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F841" w14:textId="4EC370EC" w:rsidR="00344855" w:rsidRPr="00FC4323" w:rsidRDefault="00344855" w:rsidP="004C681E">
      <w:pPr>
        <w:jc w:val="left"/>
        <w:rPr>
          <w:rFonts w:ascii="ＭＳ 明朝" w:eastAsia="ＭＳ 明朝" w:hAnsi="ＭＳ 明朝"/>
          <w:sz w:val="24"/>
          <w:szCs w:val="24"/>
        </w:rPr>
      </w:pPr>
      <w:r w:rsidRPr="00FC4323">
        <w:rPr>
          <w:rFonts w:ascii="ＭＳ 明朝" w:eastAsia="ＭＳ 明朝" w:hAnsi="ＭＳ 明朝" w:hint="eastAsia"/>
          <w:sz w:val="24"/>
          <w:szCs w:val="24"/>
        </w:rPr>
        <w:t>（別記</w:t>
      </w:r>
      <w:r w:rsidR="001D0B54" w:rsidRPr="00FC4323" w:rsidDel="00FD6FDC">
        <w:rPr>
          <w:rFonts w:ascii="ＭＳ 明朝" w:eastAsia="ＭＳ 明朝" w:hAnsi="ＭＳ 明朝" w:hint="eastAsia"/>
          <w:sz w:val="24"/>
          <w:szCs w:val="24"/>
        </w:rPr>
        <w:t>４</w:t>
      </w:r>
      <w:r w:rsidRPr="00FC4323">
        <w:rPr>
          <w:rFonts w:ascii="ＭＳ 明朝" w:eastAsia="ＭＳ 明朝" w:hAnsi="ＭＳ 明朝" w:hint="eastAsia"/>
          <w:sz w:val="24"/>
          <w:szCs w:val="24"/>
        </w:rPr>
        <w:t>）</w:t>
      </w:r>
    </w:p>
    <w:p w14:paraId="0C579202" w14:textId="77777777" w:rsidR="00DB671E" w:rsidRPr="00FC4323" w:rsidRDefault="00DB671E" w:rsidP="004C681E">
      <w:pPr>
        <w:jc w:val="center"/>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農業教育高度化事業</w:t>
      </w:r>
    </w:p>
    <w:p w14:paraId="14750081" w14:textId="77777777" w:rsidR="00126274" w:rsidRPr="00FC4323" w:rsidRDefault="00126274" w:rsidP="00126274">
      <w:pPr>
        <w:rPr>
          <w:rFonts w:ascii="ＭＳ ゴシック" w:eastAsia="ＭＳ ゴシック" w:hAnsi="ＭＳ ゴシック"/>
          <w:sz w:val="24"/>
          <w:szCs w:val="24"/>
        </w:rPr>
      </w:pPr>
    </w:p>
    <w:p w14:paraId="67A10138" w14:textId="77777777" w:rsidR="00126274" w:rsidRPr="00FC4323" w:rsidRDefault="00126274" w:rsidP="00126274">
      <w:pPr>
        <w:jc w:val="left"/>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第１　事業の趣旨</w:t>
      </w:r>
    </w:p>
    <w:p w14:paraId="26B8AF91" w14:textId="7101145D" w:rsidR="00126274" w:rsidRPr="00FC4323" w:rsidRDefault="00126274" w:rsidP="00184FBB">
      <w:pPr>
        <w:ind w:leftChars="100" w:left="211"/>
        <w:rPr>
          <w:rFonts w:ascii="ＭＳ 明朝" w:eastAsia="ＭＳ 明朝" w:hAnsi="ＭＳ 明朝"/>
          <w:sz w:val="24"/>
          <w:szCs w:val="24"/>
        </w:rPr>
      </w:pPr>
      <w:r w:rsidRPr="00FC4323">
        <w:rPr>
          <w:rFonts w:ascii="ＭＳ 明朝" w:eastAsia="ＭＳ 明朝" w:hAnsi="ＭＳ 明朝" w:hint="eastAsia"/>
          <w:sz w:val="24"/>
          <w:szCs w:val="24"/>
        </w:rPr>
        <w:t xml:space="preserve">　農業大学校、農業高校</w:t>
      </w:r>
      <w:r w:rsidR="00184FBB" w:rsidRPr="00FC4323">
        <w:rPr>
          <w:rFonts w:ascii="ＭＳ 明朝" w:eastAsia="ＭＳ 明朝" w:hAnsi="ＭＳ 明朝" w:hint="eastAsia"/>
          <w:sz w:val="24"/>
          <w:szCs w:val="24"/>
        </w:rPr>
        <w:t>、民間の</w:t>
      </w:r>
      <w:r w:rsidRPr="00FC4323">
        <w:rPr>
          <w:rFonts w:ascii="ＭＳ 明朝" w:eastAsia="ＭＳ 明朝" w:hAnsi="ＭＳ 明朝" w:hint="eastAsia"/>
          <w:sz w:val="24"/>
          <w:szCs w:val="24"/>
        </w:rPr>
        <w:t>農業教育機関</w:t>
      </w:r>
      <w:r w:rsidR="00184FBB" w:rsidRPr="00FC4323">
        <w:rPr>
          <w:rFonts w:ascii="ＭＳ 明朝" w:eastAsia="ＭＳ 明朝" w:hAnsi="ＭＳ 明朝" w:hint="eastAsia"/>
          <w:sz w:val="24"/>
          <w:szCs w:val="24"/>
        </w:rPr>
        <w:t>など</w:t>
      </w:r>
      <w:r w:rsidRPr="00FC4323">
        <w:rPr>
          <w:rFonts w:ascii="ＭＳ 明朝" w:eastAsia="ＭＳ 明朝" w:hAnsi="ＭＳ 明朝" w:hint="eastAsia"/>
          <w:sz w:val="24"/>
          <w:szCs w:val="24"/>
        </w:rPr>
        <w:t>における農業教育の高度化を図</w:t>
      </w:r>
      <w:r w:rsidR="00C42935" w:rsidRPr="00FC4323">
        <w:rPr>
          <w:rFonts w:ascii="ＭＳ 明朝" w:eastAsia="ＭＳ 明朝" w:hAnsi="ＭＳ 明朝" w:hint="eastAsia"/>
          <w:sz w:val="24"/>
          <w:szCs w:val="24"/>
        </w:rPr>
        <w:t>るため</w:t>
      </w:r>
      <w:r w:rsidRPr="00FC4323">
        <w:rPr>
          <w:rFonts w:ascii="ＭＳ 明朝" w:eastAsia="ＭＳ 明朝" w:hAnsi="ＭＳ 明朝" w:hint="eastAsia"/>
          <w:sz w:val="24"/>
          <w:szCs w:val="24"/>
        </w:rPr>
        <w:t>、全国段階において、</w:t>
      </w:r>
      <w:r w:rsidR="00BC4B2A" w:rsidRPr="00FC4323">
        <w:rPr>
          <w:rFonts w:ascii="ＭＳ 明朝" w:eastAsia="ＭＳ 明朝" w:hAnsi="ＭＳ 明朝" w:hint="eastAsia"/>
          <w:sz w:val="24"/>
          <w:szCs w:val="24"/>
        </w:rPr>
        <w:t>国際的な農業人材育成のための海外農業研修を支援するとともに</w:t>
      </w:r>
      <w:r w:rsidRPr="00FC4323">
        <w:rPr>
          <w:rFonts w:ascii="ＭＳ 明朝" w:eastAsia="ＭＳ 明朝" w:hAnsi="ＭＳ 明朝" w:hint="eastAsia"/>
          <w:sz w:val="24"/>
          <w:szCs w:val="24"/>
        </w:rPr>
        <w:t>、地域段階においては、各都道府県が作成する「農業教育高度化プラン」の実現に向けた取組を支援する。</w:t>
      </w:r>
    </w:p>
    <w:p w14:paraId="16340893" w14:textId="77777777" w:rsidR="00126274" w:rsidRPr="00FC4323" w:rsidRDefault="00126274" w:rsidP="00126274">
      <w:pPr>
        <w:rPr>
          <w:rFonts w:ascii="ＭＳ 明朝" w:eastAsia="ＭＳ 明朝" w:hAnsi="ＭＳ 明朝"/>
          <w:sz w:val="24"/>
          <w:szCs w:val="24"/>
        </w:rPr>
      </w:pPr>
    </w:p>
    <w:p w14:paraId="65399A09" w14:textId="77777777" w:rsidR="00126274" w:rsidRPr="00FC4323" w:rsidRDefault="00126274" w:rsidP="00126274">
      <w:pPr>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第２　事業の種類</w:t>
      </w:r>
    </w:p>
    <w:p w14:paraId="6DD732AB"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１　全国事業</w:t>
      </w:r>
    </w:p>
    <w:p w14:paraId="73BFBD6F" w14:textId="44F6A64A"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２　都道府県事業</w:t>
      </w:r>
    </w:p>
    <w:p w14:paraId="45563548" w14:textId="1746E12D" w:rsidR="00332152" w:rsidRPr="00FC4323" w:rsidRDefault="00332152" w:rsidP="00332152">
      <w:pPr>
        <w:jc w:val="left"/>
        <w:rPr>
          <w:rFonts w:ascii="ＭＳ 明朝" w:eastAsia="ＭＳ 明朝" w:hAnsi="ＭＳ 明朝"/>
          <w:sz w:val="24"/>
          <w:szCs w:val="24"/>
        </w:rPr>
      </w:pPr>
    </w:p>
    <w:p w14:paraId="153942E8" w14:textId="10B5B72B" w:rsidR="00332152" w:rsidRPr="00FC4323" w:rsidRDefault="00332152" w:rsidP="00332152">
      <w:pPr>
        <w:jc w:val="left"/>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第３　事業の仕組み</w:t>
      </w:r>
    </w:p>
    <w:p w14:paraId="2640A352" w14:textId="3EA083B9" w:rsidR="00332152" w:rsidRPr="00FC4323" w:rsidRDefault="00332152" w:rsidP="00332152">
      <w:pPr>
        <w:ind w:left="482"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１　</w:t>
      </w:r>
      <w:r w:rsidR="00BC100B" w:rsidRPr="00FC4323">
        <w:rPr>
          <w:rFonts w:ascii="ＭＳ 明朝" w:eastAsia="ＭＳ 明朝" w:hAnsi="ＭＳ 明朝" w:hint="eastAsia"/>
          <w:sz w:val="24"/>
          <w:szCs w:val="24"/>
        </w:rPr>
        <w:t>全国</w:t>
      </w:r>
      <w:r w:rsidRPr="00FC4323">
        <w:rPr>
          <w:rFonts w:ascii="ＭＳ 明朝" w:eastAsia="ＭＳ 明朝" w:hAnsi="ＭＳ 明朝" w:hint="eastAsia"/>
          <w:sz w:val="24"/>
          <w:szCs w:val="24"/>
        </w:rPr>
        <w:t>事業について、国は、農林水産省経営局長（以下「経営局長」という。）が公募により選定した民間団体に対して、補助金を交付する。</w:t>
      </w:r>
    </w:p>
    <w:p w14:paraId="734A0D2C" w14:textId="77777777" w:rsidR="003E2358" w:rsidRPr="00FC4323" w:rsidRDefault="00332152" w:rsidP="00126274">
      <w:pPr>
        <w:rPr>
          <w:rFonts w:ascii="ＭＳ 明朝" w:eastAsia="ＭＳ 明朝" w:hAnsi="ＭＳ 明朝"/>
          <w:sz w:val="24"/>
          <w:szCs w:val="24"/>
        </w:rPr>
      </w:pPr>
      <w:r w:rsidRPr="00FC4323">
        <w:rPr>
          <w:rFonts w:ascii="ＭＳ 明朝" w:eastAsia="ＭＳ 明朝" w:hAnsi="ＭＳ 明朝" w:hint="eastAsia"/>
          <w:sz w:val="24"/>
          <w:szCs w:val="24"/>
        </w:rPr>
        <w:t xml:space="preserve">　２　</w:t>
      </w:r>
      <w:r w:rsidR="003E2358" w:rsidRPr="00FC4323">
        <w:rPr>
          <w:rFonts w:ascii="ＭＳ 明朝" w:eastAsia="ＭＳ 明朝" w:hAnsi="ＭＳ 明朝" w:hint="eastAsia"/>
          <w:sz w:val="24"/>
          <w:szCs w:val="24"/>
        </w:rPr>
        <w:t>都道府県事業については、以下のとおりとする。</w:t>
      </w:r>
    </w:p>
    <w:p w14:paraId="1DD33A25" w14:textId="7FED81EA" w:rsidR="00126274" w:rsidRPr="00FC4323" w:rsidRDefault="003E2358" w:rsidP="00FC4323">
      <w:pPr>
        <w:ind w:leftChars="100" w:left="693" w:hangingChars="200" w:hanging="482"/>
        <w:rPr>
          <w:rFonts w:ascii="ＭＳ 明朝" w:eastAsia="ＭＳ 明朝" w:hAnsi="ＭＳ 明朝"/>
          <w:sz w:val="24"/>
          <w:szCs w:val="24"/>
        </w:rPr>
      </w:pPr>
      <w:r w:rsidRPr="00FC4323">
        <w:rPr>
          <w:rFonts w:ascii="ＭＳ 明朝" w:eastAsia="ＭＳ 明朝" w:hAnsi="ＭＳ 明朝" w:hint="eastAsia"/>
          <w:sz w:val="24"/>
          <w:szCs w:val="24"/>
        </w:rPr>
        <w:t>（１）</w:t>
      </w:r>
      <w:r w:rsidR="00332152" w:rsidRPr="00FC4323">
        <w:rPr>
          <w:rFonts w:ascii="ＭＳ 明朝" w:eastAsia="ＭＳ 明朝" w:hAnsi="ＭＳ 明朝" w:hint="eastAsia"/>
          <w:sz w:val="24"/>
          <w:szCs w:val="24"/>
        </w:rPr>
        <w:t>国は、全国農業委員会ネットワーク機構</w:t>
      </w:r>
      <w:r w:rsidR="00497B7D" w:rsidRPr="00972CB1">
        <w:rPr>
          <w:rFonts w:ascii="ＭＳ 明朝" w:eastAsia="ＭＳ 明朝" w:hAnsi="ＭＳ 明朝" w:hint="eastAsia"/>
          <w:sz w:val="24"/>
          <w:szCs w:val="24"/>
        </w:rPr>
        <w:t>（農業委員会等に関する法律（昭和</w:t>
      </w:r>
      <w:r w:rsidR="00497B7D" w:rsidRPr="00972CB1">
        <w:rPr>
          <w:rFonts w:ascii="ＭＳ 明朝" w:eastAsia="ＭＳ 明朝" w:hAnsi="ＭＳ 明朝"/>
          <w:sz w:val="24"/>
          <w:szCs w:val="24"/>
        </w:rPr>
        <w:t>26年法律第88号）第42条第１項の規定による農林水産大臣の指定を受けた農業委員会ネットワーク機構をいう。以下同じ。）</w:t>
      </w:r>
      <w:r w:rsidR="00332152" w:rsidRPr="00FC4323">
        <w:rPr>
          <w:rFonts w:ascii="ＭＳ 明朝" w:eastAsia="ＭＳ 明朝" w:hAnsi="ＭＳ 明朝" w:hint="eastAsia"/>
          <w:sz w:val="24"/>
          <w:szCs w:val="24"/>
        </w:rPr>
        <w:t>に対し、補助金を交付する。</w:t>
      </w:r>
    </w:p>
    <w:p w14:paraId="26756C29" w14:textId="1EA6BBB3" w:rsidR="003E2358" w:rsidRPr="00FC4323" w:rsidRDefault="003E2358" w:rsidP="003E2358">
      <w:pPr>
        <w:ind w:firstLineChars="100" w:firstLine="241"/>
        <w:rPr>
          <w:rFonts w:ascii="ＭＳ 明朝" w:eastAsia="ＭＳ 明朝" w:hAnsi="ＭＳ 明朝"/>
          <w:sz w:val="24"/>
          <w:szCs w:val="24"/>
        </w:rPr>
      </w:pPr>
      <w:r w:rsidRPr="00FC4323">
        <w:rPr>
          <w:rFonts w:ascii="ＭＳ 明朝" w:eastAsia="ＭＳ 明朝" w:hAnsi="ＭＳ 明朝" w:hint="eastAsia"/>
          <w:sz w:val="24"/>
          <w:szCs w:val="24"/>
        </w:rPr>
        <w:t>（２）全国農業委員会ネットワーク機構は、都道府県に対し、補助金を交付する。</w:t>
      </w:r>
    </w:p>
    <w:p w14:paraId="5B0DC1EB" w14:textId="77777777" w:rsidR="00596F77" w:rsidRPr="00FC4323" w:rsidRDefault="00596F77" w:rsidP="00596F77">
      <w:pPr>
        <w:rPr>
          <w:rFonts w:ascii="ＭＳ 明朝" w:eastAsia="ＭＳ 明朝" w:hAnsi="ＭＳ 明朝"/>
          <w:sz w:val="24"/>
          <w:szCs w:val="24"/>
        </w:rPr>
      </w:pPr>
    </w:p>
    <w:p w14:paraId="4B6A69CB" w14:textId="0FBC43D3" w:rsidR="00126274" w:rsidRPr="00FC4323" w:rsidRDefault="00126274" w:rsidP="00126274">
      <w:pPr>
        <w:rPr>
          <w:rFonts w:ascii="ＭＳ ゴシック" w:eastAsia="ＭＳ ゴシック" w:hAnsi="ＭＳ ゴシック"/>
          <w:sz w:val="24"/>
          <w:szCs w:val="24"/>
          <w:lang w:eastAsia="zh-CN"/>
        </w:rPr>
      </w:pPr>
      <w:r w:rsidRPr="00FC4323">
        <w:rPr>
          <w:rFonts w:ascii="ＭＳ ゴシック" w:eastAsia="ＭＳ ゴシック" w:hAnsi="ＭＳ ゴシック" w:hint="eastAsia"/>
          <w:sz w:val="24"/>
          <w:szCs w:val="24"/>
          <w:lang w:eastAsia="zh-CN"/>
        </w:rPr>
        <w:t>第</w:t>
      </w:r>
      <w:r w:rsidR="00332152" w:rsidRPr="00FC4323">
        <w:rPr>
          <w:rFonts w:ascii="ＭＳ ゴシック" w:eastAsia="ＭＳ ゴシック" w:hAnsi="ＭＳ ゴシック" w:hint="eastAsia"/>
          <w:sz w:val="24"/>
          <w:szCs w:val="24"/>
          <w:lang w:eastAsia="zh-CN"/>
        </w:rPr>
        <w:t>４</w:t>
      </w:r>
      <w:r w:rsidRPr="00FC4323">
        <w:rPr>
          <w:rFonts w:ascii="ＭＳ ゴシック" w:eastAsia="ＭＳ ゴシック" w:hAnsi="ＭＳ ゴシック" w:hint="eastAsia"/>
          <w:sz w:val="24"/>
          <w:szCs w:val="24"/>
          <w:lang w:eastAsia="zh-CN"/>
        </w:rPr>
        <w:t xml:space="preserve">　全国事業</w:t>
      </w:r>
    </w:p>
    <w:p w14:paraId="4C696E1B" w14:textId="77777777" w:rsidR="00126274" w:rsidRPr="00FC4323" w:rsidRDefault="00126274" w:rsidP="00126274">
      <w:pPr>
        <w:ind w:firstLineChars="100" w:firstLine="241"/>
        <w:jc w:val="left"/>
        <w:rPr>
          <w:rFonts w:ascii="ＭＳ 明朝" w:eastAsia="ＭＳ 明朝" w:hAnsi="ＭＳ 明朝"/>
          <w:sz w:val="24"/>
          <w:szCs w:val="24"/>
          <w:lang w:eastAsia="zh-CN"/>
        </w:rPr>
      </w:pPr>
      <w:r w:rsidRPr="00FC4323">
        <w:rPr>
          <w:rFonts w:ascii="ＭＳ 明朝" w:eastAsia="ＭＳ 明朝" w:hAnsi="ＭＳ 明朝" w:hint="eastAsia"/>
          <w:sz w:val="24"/>
          <w:szCs w:val="24"/>
          <w:lang w:eastAsia="zh-CN"/>
        </w:rPr>
        <w:t>１　事業実施主体</w:t>
      </w:r>
    </w:p>
    <w:p w14:paraId="009F705A" w14:textId="77777777" w:rsidR="00985828" w:rsidRPr="00FC4323" w:rsidRDefault="00126274" w:rsidP="00596F77">
      <w:pPr>
        <w:ind w:leftChars="194" w:left="40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事業実施主体は、２の事業内容を、効果的かつ適切に実施できる民間団体として、経営局長が公募により選定した者とする。</w:t>
      </w:r>
    </w:p>
    <w:p w14:paraId="5F8BF7F7" w14:textId="77777777" w:rsidR="00C92F87" w:rsidRPr="00FC4323" w:rsidRDefault="00C92F87" w:rsidP="00596F77">
      <w:pPr>
        <w:ind w:leftChars="194" w:left="409" w:firstLineChars="100" w:firstLine="241"/>
        <w:jc w:val="left"/>
        <w:rPr>
          <w:rFonts w:ascii="ＭＳ 明朝" w:eastAsia="ＭＳ 明朝" w:hAnsi="ＭＳ 明朝"/>
          <w:sz w:val="24"/>
          <w:szCs w:val="24"/>
        </w:rPr>
      </w:pPr>
    </w:p>
    <w:p w14:paraId="2C263A10"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２　事業内容</w:t>
      </w:r>
    </w:p>
    <w:p w14:paraId="1F905712" w14:textId="625AFFCE" w:rsidR="007F0DAB" w:rsidRPr="00FC4323" w:rsidRDefault="00CF0003" w:rsidP="00FC4323">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地域農業のリーダーとして、輸出や海外への事業展開等を担う国際的な農業人材を育成するため、</w:t>
      </w:r>
      <w:r w:rsidR="007F0DAB" w:rsidRPr="00FC4323">
        <w:rPr>
          <w:rFonts w:ascii="ＭＳ 明朝" w:eastAsia="ＭＳ 明朝" w:hAnsi="ＭＳ 明朝" w:hint="eastAsia"/>
          <w:sz w:val="24"/>
          <w:szCs w:val="24"/>
        </w:rPr>
        <w:t>以下の</w:t>
      </w:r>
      <w:r w:rsidR="00766C30">
        <w:rPr>
          <w:rFonts w:ascii="ＭＳ 明朝" w:eastAsia="ＭＳ 明朝" w:hAnsi="ＭＳ 明朝" w:hint="eastAsia"/>
          <w:sz w:val="24"/>
          <w:szCs w:val="24"/>
        </w:rPr>
        <w:t>（１）</w:t>
      </w:r>
      <w:r w:rsidR="00C0406A" w:rsidRPr="00FC4323">
        <w:rPr>
          <w:rFonts w:ascii="ＭＳ 明朝" w:eastAsia="ＭＳ 明朝" w:hAnsi="ＭＳ 明朝" w:hint="eastAsia"/>
          <w:sz w:val="24"/>
          <w:szCs w:val="24"/>
        </w:rPr>
        <w:t>及び</w:t>
      </w:r>
      <w:r w:rsidR="00766C30">
        <w:rPr>
          <w:rFonts w:ascii="ＭＳ 明朝" w:eastAsia="ＭＳ 明朝" w:hAnsi="ＭＳ 明朝" w:hint="eastAsia"/>
          <w:sz w:val="24"/>
          <w:szCs w:val="24"/>
        </w:rPr>
        <w:t>（２）</w:t>
      </w:r>
      <w:r w:rsidR="00C0406A" w:rsidRPr="00FC4323">
        <w:rPr>
          <w:rFonts w:ascii="ＭＳ 明朝" w:eastAsia="ＭＳ 明朝" w:hAnsi="ＭＳ 明朝" w:hint="eastAsia"/>
          <w:sz w:val="24"/>
          <w:szCs w:val="24"/>
        </w:rPr>
        <w:t>の</w:t>
      </w:r>
      <w:r w:rsidR="007F0DAB" w:rsidRPr="00FC4323">
        <w:rPr>
          <w:rFonts w:ascii="ＭＳ 明朝" w:eastAsia="ＭＳ 明朝" w:hAnsi="ＭＳ 明朝" w:hint="eastAsia"/>
          <w:sz w:val="24"/>
          <w:szCs w:val="24"/>
        </w:rPr>
        <w:t>取組を実施する。</w:t>
      </w:r>
    </w:p>
    <w:p w14:paraId="4A02E3B9" w14:textId="21529EE8" w:rsidR="00C0406A" w:rsidRPr="00FC4323" w:rsidRDefault="00C8581A" w:rsidP="00FC4323">
      <w:pPr>
        <w:ind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（１）</w:t>
      </w:r>
      <w:r w:rsidR="00EA5A7F" w:rsidRPr="00FC4323">
        <w:rPr>
          <w:rFonts w:ascii="ＭＳ 明朝" w:eastAsia="ＭＳ 明朝" w:hAnsi="ＭＳ 明朝" w:hint="eastAsia"/>
          <w:sz w:val="24"/>
          <w:szCs w:val="24"/>
        </w:rPr>
        <w:t>海外農業研修に参加する</w:t>
      </w:r>
      <w:r w:rsidR="002F3CA6" w:rsidRPr="00FC4323">
        <w:rPr>
          <w:rFonts w:ascii="ＭＳ 明朝" w:eastAsia="ＭＳ 明朝" w:hAnsi="ＭＳ 明朝" w:hint="eastAsia"/>
          <w:sz w:val="24"/>
          <w:szCs w:val="24"/>
        </w:rPr>
        <w:t>学生等</w:t>
      </w:r>
      <w:r w:rsidR="008F7591" w:rsidRPr="00FC4323">
        <w:rPr>
          <w:rFonts w:ascii="ＭＳ 明朝" w:eastAsia="ＭＳ 明朝" w:hAnsi="ＭＳ 明朝" w:hint="eastAsia"/>
          <w:sz w:val="24"/>
          <w:szCs w:val="24"/>
        </w:rPr>
        <w:t>への</w:t>
      </w:r>
      <w:r w:rsidR="00EA5A7F" w:rsidRPr="00FC4323">
        <w:rPr>
          <w:rFonts w:ascii="ＭＳ 明朝" w:eastAsia="ＭＳ 明朝" w:hAnsi="ＭＳ 明朝" w:hint="eastAsia"/>
          <w:sz w:val="24"/>
          <w:szCs w:val="24"/>
        </w:rPr>
        <w:t>支援</w:t>
      </w:r>
    </w:p>
    <w:p w14:paraId="4D25FD4C" w14:textId="0D444877" w:rsidR="00CF0003" w:rsidRPr="00FC4323" w:rsidRDefault="00DA72C4" w:rsidP="00FC4323">
      <w:pPr>
        <w:ind w:leftChars="300" w:left="633"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以</w:t>
      </w:r>
      <w:r w:rsidR="002F3CA6" w:rsidRPr="00FC4323">
        <w:rPr>
          <w:rFonts w:ascii="ＭＳ 明朝" w:eastAsia="ＭＳ 明朝" w:hAnsi="ＭＳ 明朝" w:hint="eastAsia"/>
          <w:sz w:val="24"/>
          <w:szCs w:val="24"/>
        </w:rPr>
        <w:t>下のア及びイを満たす</w:t>
      </w:r>
      <w:r w:rsidRPr="00FC4323">
        <w:rPr>
          <w:rFonts w:ascii="ＭＳ 明朝" w:eastAsia="ＭＳ 明朝" w:hAnsi="ＭＳ 明朝" w:hint="eastAsia"/>
          <w:sz w:val="24"/>
          <w:szCs w:val="24"/>
        </w:rPr>
        <w:t>学生等が海外農業研修に</w:t>
      </w:r>
      <w:r w:rsidR="0054470B" w:rsidRPr="00FC4323">
        <w:rPr>
          <w:rFonts w:ascii="ＭＳ 明朝" w:eastAsia="ＭＳ 明朝" w:hAnsi="ＭＳ 明朝" w:hint="eastAsia"/>
          <w:sz w:val="24"/>
          <w:szCs w:val="24"/>
        </w:rPr>
        <w:t>参</w:t>
      </w:r>
      <w:r w:rsidR="00F77575" w:rsidRPr="00FC4323">
        <w:rPr>
          <w:rFonts w:ascii="ＭＳ 明朝" w:eastAsia="ＭＳ 明朝" w:hAnsi="ＭＳ 明朝" w:hint="eastAsia"/>
          <w:sz w:val="24"/>
          <w:szCs w:val="24"/>
        </w:rPr>
        <w:t>加するための経費を支援</w:t>
      </w:r>
      <w:r w:rsidR="001C5AE0" w:rsidRPr="00FC4323">
        <w:rPr>
          <w:rFonts w:ascii="ＭＳ 明朝" w:eastAsia="ＭＳ 明朝" w:hAnsi="ＭＳ 明朝" w:hint="eastAsia"/>
          <w:sz w:val="24"/>
          <w:szCs w:val="24"/>
        </w:rPr>
        <w:t>する</w:t>
      </w:r>
      <w:r w:rsidR="002F3CA6" w:rsidRPr="00FC4323">
        <w:rPr>
          <w:rFonts w:ascii="ＭＳ 明朝" w:eastAsia="ＭＳ 明朝" w:hAnsi="ＭＳ 明朝" w:hint="eastAsia"/>
          <w:sz w:val="24"/>
          <w:szCs w:val="24"/>
        </w:rPr>
        <w:t>。</w:t>
      </w:r>
    </w:p>
    <w:p w14:paraId="77A397C6" w14:textId="766FDFF3" w:rsidR="00A44726" w:rsidRPr="00FC4323" w:rsidRDefault="00853326" w:rsidP="00FC4323">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ア</w:t>
      </w:r>
      <w:r w:rsidR="004670B2" w:rsidRPr="00FC4323">
        <w:rPr>
          <w:rFonts w:ascii="ＭＳ 明朝" w:eastAsia="ＭＳ 明朝" w:hAnsi="ＭＳ 明朝" w:hint="eastAsia"/>
          <w:sz w:val="24"/>
          <w:szCs w:val="24"/>
        </w:rPr>
        <w:t xml:space="preserve">　</w:t>
      </w:r>
      <w:r w:rsidR="00CF0003" w:rsidRPr="00FC4323">
        <w:rPr>
          <w:rFonts w:ascii="ＭＳ 明朝" w:eastAsia="ＭＳ 明朝" w:hAnsi="ＭＳ 明朝" w:hint="eastAsia"/>
          <w:sz w:val="24"/>
          <w:szCs w:val="24"/>
        </w:rPr>
        <w:t>以下の</w:t>
      </w:r>
      <w:r w:rsidR="00967543" w:rsidRPr="00FC4323">
        <w:rPr>
          <w:rFonts w:ascii="ＭＳ 明朝" w:eastAsia="ＭＳ 明朝" w:hAnsi="ＭＳ 明朝" w:hint="eastAsia"/>
          <w:sz w:val="24"/>
          <w:szCs w:val="24"/>
        </w:rPr>
        <w:t>（ア）</w:t>
      </w:r>
      <w:r w:rsidR="00CF0003" w:rsidRPr="00FC4323">
        <w:rPr>
          <w:rFonts w:ascii="ＭＳ 明朝" w:eastAsia="ＭＳ 明朝" w:hAnsi="ＭＳ 明朝" w:hint="eastAsia"/>
          <w:sz w:val="24"/>
          <w:szCs w:val="24"/>
        </w:rPr>
        <w:t>から</w:t>
      </w:r>
      <w:r w:rsidR="00967543" w:rsidRPr="00FC4323">
        <w:rPr>
          <w:rFonts w:ascii="ＭＳ 明朝" w:eastAsia="ＭＳ 明朝" w:hAnsi="ＭＳ 明朝" w:hint="eastAsia"/>
          <w:sz w:val="24"/>
          <w:szCs w:val="24"/>
        </w:rPr>
        <w:t>（オ）</w:t>
      </w:r>
      <w:r w:rsidR="00CF0003" w:rsidRPr="00FC4323">
        <w:rPr>
          <w:rFonts w:ascii="ＭＳ 明朝" w:eastAsia="ＭＳ 明朝" w:hAnsi="ＭＳ 明朝" w:hint="eastAsia"/>
          <w:sz w:val="24"/>
          <w:szCs w:val="24"/>
        </w:rPr>
        <w:t>までの要件を満たす</w:t>
      </w:r>
      <w:r w:rsidR="00A76EB4" w:rsidRPr="00FC4323">
        <w:rPr>
          <w:rFonts w:ascii="ＭＳ 明朝" w:eastAsia="ＭＳ 明朝" w:hAnsi="ＭＳ 明朝" w:hint="eastAsia"/>
          <w:sz w:val="24"/>
          <w:szCs w:val="24"/>
        </w:rPr>
        <w:t>海外農業研修に参加する</w:t>
      </w:r>
      <w:r w:rsidR="00CF0003" w:rsidRPr="00FC4323">
        <w:rPr>
          <w:rFonts w:ascii="ＭＳ 明朝" w:eastAsia="ＭＳ 明朝" w:hAnsi="ＭＳ 明朝" w:hint="eastAsia"/>
          <w:sz w:val="24"/>
          <w:szCs w:val="24"/>
        </w:rPr>
        <w:t>こと</w:t>
      </w:r>
      <w:r w:rsidR="00A740E7">
        <w:rPr>
          <w:rFonts w:ascii="ＭＳ 明朝" w:eastAsia="ＭＳ 明朝" w:hAnsi="ＭＳ 明朝" w:hint="eastAsia"/>
          <w:sz w:val="24"/>
          <w:szCs w:val="24"/>
        </w:rPr>
        <w:t>。</w:t>
      </w:r>
    </w:p>
    <w:p w14:paraId="29153E7E" w14:textId="73B3E759" w:rsidR="00FD7404" w:rsidRPr="00FC4323" w:rsidRDefault="00E6211F" w:rsidP="00FC4323">
      <w:pPr>
        <w:ind w:leftChars="300" w:left="1115" w:hangingChars="200" w:hanging="482"/>
        <w:jc w:val="left"/>
        <w:rPr>
          <w:rFonts w:ascii="ＭＳ 明朝" w:eastAsia="ＭＳ 明朝" w:hAnsi="ＭＳ 明朝"/>
          <w:sz w:val="24"/>
          <w:szCs w:val="24"/>
        </w:rPr>
      </w:pPr>
      <w:r>
        <w:rPr>
          <w:rFonts w:ascii="ＭＳ 明朝" w:eastAsia="ＭＳ 明朝" w:hAnsi="ＭＳ 明朝" w:hint="eastAsia"/>
          <w:sz w:val="24"/>
          <w:szCs w:val="24"/>
        </w:rPr>
        <w:t>（ア）</w:t>
      </w:r>
      <w:r w:rsidR="00CF0003" w:rsidRPr="00FC4323">
        <w:rPr>
          <w:rFonts w:ascii="ＭＳ 明朝" w:eastAsia="ＭＳ 明朝" w:hAnsi="ＭＳ 明朝" w:hint="eastAsia"/>
          <w:sz w:val="24"/>
          <w:szCs w:val="24"/>
        </w:rPr>
        <w:t>期間が、３</w:t>
      </w:r>
      <w:r w:rsidR="00FC4F19" w:rsidRPr="00FC4F19">
        <w:rPr>
          <w:rFonts w:ascii="ＭＳ 明朝" w:eastAsia="ＭＳ 明朝" w:hAnsi="ＭＳ 明朝" w:hint="eastAsia"/>
          <w:sz w:val="24"/>
          <w:szCs w:val="24"/>
        </w:rPr>
        <w:t>か</w:t>
      </w:r>
      <w:r w:rsidR="00CF0003" w:rsidRPr="00FC4323">
        <w:rPr>
          <w:rFonts w:ascii="ＭＳ 明朝" w:eastAsia="ＭＳ 明朝" w:hAnsi="ＭＳ 明朝" w:hint="eastAsia"/>
          <w:sz w:val="24"/>
          <w:szCs w:val="24"/>
        </w:rPr>
        <w:t>月以上であること</w:t>
      </w:r>
    </w:p>
    <w:p w14:paraId="7AFCBF47" w14:textId="2EA23655" w:rsidR="00FD7404" w:rsidRPr="00FC4323" w:rsidRDefault="00E6211F" w:rsidP="00FC4323">
      <w:pPr>
        <w:ind w:leftChars="300" w:left="1115" w:hangingChars="200" w:hanging="482"/>
        <w:jc w:val="left"/>
        <w:rPr>
          <w:rFonts w:ascii="ＭＳ 明朝" w:eastAsia="ＭＳ 明朝" w:hAnsi="ＭＳ 明朝"/>
          <w:sz w:val="24"/>
          <w:szCs w:val="24"/>
        </w:rPr>
      </w:pPr>
      <w:r>
        <w:rPr>
          <w:rFonts w:ascii="ＭＳ 明朝" w:eastAsia="ＭＳ 明朝" w:hAnsi="ＭＳ 明朝" w:hint="eastAsia"/>
          <w:sz w:val="24"/>
          <w:szCs w:val="24"/>
        </w:rPr>
        <w:t>（イ）</w:t>
      </w:r>
      <w:r w:rsidR="00CF0003" w:rsidRPr="00FC4323">
        <w:rPr>
          <w:rFonts w:ascii="ＭＳ 明朝" w:eastAsia="ＭＳ 明朝" w:hAnsi="ＭＳ 明朝" w:hint="eastAsia"/>
          <w:sz w:val="24"/>
          <w:szCs w:val="24"/>
        </w:rPr>
        <w:t>場所、内容等が、事前に確認できること</w:t>
      </w:r>
    </w:p>
    <w:p w14:paraId="7EF7A5C3" w14:textId="30BB46C8" w:rsidR="00C36043" w:rsidRPr="00FC4323" w:rsidRDefault="00E860A8" w:rsidP="00FC4323">
      <w:pPr>
        <w:ind w:leftChars="300" w:left="1115" w:hangingChars="200" w:hanging="482"/>
        <w:jc w:val="left"/>
        <w:rPr>
          <w:rFonts w:ascii="ＭＳ 明朝" w:eastAsia="ＭＳ 明朝" w:hAnsi="ＭＳ 明朝"/>
          <w:sz w:val="24"/>
          <w:szCs w:val="24"/>
        </w:rPr>
      </w:pPr>
      <w:r>
        <w:rPr>
          <w:rFonts w:ascii="ＭＳ 明朝" w:eastAsia="ＭＳ 明朝" w:hAnsi="ＭＳ 明朝" w:hint="eastAsia"/>
          <w:sz w:val="24"/>
          <w:szCs w:val="24"/>
        </w:rPr>
        <w:t>（ウ）</w:t>
      </w:r>
      <w:r w:rsidR="00CF0003" w:rsidRPr="00FC4323">
        <w:rPr>
          <w:rFonts w:ascii="ＭＳ 明朝" w:eastAsia="ＭＳ 明朝" w:hAnsi="ＭＳ 明朝" w:hint="eastAsia"/>
          <w:sz w:val="24"/>
          <w:szCs w:val="24"/>
        </w:rPr>
        <w:t>農業に関する知識・技術を学ぶことが目的であること</w:t>
      </w:r>
    </w:p>
    <w:p w14:paraId="72278C94" w14:textId="041CDDA9" w:rsidR="00A268B3" w:rsidRPr="00FC4323" w:rsidRDefault="00E860A8" w:rsidP="00FC4323">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（エ）</w:t>
      </w:r>
      <w:r w:rsidR="00CF0003" w:rsidRPr="00FC4323">
        <w:rPr>
          <w:rFonts w:ascii="ＭＳ 明朝" w:eastAsia="ＭＳ 明朝" w:hAnsi="ＭＳ 明朝" w:hint="eastAsia"/>
          <w:sz w:val="24"/>
          <w:szCs w:val="24"/>
        </w:rPr>
        <w:t>過去５年間重大な法令違反や事故等が発生していない事業者又は地方公共団体が提供する研修であること</w:t>
      </w:r>
    </w:p>
    <w:p w14:paraId="0D948836" w14:textId="6256893B" w:rsidR="009F08CA" w:rsidRPr="00FC4323" w:rsidRDefault="00E860A8" w:rsidP="00FC4323">
      <w:pPr>
        <w:ind w:leftChars="300" w:left="1115" w:hangingChars="200" w:hanging="482"/>
        <w:jc w:val="left"/>
        <w:rPr>
          <w:rFonts w:ascii="ＭＳ 明朝" w:eastAsia="ＭＳ 明朝" w:hAnsi="ＭＳ 明朝"/>
          <w:sz w:val="24"/>
          <w:szCs w:val="24"/>
        </w:rPr>
      </w:pPr>
      <w:r>
        <w:rPr>
          <w:rFonts w:ascii="ＭＳ 明朝" w:eastAsia="ＭＳ 明朝" w:hAnsi="ＭＳ 明朝" w:hint="eastAsia"/>
          <w:sz w:val="24"/>
          <w:szCs w:val="24"/>
        </w:rPr>
        <w:t>（オ）</w:t>
      </w:r>
      <w:r w:rsidR="00D71286" w:rsidRPr="00FC4323">
        <w:rPr>
          <w:rFonts w:ascii="ＭＳ 明朝" w:eastAsia="ＭＳ 明朝" w:hAnsi="ＭＳ 明朝" w:hint="eastAsia"/>
          <w:sz w:val="24"/>
          <w:szCs w:val="24"/>
        </w:rPr>
        <w:t>経費の使途、内訳等が確認できること</w:t>
      </w:r>
    </w:p>
    <w:p w14:paraId="2C48D247" w14:textId="2F1FD4BB" w:rsidR="00985BD5" w:rsidRPr="00FC4323" w:rsidRDefault="00A47941" w:rsidP="00FC4323">
      <w:pPr>
        <w:ind w:leftChars="300" w:left="1115" w:hangingChars="200" w:hanging="482"/>
        <w:jc w:val="left"/>
        <w:rPr>
          <w:rFonts w:ascii="ＭＳ 明朝" w:eastAsia="ＭＳ 明朝" w:hAnsi="ＭＳ 明朝"/>
          <w:sz w:val="24"/>
          <w:szCs w:val="24"/>
        </w:rPr>
      </w:pPr>
      <w:r>
        <w:rPr>
          <w:rFonts w:ascii="ＭＳ 明朝" w:eastAsia="ＭＳ 明朝" w:hAnsi="ＭＳ 明朝" w:hint="eastAsia"/>
          <w:sz w:val="24"/>
          <w:szCs w:val="24"/>
        </w:rPr>
        <w:lastRenderedPageBreak/>
        <w:t>イ</w:t>
      </w:r>
      <w:r w:rsidR="006D2ABC">
        <w:rPr>
          <w:rFonts w:ascii="ＭＳ 明朝" w:eastAsia="ＭＳ 明朝" w:hAnsi="ＭＳ 明朝" w:hint="eastAsia"/>
          <w:sz w:val="24"/>
          <w:szCs w:val="24"/>
        </w:rPr>
        <w:t xml:space="preserve">　</w:t>
      </w:r>
      <w:r w:rsidR="001B1D2E" w:rsidRPr="00FC4323">
        <w:rPr>
          <w:rFonts w:ascii="ＭＳ 明朝" w:eastAsia="ＭＳ 明朝" w:hAnsi="ＭＳ 明朝" w:hint="eastAsia"/>
          <w:sz w:val="24"/>
          <w:szCs w:val="24"/>
        </w:rPr>
        <w:t>別紙</w:t>
      </w:r>
      <w:r w:rsidR="00470414" w:rsidRPr="00FC4323">
        <w:rPr>
          <w:rFonts w:ascii="ＭＳ 明朝" w:eastAsia="ＭＳ 明朝" w:hAnsi="ＭＳ 明朝" w:hint="eastAsia"/>
          <w:sz w:val="24"/>
          <w:szCs w:val="24"/>
        </w:rPr>
        <w:t>様式</w:t>
      </w:r>
      <w:r w:rsidR="001B1D2E" w:rsidRPr="00FC4323">
        <w:rPr>
          <w:rFonts w:ascii="ＭＳ 明朝" w:eastAsia="ＭＳ 明朝" w:hAnsi="ＭＳ 明朝" w:hint="eastAsia"/>
          <w:sz w:val="24"/>
          <w:szCs w:val="24"/>
        </w:rPr>
        <w:t>第</w:t>
      </w:r>
      <w:r w:rsidR="00B90C98" w:rsidRPr="00FC4323">
        <w:rPr>
          <w:rFonts w:ascii="ＭＳ 明朝" w:eastAsia="ＭＳ 明朝" w:hAnsi="ＭＳ 明朝" w:hint="eastAsia"/>
          <w:sz w:val="24"/>
          <w:szCs w:val="24"/>
        </w:rPr>
        <w:t>２</w:t>
      </w:r>
      <w:r w:rsidR="00470414" w:rsidRPr="00FC4323">
        <w:rPr>
          <w:rFonts w:ascii="ＭＳ 明朝" w:eastAsia="ＭＳ 明朝" w:hAnsi="ＭＳ 明朝" w:hint="eastAsia"/>
          <w:sz w:val="24"/>
          <w:szCs w:val="24"/>
        </w:rPr>
        <w:t>号により</w:t>
      </w:r>
      <w:r w:rsidR="007A5740" w:rsidRPr="00FC4323">
        <w:rPr>
          <w:rFonts w:ascii="ＭＳ 明朝" w:eastAsia="ＭＳ 明朝" w:hAnsi="ＭＳ 明朝" w:hint="eastAsia"/>
          <w:sz w:val="24"/>
          <w:szCs w:val="24"/>
        </w:rPr>
        <w:t>海外農業研修計画を</w:t>
      </w:r>
      <w:r w:rsidR="00B412D3" w:rsidRPr="00FC4323">
        <w:rPr>
          <w:rFonts w:ascii="ＭＳ 明朝" w:eastAsia="ＭＳ 明朝" w:hAnsi="ＭＳ 明朝" w:hint="eastAsia"/>
          <w:sz w:val="24"/>
          <w:szCs w:val="24"/>
        </w:rPr>
        <w:t>提出し</w:t>
      </w:r>
      <w:r w:rsidR="00470414" w:rsidRPr="00FC4323">
        <w:rPr>
          <w:rFonts w:ascii="ＭＳ 明朝" w:eastAsia="ＭＳ 明朝" w:hAnsi="ＭＳ 明朝" w:hint="eastAsia"/>
          <w:sz w:val="24"/>
          <w:szCs w:val="24"/>
        </w:rPr>
        <w:t>、</w:t>
      </w:r>
      <w:r w:rsidR="00CF0003" w:rsidRPr="00FC4323">
        <w:rPr>
          <w:rFonts w:ascii="ＭＳ 明朝" w:eastAsia="ＭＳ 明朝" w:hAnsi="ＭＳ 明朝" w:hint="eastAsia"/>
          <w:sz w:val="24"/>
          <w:szCs w:val="24"/>
        </w:rPr>
        <w:t>将来的に農業に従事する意思があると宣言</w:t>
      </w:r>
      <w:r w:rsidR="00335595" w:rsidRPr="00FC4323">
        <w:rPr>
          <w:rFonts w:ascii="ＭＳ 明朝" w:eastAsia="ＭＳ 明朝" w:hAnsi="ＭＳ 明朝" w:hint="eastAsia"/>
          <w:sz w:val="24"/>
          <w:szCs w:val="24"/>
        </w:rPr>
        <w:t>すること。</w:t>
      </w:r>
    </w:p>
    <w:p w14:paraId="69668998" w14:textId="48588773" w:rsidR="00CF0003" w:rsidRPr="00FC4323" w:rsidRDefault="009945B2" w:rsidP="00FC4323">
      <w:pPr>
        <w:ind w:leftChars="500" w:left="1055"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事業実施主体は、</w:t>
      </w:r>
      <w:r w:rsidR="00A05810" w:rsidRPr="00FC4323">
        <w:rPr>
          <w:rFonts w:ascii="ＭＳ 明朝" w:eastAsia="ＭＳ 明朝" w:hAnsi="ＭＳ 明朝" w:hint="eastAsia"/>
          <w:sz w:val="24"/>
          <w:szCs w:val="24"/>
        </w:rPr>
        <w:t>そ</w:t>
      </w:r>
      <w:r w:rsidR="00133837" w:rsidRPr="00FC4323">
        <w:rPr>
          <w:rFonts w:ascii="ＭＳ 明朝" w:eastAsia="ＭＳ 明朝" w:hAnsi="ＭＳ 明朝" w:hint="eastAsia"/>
          <w:sz w:val="24"/>
          <w:szCs w:val="24"/>
        </w:rPr>
        <w:t>の適否</w:t>
      </w:r>
      <w:r w:rsidR="004F0790" w:rsidRPr="00FC4323">
        <w:rPr>
          <w:rFonts w:ascii="ＭＳ 明朝" w:eastAsia="ＭＳ 明朝" w:hAnsi="ＭＳ 明朝" w:hint="eastAsia"/>
          <w:sz w:val="24"/>
          <w:szCs w:val="24"/>
        </w:rPr>
        <w:t>の</w:t>
      </w:r>
      <w:r w:rsidR="00C05820" w:rsidRPr="00FC4323">
        <w:rPr>
          <w:rFonts w:ascii="ＭＳ 明朝" w:eastAsia="ＭＳ 明朝" w:hAnsi="ＭＳ 明朝" w:hint="eastAsia"/>
          <w:sz w:val="24"/>
          <w:szCs w:val="24"/>
        </w:rPr>
        <w:t>判断に</w:t>
      </w:r>
      <w:r w:rsidR="00677CB4" w:rsidRPr="00FC4323">
        <w:rPr>
          <w:rFonts w:ascii="ＭＳ 明朝" w:eastAsia="ＭＳ 明朝" w:hAnsi="ＭＳ 明朝" w:hint="eastAsia"/>
          <w:sz w:val="24"/>
          <w:szCs w:val="24"/>
        </w:rPr>
        <w:t>当たっては</w:t>
      </w:r>
      <w:r w:rsidR="00596793" w:rsidRPr="00FC4323">
        <w:rPr>
          <w:rFonts w:ascii="ＭＳ 明朝" w:eastAsia="ＭＳ 明朝" w:hAnsi="ＭＳ 明朝" w:hint="eastAsia"/>
          <w:sz w:val="24"/>
          <w:szCs w:val="24"/>
        </w:rPr>
        <w:t>、</w:t>
      </w:r>
      <w:r w:rsidR="00E85555" w:rsidRPr="00FC4323">
        <w:rPr>
          <w:rFonts w:ascii="ＭＳ 明朝" w:eastAsia="ＭＳ 明朝" w:hAnsi="ＭＳ 明朝"/>
          <w:sz w:val="24"/>
          <w:szCs w:val="24"/>
        </w:rPr>
        <w:t>外部有識者等による審査を行うものとする。</w:t>
      </w:r>
      <w:r w:rsidR="00677CB4" w:rsidRPr="00FC4323">
        <w:rPr>
          <w:rFonts w:ascii="ＭＳ 明朝" w:eastAsia="ＭＳ 明朝" w:hAnsi="ＭＳ 明朝" w:hint="eastAsia"/>
          <w:sz w:val="24"/>
          <w:szCs w:val="24"/>
        </w:rPr>
        <w:t>ただし、都道府県</w:t>
      </w:r>
      <w:r w:rsidR="00996354" w:rsidRPr="00FC4323">
        <w:rPr>
          <w:rFonts w:ascii="ＭＳ 明朝" w:eastAsia="ＭＳ 明朝" w:hAnsi="ＭＳ 明朝" w:hint="eastAsia"/>
          <w:sz w:val="24"/>
          <w:szCs w:val="24"/>
        </w:rPr>
        <w:t>等</w:t>
      </w:r>
      <w:r w:rsidR="00A92E4E" w:rsidRPr="00FC4323">
        <w:rPr>
          <w:rFonts w:ascii="ＭＳ 明朝" w:eastAsia="ＭＳ 明朝" w:hAnsi="ＭＳ 明朝" w:hint="eastAsia"/>
          <w:sz w:val="24"/>
          <w:szCs w:val="24"/>
        </w:rPr>
        <w:t>において</w:t>
      </w:r>
      <w:r w:rsidR="007F5F1C" w:rsidRPr="00FC4323">
        <w:rPr>
          <w:rFonts w:ascii="ＭＳ 明朝" w:eastAsia="ＭＳ 明朝" w:hAnsi="ＭＳ 明朝" w:hint="eastAsia"/>
          <w:sz w:val="24"/>
          <w:szCs w:val="24"/>
        </w:rPr>
        <w:t>当該学生等の</w:t>
      </w:r>
      <w:r w:rsidR="00F43D06" w:rsidRPr="00FC4323">
        <w:rPr>
          <w:rFonts w:ascii="ＭＳ 明朝" w:eastAsia="ＭＳ 明朝" w:hAnsi="ＭＳ 明朝" w:hint="eastAsia"/>
          <w:sz w:val="24"/>
          <w:szCs w:val="24"/>
        </w:rPr>
        <w:t>海外農業研修への参加について</w:t>
      </w:r>
      <w:r w:rsidR="007F5F1C" w:rsidRPr="00FC4323">
        <w:rPr>
          <w:rFonts w:ascii="ＭＳ 明朝" w:eastAsia="ＭＳ 明朝" w:hAnsi="ＭＳ 明朝" w:hint="eastAsia"/>
          <w:sz w:val="24"/>
          <w:szCs w:val="24"/>
        </w:rPr>
        <w:t>別途審査が行われ</w:t>
      </w:r>
      <w:r w:rsidR="00110701" w:rsidRPr="00FC4323">
        <w:rPr>
          <w:rFonts w:ascii="ＭＳ 明朝" w:eastAsia="ＭＳ 明朝" w:hAnsi="ＭＳ 明朝" w:hint="eastAsia"/>
          <w:sz w:val="24"/>
          <w:szCs w:val="24"/>
        </w:rPr>
        <w:t>ている場合には、当該都道府県</w:t>
      </w:r>
      <w:r w:rsidR="00996354" w:rsidRPr="00FC4323">
        <w:rPr>
          <w:rFonts w:ascii="ＭＳ 明朝" w:eastAsia="ＭＳ 明朝" w:hAnsi="ＭＳ 明朝" w:hint="eastAsia"/>
          <w:sz w:val="24"/>
          <w:szCs w:val="24"/>
        </w:rPr>
        <w:t>等</w:t>
      </w:r>
      <w:r w:rsidR="00110701" w:rsidRPr="00FC4323">
        <w:rPr>
          <w:rFonts w:ascii="ＭＳ 明朝" w:eastAsia="ＭＳ 明朝" w:hAnsi="ＭＳ 明朝" w:hint="eastAsia"/>
          <w:sz w:val="24"/>
          <w:szCs w:val="24"/>
        </w:rPr>
        <w:t>からの</w:t>
      </w:r>
      <w:r w:rsidR="001B1EB7" w:rsidRPr="00FC4323">
        <w:rPr>
          <w:rFonts w:ascii="ＭＳ 明朝" w:eastAsia="ＭＳ 明朝" w:hAnsi="ＭＳ 明朝" w:hint="eastAsia"/>
          <w:sz w:val="24"/>
          <w:szCs w:val="24"/>
        </w:rPr>
        <w:t>推薦</w:t>
      </w:r>
      <w:r w:rsidR="00F35C01" w:rsidRPr="00FC4323">
        <w:rPr>
          <w:rFonts w:ascii="ＭＳ 明朝" w:eastAsia="ＭＳ 明朝" w:hAnsi="ＭＳ 明朝" w:hint="eastAsia"/>
          <w:sz w:val="24"/>
          <w:szCs w:val="24"/>
        </w:rPr>
        <w:t>等</w:t>
      </w:r>
      <w:r w:rsidR="001B1EB7" w:rsidRPr="00FC4323">
        <w:rPr>
          <w:rFonts w:ascii="ＭＳ 明朝" w:eastAsia="ＭＳ 明朝" w:hAnsi="ＭＳ 明朝" w:hint="eastAsia"/>
          <w:sz w:val="24"/>
          <w:szCs w:val="24"/>
        </w:rPr>
        <w:t>を</w:t>
      </w:r>
      <w:r w:rsidR="00110701" w:rsidRPr="00FC4323">
        <w:rPr>
          <w:rFonts w:ascii="ＭＳ 明朝" w:eastAsia="ＭＳ 明朝" w:hAnsi="ＭＳ 明朝" w:hint="eastAsia"/>
          <w:sz w:val="24"/>
          <w:szCs w:val="24"/>
        </w:rPr>
        <w:t>もって</w:t>
      </w:r>
      <w:r w:rsidR="001B1EB7" w:rsidRPr="00FC4323">
        <w:rPr>
          <w:rFonts w:ascii="ＭＳ 明朝" w:eastAsia="ＭＳ 明朝" w:hAnsi="ＭＳ 明朝" w:hint="eastAsia"/>
          <w:sz w:val="24"/>
          <w:szCs w:val="24"/>
        </w:rPr>
        <w:t>これに代えることができる。</w:t>
      </w:r>
    </w:p>
    <w:p w14:paraId="1DB97E69" w14:textId="5003C310" w:rsidR="00CF0003" w:rsidRPr="00FC4323" w:rsidRDefault="00CF0003" w:rsidP="00CD526D">
      <w:pPr>
        <w:ind w:left="1212" w:hangingChars="503" w:hanging="121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776734" w:rsidRPr="00FC4323">
        <w:rPr>
          <w:rFonts w:ascii="ＭＳ 明朝" w:eastAsia="ＭＳ 明朝" w:hAnsi="ＭＳ 明朝" w:hint="eastAsia"/>
          <w:sz w:val="24"/>
          <w:szCs w:val="24"/>
        </w:rPr>
        <w:t xml:space="preserve">　　　</w:t>
      </w:r>
      <w:r w:rsidR="001A7C10" w:rsidRPr="00FC4323">
        <w:rPr>
          <w:rFonts w:ascii="ＭＳ 明朝" w:eastAsia="ＭＳ 明朝" w:hAnsi="ＭＳ 明朝" w:hint="eastAsia"/>
          <w:sz w:val="24"/>
          <w:szCs w:val="24"/>
        </w:rPr>
        <w:t xml:space="preserve">　</w:t>
      </w:r>
      <w:r w:rsidR="005B7144" w:rsidRPr="00FC4323">
        <w:rPr>
          <w:rFonts w:ascii="ＭＳ 明朝" w:eastAsia="ＭＳ 明朝" w:hAnsi="ＭＳ 明朝" w:hint="eastAsia"/>
          <w:sz w:val="24"/>
          <w:szCs w:val="24"/>
        </w:rPr>
        <w:t>支援する経費の上限は、</w:t>
      </w:r>
      <w:r w:rsidR="00BA43A9" w:rsidRPr="00FC4323">
        <w:rPr>
          <w:rFonts w:ascii="ＭＳ 明朝" w:eastAsia="ＭＳ 明朝" w:hAnsi="ＭＳ 明朝" w:hint="eastAsia"/>
          <w:sz w:val="24"/>
          <w:szCs w:val="24"/>
        </w:rPr>
        <w:t>海外農業研修に参加する学生等</w:t>
      </w:r>
      <w:r w:rsidRPr="00FC4323">
        <w:rPr>
          <w:rFonts w:ascii="ＭＳ 明朝" w:eastAsia="ＭＳ 明朝" w:hAnsi="ＭＳ 明朝" w:hint="eastAsia"/>
          <w:sz w:val="24"/>
          <w:szCs w:val="24"/>
        </w:rPr>
        <w:t>１名につき、海外農業研修参加経費の２分の１又は</w:t>
      </w:r>
      <w:r w:rsidRPr="00FC4323">
        <w:rPr>
          <w:rFonts w:ascii="ＭＳ 明朝" w:eastAsia="ＭＳ 明朝" w:hAnsi="ＭＳ 明朝"/>
          <w:sz w:val="24"/>
          <w:szCs w:val="24"/>
        </w:rPr>
        <w:t>60万円のいずれか低い額とする。</w:t>
      </w:r>
    </w:p>
    <w:p w14:paraId="52C2F192" w14:textId="0A9CAB62" w:rsidR="0075672F" w:rsidRPr="00FC4323" w:rsidRDefault="0044785B" w:rsidP="0075672F">
      <w:pPr>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58460A" w:rsidRPr="00FC4323">
        <w:rPr>
          <w:rFonts w:ascii="ＭＳ 明朝" w:eastAsia="ＭＳ 明朝" w:hAnsi="ＭＳ 明朝" w:hint="eastAsia"/>
          <w:sz w:val="24"/>
          <w:szCs w:val="24"/>
        </w:rPr>
        <w:t>（２）</w:t>
      </w:r>
      <w:r w:rsidR="00C0406A" w:rsidRPr="00FC4323">
        <w:rPr>
          <w:rFonts w:ascii="ＭＳ 明朝" w:eastAsia="ＭＳ 明朝" w:hAnsi="ＭＳ 明朝" w:hint="eastAsia"/>
          <w:sz w:val="24"/>
          <w:szCs w:val="24"/>
        </w:rPr>
        <w:t>農業分野における</w:t>
      </w:r>
      <w:r w:rsidRPr="00FC4323">
        <w:rPr>
          <w:rFonts w:ascii="ＭＳ 明朝" w:eastAsia="ＭＳ 明朝" w:hAnsi="ＭＳ 明朝" w:hint="eastAsia"/>
          <w:sz w:val="24"/>
          <w:szCs w:val="24"/>
        </w:rPr>
        <w:t>海外研修</w:t>
      </w:r>
      <w:r w:rsidR="002D5AF3" w:rsidRPr="00FC4323">
        <w:rPr>
          <w:rFonts w:ascii="ＭＳ 明朝" w:eastAsia="ＭＳ 明朝" w:hAnsi="ＭＳ 明朝" w:hint="eastAsia"/>
          <w:sz w:val="24"/>
          <w:szCs w:val="24"/>
        </w:rPr>
        <w:t>・留学</w:t>
      </w:r>
      <w:r w:rsidRPr="00FC4323">
        <w:rPr>
          <w:rFonts w:ascii="ＭＳ 明朝" w:eastAsia="ＭＳ 明朝" w:hAnsi="ＭＳ 明朝" w:hint="eastAsia"/>
          <w:sz w:val="24"/>
          <w:szCs w:val="24"/>
        </w:rPr>
        <w:t>等の普及啓発</w:t>
      </w:r>
      <w:r w:rsidR="00FD6FDC" w:rsidRPr="00FC4323">
        <w:rPr>
          <w:rFonts w:ascii="ＭＳ 明朝" w:eastAsia="ＭＳ 明朝" w:hAnsi="ＭＳ 明朝" w:hint="eastAsia"/>
          <w:sz w:val="24"/>
          <w:szCs w:val="24"/>
        </w:rPr>
        <w:t>、海外の農業高校等との交流活動</w:t>
      </w:r>
    </w:p>
    <w:p w14:paraId="7449C02B" w14:textId="2A09F41C" w:rsidR="00CE769B" w:rsidRPr="00FC4323" w:rsidRDefault="00CE769B" w:rsidP="00FC4323">
      <w:pPr>
        <w:ind w:leftChars="300" w:left="633"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農業を学ぶ学生等が、</w:t>
      </w:r>
      <w:r w:rsidR="002F61BC" w:rsidRPr="00FC4323">
        <w:rPr>
          <w:rFonts w:ascii="ＭＳ 明朝" w:eastAsia="ＭＳ 明朝" w:hAnsi="ＭＳ 明朝" w:hint="eastAsia"/>
          <w:sz w:val="24"/>
          <w:szCs w:val="24"/>
        </w:rPr>
        <w:t>農業分野における</w:t>
      </w:r>
      <w:r w:rsidRPr="00FC4323">
        <w:rPr>
          <w:rFonts w:ascii="ＭＳ 明朝" w:eastAsia="ＭＳ 明朝" w:hAnsi="ＭＳ 明朝" w:hint="eastAsia"/>
          <w:sz w:val="24"/>
          <w:szCs w:val="24"/>
        </w:rPr>
        <w:t>海外研修</w:t>
      </w:r>
      <w:r w:rsidR="00146716" w:rsidRPr="00FC4323">
        <w:rPr>
          <w:rFonts w:ascii="ＭＳ 明朝" w:eastAsia="ＭＳ 明朝" w:hAnsi="ＭＳ 明朝" w:hint="eastAsia"/>
          <w:sz w:val="24"/>
          <w:szCs w:val="24"/>
        </w:rPr>
        <w:t>・留学</w:t>
      </w:r>
      <w:r w:rsidRPr="00FC4323">
        <w:rPr>
          <w:rFonts w:ascii="ＭＳ 明朝" w:eastAsia="ＭＳ 明朝" w:hAnsi="ＭＳ 明朝" w:hint="eastAsia"/>
          <w:sz w:val="24"/>
          <w:szCs w:val="24"/>
        </w:rPr>
        <w:t>の</w:t>
      </w:r>
      <w:r w:rsidR="00C0406A" w:rsidRPr="00FC4323">
        <w:rPr>
          <w:rFonts w:ascii="ＭＳ 明朝" w:eastAsia="ＭＳ 明朝" w:hAnsi="ＭＳ 明朝" w:hint="eastAsia"/>
          <w:sz w:val="24"/>
          <w:szCs w:val="24"/>
        </w:rPr>
        <w:t>意義・効果等について理解を深めることができるよう、全国規模で普及啓発を実施する。</w:t>
      </w:r>
      <w:r w:rsidR="00CC4244" w:rsidRPr="00FC4323">
        <w:rPr>
          <w:rFonts w:ascii="ＭＳ 明朝" w:eastAsia="ＭＳ 明朝" w:hAnsi="ＭＳ 明朝" w:hint="eastAsia"/>
          <w:sz w:val="24"/>
          <w:szCs w:val="24"/>
        </w:rPr>
        <w:t>また、政府間交流に位置付けられている海外の農業高校等との交流活動を実施する。</w:t>
      </w:r>
    </w:p>
    <w:p w14:paraId="2B5374BA" w14:textId="77777777" w:rsidR="0044785B" w:rsidRPr="00FC4323" w:rsidRDefault="0044785B" w:rsidP="00126274">
      <w:pPr>
        <w:ind w:left="178"/>
        <w:rPr>
          <w:rFonts w:ascii="ＭＳ 明朝" w:eastAsia="ＭＳ 明朝" w:hAnsi="ＭＳ 明朝"/>
          <w:sz w:val="24"/>
          <w:szCs w:val="24"/>
        </w:rPr>
      </w:pPr>
    </w:p>
    <w:p w14:paraId="050A4D86"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３　事業を効果的に実施するための体制等</w:t>
      </w:r>
    </w:p>
    <w:p w14:paraId="774CCC77" w14:textId="77777777" w:rsidR="00126274" w:rsidRPr="00FC4323" w:rsidRDefault="00126274" w:rsidP="00FC4323">
      <w:pPr>
        <w:ind w:leftChars="200" w:left="422" w:rightChars="-135" w:right="-285"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事業実施主体は、２の事業内容を適切に実施するため、必要に応じて、農業、農業関連産業、教育、情報通信、人材育成等に精通している民間団体、大学等と連携する。</w:t>
      </w:r>
    </w:p>
    <w:p w14:paraId="584CF9AC" w14:textId="77777777" w:rsidR="00126274" w:rsidRPr="00FC4323" w:rsidRDefault="00126274" w:rsidP="00126274">
      <w:pPr>
        <w:ind w:leftChars="200" w:left="422" w:firstLineChars="100" w:firstLine="241"/>
        <w:rPr>
          <w:rFonts w:ascii="ＭＳ 明朝" w:eastAsia="ＭＳ 明朝" w:hAnsi="ＭＳ 明朝"/>
          <w:sz w:val="24"/>
          <w:szCs w:val="24"/>
        </w:rPr>
      </w:pPr>
      <w:r w:rsidRPr="00FC4323">
        <w:rPr>
          <w:rFonts w:ascii="ＭＳ 明朝" w:eastAsia="ＭＳ 明朝" w:hAnsi="ＭＳ 明朝" w:hint="eastAsia"/>
          <w:sz w:val="24"/>
          <w:szCs w:val="24"/>
        </w:rPr>
        <w:t>また、各地域の農業教育機関や農業関係団体等と積極的に連携し、研修に参加できる者に対する情報提供、参加の働きかけに努める。</w:t>
      </w:r>
    </w:p>
    <w:p w14:paraId="1C1332D9" w14:textId="6E23CD96" w:rsidR="00126274" w:rsidRPr="00FC4323" w:rsidRDefault="00126274" w:rsidP="00126274">
      <w:pPr>
        <w:rPr>
          <w:rFonts w:ascii="ＭＳ 明朝" w:eastAsia="ＭＳ 明朝" w:hAnsi="ＭＳ 明朝"/>
          <w:sz w:val="24"/>
          <w:szCs w:val="24"/>
        </w:rPr>
      </w:pPr>
    </w:p>
    <w:p w14:paraId="27926FDF"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４　補助対象経費及び補助率</w:t>
      </w:r>
    </w:p>
    <w:p w14:paraId="0590E195" w14:textId="7C8B93BF" w:rsidR="003E6FB9" w:rsidRPr="00FC4323" w:rsidRDefault="00126274" w:rsidP="00FC4323">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２に掲げる事業の補助対象経費は、別表１に定めるとおりとし、予算の範囲内で定額</w:t>
      </w:r>
      <w:r w:rsidR="00332152" w:rsidRPr="00FC4323">
        <w:rPr>
          <w:rFonts w:ascii="ＭＳ 明朝" w:eastAsia="ＭＳ 明朝" w:hAnsi="ＭＳ 明朝" w:hint="eastAsia"/>
          <w:sz w:val="24"/>
          <w:szCs w:val="24"/>
        </w:rPr>
        <w:t>の</w:t>
      </w:r>
      <w:r w:rsidRPr="00FC4323">
        <w:rPr>
          <w:rFonts w:ascii="ＭＳ 明朝" w:eastAsia="ＭＳ 明朝" w:hAnsi="ＭＳ 明朝" w:hint="eastAsia"/>
          <w:sz w:val="24"/>
          <w:szCs w:val="24"/>
        </w:rPr>
        <w:t>補助を行う。</w:t>
      </w:r>
    </w:p>
    <w:p w14:paraId="5611EE1C" w14:textId="77777777" w:rsidR="00126274" w:rsidRPr="00FC4323" w:rsidRDefault="00126274" w:rsidP="00E06D0D">
      <w:pPr>
        <w:ind w:left="178"/>
        <w:jc w:val="left"/>
        <w:rPr>
          <w:rFonts w:ascii="ＭＳ 明朝" w:eastAsia="ＭＳ 明朝" w:hAnsi="ＭＳ 明朝"/>
          <w:sz w:val="24"/>
          <w:szCs w:val="24"/>
        </w:rPr>
      </w:pPr>
    </w:p>
    <w:p w14:paraId="08E893D9"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５　事業計画の作成等</w:t>
      </w:r>
    </w:p>
    <w:p w14:paraId="5D7C9FFB" w14:textId="32716FE9"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（１）事業実施主体は、別紙様式第１号により事業計画</w:t>
      </w:r>
      <w:r w:rsidR="00F97E34" w:rsidRPr="00FC4323">
        <w:rPr>
          <w:rFonts w:ascii="ＭＳ 明朝" w:eastAsia="ＭＳ 明朝" w:hAnsi="ＭＳ 明朝" w:hint="eastAsia"/>
          <w:sz w:val="24"/>
          <w:szCs w:val="24"/>
        </w:rPr>
        <w:t>書</w:t>
      </w:r>
      <w:r w:rsidRPr="00FC4323">
        <w:rPr>
          <w:rFonts w:ascii="ＭＳ 明朝" w:eastAsia="ＭＳ 明朝" w:hAnsi="ＭＳ 明朝" w:hint="eastAsia"/>
          <w:sz w:val="24"/>
          <w:szCs w:val="24"/>
        </w:rPr>
        <w:t>を作成し、</w:t>
      </w:r>
      <w:r w:rsidR="00A725A6" w:rsidRPr="00FC4323">
        <w:rPr>
          <w:rFonts w:ascii="ＭＳ 明朝" w:eastAsia="ＭＳ 明朝" w:hAnsi="ＭＳ 明朝" w:hint="eastAsia"/>
          <w:sz w:val="24"/>
          <w:szCs w:val="24"/>
        </w:rPr>
        <w:t>担い手育成・確保等対策事業費補助金等交付要綱（平成</w:t>
      </w:r>
      <w:r w:rsidR="00A725A6" w:rsidRPr="00FC4323">
        <w:rPr>
          <w:rFonts w:ascii="ＭＳ 明朝" w:eastAsia="ＭＳ 明朝" w:hAnsi="ＭＳ 明朝"/>
          <w:sz w:val="24"/>
          <w:szCs w:val="24"/>
        </w:rPr>
        <w:t>12年４月１日付け12構改Ｂ350号農林水産事務次官依命通知（以下「補助金等交付要綱」という</w:t>
      </w:r>
      <w:r w:rsidR="00796021" w:rsidRPr="00FC4323">
        <w:rPr>
          <w:rFonts w:ascii="ＭＳ 明朝" w:eastAsia="ＭＳ 明朝" w:hAnsi="ＭＳ 明朝" w:hint="eastAsia"/>
          <w:sz w:val="24"/>
          <w:szCs w:val="24"/>
        </w:rPr>
        <w:t>。</w:t>
      </w:r>
      <w:r w:rsidR="00A725A6" w:rsidRPr="00FC4323">
        <w:rPr>
          <w:rFonts w:ascii="ＭＳ 明朝" w:eastAsia="ＭＳ 明朝" w:hAnsi="ＭＳ 明朝" w:hint="eastAsia"/>
          <w:sz w:val="24"/>
          <w:szCs w:val="24"/>
        </w:rPr>
        <w:t>）</w:t>
      </w:r>
      <w:r w:rsidR="0060740D" w:rsidRPr="00FC4323">
        <w:rPr>
          <w:rFonts w:ascii="ＭＳ 明朝" w:eastAsia="ＭＳ 明朝" w:hAnsi="ＭＳ 明朝" w:hint="eastAsia"/>
          <w:sz w:val="24"/>
          <w:szCs w:val="24"/>
        </w:rPr>
        <w:t>）</w:t>
      </w:r>
      <w:r w:rsidR="00184FBB" w:rsidRPr="00FC4323">
        <w:rPr>
          <w:rFonts w:ascii="ＭＳ 明朝" w:eastAsia="ＭＳ 明朝" w:hAnsi="ＭＳ 明朝" w:hint="eastAsia"/>
          <w:sz w:val="24"/>
          <w:szCs w:val="24"/>
        </w:rPr>
        <w:t>第４の１の規定による交付申請時に添付する</w:t>
      </w:r>
      <w:r w:rsidR="0060740D" w:rsidRPr="00FC4323">
        <w:rPr>
          <w:rFonts w:ascii="ＭＳ 明朝" w:eastAsia="ＭＳ 明朝" w:hAnsi="ＭＳ 明朝" w:hint="eastAsia"/>
          <w:sz w:val="24"/>
          <w:szCs w:val="24"/>
        </w:rPr>
        <w:t>ものとする</w:t>
      </w:r>
      <w:r w:rsidR="00184FBB" w:rsidRPr="00FC4323">
        <w:rPr>
          <w:rFonts w:ascii="ＭＳ 明朝" w:eastAsia="ＭＳ 明朝" w:hAnsi="ＭＳ 明朝" w:hint="eastAsia"/>
          <w:sz w:val="24"/>
          <w:szCs w:val="24"/>
        </w:rPr>
        <w:t>。</w:t>
      </w:r>
    </w:p>
    <w:p w14:paraId="11124A36" w14:textId="7B28E6F1" w:rsidR="00126274" w:rsidRPr="00FC4323" w:rsidRDefault="00126274" w:rsidP="00F97E3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（２）また、事業計画</w:t>
      </w:r>
      <w:r w:rsidR="00F97E34" w:rsidRPr="00FC4323">
        <w:rPr>
          <w:rFonts w:ascii="ＭＳ 明朝" w:eastAsia="ＭＳ 明朝" w:hAnsi="ＭＳ 明朝" w:hint="eastAsia"/>
          <w:sz w:val="24"/>
          <w:szCs w:val="24"/>
        </w:rPr>
        <w:t>書</w:t>
      </w:r>
      <w:r w:rsidRPr="00FC4323">
        <w:rPr>
          <w:rFonts w:ascii="ＭＳ 明朝" w:eastAsia="ＭＳ 明朝" w:hAnsi="ＭＳ 明朝" w:hint="eastAsia"/>
          <w:sz w:val="24"/>
          <w:szCs w:val="24"/>
        </w:rPr>
        <w:t>について、</w:t>
      </w:r>
      <w:r w:rsidRPr="00FC4323">
        <w:rPr>
          <w:rFonts w:ascii="ＭＳ 明朝" w:eastAsia="ＭＳ 明朝" w:hAnsi="ＭＳ 明朝"/>
          <w:sz w:val="24"/>
          <w:szCs w:val="24"/>
        </w:rPr>
        <w:t>補助金等交付要綱の別表に定める重要な変更を行う場合は、</w:t>
      </w:r>
      <w:r w:rsidRPr="00FC4323">
        <w:rPr>
          <w:rFonts w:ascii="ＭＳ 明朝" w:eastAsia="ＭＳ 明朝" w:hAnsi="ＭＳ 明朝" w:hint="eastAsia"/>
          <w:sz w:val="24"/>
          <w:szCs w:val="24"/>
        </w:rPr>
        <w:t>事業計画の承認の</w:t>
      </w:r>
      <w:r w:rsidRPr="00FC4323">
        <w:rPr>
          <w:rFonts w:ascii="ＭＳ 明朝" w:eastAsia="ＭＳ 明朝" w:hAnsi="ＭＳ 明朝"/>
          <w:sz w:val="24"/>
          <w:szCs w:val="24"/>
        </w:rPr>
        <w:t>手続に準じて行う。</w:t>
      </w:r>
    </w:p>
    <w:p w14:paraId="05B5ADEC" w14:textId="77777777" w:rsidR="00126274" w:rsidRPr="00FC4323" w:rsidRDefault="00126274" w:rsidP="00126274">
      <w:pPr>
        <w:rPr>
          <w:rFonts w:ascii="ＭＳ 明朝" w:eastAsia="ＭＳ 明朝" w:hAnsi="ＭＳ 明朝"/>
          <w:sz w:val="24"/>
          <w:szCs w:val="24"/>
        </w:rPr>
      </w:pPr>
    </w:p>
    <w:p w14:paraId="25DDE1F8"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６　事業実績の報告等</w:t>
      </w:r>
    </w:p>
    <w:p w14:paraId="4C32B984" w14:textId="1FFF81BC" w:rsidR="00126274" w:rsidRPr="00FC4323" w:rsidRDefault="00126274" w:rsidP="00126274">
      <w:pPr>
        <w:ind w:leftChars="194" w:left="40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事業実施主体は、別紙様式第１号により事業実績報告</w:t>
      </w:r>
      <w:r w:rsidR="00240FEF" w:rsidRPr="00FC4323">
        <w:rPr>
          <w:rFonts w:ascii="ＭＳ 明朝" w:eastAsia="ＭＳ 明朝" w:hAnsi="ＭＳ 明朝" w:hint="eastAsia"/>
          <w:sz w:val="24"/>
          <w:szCs w:val="24"/>
        </w:rPr>
        <w:t>書</w:t>
      </w:r>
      <w:r w:rsidRPr="00FC4323">
        <w:rPr>
          <w:rFonts w:ascii="ＭＳ 明朝" w:eastAsia="ＭＳ 明朝" w:hAnsi="ＭＳ 明朝" w:hint="eastAsia"/>
          <w:sz w:val="24"/>
          <w:szCs w:val="24"/>
        </w:rPr>
        <w:t>を作成し、事業完了</w:t>
      </w:r>
      <w:r w:rsidR="00C300DE">
        <w:rPr>
          <w:rFonts w:ascii="ＭＳ 明朝" w:eastAsia="ＭＳ 明朝" w:hAnsi="ＭＳ 明朝" w:hint="eastAsia"/>
          <w:sz w:val="24"/>
          <w:szCs w:val="24"/>
        </w:rPr>
        <w:t>の日から</w:t>
      </w:r>
      <w:r w:rsidRPr="00FC4323">
        <w:rPr>
          <w:rFonts w:ascii="ＭＳ 明朝" w:eastAsia="ＭＳ 明朝" w:hAnsi="ＭＳ 明朝" w:hint="eastAsia"/>
          <w:sz w:val="24"/>
          <w:szCs w:val="24"/>
        </w:rPr>
        <w:t>１</w:t>
      </w:r>
      <w:r w:rsidR="00AD35EC">
        <w:rPr>
          <w:rFonts w:ascii="ＭＳ 明朝" w:eastAsia="ＭＳ 明朝" w:hAnsi="ＭＳ 明朝" w:hint="eastAsia"/>
          <w:sz w:val="24"/>
          <w:szCs w:val="24"/>
        </w:rPr>
        <w:t>か</w:t>
      </w:r>
      <w:r w:rsidRPr="00FC4323">
        <w:rPr>
          <w:rFonts w:ascii="ＭＳ 明朝" w:eastAsia="ＭＳ 明朝" w:hAnsi="ＭＳ 明朝" w:hint="eastAsia"/>
          <w:sz w:val="24"/>
          <w:szCs w:val="24"/>
        </w:rPr>
        <w:t>月</w:t>
      </w:r>
      <w:r w:rsidR="00E31596">
        <w:rPr>
          <w:rFonts w:ascii="ＭＳ 明朝" w:eastAsia="ＭＳ 明朝" w:hAnsi="ＭＳ 明朝" w:hint="eastAsia"/>
          <w:sz w:val="24"/>
          <w:szCs w:val="24"/>
        </w:rPr>
        <w:t>が経過した日</w:t>
      </w:r>
      <w:r w:rsidRPr="00FC4323">
        <w:rPr>
          <w:rFonts w:ascii="ＭＳ 明朝" w:eastAsia="ＭＳ 明朝" w:hAnsi="ＭＳ 明朝" w:hint="eastAsia"/>
          <w:sz w:val="24"/>
          <w:szCs w:val="24"/>
        </w:rPr>
        <w:t>又は事業</w:t>
      </w:r>
      <w:r w:rsidR="00C300DE">
        <w:rPr>
          <w:rFonts w:ascii="ＭＳ 明朝" w:eastAsia="ＭＳ 明朝" w:hAnsi="ＭＳ 明朝" w:hint="eastAsia"/>
          <w:sz w:val="24"/>
          <w:szCs w:val="24"/>
        </w:rPr>
        <w:t>終了</w:t>
      </w:r>
      <w:r w:rsidRPr="00FC4323">
        <w:rPr>
          <w:rFonts w:ascii="ＭＳ 明朝" w:eastAsia="ＭＳ 明朝" w:hAnsi="ＭＳ 明朝" w:hint="eastAsia"/>
          <w:sz w:val="24"/>
          <w:szCs w:val="24"/>
        </w:rPr>
        <w:t>年度の翌年度の４月末日までのいずれか早い日までに、経営局長に報告する。</w:t>
      </w:r>
    </w:p>
    <w:p w14:paraId="5103CF4C" w14:textId="25F19315" w:rsidR="00126274" w:rsidRPr="00FC4323" w:rsidRDefault="00126274" w:rsidP="00FC4323">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また、事業実績報告書の提出後も経営局長が必要と認める</w:t>
      </w:r>
      <w:r w:rsidR="0060740D" w:rsidRPr="00FC4323">
        <w:rPr>
          <w:rFonts w:ascii="ＭＳ 明朝" w:eastAsia="ＭＳ 明朝" w:hAnsi="ＭＳ 明朝" w:hint="eastAsia"/>
          <w:sz w:val="24"/>
          <w:szCs w:val="24"/>
        </w:rPr>
        <w:t>場合</w:t>
      </w:r>
      <w:r w:rsidRPr="00FC4323">
        <w:rPr>
          <w:rFonts w:ascii="ＭＳ 明朝" w:eastAsia="ＭＳ 明朝" w:hAnsi="ＭＳ 明朝" w:hint="eastAsia"/>
          <w:sz w:val="24"/>
          <w:szCs w:val="24"/>
        </w:rPr>
        <w:t>には、事業実施主体に対し、随時報告を求めることができる。</w:t>
      </w:r>
    </w:p>
    <w:p w14:paraId="5E572CEE" w14:textId="77777777" w:rsidR="00332152" w:rsidRPr="00FC4323" w:rsidRDefault="00332152" w:rsidP="00126274">
      <w:pPr>
        <w:rPr>
          <w:rFonts w:ascii="ＭＳ 明朝" w:eastAsia="ＭＳ 明朝" w:hAnsi="ＭＳ 明朝"/>
          <w:sz w:val="24"/>
          <w:szCs w:val="24"/>
        </w:rPr>
      </w:pPr>
    </w:p>
    <w:p w14:paraId="6C5FB431" w14:textId="0C573349" w:rsidR="00126274" w:rsidRPr="00FC4323" w:rsidRDefault="00D0002C"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７</w:t>
      </w:r>
      <w:r w:rsidR="00126274" w:rsidRPr="00FC4323">
        <w:rPr>
          <w:rFonts w:ascii="ＭＳ 明朝" w:eastAsia="ＭＳ 明朝" w:hAnsi="ＭＳ 明朝" w:hint="eastAsia"/>
          <w:sz w:val="24"/>
          <w:szCs w:val="24"/>
        </w:rPr>
        <w:t xml:space="preserve">　事業成果の検証</w:t>
      </w:r>
    </w:p>
    <w:p w14:paraId="6DF97880" w14:textId="7E40AA7F" w:rsidR="00A87DCE" w:rsidRPr="00FC4323" w:rsidRDefault="00B90C98" w:rsidP="00FC4323">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A87DCE" w:rsidRPr="00FC4323">
        <w:rPr>
          <w:rFonts w:ascii="ＭＳ 明朝" w:eastAsia="ＭＳ 明朝" w:hAnsi="ＭＳ 明朝" w:hint="eastAsia"/>
          <w:sz w:val="24"/>
          <w:szCs w:val="24"/>
        </w:rPr>
        <w:t>事業実施主体は、当該年度に実施した海外農業研修の終了後、</w:t>
      </w:r>
      <w:r w:rsidR="005C497C" w:rsidRPr="00FC4323">
        <w:rPr>
          <w:rFonts w:ascii="ＭＳ 明朝" w:eastAsia="ＭＳ 明朝" w:hAnsi="ＭＳ 明朝" w:hint="eastAsia"/>
          <w:sz w:val="24"/>
          <w:szCs w:val="24"/>
        </w:rPr>
        <w:t>本事業により支援を</w:t>
      </w:r>
      <w:r w:rsidR="005C497C" w:rsidRPr="00FC4323">
        <w:rPr>
          <w:rFonts w:ascii="ＭＳ 明朝" w:eastAsia="ＭＳ 明朝" w:hAnsi="ＭＳ 明朝" w:hint="eastAsia"/>
          <w:sz w:val="24"/>
          <w:szCs w:val="24"/>
        </w:rPr>
        <w:lastRenderedPageBreak/>
        <w:t>受けた海外農業研修参加者</w:t>
      </w:r>
      <w:r w:rsidR="00A87DCE" w:rsidRPr="00FC4323">
        <w:rPr>
          <w:rFonts w:ascii="ＭＳ 明朝" w:eastAsia="ＭＳ 明朝" w:hAnsi="ＭＳ 明朝" w:hint="eastAsia"/>
          <w:sz w:val="24"/>
          <w:szCs w:val="24"/>
        </w:rPr>
        <w:t>に対し、研修の成果</w:t>
      </w:r>
      <w:r w:rsidR="00930306" w:rsidRPr="00FC4323">
        <w:rPr>
          <w:rFonts w:ascii="ＭＳ 明朝" w:eastAsia="ＭＳ 明朝" w:hAnsi="ＭＳ 明朝" w:hint="eastAsia"/>
          <w:sz w:val="24"/>
          <w:szCs w:val="24"/>
        </w:rPr>
        <w:t>や研修後の進路・就業状況等の報告を求め、</w:t>
      </w:r>
      <w:r w:rsidR="000A6639" w:rsidRPr="00FC4323">
        <w:rPr>
          <w:rFonts w:ascii="ＭＳ 明朝" w:eastAsia="ＭＳ 明朝" w:hAnsi="ＭＳ 明朝" w:hint="eastAsia"/>
          <w:sz w:val="24"/>
          <w:szCs w:val="24"/>
        </w:rPr>
        <w:t>任意の様式</w:t>
      </w:r>
      <w:r w:rsidR="00930306" w:rsidRPr="00FC4323">
        <w:rPr>
          <w:rFonts w:ascii="ＭＳ 明朝" w:eastAsia="ＭＳ 明朝" w:hAnsi="ＭＳ 明朝" w:hint="eastAsia"/>
          <w:sz w:val="24"/>
          <w:szCs w:val="24"/>
        </w:rPr>
        <w:t>により内容を取りまとめの上、研修終了年度の翌年度</w:t>
      </w:r>
      <w:r w:rsidR="009B292A" w:rsidRPr="00FC4323">
        <w:rPr>
          <w:rFonts w:ascii="ＭＳ 明朝" w:eastAsia="ＭＳ 明朝" w:hAnsi="ＭＳ 明朝" w:hint="eastAsia"/>
          <w:sz w:val="24"/>
          <w:szCs w:val="24"/>
        </w:rPr>
        <w:t>の７月末日</w:t>
      </w:r>
      <w:r w:rsidR="00930306" w:rsidRPr="00FC4323">
        <w:rPr>
          <w:rFonts w:ascii="ＭＳ 明朝" w:eastAsia="ＭＳ 明朝" w:hAnsi="ＭＳ 明朝" w:hint="eastAsia"/>
          <w:sz w:val="24"/>
          <w:szCs w:val="24"/>
        </w:rPr>
        <w:t>までに経営局長に提出する。</w:t>
      </w:r>
    </w:p>
    <w:p w14:paraId="7FEE3686" w14:textId="77777777" w:rsidR="00126274" w:rsidRPr="00FC4323" w:rsidRDefault="00126274" w:rsidP="00126274">
      <w:pPr>
        <w:rPr>
          <w:rFonts w:ascii="ＭＳ 明朝" w:eastAsia="ＭＳ 明朝" w:hAnsi="ＭＳ 明朝"/>
          <w:sz w:val="24"/>
          <w:szCs w:val="24"/>
        </w:rPr>
      </w:pPr>
    </w:p>
    <w:p w14:paraId="70AEC04B" w14:textId="7B526ED6" w:rsidR="00126274" w:rsidRPr="00FC4323" w:rsidRDefault="00D0002C"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８</w:t>
      </w:r>
      <w:r w:rsidR="00126274" w:rsidRPr="00FC4323">
        <w:rPr>
          <w:rFonts w:ascii="ＭＳ 明朝" w:eastAsia="ＭＳ 明朝" w:hAnsi="ＭＳ 明朝" w:hint="eastAsia"/>
          <w:sz w:val="24"/>
          <w:szCs w:val="24"/>
        </w:rPr>
        <w:t xml:space="preserve">　業務の委託等</w:t>
      </w:r>
    </w:p>
    <w:p w14:paraId="44EFA490" w14:textId="77B72395" w:rsidR="00126274" w:rsidRPr="00FC4323" w:rsidRDefault="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事業実施主体は、事業の一部について、自ら直接行うことが困難な場合又は事業効果を高めるために必要な場合</w:t>
      </w:r>
      <w:r w:rsidR="00F806EF" w:rsidRPr="00FC4323">
        <w:rPr>
          <w:rFonts w:ascii="ＭＳ 明朝" w:eastAsia="ＭＳ 明朝" w:hAnsi="ＭＳ 明朝" w:hint="eastAsia"/>
          <w:sz w:val="24"/>
          <w:szCs w:val="24"/>
        </w:rPr>
        <w:t>に</w:t>
      </w:r>
      <w:r w:rsidRPr="00FC4323">
        <w:rPr>
          <w:rFonts w:ascii="ＭＳ 明朝" w:eastAsia="ＭＳ 明朝" w:hAnsi="ＭＳ 明朝" w:hint="eastAsia"/>
          <w:sz w:val="24"/>
          <w:szCs w:val="24"/>
        </w:rPr>
        <w:t>は、事業実施に当たって必要な専門知識等を有する第三者又は事業実施主体が行う公募等により選定した団体等に対して、事業の実施を委託できる。</w:t>
      </w:r>
    </w:p>
    <w:p w14:paraId="08AB3197" w14:textId="77777777" w:rsidR="009A0FBF" w:rsidRPr="00FC4323" w:rsidRDefault="009A0FBF">
      <w:pPr>
        <w:ind w:leftChars="200" w:left="422" w:firstLineChars="100" w:firstLine="241"/>
        <w:jc w:val="left"/>
        <w:rPr>
          <w:rFonts w:ascii="ＭＳ 明朝" w:eastAsia="ＭＳ 明朝" w:hAnsi="ＭＳ 明朝"/>
          <w:sz w:val="24"/>
          <w:szCs w:val="24"/>
        </w:rPr>
      </w:pPr>
    </w:p>
    <w:p w14:paraId="3BA664E0" w14:textId="445CD004" w:rsidR="009A0FBF" w:rsidRPr="00FC4323" w:rsidRDefault="009A0FBF" w:rsidP="000104C9">
      <w:pPr>
        <w:ind w:leftChars="68" w:left="461" w:hangingChars="132" w:hanging="318"/>
        <w:jc w:val="left"/>
        <w:rPr>
          <w:rFonts w:ascii="ＭＳ 明朝" w:eastAsia="ＭＳ 明朝" w:hAnsi="ＭＳ 明朝"/>
          <w:sz w:val="24"/>
          <w:szCs w:val="24"/>
        </w:rPr>
      </w:pPr>
      <w:r w:rsidRPr="00FC4323">
        <w:rPr>
          <w:rFonts w:ascii="ＭＳ 明朝" w:eastAsia="ＭＳ 明朝" w:hAnsi="ＭＳ 明朝" w:hint="eastAsia"/>
          <w:sz w:val="24"/>
          <w:szCs w:val="24"/>
        </w:rPr>
        <w:t>９</w:t>
      </w:r>
      <w:r w:rsidR="000104C9" w:rsidRPr="00FC4323">
        <w:rPr>
          <w:rFonts w:ascii="ＭＳ 明朝" w:eastAsia="ＭＳ 明朝" w:hAnsi="ＭＳ 明朝" w:hint="eastAsia"/>
          <w:sz w:val="24"/>
          <w:szCs w:val="24"/>
        </w:rPr>
        <w:t xml:space="preserve">　個人情報の取扱い</w:t>
      </w:r>
    </w:p>
    <w:p w14:paraId="612BB289" w14:textId="46EB1796" w:rsidR="000104C9" w:rsidRPr="00FC4323" w:rsidRDefault="000104C9" w:rsidP="00FC4323">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sz w:val="24"/>
          <w:szCs w:val="24"/>
        </w:rPr>
        <w:t>事業実施主体は、本事業により知り得た個人情報について、本事業以外の目的で使用し、又は第三者に漏えいしてはならず、善良なる管理者の注意をもって取り扱</w:t>
      </w:r>
      <w:r w:rsidRPr="00FC4323">
        <w:rPr>
          <w:rFonts w:ascii="ＭＳ 明朝" w:eastAsia="ＭＳ 明朝" w:hAnsi="ＭＳ 明朝" w:hint="eastAsia"/>
          <w:sz w:val="24"/>
          <w:szCs w:val="24"/>
        </w:rPr>
        <w:t>うこと。</w:t>
      </w:r>
    </w:p>
    <w:p w14:paraId="25B25F01" w14:textId="77777777" w:rsidR="00126274" w:rsidRPr="00FC4323" w:rsidRDefault="00126274" w:rsidP="00126274">
      <w:pPr>
        <w:jc w:val="left"/>
        <w:rPr>
          <w:rFonts w:ascii="ＭＳ 明朝" w:eastAsia="ＭＳ 明朝" w:hAnsi="ＭＳ 明朝"/>
          <w:sz w:val="24"/>
          <w:szCs w:val="24"/>
        </w:rPr>
      </w:pPr>
    </w:p>
    <w:p w14:paraId="46F36EAC" w14:textId="6107F59E" w:rsidR="00126274" w:rsidRPr="00FC4323" w:rsidRDefault="00126274" w:rsidP="00126274">
      <w:pPr>
        <w:jc w:val="left"/>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第</w:t>
      </w:r>
      <w:r w:rsidR="00332152" w:rsidRPr="00FC4323">
        <w:rPr>
          <w:rFonts w:ascii="ＭＳ ゴシック" w:eastAsia="ＭＳ ゴシック" w:hAnsi="ＭＳ ゴシック" w:hint="eastAsia"/>
          <w:sz w:val="24"/>
          <w:szCs w:val="24"/>
        </w:rPr>
        <w:t>５</w:t>
      </w:r>
      <w:r w:rsidRPr="00FC4323">
        <w:rPr>
          <w:rFonts w:ascii="ＭＳ ゴシック" w:eastAsia="ＭＳ ゴシック" w:hAnsi="ＭＳ ゴシック" w:hint="eastAsia"/>
          <w:sz w:val="24"/>
          <w:szCs w:val="24"/>
        </w:rPr>
        <w:t xml:space="preserve">　都道府県事業</w:t>
      </w:r>
    </w:p>
    <w:p w14:paraId="03E99700" w14:textId="77777777" w:rsidR="00126274" w:rsidRPr="00FC4323" w:rsidRDefault="00126274" w:rsidP="00126274">
      <w:pPr>
        <w:ind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１　都道府県農業教育高度化プランの作成</w:t>
      </w:r>
    </w:p>
    <w:p w14:paraId="33529EA9" w14:textId="11D9BD14" w:rsidR="00126274" w:rsidRPr="00FC4323" w:rsidRDefault="00126274" w:rsidP="00126274">
      <w:pPr>
        <w:ind w:leftChars="194" w:left="40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都道府県は、本事業の実施に当たって、別紙様式第</w:t>
      </w:r>
      <w:r w:rsidR="00154D0B" w:rsidRPr="00FC4323">
        <w:rPr>
          <w:rFonts w:ascii="ＭＳ 明朝" w:eastAsia="ＭＳ 明朝" w:hAnsi="ＭＳ 明朝" w:hint="eastAsia"/>
          <w:sz w:val="24"/>
          <w:szCs w:val="24"/>
        </w:rPr>
        <w:t>３</w:t>
      </w:r>
      <w:r w:rsidRPr="00FC4323">
        <w:rPr>
          <w:rFonts w:ascii="ＭＳ 明朝" w:eastAsia="ＭＳ 明朝" w:hAnsi="ＭＳ 明朝" w:hint="eastAsia"/>
          <w:sz w:val="24"/>
          <w:szCs w:val="24"/>
        </w:rPr>
        <w:t>号により、各都道府県における農業人材育成の課題や目標を明確化した農業教育高度化プラン（以下「高度化プラン」という。）を作成する。</w:t>
      </w:r>
    </w:p>
    <w:p w14:paraId="039D9410" w14:textId="01F36279" w:rsidR="00126274" w:rsidRPr="00FC4323" w:rsidRDefault="00126274" w:rsidP="00735EB7">
      <w:pPr>
        <w:ind w:leftChars="194" w:left="40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高度化プランの作成に当たっては、新規就農者の育成・確保に向け、教育機関、農業者等の意見を十分に踏まえ、</w:t>
      </w:r>
      <w:r w:rsidR="00735EB7" w:rsidRPr="00FC4323">
        <w:rPr>
          <w:rFonts w:ascii="ＭＳ 明朝" w:eastAsia="ＭＳ 明朝" w:hAnsi="ＭＳ 明朝" w:hint="eastAsia"/>
          <w:sz w:val="24"/>
          <w:szCs w:val="24"/>
        </w:rPr>
        <w:t>地域の</w:t>
      </w:r>
      <w:r w:rsidRPr="00FC4323">
        <w:rPr>
          <w:rFonts w:ascii="ＭＳ 明朝" w:eastAsia="ＭＳ 明朝" w:hAnsi="ＭＳ 明朝" w:hint="eastAsia"/>
          <w:sz w:val="24"/>
          <w:szCs w:val="24"/>
        </w:rPr>
        <w:t>農業</w:t>
      </w:r>
      <w:r w:rsidR="00735EB7" w:rsidRPr="00FC4323">
        <w:rPr>
          <w:rFonts w:ascii="ＭＳ 明朝" w:eastAsia="ＭＳ 明朝" w:hAnsi="ＭＳ 明朝" w:hint="eastAsia"/>
          <w:sz w:val="24"/>
          <w:szCs w:val="24"/>
        </w:rPr>
        <w:t>の担い手</w:t>
      </w:r>
      <w:r w:rsidRPr="00FC4323">
        <w:rPr>
          <w:rFonts w:ascii="ＭＳ 明朝" w:eastAsia="ＭＳ 明朝" w:hAnsi="ＭＳ 明朝" w:hint="eastAsia"/>
          <w:sz w:val="24"/>
          <w:szCs w:val="24"/>
        </w:rPr>
        <w:t>に関する課題</w:t>
      </w:r>
      <w:r w:rsidR="00735EB7" w:rsidRPr="00FC4323">
        <w:rPr>
          <w:rFonts w:ascii="ＭＳ 明朝" w:eastAsia="ＭＳ 明朝" w:hAnsi="ＭＳ 明朝" w:hint="eastAsia"/>
          <w:sz w:val="24"/>
          <w:szCs w:val="24"/>
        </w:rPr>
        <w:t>及び課題解決の</w:t>
      </w:r>
      <w:r w:rsidRPr="00FC4323">
        <w:rPr>
          <w:rFonts w:ascii="ＭＳ 明朝" w:eastAsia="ＭＳ 明朝" w:hAnsi="ＭＳ 明朝" w:hint="eastAsia"/>
          <w:sz w:val="24"/>
          <w:szCs w:val="24"/>
        </w:rPr>
        <w:t>ため</w:t>
      </w:r>
      <w:r w:rsidR="00735EB7" w:rsidRPr="00FC4323">
        <w:rPr>
          <w:rFonts w:ascii="ＭＳ 明朝" w:eastAsia="ＭＳ 明朝" w:hAnsi="ＭＳ 明朝" w:hint="eastAsia"/>
          <w:sz w:val="24"/>
          <w:szCs w:val="24"/>
        </w:rPr>
        <w:t>の</w:t>
      </w:r>
      <w:r w:rsidRPr="00FC4323">
        <w:rPr>
          <w:rFonts w:ascii="ＭＳ 明朝" w:eastAsia="ＭＳ 明朝" w:hAnsi="ＭＳ 明朝" w:hint="eastAsia"/>
          <w:sz w:val="24"/>
          <w:szCs w:val="24"/>
        </w:rPr>
        <w:t>農業教育</w:t>
      </w:r>
      <w:r w:rsidR="00735EB7" w:rsidRPr="00FC4323">
        <w:rPr>
          <w:rFonts w:ascii="ＭＳ 明朝" w:eastAsia="ＭＳ 明朝" w:hAnsi="ＭＳ 明朝" w:hint="eastAsia"/>
          <w:sz w:val="24"/>
          <w:szCs w:val="24"/>
        </w:rPr>
        <w:t>高度化</w:t>
      </w:r>
      <w:r w:rsidRPr="00FC4323">
        <w:rPr>
          <w:rFonts w:ascii="ＭＳ 明朝" w:eastAsia="ＭＳ 明朝" w:hAnsi="ＭＳ 明朝" w:hint="eastAsia"/>
          <w:sz w:val="24"/>
          <w:szCs w:val="24"/>
        </w:rPr>
        <w:t>の</w:t>
      </w:r>
      <w:r w:rsidR="00735EB7" w:rsidRPr="00FC4323">
        <w:rPr>
          <w:rFonts w:ascii="ＭＳ 明朝" w:eastAsia="ＭＳ 明朝" w:hAnsi="ＭＳ 明朝" w:hint="eastAsia"/>
          <w:sz w:val="24"/>
          <w:szCs w:val="24"/>
        </w:rPr>
        <w:t>方針</w:t>
      </w:r>
      <w:r w:rsidRPr="00FC4323">
        <w:rPr>
          <w:rFonts w:ascii="ＭＳ 明朝" w:eastAsia="ＭＳ 明朝" w:hAnsi="ＭＳ 明朝" w:hint="eastAsia"/>
          <w:sz w:val="24"/>
          <w:szCs w:val="24"/>
        </w:rPr>
        <w:t>、新規就農等</w:t>
      </w:r>
      <w:r w:rsidR="005125CD" w:rsidRPr="00FC4323">
        <w:rPr>
          <w:rFonts w:ascii="ＭＳ 明朝" w:eastAsia="ＭＳ 明朝" w:hAnsi="ＭＳ 明朝" w:hint="eastAsia"/>
          <w:sz w:val="24"/>
          <w:szCs w:val="24"/>
        </w:rPr>
        <w:t>に関する具体的な</w:t>
      </w:r>
      <w:r w:rsidRPr="00FC4323">
        <w:rPr>
          <w:rFonts w:ascii="ＭＳ 明朝" w:eastAsia="ＭＳ 明朝" w:hAnsi="ＭＳ 明朝" w:hint="eastAsia"/>
          <w:sz w:val="24"/>
          <w:szCs w:val="24"/>
        </w:rPr>
        <w:t>数値目標、</w:t>
      </w:r>
      <w:r w:rsidR="005125CD" w:rsidRPr="00FC4323">
        <w:rPr>
          <w:rFonts w:ascii="ＭＳ 明朝" w:eastAsia="ＭＳ 明朝" w:hAnsi="ＭＳ 明朝" w:hint="eastAsia"/>
          <w:sz w:val="24"/>
          <w:szCs w:val="24"/>
        </w:rPr>
        <w:t>目標達成に向けた各</w:t>
      </w:r>
      <w:r w:rsidRPr="00FC4323">
        <w:rPr>
          <w:rFonts w:ascii="ＭＳ 明朝" w:eastAsia="ＭＳ 明朝" w:hAnsi="ＭＳ 明朝" w:hint="eastAsia"/>
          <w:sz w:val="24"/>
          <w:szCs w:val="24"/>
        </w:rPr>
        <w:t>農業教育機関の</w:t>
      </w:r>
      <w:r w:rsidR="005125CD" w:rsidRPr="00FC4323">
        <w:rPr>
          <w:rFonts w:ascii="ＭＳ 明朝" w:eastAsia="ＭＳ 明朝" w:hAnsi="ＭＳ 明朝" w:hint="eastAsia"/>
          <w:sz w:val="24"/>
          <w:szCs w:val="24"/>
        </w:rPr>
        <w:t>教育高度化に向けた具体的な</w:t>
      </w:r>
      <w:r w:rsidRPr="00FC4323">
        <w:rPr>
          <w:rFonts w:ascii="ＭＳ 明朝" w:eastAsia="ＭＳ 明朝" w:hAnsi="ＭＳ 明朝" w:hint="eastAsia"/>
          <w:sz w:val="24"/>
          <w:szCs w:val="24"/>
        </w:rPr>
        <w:t>取組</w:t>
      </w:r>
      <w:r w:rsidR="005832CC" w:rsidRPr="00FC4323">
        <w:rPr>
          <w:rFonts w:ascii="ＭＳ 明朝" w:eastAsia="ＭＳ 明朝" w:hAnsi="ＭＳ 明朝" w:hint="eastAsia"/>
          <w:sz w:val="24"/>
          <w:szCs w:val="24"/>
        </w:rPr>
        <w:t>、事業効果の把握・検証の体制</w:t>
      </w:r>
      <w:r w:rsidRPr="00FC4323">
        <w:rPr>
          <w:rFonts w:ascii="ＭＳ 明朝" w:eastAsia="ＭＳ 明朝" w:hAnsi="ＭＳ 明朝" w:hint="eastAsia"/>
          <w:sz w:val="24"/>
          <w:szCs w:val="24"/>
        </w:rPr>
        <w:t>等を記載する。</w:t>
      </w:r>
    </w:p>
    <w:p w14:paraId="4F45D50C" w14:textId="69377451" w:rsidR="00126274" w:rsidRPr="00FC4323" w:rsidRDefault="00126274" w:rsidP="00126274">
      <w:pPr>
        <w:ind w:leftChars="194" w:left="40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また、高度化プランは、関係者間で広く共有し、事業の進捗状況や目標達成状況等について、年度ごとに把握・検証を行う。</w:t>
      </w:r>
      <w:r w:rsidR="006B2BE4" w:rsidRPr="00FC4323">
        <w:rPr>
          <w:rFonts w:ascii="ＭＳ 明朝" w:eastAsia="ＭＳ 明朝" w:hAnsi="ＭＳ 明朝" w:hint="eastAsia"/>
          <w:sz w:val="24"/>
          <w:szCs w:val="24"/>
        </w:rPr>
        <w:t>くわ</w:t>
      </w:r>
      <w:r w:rsidR="00B2274A" w:rsidRPr="00FC4323">
        <w:rPr>
          <w:rFonts w:ascii="ＭＳ 明朝" w:eastAsia="ＭＳ 明朝" w:hAnsi="ＭＳ 明朝" w:hint="eastAsia"/>
          <w:sz w:val="24"/>
          <w:szCs w:val="24"/>
        </w:rPr>
        <w:t>えて</w:t>
      </w:r>
      <w:r w:rsidRPr="00FC4323">
        <w:rPr>
          <w:rFonts w:ascii="ＭＳ 明朝" w:eastAsia="ＭＳ 明朝" w:hAnsi="ＭＳ 明朝" w:hint="eastAsia"/>
          <w:sz w:val="24"/>
          <w:szCs w:val="24"/>
        </w:rPr>
        <w:t>、必要に応じて高度化プランの見直しを行う等、効果的な事業実施に努める。</w:t>
      </w:r>
    </w:p>
    <w:p w14:paraId="450AFFC8" w14:textId="77777777" w:rsidR="00126274" w:rsidRPr="00FC4323" w:rsidRDefault="00126274" w:rsidP="00126274">
      <w:pPr>
        <w:jc w:val="left"/>
        <w:rPr>
          <w:rFonts w:ascii="ＭＳ 明朝" w:eastAsia="ＭＳ 明朝" w:hAnsi="ＭＳ 明朝"/>
          <w:sz w:val="24"/>
          <w:szCs w:val="24"/>
        </w:rPr>
      </w:pPr>
    </w:p>
    <w:p w14:paraId="343D09D2" w14:textId="5509D9C0" w:rsidR="00E7643F" w:rsidRPr="00FC4323" w:rsidRDefault="00126274" w:rsidP="003E2358">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２　</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w:t>
      </w:r>
    </w:p>
    <w:p w14:paraId="689FE7BD" w14:textId="634F38D1" w:rsidR="00126274" w:rsidRPr="00FC4323" w:rsidRDefault="006A4D1B" w:rsidP="00AB797B">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本事業</w:t>
      </w:r>
      <w:r w:rsidR="00E7643F" w:rsidRPr="00FC4323">
        <w:rPr>
          <w:rFonts w:ascii="ＭＳ 明朝" w:eastAsia="ＭＳ 明朝" w:hAnsi="ＭＳ 明朝" w:hint="eastAsia"/>
          <w:sz w:val="24"/>
          <w:szCs w:val="24"/>
        </w:rPr>
        <w:t>における</w:t>
      </w:r>
      <w:r w:rsidR="006E50D9" w:rsidRPr="00FC4323">
        <w:rPr>
          <w:rFonts w:ascii="ＭＳ 明朝" w:eastAsia="ＭＳ 明朝" w:hAnsi="ＭＳ 明朝" w:hint="eastAsia"/>
          <w:sz w:val="24"/>
          <w:szCs w:val="24"/>
        </w:rPr>
        <w:t>取組</w:t>
      </w:r>
      <w:r w:rsidR="00E7643F" w:rsidRPr="00FC4323">
        <w:rPr>
          <w:rFonts w:ascii="ＭＳ 明朝" w:eastAsia="ＭＳ 明朝" w:hAnsi="ＭＳ 明朝" w:hint="eastAsia"/>
          <w:sz w:val="24"/>
          <w:szCs w:val="24"/>
        </w:rPr>
        <w:t>主体</w:t>
      </w:r>
      <w:r w:rsidRPr="00FC4323">
        <w:rPr>
          <w:rFonts w:ascii="ＭＳ 明朝" w:eastAsia="ＭＳ 明朝" w:hAnsi="ＭＳ 明朝" w:hint="eastAsia"/>
          <w:sz w:val="24"/>
          <w:szCs w:val="24"/>
        </w:rPr>
        <w:t>は、</w:t>
      </w:r>
      <w:r w:rsidR="00126274" w:rsidRPr="00FC4323">
        <w:rPr>
          <w:rFonts w:ascii="ＭＳ 明朝" w:eastAsia="ＭＳ 明朝" w:hAnsi="ＭＳ 明朝" w:hint="eastAsia"/>
          <w:sz w:val="24"/>
          <w:szCs w:val="24"/>
        </w:rPr>
        <w:t>以下の（１）から（５）までに掲げる団体等とする。なお、</w:t>
      </w:r>
      <w:r w:rsidR="006E50D9" w:rsidRPr="00FC4323">
        <w:rPr>
          <w:rFonts w:ascii="ＭＳ 明朝" w:eastAsia="ＭＳ 明朝" w:hAnsi="ＭＳ 明朝" w:hint="eastAsia"/>
          <w:sz w:val="24"/>
          <w:szCs w:val="24"/>
        </w:rPr>
        <w:t>取組</w:t>
      </w:r>
      <w:r w:rsidR="003E2358" w:rsidRPr="00FC4323">
        <w:rPr>
          <w:rFonts w:ascii="ＭＳ 明朝" w:eastAsia="ＭＳ 明朝" w:hAnsi="ＭＳ 明朝" w:hint="eastAsia"/>
          <w:sz w:val="24"/>
          <w:szCs w:val="24"/>
        </w:rPr>
        <w:t>主体</w:t>
      </w:r>
      <w:r w:rsidR="00126274" w:rsidRPr="00FC4323">
        <w:rPr>
          <w:rFonts w:ascii="ＭＳ 明朝" w:eastAsia="ＭＳ 明朝" w:hAnsi="ＭＳ 明朝" w:hint="eastAsia"/>
          <w:sz w:val="24"/>
          <w:szCs w:val="24"/>
        </w:rPr>
        <w:t>となる農業教育機関は、高度化プランに位置付けられた農業教育機関であり、取組の実施に必要な施設設備、人員等の体制を有するものとする。</w:t>
      </w:r>
    </w:p>
    <w:p w14:paraId="3B358BB4" w14:textId="714397D8" w:rsidR="00332152" w:rsidRPr="00FC4323" w:rsidRDefault="00332152" w:rsidP="00796021">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w:t>
      </w:r>
      <w:r w:rsidR="006A4D1B" w:rsidRPr="00FC4323">
        <w:rPr>
          <w:rFonts w:ascii="ＭＳ 明朝" w:eastAsia="ＭＳ 明朝" w:hAnsi="ＭＳ 明朝" w:hint="eastAsia"/>
          <w:sz w:val="24"/>
          <w:szCs w:val="24"/>
        </w:rPr>
        <w:t>た、</w:t>
      </w:r>
      <w:r w:rsidR="006E50D9" w:rsidRPr="00FC4323">
        <w:rPr>
          <w:rFonts w:ascii="ＭＳ 明朝" w:eastAsia="ＭＳ 明朝" w:hAnsi="ＭＳ 明朝" w:hint="eastAsia"/>
          <w:sz w:val="24"/>
          <w:szCs w:val="24"/>
        </w:rPr>
        <w:t>取組</w:t>
      </w:r>
      <w:r w:rsidR="00E7643F" w:rsidRPr="00FC4323">
        <w:rPr>
          <w:rFonts w:ascii="ＭＳ 明朝" w:eastAsia="ＭＳ 明朝" w:hAnsi="ＭＳ 明朝" w:hint="eastAsia"/>
          <w:sz w:val="24"/>
          <w:szCs w:val="24"/>
        </w:rPr>
        <w:t>主体は、</w:t>
      </w:r>
      <w:r w:rsidRPr="00FC4323">
        <w:rPr>
          <w:rFonts w:ascii="ＭＳ 明朝" w:eastAsia="ＭＳ 明朝" w:hAnsi="ＭＳ 明朝" w:hint="eastAsia"/>
          <w:sz w:val="24"/>
          <w:szCs w:val="24"/>
        </w:rPr>
        <w:t>高度化プランに位置付けられた農業教育機関</w:t>
      </w:r>
      <w:r w:rsidR="00796021" w:rsidRPr="00FC4323">
        <w:rPr>
          <w:rFonts w:ascii="ＭＳ 明朝" w:eastAsia="ＭＳ 明朝" w:hAnsi="ＭＳ 明朝" w:hint="eastAsia"/>
          <w:sz w:val="24"/>
          <w:szCs w:val="24"/>
        </w:rPr>
        <w:t>（高等学校は除く。）</w:t>
      </w:r>
      <w:r w:rsidR="00E7643F" w:rsidRPr="00FC4323">
        <w:rPr>
          <w:rFonts w:ascii="ＭＳ 明朝" w:eastAsia="ＭＳ 明朝" w:hAnsi="ＭＳ 明朝" w:hint="eastAsia"/>
          <w:sz w:val="24"/>
          <w:szCs w:val="24"/>
        </w:rPr>
        <w:t>を、</w:t>
      </w:r>
      <w:r w:rsidR="007C39D2" w:rsidRPr="00FC4323">
        <w:rPr>
          <w:rFonts w:ascii="ＭＳ 明朝" w:eastAsia="ＭＳ 明朝" w:hAnsi="ＭＳ 明朝" w:hint="eastAsia"/>
          <w:sz w:val="24"/>
          <w:szCs w:val="24"/>
        </w:rPr>
        <w:t>別記</w:t>
      </w:r>
      <w:r w:rsidR="00EE7E0B">
        <w:rPr>
          <w:rFonts w:ascii="ＭＳ 明朝" w:eastAsia="ＭＳ 明朝" w:hAnsi="ＭＳ 明朝" w:hint="eastAsia"/>
          <w:sz w:val="24"/>
          <w:szCs w:val="24"/>
        </w:rPr>
        <w:t>５</w:t>
      </w:r>
      <w:r w:rsidR="007C39D2" w:rsidRPr="00FC4323">
        <w:rPr>
          <w:rFonts w:ascii="ＭＳ 明朝" w:eastAsia="ＭＳ 明朝" w:hAnsi="ＭＳ 明朝" w:hint="eastAsia"/>
          <w:sz w:val="24"/>
          <w:szCs w:val="24"/>
        </w:rPr>
        <w:t>の第３の２の（１）のオの</w:t>
      </w:r>
      <w:r w:rsidR="00796021" w:rsidRPr="00FC4323">
        <w:rPr>
          <w:rFonts w:ascii="ＭＳ 明朝" w:eastAsia="ＭＳ 明朝" w:hAnsi="ＭＳ 明朝" w:hint="eastAsia"/>
          <w:sz w:val="24"/>
          <w:szCs w:val="24"/>
        </w:rPr>
        <w:t>新規就農支援</w:t>
      </w:r>
      <w:r w:rsidR="00D0002C" w:rsidRPr="00FC4323">
        <w:rPr>
          <w:rFonts w:ascii="ＭＳ 明朝" w:eastAsia="ＭＳ 明朝" w:hAnsi="ＭＳ 明朝" w:hint="eastAsia"/>
          <w:sz w:val="24"/>
          <w:szCs w:val="24"/>
        </w:rPr>
        <w:t>ポータルサイトに</w:t>
      </w:r>
      <w:r w:rsidRPr="00FC4323">
        <w:rPr>
          <w:rFonts w:ascii="ＭＳ 明朝" w:eastAsia="ＭＳ 明朝" w:hAnsi="ＭＳ 明朝" w:hint="eastAsia"/>
          <w:sz w:val="24"/>
          <w:szCs w:val="24"/>
        </w:rPr>
        <w:t>登録</w:t>
      </w:r>
      <w:r w:rsidR="00D0002C" w:rsidRPr="00FC4323">
        <w:rPr>
          <w:rFonts w:ascii="ＭＳ 明朝" w:eastAsia="ＭＳ 明朝" w:hAnsi="ＭＳ 明朝" w:hint="eastAsia"/>
          <w:sz w:val="24"/>
          <w:szCs w:val="24"/>
        </w:rPr>
        <w:t>することとする</w:t>
      </w:r>
      <w:r w:rsidRPr="00FC4323">
        <w:rPr>
          <w:rFonts w:ascii="ＭＳ 明朝" w:eastAsia="ＭＳ 明朝" w:hAnsi="ＭＳ 明朝" w:hint="eastAsia"/>
          <w:sz w:val="24"/>
          <w:szCs w:val="24"/>
        </w:rPr>
        <w:t>。</w:t>
      </w:r>
    </w:p>
    <w:p w14:paraId="25E76ACE" w14:textId="77777777"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（１）都道府県</w:t>
      </w:r>
    </w:p>
    <w:p w14:paraId="39F9337C" w14:textId="77777777"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（２）市町村</w:t>
      </w:r>
    </w:p>
    <w:p w14:paraId="2838DCF0" w14:textId="77777777"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（３）都道府県、市町村又は民間団体が運営する農業教育機関</w:t>
      </w:r>
    </w:p>
    <w:p w14:paraId="2880A234" w14:textId="77777777" w:rsidR="00126274" w:rsidRPr="00FC4323" w:rsidRDefault="00126274" w:rsidP="00126274">
      <w:pPr>
        <w:ind w:leftChars="200" w:left="904" w:hangingChars="200" w:hanging="482"/>
        <w:jc w:val="left"/>
        <w:outlineLvl w:val="2"/>
        <w:rPr>
          <w:rFonts w:ascii="ＭＳ 明朝" w:eastAsia="ＭＳ 明朝" w:hAnsi="ＭＳ 明朝"/>
          <w:sz w:val="24"/>
          <w:szCs w:val="24"/>
          <w:lang w:eastAsia="zh-CN"/>
        </w:rPr>
      </w:pPr>
      <w:r w:rsidRPr="00FC4323">
        <w:rPr>
          <w:rFonts w:ascii="ＭＳ 明朝" w:eastAsia="ＭＳ 明朝" w:hAnsi="ＭＳ 明朝" w:hint="eastAsia"/>
          <w:sz w:val="24"/>
          <w:szCs w:val="24"/>
          <w:lang w:eastAsia="zh-CN"/>
        </w:rPr>
        <w:t>（４）民間団体（特定非営利活動法人、公益社団法人、公益財団法人、一般社団法</w:t>
      </w:r>
      <w:r w:rsidRPr="00FC4323">
        <w:rPr>
          <w:rFonts w:ascii="ＭＳ 明朝" w:eastAsia="ＭＳ 明朝" w:hAnsi="ＭＳ 明朝" w:hint="eastAsia"/>
          <w:sz w:val="24"/>
          <w:szCs w:val="24"/>
          <w:lang w:eastAsia="zh-CN"/>
        </w:rPr>
        <w:lastRenderedPageBreak/>
        <w:t>人、一般財団法人、学校法人、地方独立行政法人、農業協同組合、会社法人等）</w:t>
      </w:r>
    </w:p>
    <w:p w14:paraId="09EDD73E" w14:textId="3111909D" w:rsidR="0060230A" w:rsidRPr="00FC4323" w:rsidRDefault="00126274" w:rsidP="001A7759">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（５）協議会等（地方自治体、取組を行うために必要な知見を有する農業関係団体、農業経営者、農業教育機関、農業や教育に関する各種専門家等により構成され、協議会等の運営及び意</w:t>
      </w:r>
      <w:r w:rsidR="00A74060">
        <w:rPr>
          <w:rFonts w:ascii="ＭＳ 明朝" w:eastAsia="ＭＳ 明朝" w:hAnsi="ＭＳ 明朝" w:hint="eastAsia"/>
          <w:sz w:val="24"/>
          <w:szCs w:val="24"/>
        </w:rPr>
        <w:t>思</w:t>
      </w:r>
      <w:r w:rsidRPr="00FC4323">
        <w:rPr>
          <w:rFonts w:ascii="ＭＳ 明朝" w:eastAsia="ＭＳ 明朝" w:hAnsi="ＭＳ 明朝" w:hint="eastAsia"/>
          <w:sz w:val="24"/>
          <w:szCs w:val="24"/>
        </w:rPr>
        <w:t>決定の方法、事務及び会計処理の方法</w:t>
      </w:r>
      <w:r w:rsidR="004A1CC4">
        <w:rPr>
          <w:rFonts w:ascii="ＭＳ 明朝" w:eastAsia="ＭＳ 明朝" w:hAnsi="ＭＳ 明朝" w:hint="eastAsia"/>
          <w:sz w:val="24"/>
          <w:szCs w:val="24"/>
        </w:rPr>
        <w:t>及び</w:t>
      </w:r>
      <w:r w:rsidRPr="00FC4323">
        <w:rPr>
          <w:rFonts w:ascii="ＭＳ 明朝" w:eastAsia="ＭＳ 明朝" w:hAnsi="ＭＳ 明朝" w:hint="eastAsia"/>
          <w:sz w:val="24"/>
          <w:szCs w:val="24"/>
        </w:rPr>
        <w:t>その責任者、財産管理の方法、内部監査の方法等を明確にした規約が定められているもの）</w:t>
      </w:r>
    </w:p>
    <w:p w14:paraId="23380D84" w14:textId="1ECB0430" w:rsidR="00126274" w:rsidRPr="00FC4323" w:rsidRDefault="00126274" w:rsidP="00653C8F">
      <w:pPr>
        <w:jc w:val="left"/>
        <w:rPr>
          <w:rFonts w:ascii="ＭＳ 明朝" w:eastAsia="ＭＳ 明朝" w:hAnsi="ＭＳ 明朝"/>
          <w:sz w:val="24"/>
          <w:szCs w:val="24"/>
        </w:rPr>
      </w:pPr>
    </w:p>
    <w:p w14:paraId="386B3C26"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３　事業の実施体制</w:t>
      </w:r>
    </w:p>
    <w:p w14:paraId="04EF4451" w14:textId="77777777" w:rsidR="00126274" w:rsidRPr="00FC4323" w:rsidRDefault="00126274" w:rsidP="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都道府県は、本事業を円滑かつ効果的に実施できるよう、都道府県の農業部局及び教育部局、関係団体、農業法人、公共職業安定所等との連携に努める。</w:t>
      </w:r>
    </w:p>
    <w:p w14:paraId="6A1C87FA" w14:textId="77777777" w:rsidR="00126274" w:rsidRPr="00FC4323" w:rsidRDefault="00126274" w:rsidP="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また、農業教育や就農支援等に関わる外部有識者、先進的な農業経営者、女性農業者、効果的な教育サービス等を提供する民間事業者等との連携にも努める。</w:t>
      </w:r>
    </w:p>
    <w:p w14:paraId="639976A2" w14:textId="77777777" w:rsidR="00126274" w:rsidRPr="00FC4323" w:rsidRDefault="00126274" w:rsidP="00126274">
      <w:pPr>
        <w:jc w:val="left"/>
        <w:rPr>
          <w:rFonts w:ascii="ＭＳ 明朝" w:eastAsia="ＭＳ 明朝" w:hAnsi="ＭＳ 明朝"/>
          <w:sz w:val="24"/>
          <w:szCs w:val="24"/>
        </w:rPr>
      </w:pPr>
    </w:p>
    <w:p w14:paraId="11690583" w14:textId="77777777" w:rsidR="00126274" w:rsidRPr="00FC4323" w:rsidRDefault="00126274" w:rsidP="00126274">
      <w:pPr>
        <w:ind w:leftChars="100" w:left="211"/>
        <w:jc w:val="left"/>
        <w:rPr>
          <w:rFonts w:ascii="ＭＳ 明朝" w:eastAsia="ＭＳ 明朝" w:hAnsi="ＭＳ 明朝"/>
          <w:sz w:val="24"/>
          <w:szCs w:val="24"/>
        </w:rPr>
      </w:pPr>
      <w:r w:rsidRPr="00FC4323">
        <w:rPr>
          <w:rFonts w:ascii="ＭＳ 明朝" w:eastAsia="ＭＳ 明朝" w:hAnsi="ＭＳ 明朝" w:hint="eastAsia"/>
          <w:sz w:val="24"/>
          <w:szCs w:val="24"/>
        </w:rPr>
        <w:t>４　事業の内容等</w:t>
      </w:r>
    </w:p>
    <w:p w14:paraId="05053235" w14:textId="09E5A484" w:rsidR="00126274" w:rsidRPr="00FC4323" w:rsidRDefault="006E50D9" w:rsidP="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取</w:t>
      </w:r>
      <w:r w:rsidR="00E7643F" w:rsidRPr="00FC4323">
        <w:rPr>
          <w:rFonts w:ascii="ＭＳ 明朝" w:eastAsia="ＭＳ 明朝" w:hAnsi="ＭＳ 明朝" w:hint="eastAsia"/>
          <w:sz w:val="24"/>
          <w:szCs w:val="24"/>
        </w:rPr>
        <w:t>組</w:t>
      </w:r>
      <w:r w:rsidR="00126274" w:rsidRPr="00FC4323">
        <w:rPr>
          <w:rFonts w:ascii="ＭＳ 明朝" w:eastAsia="ＭＳ 明朝" w:hAnsi="ＭＳ 明朝" w:hint="eastAsia"/>
          <w:sz w:val="24"/>
          <w:szCs w:val="24"/>
        </w:rPr>
        <w:t>主体は、高度化プランの内容を踏まえ、</w:t>
      </w:r>
      <w:r w:rsidR="0060740D" w:rsidRPr="00FC4323">
        <w:rPr>
          <w:rFonts w:ascii="ＭＳ 明朝" w:eastAsia="ＭＳ 明朝" w:hAnsi="ＭＳ 明朝" w:hint="eastAsia"/>
          <w:sz w:val="24"/>
          <w:szCs w:val="24"/>
        </w:rPr>
        <w:t>以下の</w:t>
      </w:r>
      <w:r w:rsidR="00126274" w:rsidRPr="00FC4323">
        <w:rPr>
          <w:rFonts w:ascii="ＭＳ 明朝" w:eastAsia="ＭＳ 明朝" w:hAnsi="ＭＳ 明朝" w:hint="eastAsia"/>
          <w:sz w:val="24"/>
          <w:szCs w:val="24"/>
        </w:rPr>
        <w:t>（１）から（</w:t>
      </w:r>
      <w:r w:rsidR="00FE72C4" w:rsidRPr="00FC4323">
        <w:rPr>
          <w:rFonts w:ascii="ＭＳ 明朝" w:eastAsia="ＭＳ 明朝" w:hAnsi="ＭＳ 明朝" w:hint="eastAsia"/>
          <w:sz w:val="24"/>
          <w:szCs w:val="24"/>
        </w:rPr>
        <w:t>５</w:t>
      </w:r>
      <w:r w:rsidR="00126274" w:rsidRPr="00FC4323">
        <w:rPr>
          <w:rFonts w:ascii="ＭＳ 明朝" w:eastAsia="ＭＳ 明朝" w:hAnsi="ＭＳ 明朝" w:hint="eastAsia"/>
          <w:sz w:val="24"/>
          <w:szCs w:val="24"/>
        </w:rPr>
        <w:t>）</w:t>
      </w:r>
      <w:r w:rsidR="00796021" w:rsidRPr="00FC4323">
        <w:rPr>
          <w:rFonts w:ascii="ＭＳ 明朝" w:eastAsia="ＭＳ 明朝" w:hAnsi="ＭＳ 明朝" w:hint="eastAsia"/>
          <w:sz w:val="24"/>
          <w:szCs w:val="24"/>
        </w:rPr>
        <w:t>までに</w:t>
      </w:r>
      <w:r w:rsidR="00126274" w:rsidRPr="00FC4323">
        <w:rPr>
          <w:rFonts w:ascii="ＭＳ 明朝" w:eastAsia="ＭＳ 明朝" w:hAnsi="ＭＳ 明朝" w:hint="eastAsia"/>
          <w:sz w:val="24"/>
          <w:szCs w:val="24"/>
        </w:rPr>
        <w:t>より、当該事業実施年度に実施する取組を選択し、実施する。</w:t>
      </w:r>
    </w:p>
    <w:p w14:paraId="5EDF9FAF" w14:textId="77BBBF83" w:rsidR="00332152" w:rsidRPr="00FC4323" w:rsidRDefault="00126274" w:rsidP="00332152">
      <w:pPr>
        <w:ind w:leftChars="200" w:left="663"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（１）農業教育機関における教育カリキュラムの強化</w:t>
      </w:r>
    </w:p>
    <w:p w14:paraId="1837FF83" w14:textId="403EE1B6" w:rsidR="00126274" w:rsidRPr="00FC4323" w:rsidRDefault="00126274" w:rsidP="00FC4323">
      <w:pPr>
        <w:ind w:leftChars="400" w:left="844" w:firstLineChars="105" w:firstLine="253"/>
        <w:jc w:val="left"/>
        <w:rPr>
          <w:rFonts w:ascii="ＭＳ 明朝" w:eastAsia="ＭＳ 明朝" w:hAnsi="ＭＳ 明朝"/>
          <w:sz w:val="24"/>
          <w:szCs w:val="24"/>
        </w:rPr>
      </w:pPr>
      <w:r w:rsidRPr="00FC4323">
        <w:rPr>
          <w:rFonts w:ascii="ＭＳ 明朝" w:eastAsia="ＭＳ 明朝" w:hAnsi="ＭＳ 明朝" w:hint="eastAsia"/>
          <w:sz w:val="24"/>
          <w:szCs w:val="24"/>
        </w:rPr>
        <w:t>農業教育機関</w:t>
      </w:r>
      <w:r w:rsidR="00605EC0" w:rsidRPr="00FC4323">
        <w:rPr>
          <w:rFonts w:ascii="ＭＳ 明朝" w:eastAsia="ＭＳ 明朝" w:hAnsi="ＭＳ 明朝" w:hint="eastAsia"/>
          <w:sz w:val="24"/>
          <w:szCs w:val="24"/>
        </w:rPr>
        <w:t>は、</w:t>
      </w:r>
      <w:r w:rsidRPr="00FC4323">
        <w:rPr>
          <w:rFonts w:ascii="ＭＳ 明朝" w:eastAsia="ＭＳ 明朝" w:hAnsi="ＭＳ 明朝" w:hint="eastAsia"/>
          <w:sz w:val="24"/>
          <w:szCs w:val="24"/>
        </w:rPr>
        <w:t>以下のアから</w:t>
      </w:r>
      <w:r w:rsidR="00C01789" w:rsidRPr="00FC4323">
        <w:rPr>
          <w:rFonts w:ascii="ＭＳ 明朝" w:eastAsia="ＭＳ 明朝" w:hAnsi="ＭＳ 明朝" w:hint="eastAsia"/>
          <w:sz w:val="24"/>
          <w:szCs w:val="24"/>
        </w:rPr>
        <w:t>キ</w:t>
      </w:r>
      <w:r w:rsidR="00796021" w:rsidRPr="00FC4323">
        <w:rPr>
          <w:rFonts w:ascii="ＭＳ 明朝" w:eastAsia="ＭＳ 明朝" w:hAnsi="ＭＳ 明朝" w:hint="eastAsia"/>
          <w:sz w:val="24"/>
          <w:szCs w:val="24"/>
        </w:rPr>
        <w:t>まで</w:t>
      </w:r>
      <w:r w:rsidRPr="00FC4323">
        <w:rPr>
          <w:rFonts w:ascii="ＭＳ 明朝" w:eastAsia="ＭＳ 明朝" w:hAnsi="ＭＳ 明朝" w:hint="eastAsia"/>
          <w:sz w:val="24"/>
          <w:szCs w:val="24"/>
        </w:rPr>
        <w:t>に該当する内容の教育カリキュラム</w:t>
      </w:r>
      <w:r w:rsidR="004B4D60" w:rsidRPr="00FC4323">
        <w:rPr>
          <w:rFonts w:ascii="ＭＳ 明朝" w:eastAsia="ＭＳ 明朝" w:hAnsi="ＭＳ 明朝" w:hint="eastAsia"/>
          <w:sz w:val="24"/>
          <w:szCs w:val="24"/>
        </w:rPr>
        <w:t>に取り組む。</w:t>
      </w:r>
    </w:p>
    <w:p w14:paraId="375202C8" w14:textId="4DD36ED6" w:rsidR="00126274" w:rsidRPr="00FC4323" w:rsidRDefault="004B4D60" w:rsidP="00FC4323">
      <w:pPr>
        <w:ind w:leftChars="400" w:left="844" w:firstLineChars="105" w:firstLine="253"/>
        <w:jc w:val="left"/>
        <w:rPr>
          <w:rFonts w:ascii="ＭＳ 明朝" w:eastAsia="ＭＳ 明朝" w:hAnsi="ＭＳ 明朝"/>
          <w:sz w:val="24"/>
          <w:szCs w:val="24"/>
        </w:rPr>
      </w:pPr>
      <w:r w:rsidRPr="00FC4323">
        <w:rPr>
          <w:rFonts w:ascii="ＭＳ 明朝" w:eastAsia="ＭＳ 明朝" w:hAnsi="ＭＳ 明朝" w:hint="eastAsia"/>
          <w:sz w:val="24"/>
          <w:szCs w:val="24"/>
        </w:rPr>
        <w:t>その際、アから</w:t>
      </w:r>
      <w:r w:rsidR="00713CE7" w:rsidRPr="00FC4323">
        <w:rPr>
          <w:rFonts w:ascii="ＭＳ 明朝" w:eastAsia="ＭＳ 明朝" w:hAnsi="ＭＳ 明朝" w:hint="eastAsia"/>
          <w:sz w:val="24"/>
          <w:szCs w:val="24"/>
        </w:rPr>
        <w:t>オ</w:t>
      </w:r>
      <w:r w:rsidR="00A95D68" w:rsidRPr="00FC4323">
        <w:rPr>
          <w:rFonts w:ascii="ＭＳ 明朝" w:eastAsia="ＭＳ 明朝" w:hAnsi="ＭＳ 明朝" w:hint="eastAsia"/>
          <w:sz w:val="24"/>
          <w:szCs w:val="24"/>
        </w:rPr>
        <w:t>まで</w:t>
      </w:r>
      <w:r w:rsidRPr="00FC4323">
        <w:rPr>
          <w:rFonts w:ascii="ＭＳ 明朝" w:eastAsia="ＭＳ 明朝" w:hAnsi="ＭＳ 明朝" w:hint="eastAsia"/>
          <w:sz w:val="24"/>
          <w:szCs w:val="24"/>
        </w:rPr>
        <w:t>及び</w:t>
      </w:r>
      <w:r w:rsidR="00713CE7" w:rsidRPr="00FC4323">
        <w:rPr>
          <w:rFonts w:ascii="ＭＳ 明朝" w:eastAsia="ＭＳ 明朝" w:hAnsi="ＭＳ 明朝" w:hint="eastAsia"/>
          <w:sz w:val="24"/>
          <w:szCs w:val="24"/>
        </w:rPr>
        <w:t>キ</w:t>
      </w:r>
      <w:r w:rsidRPr="00FC4323">
        <w:rPr>
          <w:rFonts w:ascii="ＭＳ 明朝" w:eastAsia="ＭＳ 明朝" w:hAnsi="ＭＳ 明朝" w:hint="eastAsia"/>
          <w:sz w:val="24"/>
          <w:szCs w:val="24"/>
        </w:rPr>
        <w:t>において、</w:t>
      </w:r>
      <w:r w:rsidR="00126274" w:rsidRPr="00FC4323">
        <w:rPr>
          <w:rFonts w:ascii="ＭＳ 明朝" w:eastAsia="ＭＳ 明朝" w:hAnsi="ＭＳ 明朝" w:hint="eastAsia"/>
          <w:sz w:val="24"/>
          <w:szCs w:val="24"/>
        </w:rPr>
        <w:t>これまでに各農業教育機関が実施している既存のカリキュラム実施については、補助対象としない。また、教育カリキュラムごとに年間</w:t>
      </w:r>
      <w:r w:rsidR="00126274" w:rsidRPr="00FC4323">
        <w:rPr>
          <w:rFonts w:ascii="ＭＳ 明朝" w:eastAsia="ＭＳ 明朝" w:hAnsi="ＭＳ 明朝"/>
          <w:sz w:val="24"/>
          <w:szCs w:val="24"/>
        </w:rPr>
        <w:t>10名以上の受講者数が見込まれるものとする。</w:t>
      </w:r>
    </w:p>
    <w:p w14:paraId="3D6A71D1" w14:textId="1F21FA19" w:rsidR="00596F77" w:rsidRPr="00FC4323" w:rsidRDefault="00D0002C"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なお</w:t>
      </w:r>
      <w:r w:rsidR="00332152" w:rsidRPr="00FC4323">
        <w:rPr>
          <w:rFonts w:ascii="ＭＳ 明朝" w:eastAsia="ＭＳ 明朝" w:hAnsi="ＭＳ 明朝" w:hint="eastAsia"/>
          <w:sz w:val="24"/>
          <w:szCs w:val="24"/>
        </w:rPr>
        <w:t>、</w:t>
      </w:r>
      <w:r w:rsidR="00713CE7" w:rsidRPr="00FC4323">
        <w:rPr>
          <w:rFonts w:ascii="ＭＳ 明朝" w:eastAsia="ＭＳ 明朝" w:hAnsi="ＭＳ 明朝" w:hint="eastAsia"/>
          <w:sz w:val="24"/>
          <w:szCs w:val="24"/>
        </w:rPr>
        <w:t>カ</w:t>
      </w:r>
      <w:r w:rsidR="00605EC0" w:rsidRPr="00FC4323">
        <w:rPr>
          <w:rFonts w:ascii="ＭＳ 明朝" w:eastAsia="ＭＳ 明朝" w:hAnsi="ＭＳ 明朝" w:hint="eastAsia"/>
          <w:sz w:val="24"/>
          <w:szCs w:val="24"/>
        </w:rPr>
        <w:t>に該当するカリキュラム</w:t>
      </w:r>
      <w:r w:rsidR="00332152" w:rsidRPr="00FC4323">
        <w:rPr>
          <w:rFonts w:ascii="ＭＳ 明朝" w:eastAsia="ＭＳ 明朝" w:hAnsi="ＭＳ 明朝" w:hint="eastAsia"/>
          <w:sz w:val="24"/>
          <w:szCs w:val="24"/>
        </w:rPr>
        <w:t>を実施する場合</w:t>
      </w:r>
      <w:r w:rsidR="0060740D" w:rsidRPr="00FC4323">
        <w:rPr>
          <w:rFonts w:ascii="ＭＳ 明朝" w:eastAsia="ＭＳ 明朝" w:hAnsi="ＭＳ 明朝" w:hint="eastAsia"/>
          <w:sz w:val="24"/>
          <w:szCs w:val="24"/>
        </w:rPr>
        <w:t>には</w:t>
      </w:r>
      <w:r w:rsidR="00332152" w:rsidRPr="00FC4323">
        <w:rPr>
          <w:rFonts w:ascii="ＭＳ 明朝" w:eastAsia="ＭＳ 明朝" w:hAnsi="ＭＳ 明朝" w:hint="eastAsia"/>
          <w:sz w:val="24"/>
          <w:szCs w:val="24"/>
        </w:rPr>
        <w:t>、特定の農業経営体や団体の社員・被雇用者等の人材育成を目的とした教育カリキュラムは、補助対象としない</w:t>
      </w:r>
      <w:r w:rsidR="00596F77" w:rsidRPr="00FC4323">
        <w:rPr>
          <w:rFonts w:ascii="ＭＳ 明朝" w:eastAsia="ＭＳ 明朝" w:hAnsi="ＭＳ 明朝" w:hint="eastAsia"/>
          <w:sz w:val="24"/>
          <w:szCs w:val="24"/>
        </w:rPr>
        <w:t>。</w:t>
      </w:r>
    </w:p>
    <w:p w14:paraId="5AA5ACD6" w14:textId="2248FE85" w:rsidR="0007274B" w:rsidRPr="00FC4323" w:rsidRDefault="00332152"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また、公共職業安定所等への開催情報の共有等により、就農希望者に開催情報が広く周知されるよう努める。</w:t>
      </w:r>
    </w:p>
    <w:p w14:paraId="6A324EDF" w14:textId="7D8EABAB" w:rsidR="00A93C31" w:rsidRPr="00FC4323" w:rsidRDefault="0010353B" w:rsidP="00FC4323">
      <w:pPr>
        <w:ind w:leftChars="400" w:left="1133" w:hangingChars="120" w:hanging="289"/>
        <w:jc w:val="left"/>
        <w:rPr>
          <w:rFonts w:ascii="ＭＳ 明朝" w:eastAsia="ＭＳ 明朝" w:hAnsi="ＭＳ 明朝"/>
          <w:sz w:val="24"/>
          <w:szCs w:val="24"/>
        </w:rPr>
      </w:pPr>
      <w:r>
        <w:rPr>
          <w:rFonts w:ascii="ＭＳ 明朝" w:eastAsia="ＭＳ 明朝" w:hAnsi="ＭＳ 明朝" w:hint="eastAsia"/>
          <w:sz w:val="24"/>
          <w:szCs w:val="24"/>
        </w:rPr>
        <w:t xml:space="preserve">ア　</w:t>
      </w:r>
      <w:r w:rsidR="00126274" w:rsidRPr="00FC4323">
        <w:rPr>
          <w:rFonts w:ascii="ＭＳ 明朝" w:eastAsia="ＭＳ 明朝" w:hAnsi="ＭＳ 明朝" w:hint="eastAsia"/>
          <w:sz w:val="24"/>
          <w:szCs w:val="24"/>
        </w:rPr>
        <w:t>スマート農業機械の操作、生産管理及び経営管理ツールの活用等、スマート</w:t>
      </w:r>
      <w:r w:rsidR="00DB7CD0">
        <w:rPr>
          <w:rFonts w:ascii="ＭＳ 明朝" w:eastAsia="ＭＳ 明朝" w:hAnsi="ＭＳ 明朝" w:hint="eastAsia"/>
          <w:sz w:val="24"/>
          <w:szCs w:val="24"/>
        </w:rPr>
        <w:t xml:space="preserve"> </w:t>
      </w:r>
      <w:r w:rsidR="00126274" w:rsidRPr="00FC4323">
        <w:rPr>
          <w:rFonts w:ascii="ＭＳ 明朝" w:eastAsia="ＭＳ 明朝" w:hAnsi="ＭＳ 明朝" w:hint="eastAsia"/>
          <w:sz w:val="24"/>
          <w:szCs w:val="24"/>
        </w:rPr>
        <w:t>農業技術やそれにより得られるデータ等を今後の農業生産や農業経営に活かすことを目指す実践的なカリキュラム</w:t>
      </w:r>
      <w:r w:rsidR="004B4D60" w:rsidRPr="00FC4323">
        <w:rPr>
          <w:rFonts w:ascii="ＭＳ 明朝" w:eastAsia="ＭＳ 明朝" w:hAnsi="ＭＳ 明朝" w:hint="eastAsia"/>
          <w:sz w:val="24"/>
          <w:szCs w:val="24"/>
        </w:rPr>
        <w:t>の新たな検討・実施</w:t>
      </w:r>
    </w:p>
    <w:p w14:paraId="7981E49C" w14:textId="4EBCB8B9" w:rsidR="00A93C31" w:rsidRPr="00FC4323" w:rsidRDefault="00332152"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イ　環境配慮型農業</w:t>
      </w:r>
      <w:r w:rsidR="009D4E7C" w:rsidRPr="00FC4323">
        <w:rPr>
          <w:rFonts w:ascii="ＭＳ 明朝" w:eastAsia="ＭＳ 明朝" w:hAnsi="ＭＳ 明朝" w:hint="eastAsia"/>
          <w:sz w:val="24"/>
          <w:szCs w:val="24"/>
        </w:rPr>
        <w:t>（有機農業を含む。）</w:t>
      </w:r>
      <w:r w:rsidRPr="00FC4323">
        <w:rPr>
          <w:rFonts w:ascii="ＭＳ 明朝" w:eastAsia="ＭＳ 明朝" w:hAnsi="ＭＳ 明朝" w:hint="eastAsia"/>
          <w:sz w:val="24"/>
          <w:szCs w:val="24"/>
        </w:rPr>
        <w:t>に関する知識、技術を習得できるカリキュラム</w:t>
      </w:r>
      <w:r w:rsidR="004B4D60" w:rsidRPr="00FC4323">
        <w:rPr>
          <w:rFonts w:ascii="ＭＳ 明朝" w:eastAsia="ＭＳ 明朝" w:hAnsi="ＭＳ 明朝" w:hint="eastAsia"/>
          <w:sz w:val="24"/>
          <w:szCs w:val="24"/>
        </w:rPr>
        <w:t>の新たな検討・実施</w:t>
      </w:r>
    </w:p>
    <w:p w14:paraId="2223B777" w14:textId="03316056" w:rsidR="00A93C31" w:rsidRPr="00FC4323" w:rsidRDefault="00974151"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ウ　農林水産物・食品の輸出に関する知識、技術を習得できるカリキュラムの新たな検討・実施</w:t>
      </w:r>
    </w:p>
    <w:p w14:paraId="04F671F5" w14:textId="0906CE57" w:rsidR="00A93C31" w:rsidRPr="00FC4323" w:rsidRDefault="00974151"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エ</w:t>
      </w:r>
      <w:r w:rsidR="00126274" w:rsidRPr="00FC4323">
        <w:rPr>
          <w:rFonts w:ascii="ＭＳ 明朝" w:eastAsia="ＭＳ 明朝" w:hAnsi="ＭＳ 明朝" w:hint="eastAsia"/>
          <w:sz w:val="24"/>
          <w:szCs w:val="24"/>
        </w:rPr>
        <w:t xml:space="preserve">　経営継承、事業継続計画</w:t>
      </w:r>
      <w:r w:rsidR="00CE3B2C" w:rsidRPr="00FC4323">
        <w:rPr>
          <w:rFonts w:ascii="ＭＳ 明朝" w:eastAsia="ＭＳ 明朝" w:hAnsi="ＭＳ 明朝" w:hint="eastAsia"/>
          <w:sz w:val="24"/>
          <w:szCs w:val="24"/>
        </w:rPr>
        <w:t>の策定</w:t>
      </w:r>
      <w:r w:rsidR="00126274" w:rsidRPr="00FC4323">
        <w:rPr>
          <w:rFonts w:ascii="ＭＳ 明朝" w:eastAsia="ＭＳ 明朝" w:hAnsi="ＭＳ 明朝" w:hint="eastAsia"/>
          <w:sz w:val="24"/>
          <w:szCs w:val="24"/>
        </w:rPr>
        <w:t>等のリスク管理、実践的な経営管理手法（事業計画作成や農業経営シミュレーションの演習等）、労務管理、労働安全等を内容とするカリキュラム</w:t>
      </w:r>
      <w:r w:rsidR="004B4D60" w:rsidRPr="00FC4323">
        <w:rPr>
          <w:rFonts w:ascii="ＭＳ 明朝" w:eastAsia="ＭＳ 明朝" w:hAnsi="ＭＳ 明朝" w:hint="eastAsia"/>
          <w:sz w:val="24"/>
          <w:szCs w:val="24"/>
        </w:rPr>
        <w:t>の新たな検討・実施</w:t>
      </w:r>
    </w:p>
    <w:p w14:paraId="301A1863" w14:textId="43DF438D" w:rsidR="00A93C31" w:rsidRPr="00FC4323" w:rsidRDefault="00974151"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オ</w:t>
      </w:r>
      <w:r w:rsidR="00126274" w:rsidRPr="00FC4323">
        <w:rPr>
          <w:rFonts w:ascii="ＭＳ 明朝" w:eastAsia="ＭＳ 明朝" w:hAnsi="ＭＳ 明朝" w:hint="eastAsia"/>
          <w:sz w:val="24"/>
          <w:szCs w:val="24"/>
        </w:rPr>
        <w:t xml:space="preserve">　国際的に通用する農業生産工程管理（</w:t>
      </w:r>
      <w:r w:rsidR="00126274" w:rsidRPr="00FC4323">
        <w:rPr>
          <w:rFonts w:ascii="ＭＳ 明朝" w:eastAsia="ＭＳ 明朝" w:hAnsi="ＭＳ 明朝"/>
          <w:sz w:val="24"/>
          <w:szCs w:val="24"/>
        </w:rPr>
        <w:t>GAP）、６次産業化</w:t>
      </w:r>
      <w:r w:rsidR="003C248C" w:rsidRPr="00FC4323">
        <w:rPr>
          <w:rFonts w:ascii="ＭＳ 明朝" w:eastAsia="ＭＳ 明朝" w:hAnsi="ＭＳ 明朝" w:hint="eastAsia"/>
          <w:sz w:val="24"/>
          <w:szCs w:val="24"/>
        </w:rPr>
        <w:t>、</w:t>
      </w:r>
      <w:r w:rsidR="00D847F6" w:rsidRPr="00FC4323">
        <w:rPr>
          <w:rFonts w:ascii="ＭＳ 明朝" w:eastAsia="ＭＳ 明朝" w:hAnsi="ＭＳ 明朝" w:hint="eastAsia"/>
          <w:sz w:val="24"/>
          <w:szCs w:val="24"/>
        </w:rPr>
        <w:t>農泊や</w:t>
      </w:r>
      <w:r w:rsidR="004F2F8F" w:rsidRPr="00FC4323">
        <w:rPr>
          <w:rFonts w:ascii="ＭＳ 明朝" w:eastAsia="ＭＳ 明朝" w:hAnsi="ＭＳ 明朝" w:hint="eastAsia"/>
          <w:sz w:val="24"/>
          <w:szCs w:val="24"/>
        </w:rPr>
        <w:t>農福連携</w:t>
      </w:r>
      <w:r w:rsidR="00126274" w:rsidRPr="00FC4323">
        <w:rPr>
          <w:rFonts w:ascii="ＭＳ 明朝" w:eastAsia="ＭＳ 明朝" w:hAnsi="ＭＳ 明朝" w:hint="eastAsia"/>
          <w:sz w:val="24"/>
          <w:szCs w:val="24"/>
        </w:rPr>
        <w:t>等を内容とするカリキュラム</w:t>
      </w:r>
      <w:r w:rsidR="004B4D60" w:rsidRPr="00FC4323">
        <w:rPr>
          <w:rFonts w:ascii="ＭＳ 明朝" w:eastAsia="ＭＳ 明朝" w:hAnsi="ＭＳ 明朝" w:hint="eastAsia"/>
          <w:sz w:val="24"/>
          <w:szCs w:val="24"/>
        </w:rPr>
        <w:t>の新たな検討・実施</w:t>
      </w:r>
    </w:p>
    <w:p w14:paraId="0A240BC4" w14:textId="7B5E5150" w:rsidR="00A93C31" w:rsidRPr="00FC4323" w:rsidRDefault="00974151"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カ</w:t>
      </w:r>
      <w:r w:rsidR="00332152" w:rsidRPr="00FC4323">
        <w:rPr>
          <w:rFonts w:ascii="ＭＳ 明朝" w:eastAsia="ＭＳ 明朝" w:hAnsi="ＭＳ 明朝" w:hint="eastAsia"/>
          <w:sz w:val="24"/>
          <w:szCs w:val="24"/>
        </w:rPr>
        <w:t xml:space="preserve">　就職氷河期世代を含む社会人の就農希望者</w:t>
      </w:r>
      <w:r w:rsidR="003C248C" w:rsidRPr="00FC4323">
        <w:rPr>
          <w:rFonts w:ascii="ＭＳ 明朝" w:eastAsia="ＭＳ 明朝" w:hAnsi="ＭＳ 明朝" w:hint="eastAsia"/>
          <w:sz w:val="24"/>
          <w:szCs w:val="24"/>
        </w:rPr>
        <w:t>や現役の農業者</w:t>
      </w:r>
      <w:r w:rsidR="00332152" w:rsidRPr="00FC4323">
        <w:rPr>
          <w:rFonts w:ascii="ＭＳ 明朝" w:eastAsia="ＭＳ 明朝" w:hAnsi="ＭＳ 明朝" w:hint="eastAsia"/>
          <w:sz w:val="24"/>
          <w:szCs w:val="24"/>
        </w:rPr>
        <w:t>を対象とした実践</w:t>
      </w:r>
      <w:r w:rsidR="00864730">
        <w:rPr>
          <w:rFonts w:ascii="ＭＳ 明朝" w:eastAsia="ＭＳ 明朝" w:hAnsi="ＭＳ 明朝" w:hint="eastAsia"/>
          <w:sz w:val="24"/>
          <w:szCs w:val="24"/>
        </w:rPr>
        <w:t xml:space="preserve">　</w:t>
      </w:r>
      <w:r w:rsidR="00332152" w:rsidRPr="00FC4323">
        <w:rPr>
          <w:rFonts w:ascii="ＭＳ 明朝" w:eastAsia="ＭＳ 明朝" w:hAnsi="ＭＳ 明朝" w:hint="eastAsia"/>
          <w:sz w:val="24"/>
          <w:szCs w:val="24"/>
        </w:rPr>
        <w:t>的な研修であって、知識・技術を十分習得できると認められるカリキュラ</w:t>
      </w:r>
      <w:r w:rsidR="0060740D" w:rsidRPr="00FC4323">
        <w:rPr>
          <w:rFonts w:ascii="ＭＳ 明朝" w:eastAsia="ＭＳ 明朝" w:hAnsi="ＭＳ 明朝" w:hint="eastAsia"/>
          <w:sz w:val="24"/>
          <w:szCs w:val="24"/>
        </w:rPr>
        <w:t>ム</w:t>
      </w:r>
      <w:r w:rsidR="004B4D60" w:rsidRPr="00FC4323">
        <w:rPr>
          <w:rFonts w:ascii="ＭＳ 明朝" w:eastAsia="ＭＳ 明朝" w:hAnsi="ＭＳ 明朝" w:hint="eastAsia"/>
          <w:sz w:val="24"/>
          <w:szCs w:val="24"/>
        </w:rPr>
        <w:t>の</w:t>
      </w:r>
      <w:r w:rsidR="004B4D60" w:rsidRPr="00FC4323">
        <w:rPr>
          <w:rFonts w:ascii="ＭＳ 明朝" w:eastAsia="ＭＳ 明朝" w:hAnsi="ＭＳ 明朝" w:hint="eastAsia"/>
          <w:sz w:val="24"/>
          <w:szCs w:val="24"/>
        </w:rPr>
        <w:lastRenderedPageBreak/>
        <w:t>実施</w:t>
      </w:r>
    </w:p>
    <w:p w14:paraId="1B86F958" w14:textId="69202FA2" w:rsidR="00126274" w:rsidRPr="00FC4323" w:rsidRDefault="00974151" w:rsidP="00FC4323">
      <w:pPr>
        <w:ind w:leftChars="400" w:left="1133" w:hangingChars="120" w:hanging="289"/>
        <w:jc w:val="left"/>
        <w:rPr>
          <w:rFonts w:ascii="ＭＳ 明朝" w:eastAsia="ＭＳ 明朝" w:hAnsi="ＭＳ 明朝"/>
          <w:sz w:val="24"/>
          <w:szCs w:val="24"/>
        </w:rPr>
      </w:pPr>
      <w:r w:rsidRPr="00FC4323">
        <w:rPr>
          <w:rFonts w:ascii="ＭＳ 明朝" w:eastAsia="ＭＳ 明朝" w:hAnsi="ＭＳ 明朝" w:hint="eastAsia"/>
          <w:sz w:val="24"/>
          <w:szCs w:val="24"/>
        </w:rPr>
        <w:t>キ</w:t>
      </w:r>
      <w:r w:rsidR="007E5E71" w:rsidRPr="00FC4323">
        <w:rPr>
          <w:rFonts w:ascii="ＭＳ 明朝" w:eastAsia="ＭＳ 明朝" w:hAnsi="ＭＳ 明朝" w:hint="eastAsia"/>
          <w:sz w:val="24"/>
          <w:szCs w:val="24"/>
        </w:rPr>
        <w:t xml:space="preserve">　</w:t>
      </w:r>
      <w:r w:rsidR="00126274" w:rsidRPr="00FC4323">
        <w:rPr>
          <w:rFonts w:ascii="ＭＳ 明朝" w:eastAsia="ＭＳ 明朝" w:hAnsi="ＭＳ 明朝" w:hint="eastAsia"/>
          <w:sz w:val="24"/>
          <w:szCs w:val="24"/>
        </w:rPr>
        <w:t>その他、高度化プランの実現のために必要であり、新規就農者の拡大に資するカリキュラム</w:t>
      </w:r>
      <w:r w:rsidR="004B4D60" w:rsidRPr="00FC4323">
        <w:rPr>
          <w:rFonts w:ascii="ＭＳ 明朝" w:eastAsia="ＭＳ 明朝" w:hAnsi="ＭＳ 明朝" w:hint="eastAsia"/>
          <w:sz w:val="24"/>
          <w:szCs w:val="24"/>
        </w:rPr>
        <w:t>の新たな検討・実施</w:t>
      </w:r>
    </w:p>
    <w:p w14:paraId="2418785E" w14:textId="24650FFD" w:rsidR="00126274" w:rsidRPr="00FC4323" w:rsidRDefault="00126274" w:rsidP="00126274">
      <w:pPr>
        <w:ind w:leftChars="200" w:left="522" w:hanging="100"/>
        <w:jc w:val="left"/>
        <w:rPr>
          <w:rFonts w:ascii="ＭＳ 明朝" w:eastAsia="ＭＳ 明朝" w:hAnsi="ＭＳ 明朝"/>
          <w:sz w:val="24"/>
          <w:szCs w:val="24"/>
        </w:rPr>
      </w:pPr>
      <w:r w:rsidRPr="00FC4323">
        <w:rPr>
          <w:rFonts w:ascii="ＭＳ 明朝" w:eastAsia="ＭＳ 明朝" w:hAnsi="ＭＳ 明朝" w:hint="eastAsia"/>
          <w:sz w:val="24"/>
          <w:szCs w:val="24"/>
        </w:rPr>
        <w:t>（２）研修用農業機械又は農業設備の導入</w:t>
      </w:r>
    </w:p>
    <w:p w14:paraId="59CE67FE" w14:textId="2DAF8AC2" w:rsidR="00126274" w:rsidRPr="00FC4323" w:rsidRDefault="00126274"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農業教育機関</w:t>
      </w:r>
      <w:r w:rsidR="00605EC0" w:rsidRPr="00FC4323">
        <w:rPr>
          <w:rFonts w:ascii="ＭＳ 明朝" w:eastAsia="ＭＳ 明朝" w:hAnsi="ＭＳ 明朝" w:hint="eastAsia"/>
          <w:sz w:val="24"/>
          <w:szCs w:val="24"/>
        </w:rPr>
        <w:t>は、</w:t>
      </w:r>
      <w:r w:rsidRPr="00FC4323">
        <w:rPr>
          <w:rFonts w:ascii="ＭＳ 明朝" w:eastAsia="ＭＳ 明朝" w:hAnsi="ＭＳ 明朝" w:hint="eastAsia"/>
          <w:sz w:val="24"/>
          <w:szCs w:val="24"/>
        </w:rPr>
        <w:t>（１）及び（</w:t>
      </w:r>
      <w:r w:rsidR="00332152"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）の取組を実施するために直接必要となる研修用の農業機械（アタッチメントを含む</w:t>
      </w:r>
      <w:r w:rsidR="00796021"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）又は農業設備（以下「機械等」という。）</w:t>
      </w:r>
      <w:r w:rsidR="00605EC0" w:rsidRPr="00FC4323">
        <w:rPr>
          <w:rFonts w:ascii="ＭＳ 明朝" w:eastAsia="ＭＳ 明朝" w:hAnsi="ＭＳ 明朝" w:hint="eastAsia"/>
          <w:sz w:val="24"/>
          <w:szCs w:val="24"/>
        </w:rPr>
        <w:t>を</w:t>
      </w:r>
      <w:r w:rsidRPr="00FC4323">
        <w:rPr>
          <w:rFonts w:ascii="ＭＳ 明朝" w:eastAsia="ＭＳ 明朝" w:hAnsi="ＭＳ 明朝" w:hint="eastAsia"/>
          <w:sz w:val="24"/>
          <w:szCs w:val="24"/>
        </w:rPr>
        <w:t>導入</w:t>
      </w:r>
      <w:r w:rsidR="00605EC0" w:rsidRPr="00FC4323">
        <w:rPr>
          <w:rFonts w:ascii="ＭＳ 明朝" w:eastAsia="ＭＳ 明朝" w:hAnsi="ＭＳ 明朝" w:hint="eastAsia"/>
          <w:sz w:val="24"/>
          <w:szCs w:val="24"/>
        </w:rPr>
        <w:t>する。</w:t>
      </w:r>
    </w:p>
    <w:p w14:paraId="5E785DCD" w14:textId="6A3777A3" w:rsidR="00126274" w:rsidRPr="00FC4323" w:rsidRDefault="00126274"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対象となる機械等は</w:t>
      </w:r>
      <w:r w:rsidR="009E0F37" w:rsidRPr="00FC4323">
        <w:rPr>
          <w:rFonts w:ascii="ＭＳ 明朝" w:eastAsia="ＭＳ 明朝" w:hAnsi="ＭＳ 明朝" w:hint="eastAsia"/>
          <w:sz w:val="24"/>
          <w:szCs w:val="24"/>
        </w:rPr>
        <w:t>、教育カリキュラムを強化し、農業教育の高度化を図るため</w:t>
      </w:r>
      <w:r w:rsidR="00605EC0" w:rsidRPr="00FC4323">
        <w:rPr>
          <w:rFonts w:ascii="ＭＳ 明朝" w:eastAsia="ＭＳ 明朝" w:hAnsi="ＭＳ 明朝" w:hint="eastAsia"/>
          <w:sz w:val="24"/>
          <w:szCs w:val="24"/>
        </w:rPr>
        <w:t>に</w:t>
      </w:r>
      <w:r w:rsidR="009E0F37" w:rsidRPr="00FC4323">
        <w:rPr>
          <w:rFonts w:ascii="ＭＳ 明朝" w:eastAsia="ＭＳ 明朝" w:hAnsi="ＭＳ 明朝" w:hint="eastAsia"/>
          <w:sz w:val="24"/>
          <w:szCs w:val="24"/>
        </w:rPr>
        <w:t>導入するものであり、</w:t>
      </w:r>
      <w:r w:rsidR="00567522" w:rsidRPr="00FC4323">
        <w:rPr>
          <w:rFonts w:ascii="ＭＳ 明朝" w:eastAsia="ＭＳ 明朝" w:hAnsi="ＭＳ 明朝" w:hint="eastAsia"/>
          <w:sz w:val="24"/>
          <w:szCs w:val="24"/>
        </w:rPr>
        <w:t>取得価格</w:t>
      </w:r>
      <w:r w:rsidRPr="00FC4323">
        <w:rPr>
          <w:rFonts w:ascii="ＭＳ 明朝" w:eastAsia="ＭＳ 明朝" w:hAnsi="ＭＳ 明朝" w:hint="eastAsia"/>
          <w:sz w:val="24"/>
          <w:szCs w:val="24"/>
        </w:rPr>
        <w:t>が</w:t>
      </w:r>
      <w:r w:rsidRPr="00FC4323">
        <w:rPr>
          <w:rFonts w:ascii="ＭＳ 明朝" w:eastAsia="ＭＳ 明朝" w:hAnsi="ＭＳ 明朝"/>
          <w:sz w:val="24"/>
          <w:szCs w:val="24"/>
        </w:rPr>
        <w:t>50万円以上であって、原則として新品の機械等とする。</w:t>
      </w:r>
    </w:p>
    <w:p w14:paraId="4AB37C34" w14:textId="6C627234" w:rsidR="00126274" w:rsidRDefault="00126274">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なお、研修に必要な機械等であっても、</w:t>
      </w:r>
      <w:r w:rsidR="00332152" w:rsidRPr="00FC4323">
        <w:rPr>
          <w:rFonts w:ascii="ＭＳ 明朝" w:eastAsia="ＭＳ 明朝" w:hAnsi="ＭＳ 明朝" w:hint="eastAsia"/>
          <w:sz w:val="24"/>
          <w:szCs w:val="24"/>
        </w:rPr>
        <w:t>農業以外</w:t>
      </w:r>
      <w:r w:rsidRPr="00FC4323">
        <w:rPr>
          <w:rFonts w:ascii="ＭＳ 明朝" w:eastAsia="ＭＳ 明朝" w:hAnsi="ＭＳ 明朝" w:hint="eastAsia"/>
          <w:sz w:val="24"/>
          <w:szCs w:val="24"/>
        </w:rPr>
        <w:t>の用途に使用可能な汎用性の高い機械等（運搬用トラック、ショベルローダ</w:t>
      </w:r>
      <w:r w:rsidR="001A33E8">
        <w:rPr>
          <w:rFonts w:ascii="ＭＳ 明朝" w:eastAsia="ＭＳ 明朝" w:hAnsi="ＭＳ 明朝" w:hint="eastAsia"/>
          <w:sz w:val="24"/>
          <w:szCs w:val="24"/>
        </w:rPr>
        <w:t>ー</w:t>
      </w:r>
      <w:r w:rsidRPr="00FC4323">
        <w:rPr>
          <w:rFonts w:ascii="ＭＳ 明朝" w:eastAsia="ＭＳ 明朝" w:hAnsi="ＭＳ 明朝" w:hint="eastAsia"/>
          <w:sz w:val="24"/>
          <w:szCs w:val="24"/>
        </w:rPr>
        <w:t>、バックホ</w:t>
      </w:r>
      <w:r w:rsidR="001253A3" w:rsidRPr="00FC4323">
        <w:rPr>
          <w:rFonts w:ascii="ＭＳ 明朝" w:eastAsia="ＭＳ 明朝" w:hAnsi="ＭＳ 明朝" w:hint="eastAsia"/>
          <w:sz w:val="24"/>
          <w:szCs w:val="24"/>
        </w:rPr>
        <w:t>ウ</w:t>
      </w: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パソコン、プロジェクタ、</w:t>
      </w:r>
      <w:r w:rsidRPr="00FC4323">
        <w:rPr>
          <w:rFonts w:ascii="ＭＳ 明朝" w:eastAsia="ＭＳ 明朝" w:hAnsi="ＭＳ 明朝" w:hint="eastAsia"/>
          <w:sz w:val="24"/>
          <w:szCs w:val="24"/>
        </w:rPr>
        <w:t>冷蔵設備等）や既存の機械等の更新（農業教育機関が所有する既存の機械等の代替として同種、同規模、同効用のものを再度導入するものをいう。）については補助対象としない。</w:t>
      </w:r>
    </w:p>
    <w:p w14:paraId="5C47EF50" w14:textId="56D6746A" w:rsidR="00126274" w:rsidRPr="00FC4323" w:rsidRDefault="00126274" w:rsidP="00126274">
      <w:pPr>
        <w:ind w:leftChars="200" w:left="663"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３</w:t>
      </w:r>
      <w:r w:rsidRPr="00FC4323">
        <w:rPr>
          <w:rFonts w:ascii="ＭＳ 明朝" w:eastAsia="ＭＳ 明朝" w:hAnsi="ＭＳ 明朝" w:hint="eastAsia"/>
          <w:sz w:val="24"/>
          <w:szCs w:val="24"/>
        </w:rPr>
        <w:t>）農業教育機関における</w:t>
      </w:r>
      <w:r w:rsidRPr="00FC4323">
        <w:rPr>
          <w:rFonts w:ascii="ＭＳ 明朝" w:eastAsia="ＭＳ 明朝" w:hAnsi="ＭＳ 明朝"/>
          <w:sz w:val="24"/>
          <w:szCs w:val="24"/>
        </w:rPr>
        <w:t>eラーニングの導入</w:t>
      </w:r>
    </w:p>
    <w:p w14:paraId="4EB4BA63" w14:textId="47635467" w:rsidR="00126274" w:rsidRPr="00FC4323" w:rsidRDefault="00126274"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農業教育機関が</w:t>
      </w:r>
      <w:r w:rsidR="00605EC0"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（１）の取組を実施するため、対面等で実施するよりも、</w:t>
      </w:r>
      <w:r w:rsidRPr="00FC4323">
        <w:rPr>
          <w:rFonts w:ascii="ＭＳ 明朝" w:eastAsia="ＭＳ 明朝" w:hAnsi="ＭＳ 明朝"/>
          <w:sz w:val="24"/>
          <w:szCs w:val="24"/>
        </w:rPr>
        <w:t>eラーニングを活用した方が効果的であると判断した場合に</w:t>
      </w:r>
      <w:r w:rsidR="0060740D" w:rsidRPr="00FC4323">
        <w:rPr>
          <w:rFonts w:ascii="ＭＳ 明朝" w:eastAsia="ＭＳ 明朝" w:hAnsi="ＭＳ 明朝" w:hint="eastAsia"/>
          <w:sz w:val="24"/>
          <w:szCs w:val="24"/>
        </w:rPr>
        <w:t>は</w:t>
      </w:r>
      <w:r w:rsidRPr="00FC4323">
        <w:rPr>
          <w:rFonts w:ascii="ＭＳ 明朝" w:eastAsia="ＭＳ 明朝" w:hAnsi="ＭＳ 明朝" w:hint="eastAsia"/>
          <w:sz w:val="24"/>
          <w:szCs w:val="24"/>
        </w:rPr>
        <w:t>、新たに</w:t>
      </w:r>
      <w:r w:rsidRPr="00FC4323">
        <w:rPr>
          <w:rFonts w:ascii="ＭＳ 明朝" w:eastAsia="ＭＳ 明朝" w:hAnsi="ＭＳ 明朝"/>
          <w:sz w:val="24"/>
          <w:szCs w:val="24"/>
        </w:rPr>
        <w:t>eラーニングを導入</w:t>
      </w:r>
      <w:r w:rsidR="00CA5E80" w:rsidRPr="00FC4323">
        <w:rPr>
          <w:rFonts w:ascii="ＭＳ 明朝" w:eastAsia="ＭＳ 明朝" w:hAnsi="ＭＳ 明朝" w:hint="eastAsia"/>
          <w:sz w:val="24"/>
          <w:szCs w:val="24"/>
        </w:rPr>
        <w:t>した研修を実施</w:t>
      </w:r>
      <w:r w:rsidRPr="00FC4323">
        <w:rPr>
          <w:rFonts w:ascii="ＭＳ 明朝" w:eastAsia="ＭＳ 明朝" w:hAnsi="ＭＳ 明朝" w:hint="eastAsia"/>
          <w:sz w:val="24"/>
          <w:szCs w:val="24"/>
        </w:rPr>
        <w:t>する</w:t>
      </w:r>
      <w:r w:rsidR="00605EC0"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また、必要な場合は、民間事業者等の第三者が提供する</w:t>
      </w:r>
      <w:r w:rsidRPr="00FC4323">
        <w:rPr>
          <w:rFonts w:ascii="ＭＳ 明朝" w:eastAsia="ＭＳ 明朝" w:hAnsi="ＭＳ 明朝"/>
          <w:sz w:val="24"/>
          <w:szCs w:val="24"/>
        </w:rPr>
        <w:t>eラーニングコンテンツ又はサービス</w:t>
      </w:r>
      <w:r w:rsidRPr="00FC4323">
        <w:rPr>
          <w:rFonts w:ascii="ＭＳ 明朝" w:eastAsia="ＭＳ 明朝" w:hAnsi="ＭＳ 明朝" w:hint="eastAsia"/>
          <w:sz w:val="24"/>
          <w:szCs w:val="24"/>
        </w:rPr>
        <w:t>を</w:t>
      </w:r>
      <w:r w:rsidRPr="00FC4323">
        <w:rPr>
          <w:rFonts w:ascii="ＭＳ 明朝" w:eastAsia="ＭＳ 明朝" w:hAnsi="ＭＳ 明朝"/>
          <w:sz w:val="24"/>
          <w:szCs w:val="24"/>
        </w:rPr>
        <w:t>利用</w:t>
      </w:r>
      <w:r w:rsidRPr="00FC4323">
        <w:rPr>
          <w:rFonts w:ascii="ＭＳ 明朝" w:eastAsia="ＭＳ 明朝" w:hAnsi="ＭＳ 明朝" w:hint="eastAsia"/>
          <w:sz w:val="24"/>
          <w:szCs w:val="24"/>
        </w:rPr>
        <w:t>できる</w:t>
      </w:r>
      <w:r w:rsidRPr="00FC4323">
        <w:rPr>
          <w:rFonts w:ascii="ＭＳ 明朝" w:eastAsia="ＭＳ 明朝" w:hAnsi="ＭＳ 明朝"/>
          <w:sz w:val="24"/>
          <w:szCs w:val="24"/>
        </w:rPr>
        <w:t>。</w:t>
      </w:r>
    </w:p>
    <w:p w14:paraId="065F3824" w14:textId="48A9CB29" w:rsidR="00126274" w:rsidRPr="00FC4323" w:rsidRDefault="00126274"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農業教育機関が、</w:t>
      </w:r>
      <w:r w:rsidRPr="00FC4323">
        <w:rPr>
          <w:rFonts w:ascii="ＭＳ 明朝" w:eastAsia="ＭＳ 明朝" w:hAnsi="ＭＳ 明朝"/>
          <w:sz w:val="24"/>
          <w:szCs w:val="24"/>
        </w:rPr>
        <w:t>eラーニング研修コンテンツを自ら作成、受講者に提供する</w:t>
      </w:r>
      <w:r w:rsidRPr="00FC4323">
        <w:rPr>
          <w:rFonts w:ascii="ＭＳ 明朝" w:eastAsia="ＭＳ 明朝" w:hAnsi="ＭＳ 明朝" w:hint="eastAsia"/>
          <w:sz w:val="24"/>
          <w:szCs w:val="24"/>
        </w:rPr>
        <w:t>ため</w:t>
      </w:r>
      <w:r w:rsidRPr="00FC4323">
        <w:rPr>
          <w:rFonts w:ascii="ＭＳ 明朝" w:eastAsia="ＭＳ 明朝" w:hAnsi="ＭＳ 明朝"/>
          <w:sz w:val="24"/>
          <w:szCs w:val="24"/>
        </w:rPr>
        <w:t>、講義等の録画・編集用のカメラ、ソフトウエア、PC等の物品が直接必要となる場合は、原則としてリース</w:t>
      </w:r>
      <w:r w:rsidR="0060740D" w:rsidRPr="00FC4323">
        <w:rPr>
          <w:rFonts w:ascii="ＭＳ 明朝" w:eastAsia="ＭＳ 明朝" w:hAnsi="ＭＳ 明朝" w:hint="eastAsia"/>
          <w:sz w:val="24"/>
          <w:szCs w:val="24"/>
        </w:rPr>
        <w:t>及び</w:t>
      </w:r>
      <w:r w:rsidRPr="00FC4323">
        <w:rPr>
          <w:rFonts w:ascii="ＭＳ 明朝" w:eastAsia="ＭＳ 明朝" w:hAnsi="ＭＳ 明朝"/>
          <w:sz w:val="24"/>
          <w:szCs w:val="24"/>
        </w:rPr>
        <w:t>レンタル</w:t>
      </w:r>
      <w:r w:rsidR="0060740D" w:rsidRPr="00FC4323">
        <w:rPr>
          <w:rFonts w:ascii="ＭＳ 明朝" w:eastAsia="ＭＳ 明朝" w:hAnsi="ＭＳ 明朝" w:hint="eastAsia"/>
          <w:sz w:val="24"/>
          <w:szCs w:val="24"/>
        </w:rPr>
        <w:t>（以下「リース等」という）</w:t>
      </w:r>
      <w:r w:rsidRPr="00FC4323">
        <w:rPr>
          <w:rFonts w:ascii="ＭＳ 明朝" w:eastAsia="ＭＳ 明朝" w:hAnsi="ＭＳ 明朝"/>
          <w:sz w:val="24"/>
          <w:szCs w:val="24"/>
        </w:rPr>
        <w:t>を活用することとし、リース等での対応が困難な場合又はリース等を利用する場合よりも購入した方が当該年度の事業実施期間における必要経費が安価な場合に限り、当該物品を購入できる。</w:t>
      </w:r>
    </w:p>
    <w:p w14:paraId="0DF97E32" w14:textId="6BB8E139" w:rsidR="00126274" w:rsidRPr="00FC4323" w:rsidRDefault="00126274" w:rsidP="00126274">
      <w:pPr>
        <w:ind w:leftChars="200" w:left="522" w:hanging="100"/>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）若者の就農意欲を喚起するための活動</w:t>
      </w:r>
    </w:p>
    <w:p w14:paraId="376AF1B9" w14:textId="1E3ADAC2" w:rsidR="00126274" w:rsidRPr="00FC4323" w:rsidRDefault="006E50D9"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取組</w:t>
      </w:r>
      <w:r w:rsidR="003E2358" w:rsidRPr="00FC4323">
        <w:rPr>
          <w:rFonts w:ascii="ＭＳ 明朝" w:eastAsia="ＭＳ 明朝" w:hAnsi="ＭＳ 明朝" w:hint="eastAsia"/>
          <w:sz w:val="24"/>
          <w:szCs w:val="24"/>
        </w:rPr>
        <w:t>主体</w:t>
      </w:r>
      <w:r w:rsidR="00605EC0" w:rsidRPr="00FC4323">
        <w:rPr>
          <w:rFonts w:ascii="ＭＳ 明朝" w:eastAsia="ＭＳ 明朝" w:hAnsi="ＭＳ 明朝" w:hint="eastAsia"/>
          <w:sz w:val="24"/>
          <w:szCs w:val="24"/>
        </w:rPr>
        <w:t>は、</w:t>
      </w:r>
      <w:r w:rsidR="00ED7F88" w:rsidRPr="00FC4323">
        <w:rPr>
          <w:rFonts w:ascii="ＭＳ 明朝" w:eastAsia="ＭＳ 明朝" w:hAnsi="ＭＳ 明朝" w:hint="eastAsia"/>
          <w:sz w:val="24"/>
          <w:szCs w:val="24"/>
        </w:rPr>
        <w:t>学生等のニーズや地域の農業実態等を踏まえつつ、</w:t>
      </w:r>
      <w:r w:rsidR="00605EC0" w:rsidRPr="00FC4323">
        <w:rPr>
          <w:rFonts w:ascii="ＭＳ 明朝" w:eastAsia="ＭＳ 明朝" w:hAnsi="ＭＳ 明朝" w:hint="eastAsia"/>
          <w:sz w:val="24"/>
          <w:szCs w:val="24"/>
        </w:rPr>
        <w:t>若者の就農意欲を喚起</w:t>
      </w:r>
      <w:r w:rsidR="00347695" w:rsidRPr="00FC4323">
        <w:rPr>
          <w:rFonts w:ascii="ＭＳ 明朝" w:eastAsia="ＭＳ 明朝" w:hAnsi="ＭＳ 明朝" w:hint="eastAsia"/>
          <w:sz w:val="24"/>
          <w:szCs w:val="24"/>
        </w:rPr>
        <w:t>し、</w:t>
      </w:r>
      <w:r w:rsidR="009966F8" w:rsidRPr="00FC4323">
        <w:rPr>
          <w:rFonts w:ascii="ＭＳ 明朝" w:eastAsia="ＭＳ 明朝" w:hAnsi="ＭＳ 明朝" w:hint="eastAsia"/>
          <w:sz w:val="24"/>
          <w:szCs w:val="24"/>
        </w:rPr>
        <w:t>卒業後の</w:t>
      </w:r>
      <w:r w:rsidR="00347695" w:rsidRPr="00FC4323">
        <w:rPr>
          <w:rFonts w:ascii="ＭＳ 明朝" w:eastAsia="ＭＳ 明朝" w:hAnsi="ＭＳ 明朝" w:hint="eastAsia"/>
          <w:sz w:val="24"/>
          <w:szCs w:val="24"/>
        </w:rPr>
        <w:t>就農</w:t>
      </w:r>
      <w:r w:rsidR="00ED7F88" w:rsidRPr="00FC4323">
        <w:rPr>
          <w:rFonts w:ascii="ＭＳ 明朝" w:eastAsia="ＭＳ 明朝" w:hAnsi="ＭＳ 明朝" w:hint="eastAsia"/>
          <w:sz w:val="24"/>
          <w:szCs w:val="24"/>
        </w:rPr>
        <w:t>（雇用就農を含む。）</w:t>
      </w:r>
      <w:r w:rsidR="00347695" w:rsidRPr="00FC4323">
        <w:rPr>
          <w:rFonts w:ascii="ＭＳ 明朝" w:eastAsia="ＭＳ 明朝" w:hAnsi="ＭＳ 明朝" w:hint="eastAsia"/>
          <w:sz w:val="24"/>
          <w:szCs w:val="24"/>
        </w:rPr>
        <w:t>につなげ</w:t>
      </w:r>
      <w:r w:rsidR="00605EC0" w:rsidRPr="00FC4323">
        <w:rPr>
          <w:rFonts w:ascii="ＭＳ 明朝" w:eastAsia="ＭＳ 明朝" w:hAnsi="ＭＳ 明朝" w:hint="eastAsia"/>
          <w:sz w:val="24"/>
          <w:szCs w:val="24"/>
        </w:rPr>
        <w:t>るため、</w:t>
      </w:r>
      <w:r w:rsidR="00126274" w:rsidRPr="00FC4323">
        <w:rPr>
          <w:rFonts w:ascii="ＭＳ 明朝" w:eastAsia="ＭＳ 明朝" w:hAnsi="ＭＳ 明朝" w:hint="eastAsia"/>
          <w:sz w:val="24"/>
          <w:szCs w:val="24"/>
        </w:rPr>
        <w:t>以下</w:t>
      </w:r>
      <w:r w:rsidR="0060740D" w:rsidRPr="00FC4323">
        <w:rPr>
          <w:rFonts w:ascii="ＭＳ 明朝" w:eastAsia="ＭＳ 明朝" w:hAnsi="ＭＳ 明朝" w:hint="eastAsia"/>
          <w:sz w:val="24"/>
          <w:szCs w:val="24"/>
        </w:rPr>
        <w:t>のアから</w:t>
      </w:r>
      <w:r w:rsidR="00107A3B" w:rsidRPr="00FC4323">
        <w:rPr>
          <w:rFonts w:ascii="ＭＳ 明朝" w:eastAsia="ＭＳ 明朝" w:hAnsi="ＭＳ 明朝" w:hint="eastAsia"/>
          <w:sz w:val="24"/>
          <w:szCs w:val="24"/>
        </w:rPr>
        <w:t>キ</w:t>
      </w:r>
      <w:r w:rsidR="0060740D" w:rsidRPr="00FC4323">
        <w:rPr>
          <w:rFonts w:ascii="ＭＳ 明朝" w:eastAsia="ＭＳ 明朝" w:hAnsi="ＭＳ 明朝" w:hint="eastAsia"/>
          <w:sz w:val="24"/>
          <w:szCs w:val="24"/>
        </w:rPr>
        <w:t>まで</w:t>
      </w:r>
      <w:r w:rsidR="009B7AE5" w:rsidRPr="00FC4323">
        <w:rPr>
          <w:rFonts w:ascii="ＭＳ 明朝" w:eastAsia="ＭＳ 明朝" w:hAnsi="ＭＳ 明朝" w:hint="eastAsia"/>
          <w:sz w:val="24"/>
          <w:szCs w:val="24"/>
        </w:rPr>
        <w:t>に</w:t>
      </w:r>
      <w:r w:rsidR="00605EC0" w:rsidRPr="00FC4323">
        <w:rPr>
          <w:rFonts w:ascii="ＭＳ 明朝" w:eastAsia="ＭＳ 明朝" w:hAnsi="ＭＳ 明朝" w:hint="eastAsia"/>
          <w:sz w:val="24"/>
          <w:szCs w:val="24"/>
        </w:rPr>
        <w:t>掲げる取組を実施する。</w:t>
      </w:r>
    </w:p>
    <w:p w14:paraId="1CC80A78" w14:textId="77777777" w:rsidR="00126274" w:rsidRPr="00FC4323" w:rsidRDefault="00126274"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ア　先進的な農業経営者等による出前授業</w:t>
      </w:r>
    </w:p>
    <w:p w14:paraId="41466347" w14:textId="7A5D53C6" w:rsidR="00126274" w:rsidRPr="00FC4323" w:rsidRDefault="00126274"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イ　先進的な農業経営者</w:t>
      </w:r>
      <w:r w:rsidR="009E0F37" w:rsidRPr="00FC4323">
        <w:rPr>
          <w:rFonts w:ascii="ＭＳ 明朝" w:eastAsia="ＭＳ 明朝" w:hAnsi="ＭＳ 明朝" w:hint="eastAsia"/>
          <w:sz w:val="24"/>
          <w:szCs w:val="24"/>
        </w:rPr>
        <w:t>の農場</w:t>
      </w:r>
      <w:r w:rsidRPr="00FC4323">
        <w:rPr>
          <w:rFonts w:ascii="ＭＳ 明朝" w:eastAsia="ＭＳ 明朝" w:hAnsi="ＭＳ 明朝" w:hint="eastAsia"/>
          <w:sz w:val="24"/>
          <w:szCs w:val="24"/>
        </w:rPr>
        <w:t>や農業生産施設等における農業研修</w:t>
      </w:r>
    </w:p>
    <w:p w14:paraId="445B71C9" w14:textId="77777777" w:rsidR="00126274" w:rsidRPr="00FC4323" w:rsidRDefault="00126274"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ウ　若手農業者等との交流会</w:t>
      </w:r>
    </w:p>
    <w:p w14:paraId="057158CC" w14:textId="3DAFDD1F" w:rsidR="0030046C" w:rsidRPr="00FC4323" w:rsidRDefault="0030046C"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エ　</w:t>
      </w:r>
      <w:r w:rsidR="008F556F" w:rsidRPr="00FC4323">
        <w:rPr>
          <w:rFonts w:ascii="ＭＳ 明朝" w:eastAsia="ＭＳ 明朝" w:hAnsi="ＭＳ 明朝" w:hint="eastAsia"/>
          <w:sz w:val="24"/>
          <w:szCs w:val="24"/>
        </w:rPr>
        <w:t>農業法人等の労働環境や経営状況に鑑みた就農相談や農業法人等とのマッチング支援</w:t>
      </w:r>
    </w:p>
    <w:p w14:paraId="03D3CFDD" w14:textId="6EB2A93D" w:rsidR="008F556F" w:rsidRPr="00FC4323" w:rsidRDefault="008F556F"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オ　</w:t>
      </w:r>
      <w:r w:rsidR="00677FD5" w:rsidRPr="00FC4323">
        <w:rPr>
          <w:rFonts w:ascii="ＭＳ 明朝" w:eastAsia="ＭＳ 明朝" w:hAnsi="ＭＳ 明朝" w:hint="eastAsia"/>
          <w:sz w:val="24"/>
          <w:szCs w:val="24"/>
        </w:rPr>
        <w:t>普及指導センター等の関係機関との連携による就農・定着支援</w:t>
      </w:r>
    </w:p>
    <w:p w14:paraId="5508D652" w14:textId="52E70836" w:rsidR="00237439" w:rsidRPr="00FC4323" w:rsidRDefault="00126274" w:rsidP="00F954B1">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8F556F" w:rsidRPr="00FC4323">
        <w:rPr>
          <w:rFonts w:ascii="ＭＳ 明朝" w:eastAsia="ＭＳ 明朝" w:hAnsi="ＭＳ 明朝" w:hint="eastAsia"/>
          <w:sz w:val="24"/>
          <w:szCs w:val="24"/>
        </w:rPr>
        <w:t>カ</w:t>
      </w:r>
      <w:r w:rsidRPr="00FC4323">
        <w:rPr>
          <w:rFonts w:ascii="ＭＳ 明朝" w:eastAsia="ＭＳ 明朝" w:hAnsi="ＭＳ 明朝" w:hint="eastAsia"/>
          <w:sz w:val="24"/>
          <w:szCs w:val="24"/>
        </w:rPr>
        <w:t xml:space="preserve">　農業大学校等の農業教育機関と連携した実践的な研修</w:t>
      </w:r>
    </w:p>
    <w:p w14:paraId="57290239" w14:textId="7CFF219C" w:rsidR="00126274" w:rsidRPr="00FC4323" w:rsidRDefault="00126274" w:rsidP="00126274">
      <w:pPr>
        <w:ind w:leftChars="300" w:left="1115"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F954B1" w:rsidRPr="00FC4323">
        <w:rPr>
          <w:rFonts w:ascii="ＭＳ 明朝" w:eastAsia="ＭＳ 明朝" w:hAnsi="ＭＳ 明朝" w:hint="eastAsia"/>
          <w:sz w:val="24"/>
          <w:szCs w:val="24"/>
        </w:rPr>
        <w:t>キ</w:t>
      </w:r>
      <w:r w:rsidRPr="00FC4323">
        <w:rPr>
          <w:rFonts w:ascii="ＭＳ 明朝" w:eastAsia="ＭＳ 明朝" w:hAnsi="ＭＳ 明朝" w:hint="eastAsia"/>
          <w:sz w:val="24"/>
          <w:szCs w:val="24"/>
        </w:rPr>
        <w:t xml:space="preserve">　その他、文部科学省及び農林水産省の連名通知「農林水産業を学ぶ高校生の就農・就業に向けた人材育成の方策の検討」（平成</w:t>
      </w:r>
      <w:r w:rsidRPr="00FC4323">
        <w:rPr>
          <w:rFonts w:ascii="ＭＳ 明朝" w:eastAsia="ＭＳ 明朝" w:hAnsi="ＭＳ 明朝"/>
          <w:sz w:val="24"/>
          <w:szCs w:val="24"/>
        </w:rPr>
        <w:t>29年５月17日付け29経営第553号、29生産第418号、29林整研第94号、水推第213号）に基づく内容</w:t>
      </w:r>
      <w:r w:rsidRPr="00FC4323">
        <w:rPr>
          <w:rFonts w:ascii="ＭＳ 明朝" w:eastAsia="ＭＳ 明朝" w:hAnsi="ＭＳ 明朝"/>
          <w:sz w:val="24"/>
          <w:szCs w:val="24"/>
        </w:rPr>
        <w:lastRenderedPageBreak/>
        <w:t>であって、若者への就農意欲喚起に効果的と認められるもの</w:t>
      </w:r>
    </w:p>
    <w:p w14:paraId="3F407465" w14:textId="5010D5C9" w:rsidR="00332152" w:rsidRPr="00FC4323" w:rsidRDefault="00332152" w:rsidP="00332152">
      <w:pPr>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（５）農業教育機関における</w:t>
      </w:r>
      <w:r w:rsidR="00184FBB" w:rsidRPr="00FC4323">
        <w:rPr>
          <w:rFonts w:ascii="ＭＳ 明朝" w:eastAsia="ＭＳ 明朝" w:hAnsi="ＭＳ 明朝" w:hint="eastAsia"/>
          <w:sz w:val="24"/>
          <w:szCs w:val="24"/>
        </w:rPr>
        <w:t>ＩＣＴ</w:t>
      </w:r>
      <w:r w:rsidRPr="00FC4323">
        <w:rPr>
          <w:rFonts w:ascii="ＭＳ 明朝" w:eastAsia="ＭＳ 明朝" w:hAnsi="ＭＳ 明朝" w:hint="eastAsia"/>
          <w:sz w:val="24"/>
          <w:szCs w:val="24"/>
        </w:rPr>
        <w:t>環境の整備のための取組</w:t>
      </w:r>
    </w:p>
    <w:p w14:paraId="7C8B9CB8" w14:textId="62B95388" w:rsidR="00332152" w:rsidRDefault="00332152">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農業教育機関における</w:t>
      </w:r>
      <w:r w:rsidR="00184FBB" w:rsidRPr="00FC4323">
        <w:rPr>
          <w:rFonts w:ascii="ＭＳ 明朝" w:eastAsia="ＭＳ 明朝" w:hAnsi="ＭＳ 明朝" w:hint="eastAsia"/>
          <w:sz w:val="24"/>
          <w:szCs w:val="24"/>
        </w:rPr>
        <w:t>スマート農業教育を推進するため</w:t>
      </w:r>
      <w:r w:rsidR="00A43C33"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農業教育機関の</w:t>
      </w:r>
      <w:r w:rsidR="00184FBB" w:rsidRPr="00FC4323">
        <w:rPr>
          <w:rFonts w:ascii="ＭＳ 明朝" w:eastAsia="ＭＳ 明朝" w:hAnsi="ＭＳ 明朝" w:hint="eastAsia"/>
          <w:sz w:val="24"/>
          <w:szCs w:val="24"/>
        </w:rPr>
        <w:t>農場等</w:t>
      </w:r>
      <w:r w:rsidR="00605EC0" w:rsidRPr="00FC4323">
        <w:rPr>
          <w:rFonts w:ascii="ＭＳ 明朝" w:eastAsia="ＭＳ 明朝" w:hAnsi="ＭＳ 明朝" w:hint="eastAsia"/>
          <w:sz w:val="24"/>
          <w:szCs w:val="24"/>
        </w:rPr>
        <w:t>における無線ＬＡＮの導入など、</w:t>
      </w:r>
      <w:r w:rsidR="00184FBB" w:rsidRPr="00FC4323">
        <w:rPr>
          <w:rFonts w:ascii="ＭＳ 明朝" w:eastAsia="ＭＳ 明朝" w:hAnsi="ＭＳ 明朝" w:hint="eastAsia"/>
          <w:sz w:val="24"/>
          <w:szCs w:val="24"/>
        </w:rPr>
        <w:t>ＩＣＴ環境を整備す</w:t>
      </w:r>
      <w:r w:rsidRPr="00FC4323">
        <w:rPr>
          <w:rFonts w:ascii="ＭＳ 明朝" w:eastAsia="ＭＳ 明朝" w:hAnsi="ＭＳ 明朝" w:hint="eastAsia"/>
          <w:sz w:val="24"/>
          <w:szCs w:val="24"/>
        </w:rPr>
        <w:t>る</w:t>
      </w:r>
      <w:r w:rsidR="00605EC0" w:rsidRPr="00FC4323">
        <w:rPr>
          <w:rFonts w:ascii="ＭＳ 明朝" w:eastAsia="ＭＳ 明朝" w:hAnsi="ＭＳ 明朝" w:hint="eastAsia"/>
          <w:sz w:val="24"/>
          <w:szCs w:val="24"/>
        </w:rPr>
        <w:t>取組を実施する。</w:t>
      </w:r>
    </w:p>
    <w:p w14:paraId="0B95DC2E" w14:textId="331C7B7B" w:rsidR="00126274" w:rsidRPr="00FC4323" w:rsidRDefault="00005CD2" w:rsidP="00FC4323">
      <w:pPr>
        <w:ind w:left="723" w:hangingChars="300" w:hanging="723"/>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04658D" w:rsidRPr="00142685">
        <w:rPr>
          <w:rFonts w:ascii="ＭＳ 明朝" w:eastAsia="ＭＳ 明朝" w:hAnsi="ＭＳ 明朝" w:hint="eastAsia"/>
          <w:sz w:val="24"/>
          <w:szCs w:val="24"/>
        </w:rPr>
        <w:t>（</w:t>
      </w:r>
      <w:r w:rsidR="00142685">
        <w:rPr>
          <w:rFonts w:ascii="ＭＳ 明朝" w:eastAsia="ＭＳ 明朝" w:hAnsi="ＭＳ 明朝" w:hint="eastAsia"/>
          <w:sz w:val="24"/>
          <w:szCs w:val="24"/>
        </w:rPr>
        <w:t>６</w:t>
      </w:r>
      <w:r w:rsidR="00126274" w:rsidRPr="00FC4323">
        <w:rPr>
          <w:rFonts w:ascii="ＭＳ 明朝" w:eastAsia="ＭＳ 明朝" w:hAnsi="ＭＳ 明朝" w:hint="eastAsia"/>
          <w:sz w:val="24"/>
          <w:szCs w:val="24"/>
        </w:rPr>
        <w:t>）その他の取組</w:t>
      </w:r>
    </w:p>
    <w:p w14:paraId="0F2C7C8C" w14:textId="66B9DF3E" w:rsidR="00126274" w:rsidRPr="00FC4323" w:rsidRDefault="00126274" w:rsidP="00FC4323">
      <w:pPr>
        <w:ind w:leftChars="400" w:left="844"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上記の（１）から（</w:t>
      </w:r>
      <w:r w:rsidR="00F63E2C" w:rsidRPr="00FC4323">
        <w:rPr>
          <w:rFonts w:ascii="ＭＳ 明朝" w:eastAsia="ＭＳ 明朝" w:hAnsi="ＭＳ 明朝" w:hint="eastAsia"/>
          <w:sz w:val="24"/>
          <w:szCs w:val="24"/>
        </w:rPr>
        <w:t>５</w:t>
      </w:r>
      <w:r w:rsidRPr="00FC4323">
        <w:rPr>
          <w:rFonts w:ascii="ＭＳ 明朝" w:eastAsia="ＭＳ 明朝" w:hAnsi="ＭＳ 明朝" w:hint="eastAsia"/>
          <w:sz w:val="24"/>
          <w:szCs w:val="24"/>
        </w:rPr>
        <w:t>）までの取組を円滑に実施するために必要な会議、事業内容の検討及び事業効果の把握のために必要な調査、農業教育機関の指導者の能力向上を目的とした研修等（研修受講者個人の資格取得を目的とした研修は除く）への派遣、研修受講者の就農を支援するための専門員の設置、研修受講者へのフォローアップ活動等</w:t>
      </w:r>
      <w:r w:rsidR="005B17A1" w:rsidRPr="00FC4323">
        <w:rPr>
          <w:rFonts w:ascii="ＭＳ 明朝" w:eastAsia="ＭＳ 明朝" w:hAnsi="ＭＳ 明朝" w:hint="eastAsia"/>
          <w:sz w:val="24"/>
          <w:szCs w:val="24"/>
        </w:rPr>
        <w:t>の取組</w:t>
      </w:r>
      <w:r w:rsidRPr="00FC4323">
        <w:rPr>
          <w:rFonts w:ascii="ＭＳ 明朝" w:eastAsia="ＭＳ 明朝" w:hAnsi="ＭＳ 明朝" w:hint="eastAsia"/>
          <w:sz w:val="24"/>
          <w:szCs w:val="24"/>
        </w:rPr>
        <w:t>を実施する。</w:t>
      </w:r>
    </w:p>
    <w:p w14:paraId="38B2C44D" w14:textId="77777777" w:rsidR="00126274" w:rsidRPr="00FC4323" w:rsidRDefault="00126274" w:rsidP="00126274">
      <w:pPr>
        <w:ind w:leftChars="400" w:left="1085" w:hangingChars="100" w:hanging="241"/>
        <w:jc w:val="left"/>
        <w:rPr>
          <w:rFonts w:ascii="ＭＳ 明朝" w:eastAsia="ＭＳ 明朝" w:hAnsi="ＭＳ 明朝"/>
          <w:sz w:val="24"/>
          <w:szCs w:val="24"/>
        </w:rPr>
      </w:pPr>
    </w:p>
    <w:p w14:paraId="3D2195B7"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５　補助対象経費</w:t>
      </w:r>
    </w:p>
    <w:p w14:paraId="4C795BDB" w14:textId="781BF8A1" w:rsidR="00126274" w:rsidRPr="00FC4323" w:rsidRDefault="00126274" w:rsidP="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本事業の補助対象経費は、別表２に掲げる経費であって、本事業の対象として明確に区分でき、かつ証拠書類等から金額が確認できる経費とする。</w:t>
      </w:r>
    </w:p>
    <w:p w14:paraId="66C5BA3F" w14:textId="2D005BF1" w:rsidR="00126274" w:rsidRPr="00FC4323" w:rsidRDefault="00126274" w:rsidP="00126274">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なお、国又は地方公共団体から現に補助を受け、又は受ける予定がある取組については、本事業の補助対象としない。</w:t>
      </w:r>
    </w:p>
    <w:p w14:paraId="4A86ECFC" w14:textId="77777777" w:rsidR="00126274" w:rsidRPr="00FC4323" w:rsidRDefault="00126274" w:rsidP="00126274">
      <w:pPr>
        <w:ind w:left="241" w:hangingChars="100" w:hanging="241"/>
        <w:jc w:val="left"/>
        <w:rPr>
          <w:rFonts w:ascii="ＭＳ 明朝" w:eastAsia="ＭＳ 明朝" w:hAnsi="ＭＳ 明朝"/>
          <w:sz w:val="24"/>
          <w:szCs w:val="24"/>
        </w:rPr>
      </w:pPr>
    </w:p>
    <w:p w14:paraId="353E612E"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６　補助率</w:t>
      </w:r>
    </w:p>
    <w:p w14:paraId="2ABA986B" w14:textId="60B6A91B" w:rsidR="006A79B2" w:rsidRPr="00FC4323" w:rsidRDefault="00126274" w:rsidP="00596F77">
      <w:pPr>
        <w:ind w:leftChars="200" w:left="422"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本事業の取組ごとの補助率については、本要綱別表に定めるとおりと</w:t>
      </w:r>
      <w:r w:rsidR="006A79B2" w:rsidRPr="00FC4323">
        <w:rPr>
          <w:rFonts w:ascii="ＭＳ 明朝" w:eastAsia="ＭＳ 明朝" w:hAnsi="ＭＳ 明朝" w:hint="eastAsia"/>
          <w:sz w:val="24"/>
          <w:szCs w:val="24"/>
        </w:rPr>
        <w:t>し、４の（２）及び（５）の取組は、２分の１以内の補助と</w:t>
      </w:r>
      <w:r w:rsidRPr="00FC4323">
        <w:rPr>
          <w:rFonts w:ascii="ＭＳ 明朝" w:eastAsia="ＭＳ 明朝" w:hAnsi="ＭＳ 明朝" w:hint="eastAsia"/>
          <w:sz w:val="24"/>
          <w:szCs w:val="24"/>
        </w:rPr>
        <w:t>する。</w:t>
      </w:r>
    </w:p>
    <w:p w14:paraId="183ED73C" w14:textId="77777777" w:rsidR="00126274" w:rsidRPr="00FC4323" w:rsidRDefault="00126274" w:rsidP="00126274">
      <w:pPr>
        <w:ind w:left="241" w:hangingChars="100" w:hanging="241"/>
        <w:jc w:val="left"/>
        <w:rPr>
          <w:rFonts w:ascii="ＭＳ 明朝" w:eastAsia="ＭＳ 明朝" w:hAnsi="ＭＳ 明朝"/>
          <w:sz w:val="24"/>
          <w:szCs w:val="24"/>
        </w:rPr>
      </w:pPr>
    </w:p>
    <w:p w14:paraId="3DD3E79F" w14:textId="79BB5986"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７　事業計画の作成</w:t>
      </w:r>
      <w:r w:rsidR="0060740D" w:rsidRPr="00FC4323">
        <w:rPr>
          <w:rFonts w:ascii="ＭＳ 明朝" w:eastAsia="ＭＳ 明朝" w:hAnsi="ＭＳ 明朝" w:hint="eastAsia"/>
          <w:sz w:val="24"/>
          <w:szCs w:val="24"/>
        </w:rPr>
        <w:t>等</w:t>
      </w:r>
    </w:p>
    <w:p w14:paraId="2C7FC343" w14:textId="03B64B42" w:rsidR="0060740D" w:rsidRPr="00FC4323" w:rsidRDefault="00126274" w:rsidP="00A725A6">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（１）都道府県は、１で作成した高度化プランの内容を踏まえ、</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主体が作成する事業計画をとりまとめ、別紙様式第</w:t>
      </w:r>
      <w:r w:rsidR="005176D3"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号により都道府県事業計画を作成し、地方農政局長</w:t>
      </w:r>
      <w:r w:rsidR="0093489E" w:rsidRPr="00FC4323" w:rsidDel="00C73E71">
        <w:rPr>
          <w:rFonts w:ascii="ＭＳ 明朝" w:eastAsia="ＭＳ 明朝" w:hAnsi="ＭＳ 明朝" w:hint="eastAsia"/>
          <w:sz w:val="24"/>
          <w:szCs w:val="24"/>
        </w:rPr>
        <w:t>（北海道にあっては経営局長、沖縄県にあっては内閣府沖縄総合事務局長。以下同じ。）</w:t>
      </w:r>
      <w:r w:rsidRPr="00FC4323">
        <w:rPr>
          <w:rFonts w:ascii="ＭＳ 明朝" w:eastAsia="ＭＳ 明朝" w:hAnsi="ＭＳ 明朝" w:hint="eastAsia"/>
          <w:sz w:val="24"/>
          <w:szCs w:val="24"/>
        </w:rPr>
        <w:t>の承認を得るものとする。</w:t>
      </w:r>
    </w:p>
    <w:p w14:paraId="3F8E97ED" w14:textId="52568052" w:rsidR="00126274" w:rsidRPr="00FC4323" w:rsidRDefault="00126274" w:rsidP="00A725A6">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（２）都道府県事業計画について、補助金等交付要綱の別表に定める重要な変更を行う場合は、（１）に掲げる手続きに準じて行うものとする。</w:t>
      </w:r>
    </w:p>
    <w:p w14:paraId="5B85B5AF" w14:textId="0371CE84" w:rsidR="00A725A6" w:rsidRPr="00FC4323" w:rsidRDefault="00A725A6" w:rsidP="00A725A6">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（３）全国農業委員会ネットワーク機構は、別紙様式第</w:t>
      </w:r>
      <w:r w:rsidR="008A5549" w:rsidRPr="00FC4323">
        <w:rPr>
          <w:rFonts w:ascii="ＭＳ 明朝" w:eastAsia="ＭＳ 明朝" w:hAnsi="ＭＳ 明朝" w:hint="eastAsia"/>
          <w:sz w:val="24"/>
          <w:szCs w:val="24"/>
        </w:rPr>
        <w:t>５</w:t>
      </w:r>
      <w:r w:rsidRPr="00FC4323">
        <w:rPr>
          <w:rFonts w:ascii="ＭＳ 明朝" w:eastAsia="ＭＳ 明朝" w:hAnsi="ＭＳ 明朝" w:hint="eastAsia"/>
          <w:sz w:val="24"/>
          <w:szCs w:val="24"/>
        </w:rPr>
        <w:t>号により事業実施計画を作成し、交付申請時に添付するものとする。</w:t>
      </w:r>
    </w:p>
    <w:p w14:paraId="434EC139" w14:textId="618E7119" w:rsidR="00332152" w:rsidRPr="00FC4323" w:rsidRDefault="00332152" w:rsidP="00BC100B">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A725A6"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）事業実施計画について、補助金等交付要綱の別表に定める重要な変更を行う場合は、</w:t>
      </w:r>
      <w:r w:rsidR="00184FBB" w:rsidRPr="00FC4323">
        <w:rPr>
          <w:rFonts w:ascii="ＭＳ 明朝" w:eastAsia="ＭＳ 明朝" w:hAnsi="ＭＳ 明朝" w:hint="eastAsia"/>
          <w:sz w:val="24"/>
          <w:szCs w:val="24"/>
        </w:rPr>
        <w:t>補助金等</w:t>
      </w:r>
      <w:r w:rsidRPr="00FC4323">
        <w:rPr>
          <w:rFonts w:ascii="ＭＳ 明朝" w:eastAsia="ＭＳ 明朝" w:hAnsi="ＭＳ 明朝" w:hint="eastAsia"/>
          <w:sz w:val="24"/>
          <w:szCs w:val="24"/>
        </w:rPr>
        <w:t>交付要綱</w:t>
      </w:r>
      <w:r w:rsidR="00F806EF" w:rsidRPr="00FC4323">
        <w:rPr>
          <w:rFonts w:ascii="ＭＳ 明朝" w:eastAsia="ＭＳ 明朝" w:hAnsi="ＭＳ 明朝" w:hint="eastAsia"/>
          <w:sz w:val="24"/>
          <w:szCs w:val="24"/>
        </w:rPr>
        <w:t>別紙様式第３号</w:t>
      </w:r>
      <w:r w:rsidRPr="00FC4323">
        <w:rPr>
          <w:rFonts w:ascii="ＭＳ 明朝" w:eastAsia="ＭＳ 明朝" w:hAnsi="ＭＳ 明朝" w:hint="eastAsia"/>
          <w:sz w:val="24"/>
          <w:szCs w:val="24"/>
        </w:rPr>
        <w:t>の変更等承認申請書に添付する</w:t>
      </w:r>
      <w:r w:rsidR="00796021" w:rsidRPr="00FC4323">
        <w:rPr>
          <w:rFonts w:ascii="ＭＳ 明朝" w:eastAsia="ＭＳ 明朝" w:hAnsi="ＭＳ 明朝" w:hint="eastAsia"/>
          <w:sz w:val="24"/>
          <w:szCs w:val="24"/>
        </w:rPr>
        <w:t>ものとする。</w:t>
      </w:r>
    </w:p>
    <w:p w14:paraId="5C6742FA" w14:textId="77777777" w:rsidR="00126274" w:rsidRPr="00FC4323" w:rsidRDefault="00126274" w:rsidP="00126274">
      <w:pPr>
        <w:ind w:left="241" w:hangingChars="100" w:hanging="241"/>
        <w:jc w:val="left"/>
        <w:rPr>
          <w:rFonts w:ascii="ＭＳ 明朝" w:eastAsia="ＭＳ 明朝" w:hAnsi="ＭＳ 明朝"/>
          <w:sz w:val="24"/>
          <w:szCs w:val="24"/>
        </w:rPr>
      </w:pPr>
    </w:p>
    <w:p w14:paraId="00814F89"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８　国の補助</w:t>
      </w:r>
    </w:p>
    <w:p w14:paraId="7BD4DEA8" w14:textId="3031F2F7"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（１）国は、</w:t>
      </w:r>
      <w:r w:rsidR="00332152" w:rsidRPr="00FC4323">
        <w:rPr>
          <w:rFonts w:ascii="ＭＳ 明朝" w:eastAsia="ＭＳ 明朝" w:hAnsi="ＭＳ 明朝" w:hint="eastAsia"/>
          <w:sz w:val="24"/>
          <w:szCs w:val="24"/>
        </w:rPr>
        <w:t>全国農業委員会ネットワーク機構に対して、</w:t>
      </w:r>
      <w:r w:rsidRPr="00FC4323">
        <w:rPr>
          <w:rFonts w:ascii="ＭＳ 明朝" w:eastAsia="ＭＳ 明朝" w:hAnsi="ＭＳ 明朝" w:hint="eastAsia"/>
          <w:sz w:val="24"/>
          <w:szCs w:val="24"/>
        </w:rPr>
        <w:t>予算の範囲内において、事業実施のために必要な経費</w:t>
      </w:r>
      <w:r w:rsidR="00332152" w:rsidRPr="00FC4323">
        <w:rPr>
          <w:rFonts w:ascii="ＭＳ 明朝" w:eastAsia="ＭＳ 明朝" w:hAnsi="ＭＳ 明朝" w:hint="eastAsia"/>
          <w:sz w:val="24"/>
          <w:szCs w:val="24"/>
        </w:rPr>
        <w:t>を補助する。</w:t>
      </w:r>
    </w:p>
    <w:p w14:paraId="21896898" w14:textId="0742B8F6" w:rsidR="0060740D" w:rsidRPr="00FC4323" w:rsidRDefault="00332152" w:rsidP="00332152">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（２）全国農業委員会ネットワーク機構は、予算の範囲内において、本事業の実施に必要な経費について、都道府県知事に補助金を交付する。</w:t>
      </w:r>
    </w:p>
    <w:p w14:paraId="4792DE01" w14:textId="343930BF" w:rsidR="00332152" w:rsidRPr="00FC4323" w:rsidRDefault="00332152" w:rsidP="00332152">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（３）全国農業委員会ネットワーク機構は、事業実施に関する内規を作成することと</w:t>
      </w:r>
      <w:r w:rsidRPr="00FC4323">
        <w:rPr>
          <w:rFonts w:ascii="ＭＳ 明朝" w:eastAsia="ＭＳ 明朝" w:hAnsi="ＭＳ 明朝" w:hint="eastAsia"/>
          <w:sz w:val="24"/>
          <w:szCs w:val="24"/>
        </w:rPr>
        <w:lastRenderedPageBreak/>
        <w:t>し、内規を作成又は変更したときは、経営局長の承認を得るものとする。</w:t>
      </w:r>
    </w:p>
    <w:p w14:paraId="0C06BA9A" w14:textId="06BA86FE" w:rsidR="00596F77" w:rsidRPr="00FC4323" w:rsidRDefault="00126274" w:rsidP="00596F77">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）国は、７により都道府県から提出された都道府県事業計画等を踏まえ、必要に応じて、都道府県又は</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主体に対し、ヒアリング等を行う。</w:t>
      </w:r>
    </w:p>
    <w:p w14:paraId="37FB6105" w14:textId="2AF3D660" w:rsidR="00F82E4B" w:rsidRPr="00FC4323" w:rsidRDefault="00126274" w:rsidP="00CD526D">
      <w:pPr>
        <w:ind w:firstLineChars="200" w:firstLine="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５</w:t>
      </w:r>
      <w:r w:rsidRPr="00FC4323">
        <w:rPr>
          <w:rFonts w:ascii="ＭＳ 明朝" w:eastAsia="ＭＳ 明朝" w:hAnsi="ＭＳ 明朝" w:hint="eastAsia"/>
          <w:sz w:val="24"/>
          <w:szCs w:val="24"/>
        </w:rPr>
        <w:t>）</w:t>
      </w:r>
      <w:r w:rsidR="000D2FC4" w:rsidRPr="00FC4323">
        <w:rPr>
          <w:rFonts w:ascii="ＭＳ 明朝" w:eastAsia="ＭＳ 明朝" w:hAnsi="ＭＳ 明朝" w:hint="eastAsia"/>
          <w:sz w:val="24"/>
          <w:szCs w:val="24"/>
        </w:rPr>
        <w:t>国は、次のとおり</w:t>
      </w:r>
      <w:r w:rsidR="00F22F01" w:rsidRPr="00FC4323">
        <w:rPr>
          <w:rFonts w:ascii="ＭＳ 明朝" w:eastAsia="ＭＳ 明朝" w:hAnsi="ＭＳ 明朝" w:hint="eastAsia"/>
          <w:sz w:val="24"/>
          <w:szCs w:val="24"/>
        </w:rPr>
        <w:t>予算</w:t>
      </w:r>
      <w:r w:rsidR="00440946" w:rsidRPr="00FC4323">
        <w:rPr>
          <w:rFonts w:ascii="ＭＳ 明朝" w:eastAsia="ＭＳ 明朝" w:hAnsi="ＭＳ 明朝" w:hint="eastAsia"/>
          <w:sz w:val="24"/>
          <w:szCs w:val="24"/>
        </w:rPr>
        <w:t>を</w:t>
      </w:r>
      <w:r w:rsidR="00F22F01" w:rsidRPr="00FC4323">
        <w:rPr>
          <w:rFonts w:ascii="ＭＳ 明朝" w:eastAsia="ＭＳ 明朝" w:hAnsi="ＭＳ 明朝" w:hint="eastAsia"/>
          <w:sz w:val="24"/>
          <w:szCs w:val="24"/>
        </w:rPr>
        <w:t>配分</w:t>
      </w:r>
      <w:r w:rsidR="00440946" w:rsidRPr="00FC4323">
        <w:rPr>
          <w:rFonts w:ascii="ＭＳ 明朝" w:eastAsia="ＭＳ 明朝" w:hAnsi="ＭＳ 明朝" w:hint="eastAsia"/>
          <w:sz w:val="24"/>
          <w:szCs w:val="24"/>
        </w:rPr>
        <w:t>する</w:t>
      </w:r>
      <w:r w:rsidR="00F22F01" w:rsidRPr="00FC4323">
        <w:rPr>
          <w:rFonts w:ascii="ＭＳ 明朝" w:eastAsia="ＭＳ 明朝" w:hAnsi="ＭＳ 明朝" w:hint="eastAsia"/>
          <w:sz w:val="24"/>
          <w:szCs w:val="24"/>
        </w:rPr>
        <w:t>。</w:t>
      </w:r>
    </w:p>
    <w:p w14:paraId="0E635940" w14:textId="6CDBBFCC" w:rsidR="00D77DFE" w:rsidRPr="00FC4323" w:rsidRDefault="00F22F01" w:rsidP="00FC4323">
      <w:pPr>
        <w:ind w:leftChars="400" w:left="1085"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ア　</w:t>
      </w:r>
      <w:r w:rsidR="005D1E1F" w:rsidRPr="00FC4323">
        <w:rPr>
          <w:rFonts w:ascii="ＭＳ 明朝" w:eastAsia="ＭＳ 明朝" w:hAnsi="ＭＳ 明朝" w:hint="eastAsia"/>
          <w:sz w:val="24"/>
          <w:szCs w:val="24"/>
        </w:rPr>
        <w:t>取組主体</w:t>
      </w:r>
      <w:r w:rsidR="00C62297" w:rsidRPr="00FC4323">
        <w:rPr>
          <w:rFonts w:ascii="ＭＳ 明朝" w:eastAsia="ＭＳ 明朝" w:hAnsi="ＭＳ 明朝" w:hint="eastAsia"/>
          <w:sz w:val="24"/>
          <w:szCs w:val="24"/>
        </w:rPr>
        <w:t>における</w:t>
      </w:r>
      <w:r w:rsidR="005D41E8" w:rsidRPr="00FC4323">
        <w:rPr>
          <w:rFonts w:ascii="ＭＳ 明朝" w:eastAsia="ＭＳ 明朝" w:hAnsi="ＭＳ 明朝" w:hint="eastAsia"/>
          <w:sz w:val="24"/>
          <w:szCs w:val="24"/>
        </w:rPr>
        <w:t>新規</w:t>
      </w:r>
      <w:r w:rsidR="00F82B19" w:rsidRPr="00FC4323">
        <w:rPr>
          <w:rFonts w:ascii="ＭＳ 明朝" w:eastAsia="ＭＳ 明朝" w:hAnsi="ＭＳ 明朝" w:hint="eastAsia"/>
          <w:sz w:val="24"/>
          <w:szCs w:val="24"/>
        </w:rPr>
        <w:t>就農者数</w:t>
      </w:r>
      <w:r w:rsidR="004F24F8" w:rsidRPr="00FC4323">
        <w:rPr>
          <w:rFonts w:ascii="ＭＳ 明朝" w:eastAsia="ＭＳ 明朝" w:hAnsi="ＭＳ 明朝" w:hint="eastAsia"/>
          <w:sz w:val="24"/>
          <w:szCs w:val="24"/>
        </w:rPr>
        <w:t>について</w:t>
      </w:r>
      <w:r w:rsidR="00C62297" w:rsidRPr="00FC4323">
        <w:rPr>
          <w:rFonts w:ascii="ＭＳ 明朝" w:eastAsia="ＭＳ 明朝" w:hAnsi="ＭＳ 明朝" w:hint="eastAsia"/>
          <w:sz w:val="24"/>
          <w:szCs w:val="24"/>
        </w:rPr>
        <w:t>、</w:t>
      </w:r>
      <w:r w:rsidR="00F82B19" w:rsidRPr="00FC4323">
        <w:rPr>
          <w:rFonts w:ascii="ＭＳ 明朝" w:eastAsia="ＭＳ 明朝" w:hAnsi="ＭＳ 明朝" w:hint="eastAsia"/>
          <w:sz w:val="24"/>
          <w:szCs w:val="24"/>
        </w:rPr>
        <w:t>現状値から目標値までの増加率が</w:t>
      </w:r>
      <w:r w:rsidR="00F82B19" w:rsidRPr="00FC4323">
        <w:rPr>
          <w:rFonts w:ascii="ＭＳ 明朝" w:eastAsia="ＭＳ 明朝" w:hAnsi="ＭＳ 明朝"/>
          <w:sz w:val="24"/>
          <w:szCs w:val="24"/>
        </w:rPr>
        <w:t>10％未満である場合</w:t>
      </w:r>
      <w:r w:rsidR="00C62297" w:rsidRPr="00FC4323">
        <w:rPr>
          <w:rFonts w:ascii="ＭＳ 明朝" w:eastAsia="ＭＳ 明朝" w:hAnsi="ＭＳ 明朝" w:hint="eastAsia"/>
          <w:sz w:val="24"/>
          <w:szCs w:val="24"/>
        </w:rPr>
        <w:t>は</w:t>
      </w:r>
      <w:r w:rsidR="00F82B19" w:rsidRPr="00FC4323">
        <w:rPr>
          <w:rFonts w:ascii="ＭＳ 明朝" w:eastAsia="ＭＳ 明朝" w:hAnsi="ＭＳ 明朝" w:hint="eastAsia"/>
          <w:sz w:val="24"/>
          <w:szCs w:val="24"/>
        </w:rPr>
        <w:t>、</w:t>
      </w:r>
      <w:r w:rsidR="002F2883" w:rsidRPr="00FC4323">
        <w:rPr>
          <w:rFonts w:ascii="ＭＳ 明朝" w:eastAsia="ＭＳ 明朝" w:hAnsi="ＭＳ 明朝" w:hint="eastAsia"/>
          <w:sz w:val="24"/>
          <w:szCs w:val="24"/>
        </w:rPr>
        <w:t>当該</w:t>
      </w:r>
      <w:r w:rsidR="00425450" w:rsidRPr="00FC4323">
        <w:rPr>
          <w:rFonts w:ascii="ＭＳ 明朝" w:eastAsia="ＭＳ 明朝" w:hAnsi="ＭＳ 明朝" w:hint="eastAsia"/>
          <w:sz w:val="24"/>
          <w:szCs w:val="24"/>
        </w:rPr>
        <w:t>取組主体</w:t>
      </w:r>
      <w:r w:rsidR="00AA5D10" w:rsidRPr="00FC4323">
        <w:rPr>
          <w:rFonts w:ascii="ＭＳ 明朝" w:eastAsia="ＭＳ 明朝" w:hAnsi="ＭＳ 明朝" w:hint="eastAsia"/>
          <w:sz w:val="24"/>
          <w:szCs w:val="24"/>
        </w:rPr>
        <w:t>に予算を配分</w:t>
      </w:r>
      <w:r w:rsidR="00F82B19" w:rsidRPr="00FC4323">
        <w:rPr>
          <w:rFonts w:ascii="ＭＳ 明朝" w:eastAsia="ＭＳ 明朝" w:hAnsi="ＭＳ 明朝" w:hint="eastAsia"/>
          <w:sz w:val="24"/>
          <w:szCs w:val="24"/>
        </w:rPr>
        <w:t>しない。</w:t>
      </w:r>
      <w:r w:rsidR="009971C5" w:rsidRPr="00FC4323">
        <w:rPr>
          <w:rFonts w:ascii="ＭＳ 明朝" w:eastAsia="ＭＳ 明朝" w:hAnsi="ＭＳ 明朝" w:hint="eastAsia"/>
          <w:sz w:val="24"/>
          <w:szCs w:val="24"/>
        </w:rPr>
        <w:t>ただし、新規就農者の就農率が</w:t>
      </w:r>
      <w:r w:rsidR="009971C5" w:rsidRPr="00FC4323">
        <w:rPr>
          <w:rFonts w:ascii="ＭＳ 明朝" w:eastAsia="ＭＳ 明朝" w:hAnsi="ＭＳ 明朝"/>
          <w:sz w:val="24"/>
          <w:szCs w:val="24"/>
        </w:rPr>
        <w:t>50％以上の場合は、この規定</w:t>
      </w:r>
      <w:r w:rsidR="009971C5" w:rsidRPr="00FC4323">
        <w:rPr>
          <w:rFonts w:ascii="ＭＳ 明朝" w:eastAsia="ＭＳ 明朝" w:hAnsi="ＭＳ 明朝" w:hint="eastAsia"/>
          <w:sz w:val="24"/>
          <w:szCs w:val="24"/>
        </w:rPr>
        <w:t>によらず、新規就農者数について</w:t>
      </w:r>
      <w:r w:rsidR="009D3CF4" w:rsidRPr="00FC4323">
        <w:rPr>
          <w:rFonts w:ascii="ＭＳ 明朝" w:eastAsia="ＭＳ 明朝" w:hAnsi="ＭＳ 明朝" w:hint="eastAsia"/>
          <w:sz w:val="24"/>
          <w:szCs w:val="24"/>
        </w:rPr>
        <w:t>、</w:t>
      </w:r>
      <w:r w:rsidR="009971C5" w:rsidRPr="00FC4323">
        <w:rPr>
          <w:rFonts w:ascii="ＭＳ 明朝" w:eastAsia="ＭＳ 明朝" w:hAnsi="ＭＳ 明朝" w:hint="eastAsia"/>
          <w:sz w:val="24"/>
          <w:szCs w:val="24"/>
        </w:rPr>
        <w:t>現状値から増加させる目標を立てる</w:t>
      </w:r>
      <w:r w:rsidR="00F82E4B" w:rsidRPr="00FC4323">
        <w:rPr>
          <w:rFonts w:ascii="ＭＳ 明朝" w:eastAsia="ＭＳ 明朝" w:hAnsi="ＭＳ 明朝" w:hint="eastAsia"/>
          <w:sz w:val="24"/>
          <w:szCs w:val="24"/>
        </w:rPr>
        <w:t>こと</w:t>
      </w:r>
      <w:r w:rsidR="002B21E2" w:rsidRPr="00FC4323">
        <w:rPr>
          <w:rFonts w:ascii="ＭＳ 明朝" w:eastAsia="ＭＳ 明朝" w:hAnsi="ＭＳ 明朝" w:hint="eastAsia"/>
          <w:sz w:val="24"/>
          <w:szCs w:val="24"/>
        </w:rPr>
        <w:t>とする。</w:t>
      </w:r>
    </w:p>
    <w:p w14:paraId="39943E98" w14:textId="2B4B90A7" w:rsidR="00804BDD" w:rsidRPr="00FC4323" w:rsidRDefault="00F22F01" w:rsidP="00FC4323">
      <w:pPr>
        <w:ind w:leftChars="400" w:left="1085"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イ　</w:t>
      </w:r>
      <w:r w:rsidR="00394D07" w:rsidRPr="00FC4323">
        <w:rPr>
          <w:rFonts w:ascii="ＭＳ 明朝" w:eastAsia="ＭＳ 明朝" w:hAnsi="ＭＳ 明朝" w:hint="eastAsia"/>
          <w:sz w:val="24"/>
          <w:szCs w:val="24"/>
        </w:rPr>
        <w:t>４の（１）から（</w:t>
      </w:r>
      <w:r w:rsidR="0047787B" w:rsidRPr="00FC4323">
        <w:rPr>
          <w:rFonts w:ascii="ＭＳ 明朝" w:eastAsia="ＭＳ 明朝" w:hAnsi="ＭＳ 明朝" w:hint="eastAsia"/>
          <w:sz w:val="24"/>
          <w:szCs w:val="24"/>
        </w:rPr>
        <w:t>６</w:t>
      </w:r>
      <w:r w:rsidR="00394D07" w:rsidRPr="00FC4323">
        <w:rPr>
          <w:rFonts w:ascii="ＭＳ 明朝" w:eastAsia="ＭＳ 明朝" w:hAnsi="ＭＳ 明朝" w:hint="eastAsia"/>
          <w:sz w:val="24"/>
          <w:szCs w:val="24"/>
        </w:rPr>
        <w:t>）</w:t>
      </w:r>
      <w:r w:rsidR="003B0964">
        <w:rPr>
          <w:rFonts w:ascii="ＭＳ 明朝" w:eastAsia="ＭＳ 明朝" w:hAnsi="ＭＳ 明朝" w:hint="eastAsia"/>
          <w:sz w:val="24"/>
          <w:szCs w:val="24"/>
        </w:rPr>
        <w:t>まで</w:t>
      </w:r>
      <w:r w:rsidR="00394D07" w:rsidRPr="00FC4323">
        <w:rPr>
          <w:rFonts w:ascii="ＭＳ 明朝" w:eastAsia="ＭＳ 明朝" w:hAnsi="ＭＳ 明朝" w:hint="eastAsia"/>
          <w:sz w:val="24"/>
          <w:szCs w:val="24"/>
        </w:rPr>
        <w:t>の取組</w:t>
      </w:r>
    </w:p>
    <w:p w14:paraId="3BBFAC75" w14:textId="5FD064D2" w:rsidR="00D828D2" w:rsidRPr="00FC4323" w:rsidRDefault="00D828D2" w:rsidP="00FC4323">
      <w:pPr>
        <w:ind w:leftChars="500" w:left="1055"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国は、政策的に重要な取組（以下「重点取組」という。）について、優先枠を設定する（優先枠以外を一般枠とする。）。優先枠の対象となる取組は、４に掲げる事業内容のうち、以下の取組とする。</w:t>
      </w:r>
    </w:p>
    <w:p w14:paraId="4347E6D9" w14:textId="7FE70A8C" w:rsidR="00D828D2" w:rsidRPr="00FC4323" w:rsidRDefault="00D828D2" w:rsidP="00CD526D">
      <w:pPr>
        <w:ind w:firstLineChars="700" w:firstLine="1687"/>
        <w:jc w:val="left"/>
        <w:rPr>
          <w:rFonts w:ascii="ＭＳ 明朝" w:eastAsia="ＭＳ 明朝" w:hAnsi="ＭＳ 明朝"/>
          <w:sz w:val="24"/>
          <w:szCs w:val="24"/>
        </w:rPr>
      </w:pPr>
      <w:r w:rsidRPr="00FC4323">
        <w:rPr>
          <w:rFonts w:ascii="ＭＳ 明朝" w:eastAsia="ＭＳ 明朝" w:hAnsi="ＭＳ 明朝" w:hint="eastAsia"/>
          <w:sz w:val="24"/>
          <w:szCs w:val="24"/>
        </w:rPr>
        <w:t>・４の（１）の</w:t>
      </w:r>
      <w:r w:rsidR="00BE6FB0" w:rsidRPr="00FC4323">
        <w:rPr>
          <w:rFonts w:ascii="ＭＳ 明朝" w:eastAsia="ＭＳ 明朝" w:hAnsi="ＭＳ 明朝" w:hint="eastAsia"/>
          <w:sz w:val="24"/>
          <w:szCs w:val="24"/>
        </w:rPr>
        <w:t>イ</w:t>
      </w:r>
      <w:r w:rsidR="001738B7"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ウの取組</w:t>
      </w:r>
    </w:p>
    <w:p w14:paraId="386FE900" w14:textId="4020B39F" w:rsidR="00D828D2" w:rsidRPr="00FC4323" w:rsidRDefault="00D828D2" w:rsidP="00FC4323">
      <w:pPr>
        <w:ind w:leftChars="800" w:left="1929"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・４の（１）の</w:t>
      </w:r>
      <w:r w:rsidR="001738B7" w:rsidRPr="00FC4323">
        <w:rPr>
          <w:rFonts w:ascii="ＭＳ 明朝" w:eastAsia="ＭＳ 明朝" w:hAnsi="ＭＳ 明朝" w:hint="eastAsia"/>
          <w:sz w:val="24"/>
          <w:szCs w:val="24"/>
        </w:rPr>
        <w:t>イ、</w:t>
      </w:r>
      <w:r w:rsidRPr="00FC4323">
        <w:rPr>
          <w:rFonts w:ascii="ＭＳ 明朝" w:eastAsia="ＭＳ 明朝" w:hAnsi="ＭＳ 明朝" w:hint="eastAsia"/>
          <w:sz w:val="24"/>
          <w:szCs w:val="24"/>
        </w:rPr>
        <w:t>ウの取組を実施するために必要な（２）、（３）及び（５）の取組</w:t>
      </w:r>
    </w:p>
    <w:p w14:paraId="0275E862" w14:textId="1DEA4FE8" w:rsidR="00CC0791" w:rsidRPr="00FC4323" w:rsidRDefault="00D828D2" w:rsidP="00FC4323">
      <w:pPr>
        <w:ind w:leftChars="600" w:left="1266"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また、予算配分に当たっては、研修受講予定者数、就農者数・就農率、</w:t>
      </w:r>
      <w:r w:rsidR="005337CA">
        <w:rPr>
          <w:rFonts w:ascii="ＭＳ 明朝" w:eastAsia="ＭＳ 明朝" w:hAnsi="ＭＳ 明朝" w:hint="eastAsia"/>
          <w:sz w:val="24"/>
          <w:szCs w:val="24"/>
        </w:rPr>
        <w:t>農業高校から</w:t>
      </w:r>
      <w:r w:rsidR="00DB7BF3">
        <w:rPr>
          <w:rFonts w:ascii="ＭＳ 明朝" w:eastAsia="ＭＳ 明朝" w:hAnsi="ＭＳ 明朝" w:hint="eastAsia"/>
          <w:sz w:val="24"/>
          <w:szCs w:val="24"/>
        </w:rPr>
        <w:t>農業大学校</w:t>
      </w:r>
      <w:r w:rsidR="00770DE7">
        <w:rPr>
          <w:rFonts w:ascii="ＭＳ 明朝" w:eastAsia="ＭＳ 明朝" w:hAnsi="ＭＳ 明朝" w:hint="eastAsia"/>
          <w:sz w:val="24"/>
          <w:szCs w:val="24"/>
        </w:rPr>
        <w:t>等</w:t>
      </w:r>
      <w:r w:rsidR="00DB7BF3">
        <w:rPr>
          <w:rFonts w:ascii="ＭＳ 明朝" w:eastAsia="ＭＳ 明朝" w:hAnsi="ＭＳ 明朝" w:hint="eastAsia"/>
          <w:sz w:val="24"/>
          <w:szCs w:val="24"/>
        </w:rPr>
        <w:t>への進学率、</w:t>
      </w:r>
      <w:r w:rsidRPr="00FC4323">
        <w:rPr>
          <w:rFonts w:ascii="ＭＳ 明朝" w:eastAsia="ＭＳ 明朝" w:hAnsi="ＭＳ 明朝" w:hint="eastAsia"/>
          <w:sz w:val="24"/>
          <w:szCs w:val="24"/>
        </w:rPr>
        <w:t>新規就農に関する目標値等も考慮する。</w:t>
      </w:r>
    </w:p>
    <w:p w14:paraId="7790F414" w14:textId="44901354" w:rsidR="00D828D2" w:rsidRPr="00FC4323" w:rsidRDefault="00D828D2" w:rsidP="00FC4323">
      <w:pPr>
        <w:ind w:leftChars="600" w:left="1266"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なお、重点取組だが優先枠として予算配分されなかった取組及び重点取組以外の取組については、一般枠として、予算配分を行う。</w:t>
      </w:r>
    </w:p>
    <w:p w14:paraId="39111058" w14:textId="4CF2633A" w:rsidR="009E0F37" w:rsidRPr="00FC4323" w:rsidRDefault="009E0F37" w:rsidP="00FC4323">
      <w:pPr>
        <w:ind w:left="935" w:hangingChars="388" w:hanging="935"/>
        <w:jc w:val="left"/>
        <w:rPr>
          <w:rFonts w:ascii="ＭＳ 明朝" w:eastAsia="ＭＳ 明朝" w:hAnsi="ＭＳ 明朝"/>
          <w:sz w:val="24"/>
          <w:szCs w:val="24"/>
        </w:rPr>
      </w:pPr>
      <w:r w:rsidRPr="00FC4323">
        <w:rPr>
          <w:rFonts w:ascii="ＭＳ 明朝" w:eastAsia="ＭＳ 明朝" w:hAnsi="ＭＳ 明朝" w:hint="eastAsia"/>
          <w:sz w:val="24"/>
          <w:szCs w:val="24"/>
        </w:rPr>
        <w:t xml:space="preserve">　　（</w:t>
      </w:r>
      <w:r w:rsidR="00332152" w:rsidRPr="00FC4323">
        <w:rPr>
          <w:rFonts w:ascii="ＭＳ 明朝" w:eastAsia="ＭＳ 明朝" w:hAnsi="ＭＳ 明朝" w:hint="eastAsia"/>
          <w:sz w:val="24"/>
          <w:szCs w:val="24"/>
        </w:rPr>
        <w:t>６</w:t>
      </w:r>
      <w:r w:rsidRPr="00FC4323">
        <w:rPr>
          <w:rFonts w:ascii="ＭＳ 明朝" w:eastAsia="ＭＳ 明朝" w:hAnsi="ＭＳ 明朝" w:hint="eastAsia"/>
          <w:sz w:val="24"/>
          <w:szCs w:val="24"/>
        </w:rPr>
        <w:t>）国費要望額の上限については、北海道は</w:t>
      </w:r>
      <w:r w:rsidRPr="00FC4323">
        <w:rPr>
          <w:rFonts w:ascii="ＭＳ 明朝" w:eastAsia="ＭＳ 明朝" w:hAnsi="ＭＳ 明朝"/>
          <w:sz w:val="24"/>
          <w:szCs w:val="24"/>
        </w:rPr>
        <w:t>2,000</w:t>
      </w:r>
      <w:r w:rsidRPr="00FC4323">
        <w:rPr>
          <w:rFonts w:ascii="ＭＳ 明朝" w:eastAsia="ＭＳ 明朝" w:hAnsi="ＭＳ 明朝" w:hint="eastAsia"/>
          <w:sz w:val="24"/>
          <w:szCs w:val="24"/>
        </w:rPr>
        <w:t>万円、都府県は</w:t>
      </w:r>
      <w:r w:rsidRPr="00FC4323">
        <w:rPr>
          <w:rFonts w:ascii="ＭＳ 明朝" w:eastAsia="ＭＳ 明朝" w:hAnsi="ＭＳ 明朝"/>
          <w:sz w:val="24"/>
          <w:szCs w:val="24"/>
        </w:rPr>
        <w:t>1,500</w:t>
      </w:r>
      <w:r w:rsidRPr="00FC4323">
        <w:rPr>
          <w:rFonts w:ascii="ＭＳ 明朝" w:eastAsia="ＭＳ 明朝" w:hAnsi="ＭＳ 明朝" w:hint="eastAsia"/>
          <w:sz w:val="24"/>
          <w:szCs w:val="24"/>
        </w:rPr>
        <w:t>万円とする。</w:t>
      </w:r>
    </w:p>
    <w:p w14:paraId="021872A3" w14:textId="77777777" w:rsidR="00982607" w:rsidRPr="00FC4323" w:rsidRDefault="00982607" w:rsidP="00126274">
      <w:pPr>
        <w:ind w:left="241" w:hangingChars="100" w:hanging="241"/>
        <w:jc w:val="left"/>
        <w:rPr>
          <w:rFonts w:ascii="ＭＳ 明朝" w:eastAsia="ＭＳ 明朝" w:hAnsi="ＭＳ 明朝"/>
          <w:sz w:val="24"/>
          <w:szCs w:val="24"/>
        </w:rPr>
      </w:pPr>
    </w:p>
    <w:p w14:paraId="1502CB36"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９　事業実績の報告</w:t>
      </w:r>
    </w:p>
    <w:p w14:paraId="273A99FB" w14:textId="7901CC49" w:rsidR="00126274" w:rsidRPr="00FC4323" w:rsidRDefault="00126274" w:rsidP="00B05E9E">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（１）都道府県は、</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主体が作成する事業実績を取りまとめ、別紙様式第</w:t>
      </w:r>
      <w:r w:rsidR="008F2EA6" w:rsidRPr="00FC4323">
        <w:rPr>
          <w:rFonts w:ascii="ＭＳ 明朝" w:eastAsia="ＭＳ 明朝" w:hAnsi="ＭＳ 明朝" w:hint="eastAsia"/>
          <w:sz w:val="24"/>
          <w:szCs w:val="24"/>
        </w:rPr>
        <w:t>４</w:t>
      </w:r>
      <w:r w:rsidRPr="00FC4323">
        <w:rPr>
          <w:rFonts w:ascii="ＭＳ 明朝" w:eastAsia="ＭＳ 明朝" w:hAnsi="ＭＳ 明朝" w:hint="eastAsia"/>
          <w:sz w:val="24"/>
          <w:szCs w:val="24"/>
        </w:rPr>
        <w:t>号により都道府県事業実績報告を作成し、</w:t>
      </w:r>
      <w:r w:rsidR="00B05E9E" w:rsidRPr="00FC4323">
        <w:rPr>
          <w:rFonts w:ascii="ＭＳ 明朝" w:eastAsia="ＭＳ 明朝" w:hAnsi="ＭＳ 明朝" w:hint="eastAsia"/>
          <w:sz w:val="24"/>
          <w:szCs w:val="24"/>
        </w:rPr>
        <w:t>別添様式第１号を添えて、</w:t>
      </w:r>
      <w:r w:rsidRPr="00FC4323">
        <w:rPr>
          <w:rFonts w:ascii="ＭＳ 明朝" w:eastAsia="ＭＳ 明朝" w:hAnsi="ＭＳ 明朝" w:hint="eastAsia"/>
          <w:sz w:val="24"/>
          <w:szCs w:val="24"/>
        </w:rPr>
        <w:t>事業実施年度の翌年度の</w:t>
      </w:r>
      <w:r w:rsidR="00332152" w:rsidRPr="00FC4323">
        <w:rPr>
          <w:rFonts w:ascii="ＭＳ 明朝" w:eastAsia="ＭＳ 明朝" w:hAnsi="ＭＳ 明朝" w:hint="eastAsia"/>
          <w:sz w:val="24"/>
          <w:szCs w:val="24"/>
        </w:rPr>
        <w:t>６</w:t>
      </w:r>
      <w:r w:rsidRPr="00FC4323">
        <w:rPr>
          <w:rFonts w:ascii="ＭＳ 明朝" w:eastAsia="ＭＳ 明朝" w:hAnsi="ＭＳ 明朝" w:hint="eastAsia"/>
          <w:sz w:val="24"/>
          <w:szCs w:val="24"/>
        </w:rPr>
        <w:t>月末までに当該都道府県を管轄する地方農政局長</w:t>
      </w:r>
      <w:r w:rsidR="00332152" w:rsidRPr="00FC4323">
        <w:rPr>
          <w:rFonts w:ascii="ＭＳ 明朝" w:eastAsia="ＭＳ 明朝" w:hAnsi="ＭＳ 明朝" w:hint="eastAsia"/>
          <w:sz w:val="24"/>
          <w:szCs w:val="24"/>
        </w:rPr>
        <w:t>及び全国農業委員会ネットワーク機構</w:t>
      </w:r>
      <w:r w:rsidRPr="00FC4323">
        <w:rPr>
          <w:rFonts w:ascii="ＭＳ 明朝" w:eastAsia="ＭＳ 明朝" w:hAnsi="ＭＳ 明朝" w:hint="eastAsia"/>
          <w:sz w:val="24"/>
          <w:szCs w:val="24"/>
        </w:rPr>
        <w:t>に報告する</w:t>
      </w:r>
      <w:r w:rsidR="0060740D" w:rsidRPr="00FC4323">
        <w:rPr>
          <w:rFonts w:ascii="ＭＳ 明朝" w:eastAsia="ＭＳ 明朝" w:hAnsi="ＭＳ 明朝" w:hint="eastAsia"/>
          <w:sz w:val="24"/>
          <w:szCs w:val="24"/>
        </w:rPr>
        <w:t>もの</w:t>
      </w:r>
      <w:r w:rsidRPr="00FC4323">
        <w:rPr>
          <w:rFonts w:ascii="ＭＳ 明朝" w:eastAsia="ＭＳ 明朝" w:hAnsi="ＭＳ 明朝" w:hint="eastAsia"/>
          <w:sz w:val="24"/>
          <w:szCs w:val="24"/>
        </w:rPr>
        <w:t>とする。</w:t>
      </w:r>
    </w:p>
    <w:p w14:paraId="75E45E4A" w14:textId="550707C7" w:rsidR="00332152" w:rsidRPr="00FC4323" w:rsidRDefault="00332152" w:rsidP="00332152">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（２）全国農業委員会ネットワーク機構は、</w:t>
      </w:r>
      <w:r w:rsidR="00D0002C" w:rsidRPr="00FC4323">
        <w:rPr>
          <w:rFonts w:ascii="ＭＳ 明朝" w:eastAsia="ＭＳ 明朝" w:hAnsi="ＭＳ 明朝" w:hint="eastAsia"/>
          <w:sz w:val="24"/>
          <w:szCs w:val="24"/>
        </w:rPr>
        <w:t>（１）</w:t>
      </w:r>
      <w:r w:rsidRPr="00FC4323">
        <w:rPr>
          <w:rFonts w:ascii="ＭＳ 明朝" w:eastAsia="ＭＳ 明朝" w:hAnsi="ＭＳ 明朝" w:hint="eastAsia"/>
          <w:sz w:val="24"/>
          <w:szCs w:val="24"/>
        </w:rPr>
        <w:t>により報告を受けた都道府県</w:t>
      </w:r>
      <w:r w:rsidR="00D0002C" w:rsidRPr="00FC4323">
        <w:rPr>
          <w:rFonts w:ascii="ＭＳ 明朝" w:eastAsia="ＭＳ 明朝" w:hAnsi="ＭＳ 明朝" w:hint="eastAsia"/>
          <w:sz w:val="24"/>
          <w:szCs w:val="24"/>
        </w:rPr>
        <w:t>事業実績</w:t>
      </w:r>
      <w:r w:rsidRPr="00FC4323">
        <w:rPr>
          <w:rFonts w:ascii="ＭＳ 明朝" w:eastAsia="ＭＳ 明朝" w:hAnsi="ＭＳ 明朝" w:hint="eastAsia"/>
          <w:sz w:val="24"/>
          <w:szCs w:val="24"/>
        </w:rPr>
        <w:t>報告を</w:t>
      </w:r>
      <w:r w:rsidR="00D0002C" w:rsidRPr="00FC4323">
        <w:rPr>
          <w:rFonts w:ascii="ＭＳ 明朝" w:eastAsia="ＭＳ 明朝" w:hAnsi="ＭＳ 明朝" w:hint="eastAsia"/>
          <w:sz w:val="24"/>
          <w:szCs w:val="24"/>
        </w:rPr>
        <w:t>もと</w:t>
      </w:r>
      <w:r w:rsidRPr="00FC4323">
        <w:rPr>
          <w:rFonts w:ascii="ＭＳ 明朝" w:eastAsia="ＭＳ 明朝" w:hAnsi="ＭＳ 明朝" w:hint="eastAsia"/>
          <w:sz w:val="24"/>
          <w:szCs w:val="24"/>
        </w:rPr>
        <w:t>に、別紙様式第</w:t>
      </w:r>
      <w:r w:rsidR="000E6178">
        <w:rPr>
          <w:rFonts w:ascii="ＭＳ 明朝" w:eastAsia="ＭＳ 明朝" w:hAnsi="ＭＳ 明朝" w:hint="eastAsia"/>
          <w:sz w:val="24"/>
          <w:szCs w:val="24"/>
        </w:rPr>
        <w:t>５</w:t>
      </w:r>
      <w:r w:rsidRPr="00FC4323">
        <w:rPr>
          <w:rFonts w:ascii="ＭＳ 明朝" w:eastAsia="ＭＳ 明朝" w:hAnsi="ＭＳ 明朝" w:hint="eastAsia"/>
          <w:sz w:val="24"/>
          <w:szCs w:val="24"/>
        </w:rPr>
        <w:t>号により事業</w:t>
      </w:r>
      <w:r w:rsidR="00D0002C" w:rsidRPr="00FC4323">
        <w:rPr>
          <w:rFonts w:ascii="ＭＳ 明朝" w:eastAsia="ＭＳ 明朝" w:hAnsi="ＭＳ 明朝" w:hint="eastAsia"/>
          <w:sz w:val="24"/>
          <w:szCs w:val="24"/>
        </w:rPr>
        <w:t>実</w:t>
      </w:r>
      <w:r w:rsidR="007B7E7F" w:rsidRPr="00FC4323">
        <w:rPr>
          <w:rFonts w:ascii="ＭＳ 明朝" w:eastAsia="ＭＳ 明朝" w:hAnsi="ＭＳ 明朝" w:hint="eastAsia"/>
          <w:sz w:val="24"/>
          <w:szCs w:val="24"/>
        </w:rPr>
        <w:t>績</w:t>
      </w:r>
      <w:r w:rsidRPr="00FC4323">
        <w:rPr>
          <w:rFonts w:ascii="ＭＳ 明朝" w:eastAsia="ＭＳ 明朝" w:hAnsi="ＭＳ 明朝" w:hint="eastAsia"/>
          <w:sz w:val="24"/>
          <w:szCs w:val="24"/>
        </w:rPr>
        <w:t>報告を作成し、事業実施年度の翌年度</w:t>
      </w:r>
      <w:r w:rsidR="00796021" w:rsidRPr="00FC4323">
        <w:rPr>
          <w:rFonts w:ascii="ＭＳ 明朝" w:eastAsia="ＭＳ 明朝" w:hAnsi="ＭＳ 明朝" w:hint="eastAsia"/>
          <w:sz w:val="24"/>
          <w:szCs w:val="24"/>
        </w:rPr>
        <w:t>の</w:t>
      </w:r>
      <w:r w:rsidRPr="00FC4323">
        <w:rPr>
          <w:rFonts w:ascii="ＭＳ 明朝" w:eastAsia="ＭＳ 明朝" w:hAnsi="ＭＳ 明朝" w:hint="eastAsia"/>
          <w:sz w:val="24"/>
          <w:szCs w:val="24"/>
        </w:rPr>
        <w:t>７月末までに経営局長に報告する</w:t>
      </w:r>
      <w:r w:rsidR="00EB3B3B" w:rsidRPr="00FC4323">
        <w:rPr>
          <w:rFonts w:ascii="ＭＳ 明朝" w:eastAsia="ＭＳ 明朝" w:hAnsi="ＭＳ 明朝" w:hint="eastAsia"/>
          <w:sz w:val="24"/>
          <w:szCs w:val="24"/>
        </w:rPr>
        <w:t>ものとする</w:t>
      </w:r>
      <w:r w:rsidRPr="00FC4323">
        <w:rPr>
          <w:rFonts w:ascii="ＭＳ 明朝" w:eastAsia="ＭＳ 明朝" w:hAnsi="ＭＳ 明朝" w:hint="eastAsia"/>
          <w:sz w:val="24"/>
          <w:szCs w:val="24"/>
        </w:rPr>
        <w:t>。</w:t>
      </w:r>
    </w:p>
    <w:p w14:paraId="0E31F0FA" w14:textId="6187EEF9"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332152" w:rsidRPr="00FC4323">
        <w:rPr>
          <w:rFonts w:ascii="ＭＳ 明朝" w:eastAsia="ＭＳ 明朝" w:hAnsi="ＭＳ 明朝" w:hint="eastAsia"/>
          <w:sz w:val="24"/>
          <w:szCs w:val="24"/>
        </w:rPr>
        <w:t>３</w:t>
      </w:r>
      <w:r w:rsidRPr="00FC4323">
        <w:rPr>
          <w:rFonts w:ascii="ＭＳ 明朝" w:eastAsia="ＭＳ 明朝" w:hAnsi="ＭＳ 明朝" w:hint="eastAsia"/>
          <w:sz w:val="24"/>
          <w:szCs w:val="24"/>
        </w:rPr>
        <w:t>）</w:t>
      </w:r>
      <w:r w:rsidR="00E7643F" w:rsidRPr="00FC4323">
        <w:rPr>
          <w:rFonts w:ascii="ＭＳ 明朝" w:eastAsia="ＭＳ 明朝" w:hAnsi="ＭＳ 明朝" w:hint="eastAsia"/>
          <w:sz w:val="24"/>
          <w:szCs w:val="24"/>
        </w:rPr>
        <w:t>全国農業委員会ネットワーク機構及び</w:t>
      </w:r>
      <w:r w:rsidRPr="00FC4323">
        <w:rPr>
          <w:rFonts w:ascii="ＭＳ 明朝" w:eastAsia="ＭＳ 明朝" w:hAnsi="ＭＳ 明朝" w:hint="eastAsia"/>
          <w:sz w:val="24"/>
          <w:szCs w:val="24"/>
        </w:rPr>
        <w:t>地方農政局長は、事業実績の報告後も必要と認めるときには</w:t>
      </w:r>
      <w:r w:rsidR="00FF7FD0" w:rsidRPr="00FC4323">
        <w:rPr>
          <w:rFonts w:ascii="ＭＳ 明朝" w:eastAsia="ＭＳ 明朝" w:hAnsi="ＭＳ 明朝" w:hint="eastAsia"/>
          <w:sz w:val="24"/>
          <w:szCs w:val="24"/>
        </w:rPr>
        <w:t>、</w:t>
      </w:r>
      <w:r w:rsidR="006E50D9" w:rsidRPr="00FC4323">
        <w:rPr>
          <w:rFonts w:ascii="ＭＳ 明朝" w:eastAsia="ＭＳ 明朝" w:hAnsi="ＭＳ 明朝" w:hint="eastAsia"/>
          <w:sz w:val="24"/>
          <w:szCs w:val="24"/>
        </w:rPr>
        <w:t>取組</w:t>
      </w:r>
      <w:r w:rsidR="003E2358" w:rsidRPr="00FC4323">
        <w:rPr>
          <w:rFonts w:ascii="ＭＳ 明朝" w:eastAsia="ＭＳ 明朝" w:hAnsi="ＭＳ 明朝" w:hint="eastAsia"/>
          <w:sz w:val="24"/>
          <w:szCs w:val="24"/>
        </w:rPr>
        <w:t>主体</w:t>
      </w:r>
      <w:r w:rsidRPr="00FC4323">
        <w:rPr>
          <w:rFonts w:ascii="ＭＳ 明朝" w:eastAsia="ＭＳ 明朝" w:hAnsi="ＭＳ 明朝" w:hint="eastAsia"/>
          <w:sz w:val="24"/>
          <w:szCs w:val="24"/>
        </w:rPr>
        <w:t>に対し、随時、報告を求めることができる。</w:t>
      </w:r>
    </w:p>
    <w:p w14:paraId="2CF6628A" w14:textId="77777777" w:rsidR="00126274" w:rsidRPr="00FC4323" w:rsidRDefault="00126274" w:rsidP="00126274">
      <w:pPr>
        <w:ind w:left="241" w:hangingChars="100" w:hanging="241"/>
        <w:jc w:val="left"/>
        <w:rPr>
          <w:rFonts w:ascii="ＭＳ 明朝" w:eastAsia="ＭＳ 明朝" w:hAnsi="ＭＳ 明朝"/>
          <w:sz w:val="24"/>
          <w:szCs w:val="24"/>
        </w:rPr>
      </w:pPr>
    </w:p>
    <w:p w14:paraId="032F190F" w14:textId="1A587BBC"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sz w:val="24"/>
          <w:szCs w:val="24"/>
        </w:rPr>
        <w:t>10　事業効果の検証等</w:t>
      </w:r>
    </w:p>
    <w:p w14:paraId="40E10E85" w14:textId="3B7B505A" w:rsidR="00126274" w:rsidRPr="00FC4323" w:rsidRDefault="006E50D9" w:rsidP="00A87DCE">
      <w:pPr>
        <w:ind w:leftChars="300" w:left="633"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取組</w:t>
      </w:r>
      <w:r w:rsidR="00126274" w:rsidRPr="00FC4323">
        <w:rPr>
          <w:rFonts w:ascii="ＭＳ 明朝" w:eastAsia="ＭＳ 明朝" w:hAnsi="ＭＳ 明朝" w:hint="eastAsia"/>
          <w:sz w:val="24"/>
          <w:szCs w:val="24"/>
        </w:rPr>
        <w:t>主体は、事業実施期間及び事業終了後において、研修受講者へのアンケート調査や就農状況調査等を行うことで、効果を検証する。また、事業終了後も、研修修了者に対</w:t>
      </w:r>
      <w:r w:rsidR="009E0F37" w:rsidRPr="00FC4323">
        <w:rPr>
          <w:rFonts w:ascii="ＭＳ 明朝" w:eastAsia="ＭＳ 明朝" w:hAnsi="ＭＳ 明朝" w:hint="eastAsia"/>
          <w:sz w:val="24"/>
          <w:szCs w:val="24"/>
        </w:rPr>
        <w:t>する</w:t>
      </w:r>
      <w:r w:rsidR="00126274" w:rsidRPr="00FC4323">
        <w:rPr>
          <w:rFonts w:ascii="ＭＳ 明朝" w:eastAsia="ＭＳ 明朝" w:hAnsi="ＭＳ 明朝" w:hint="eastAsia"/>
          <w:sz w:val="24"/>
          <w:szCs w:val="24"/>
        </w:rPr>
        <w:t>継続的なフォローアップに努める。</w:t>
      </w:r>
    </w:p>
    <w:p w14:paraId="7D337C81" w14:textId="77777777" w:rsidR="00096B5D" w:rsidRPr="00FC4323" w:rsidRDefault="00096B5D" w:rsidP="00FF3ABF">
      <w:pPr>
        <w:ind w:leftChars="200" w:left="904" w:hangingChars="200" w:hanging="482"/>
        <w:jc w:val="left"/>
        <w:rPr>
          <w:rFonts w:ascii="ＭＳ 明朝" w:eastAsia="ＭＳ 明朝" w:hAnsi="ＭＳ 明朝"/>
          <w:sz w:val="24"/>
          <w:szCs w:val="24"/>
        </w:rPr>
      </w:pPr>
    </w:p>
    <w:p w14:paraId="5C653C56"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sz w:val="24"/>
          <w:szCs w:val="24"/>
        </w:rPr>
        <w:t xml:space="preserve">11　</w:t>
      </w:r>
      <w:r w:rsidRPr="00FC4323">
        <w:rPr>
          <w:rFonts w:ascii="ＭＳ 明朝" w:eastAsia="ＭＳ 明朝" w:hAnsi="ＭＳ 明朝" w:hint="eastAsia"/>
          <w:sz w:val="24"/>
          <w:szCs w:val="24"/>
        </w:rPr>
        <w:t>事業の適切な執行に向けた</w:t>
      </w:r>
      <w:r w:rsidRPr="00FC4323">
        <w:rPr>
          <w:rFonts w:ascii="ＭＳ 明朝" w:eastAsia="ＭＳ 明朝" w:hAnsi="ＭＳ 明朝"/>
          <w:sz w:val="24"/>
          <w:szCs w:val="24"/>
        </w:rPr>
        <w:t>指導等</w:t>
      </w:r>
    </w:p>
    <w:p w14:paraId="32C8955F" w14:textId="64EE14C3"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lastRenderedPageBreak/>
        <w:t>（１）</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主体は、本事業で取得した機械等の財産について法定耐用年数</w:t>
      </w:r>
      <w:r w:rsidR="00737544" w:rsidRPr="00737544">
        <w:rPr>
          <w:rFonts w:ascii="ＭＳ 明朝" w:eastAsia="ＭＳ 明朝" w:hAnsi="ＭＳ 明朝" w:hint="eastAsia"/>
          <w:sz w:val="24"/>
          <w:szCs w:val="24"/>
        </w:rPr>
        <w:t>（減価償却資産の耐用年数等に関する省令（昭和</w:t>
      </w:r>
      <w:r w:rsidR="00737544" w:rsidRPr="00737544">
        <w:rPr>
          <w:rFonts w:ascii="ＭＳ 明朝" w:eastAsia="ＭＳ 明朝" w:hAnsi="ＭＳ 明朝"/>
          <w:sz w:val="24"/>
          <w:szCs w:val="24"/>
        </w:rPr>
        <w:t>40年大蔵省令第15号）に定める耐用年数をいう。以下同じ。）</w:t>
      </w:r>
      <w:r w:rsidRPr="00FC4323">
        <w:rPr>
          <w:rFonts w:ascii="ＭＳ 明朝" w:eastAsia="ＭＳ 明朝" w:hAnsi="ＭＳ 明朝" w:hint="eastAsia"/>
          <w:sz w:val="24"/>
          <w:szCs w:val="24"/>
        </w:rPr>
        <w:t>を経過するまでの間、適切に管理使用するものとする。</w:t>
      </w:r>
    </w:p>
    <w:p w14:paraId="54172717" w14:textId="77777777"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（２）都道府県は、高度化プラン及び都道府県事業計画において設定した目標等の達成状況が低調な場合</w:t>
      </w:r>
      <w:r w:rsidRPr="00FC4323">
        <w:rPr>
          <w:rFonts w:ascii="ＭＳ 明朝" w:eastAsia="ＭＳ 明朝" w:hAnsi="ＭＳ 明朝"/>
          <w:sz w:val="24"/>
          <w:szCs w:val="24"/>
        </w:rPr>
        <w:t>には、適切な</w:t>
      </w:r>
      <w:r w:rsidRPr="00FC4323">
        <w:rPr>
          <w:rFonts w:ascii="ＭＳ 明朝" w:eastAsia="ＭＳ 明朝" w:hAnsi="ＭＳ 明朝" w:hint="eastAsia"/>
          <w:sz w:val="24"/>
          <w:szCs w:val="24"/>
        </w:rPr>
        <w:t>改善措置</w:t>
      </w:r>
      <w:r w:rsidRPr="00FC4323">
        <w:rPr>
          <w:rFonts w:ascii="ＭＳ 明朝" w:eastAsia="ＭＳ 明朝" w:hAnsi="ＭＳ 明朝"/>
          <w:sz w:val="24"/>
          <w:szCs w:val="24"/>
        </w:rPr>
        <w:t>を講じるとともに、その結果を地方農政局長に報告するものとする。</w:t>
      </w:r>
    </w:p>
    <w:p w14:paraId="1743856F" w14:textId="4B105F2A"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（３）</w:t>
      </w:r>
      <w:r w:rsidR="003E2358" w:rsidRPr="00FC4323">
        <w:rPr>
          <w:rFonts w:ascii="ＭＳ 明朝" w:eastAsia="ＭＳ 明朝" w:hAnsi="ＭＳ 明朝" w:hint="eastAsia"/>
          <w:sz w:val="24"/>
          <w:szCs w:val="24"/>
        </w:rPr>
        <w:t>全国農業委員会ネットワーク機構は、</w:t>
      </w:r>
      <w:r w:rsidRPr="00FC4323">
        <w:rPr>
          <w:rFonts w:ascii="ＭＳ 明朝" w:eastAsia="ＭＳ 明朝" w:hAnsi="ＭＳ 明朝" w:hint="eastAsia"/>
          <w:sz w:val="24"/>
          <w:szCs w:val="24"/>
        </w:rPr>
        <w:t>事業の適切な執行及び本事業で取得した財産の適切な管理等</w:t>
      </w:r>
      <w:r w:rsidR="0060740D" w:rsidRPr="00FC4323">
        <w:rPr>
          <w:rFonts w:ascii="ＭＳ 明朝" w:eastAsia="ＭＳ 明朝" w:hAnsi="ＭＳ 明朝" w:hint="eastAsia"/>
          <w:sz w:val="24"/>
          <w:szCs w:val="24"/>
        </w:rPr>
        <w:t>が</w:t>
      </w:r>
      <w:r w:rsidRPr="00FC4323">
        <w:rPr>
          <w:rFonts w:ascii="ＭＳ 明朝" w:eastAsia="ＭＳ 明朝" w:hAnsi="ＭＳ 明朝" w:hint="eastAsia"/>
          <w:sz w:val="24"/>
          <w:szCs w:val="24"/>
        </w:rPr>
        <w:t>必要な場合は、都道府県又は</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主体に対して報告又は資料の提出を求め、必要な指導及び助言を行う。</w:t>
      </w:r>
    </w:p>
    <w:p w14:paraId="1462B244" w14:textId="77777777" w:rsidR="00126274" w:rsidRPr="00FC4323" w:rsidRDefault="00126274" w:rsidP="00126274">
      <w:pPr>
        <w:ind w:left="241" w:hangingChars="100" w:hanging="241"/>
        <w:jc w:val="left"/>
        <w:rPr>
          <w:rFonts w:ascii="ＭＳ 明朝" w:eastAsia="ＭＳ 明朝" w:hAnsi="ＭＳ 明朝"/>
          <w:sz w:val="24"/>
          <w:szCs w:val="24"/>
        </w:rPr>
      </w:pPr>
    </w:p>
    <w:p w14:paraId="295DA45C" w14:textId="77777777" w:rsidR="00126274" w:rsidRPr="00FC4323" w:rsidRDefault="00126274" w:rsidP="00126274">
      <w:pPr>
        <w:ind w:leftChars="100" w:left="452" w:hangingChars="100" w:hanging="241"/>
        <w:jc w:val="left"/>
        <w:rPr>
          <w:rFonts w:ascii="ＭＳ 明朝" w:eastAsia="ＭＳ 明朝" w:hAnsi="ＭＳ 明朝"/>
          <w:sz w:val="24"/>
          <w:szCs w:val="24"/>
        </w:rPr>
      </w:pPr>
      <w:r w:rsidRPr="00FC4323">
        <w:rPr>
          <w:rFonts w:ascii="ＭＳ 明朝" w:eastAsia="ＭＳ 明朝" w:hAnsi="ＭＳ 明朝"/>
          <w:sz w:val="24"/>
          <w:szCs w:val="24"/>
        </w:rPr>
        <w:t xml:space="preserve">12　</w:t>
      </w:r>
      <w:r w:rsidRPr="00FC4323">
        <w:rPr>
          <w:rFonts w:ascii="ＭＳ 明朝" w:eastAsia="ＭＳ 明朝" w:hAnsi="ＭＳ 明朝" w:hint="eastAsia"/>
          <w:sz w:val="24"/>
          <w:szCs w:val="24"/>
        </w:rPr>
        <w:t>その他事業に関する留意事項</w:t>
      </w:r>
    </w:p>
    <w:p w14:paraId="0877261B" w14:textId="30275141"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（１）</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主体が自ら実施するよりも、第三者が実施した方が高い教育効果や効率性が見込まれるなど合理的な理由がある場合は、</w:t>
      </w:r>
      <w:r w:rsidR="006E50D9"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主体以外の第三者に事業の一部を委託できる。</w:t>
      </w:r>
    </w:p>
    <w:p w14:paraId="5DFD94A0" w14:textId="7F37E9E3" w:rsidR="00126274" w:rsidRPr="00FC4323" w:rsidRDefault="00126274" w:rsidP="002869AF">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（２）４の（３）の取組の実施に当たっては、幅広い世代の就農希望者（求職者、他産業に従事する社会人等）が受講しやすいよう、研修</w:t>
      </w:r>
      <w:r w:rsidR="000B2358" w:rsidRPr="00FC4323">
        <w:rPr>
          <w:rFonts w:ascii="ＭＳ 明朝" w:eastAsia="ＭＳ 明朝" w:hAnsi="ＭＳ 明朝" w:hint="eastAsia"/>
          <w:sz w:val="24"/>
          <w:szCs w:val="24"/>
        </w:rPr>
        <w:t>期間</w:t>
      </w:r>
      <w:r w:rsidRPr="00FC4323">
        <w:rPr>
          <w:rFonts w:ascii="ＭＳ 明朝" w:eastAsia="ＭＳ 明朝" w:hAnsi="ＭＳ 明朝" w:hint="eastAsia"/>
          <w:sz w:val="24"/>
          <w:szCs w:val="24"/>
        </w:rPr>
        <w:t>、研修開催方法（</w:t>
      </w:r>
      <w:r w:rsidRPr="00FC4323">
        <w:rPr>
          <w:rFonts w:ascii="ＭＳ 明朝" w:eastAsia="ＭＳ 明朝" w:hAnsi="ＭＳ 明朝"/>
          <w:sz w:val="24"/>
          <w:szCs w:val="24"/>
        </w:rPr>
        <w:t>eラーニング形式</w:t>
      </w:r>
      <w:r w:rsidR="00F22757" w:rsidRPr="00FC4323">
        <w:rPr>
          <w:rFonts w:ascii="ＭＳ 明朝" w:eastAsia="ＭＳ 明朝" w:hAnsi="ＭＳ 明朝" w:hint="eastAsia"/>
          <w:sz w:val="24"/>
          <w:szCs w:val="24"/>
        </w:rPr>
        <w:t>、</w:t>
      </w:r>
      <w:r w:rsidR="00572918" w:rsidRPr="00FC4323">
        <w:rPr>
          <w:rFonts w:ascii="ＭＳ 明朝" w:eastAsia="ＭＳ 明朝" w:hAnsi="ＭＳ 明朝" w:hint="eastAsia"/>
          <w:sz w:val="24"/>
          <w:szCs w:val="24"/>
        </w:rPr>
        <w:t>土日・夜間開催</w:t>
      </w:r>
      <w:r w:rsidRPr="00FC4323">
        <w:rPr>
          <w:rFonts w:ascii="ＭＳ 明朝" w:eastAsia="ＭＳ 明朝" w:hAnsi="ＭＳ 明朝" w:hint="eastAsia"/>
          <w:sz w:val="24"/>
          <w:szCs w:val="24"/>
        </w:rPr>
        <w:t>）等</w:t>
      </w:r>
      <w:r w:rsidR="00092BFB" w:rsidRPr="00FC4323">
        <w:rPr>
          <w:rFonts w:ascii="ＭＳ 明朝" w:eastAsia="ＭＳ 明朝" w:hAnsi="ＭＳ 明朝" w:hint="eastAsia"/>
          <w:sz w:val="24"/>
          <w:szCs w:val="24"/>
        </w:rPr>
        <w:t>に</w:t>
      </w:r>
      <w:r w:rsidRPr="00FC4323">
        <w:rPr>
          <w:rFonts w:ascii="ＭＳ 明朝" w:eastAsia="ＭＳ 明朝" w:hAnsi="ＭＳ 明朝" w:hint="eastAsia"/>
          <w:sz w:val="24"/>
          <w:szCs w:val="24"/>
        </w:rPr>
        <w:t>配慮する。</w:t>
      </w:r>
    </w:p>
    <w:p w14:paraId="643BAE84" w14:textId="38E8E666"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３）教育カリキュラム等の検討・実施に当たっては、農業教育又は職業訓練に知見を有する専門家等のほか、新規就農者を雇用している農業経営体、学生、就農希望者、新規就農者等から、研修のニーズ等について、意見を聞くよう努める。</w:t>
      </w:r>
    </w:p>
    <w:p w14:paraId="2DA8B0DA" w14:textId="6F64FB29" w:rsidR="004B4D60" w:rsidRPr="00FC4323" w:rsidRDefault="004B4D60" w:rsidP="004F5B19">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（４）</w:t>
      </w:r>
      <w:r w:rsidR="00465655" w:rsidRPr="00FC4323">
        <w:rPr>
          <w:rFonts w:ascii="ＭＳ 明朝" w:eastAsia="ＭＳ 明朝" w:hAnsi="ＭＳ 明朝" w:hint="eastAsia"/>
          <w:sz w:val="24"/>
          <w:szCs w:val="24"/>
        </w:rPr>
        <w:t>取組</w:t>
      </w:r>
      <w:r w:rsidRPr="00FC4323">
        <w:rPr>
          <w:rFonts w:ascii="ＭＳ 明朝" w:eastAsia="ＭＳ 明朝" w:hAnsi="ＭＳ 明朝" w:hint="eastAsia"/>
          <w:sz w:val="24"/>
          <w:szCs w:val="24"/>
        </w:rPr>
        <w:t>主体は、研修受講者が新規就農後の経営安定を図るため、農業保険法（昭和</w:t>
      </w:r>
      <w:r w:rsidRPr="00FC4323">
        <w:rPr>
          <w:rFonts w:ascii="ＭＳ 明朝" w:eastAsia="ＭＳ 明朝" w:hAnsi="ＭＳ 明朝"/>
          <w:sz w:val="24"/>
          <w:szCs w:val="24"/>
        </w:rPr>
        <w:t>22年法律第185号）に基づく農業共済その他の農業関係の保険</w:t>
      </w:r>
      <w:r w:rsidR="00D854B2" w:rsidRPr="00FC4323">
        <w:rPr>
          <w:rFonts w:ascii="ＭＳ 明朝" w:eastAsia="ＭＳ 明朝" w:hAnsi="ＭＳ 明朝" w:hint="eastAsia"/>
          <w:sz w:val="24"/>
          <w:szCs w:val="24"/>
        </w:rPr>
        <w:t>加入</w:t>
      </w:r>
      <w:r w:rsidRPr="00FC4323">
        <w:rPr>
          <w:rFonts w:ascii="ＭＳ 明朝" w:eastAsia="ＭＳ 明朝" w:hAnsi="ＭＳ 明朝" w:hint="eastAsia"/>
          <w:sz w:val="24"/>
          <w:szCs w:val="24"/>
        </w:rPr>
        <w:t>に資する内容を研修に含めるよう努める。</w:t>
      </w:r>
    </w:p>
    <w:p w14:paraId="60A2E979" w14:textId="55B77FB0"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4B4D60" w:rsidRPr="00FC4323">
        <w:rPr>
          <w:rFonts w:ascii="ＭＳ 明朝" w:eastAsia="ＭＳ 明朝" w:hAnsi="ＭＳ 明朝" w:hint="eastAsia"/>
          <w:sz w:val="24"/>
          <w:szCs w:val="24"/>
        </w:rPr>
        <w:t>５</w:t>
      </w:r>
      <w:r w:rsidRPr="00FC4323">
        <w:rPr>
          <w:rFonts w:ascii="ＭＳ 明朝" w:eastAsia="ＭＳ 明朝" w:hAnsi="ＭＳ 明朝" w:hint="eastAsia"/>
          <w:sz w:val="24"/>
          <w:szCs w:val="24"/>
        </w:rPr>
        <w:t>）農業実習、農業機械操作研修等を実施する場合においては、農業機械等による事故を防止する観点から</w:t>
      </w:r>
      <w:r w:rsidR="009E0F37" w:rsidRPr="00FC4323">
        <w:rPr>
          <w:rFonts w:ascii="ＭＳ 明朝" w:eastAsia="ＭＳ 明朝" w:hAnsi="ＭＳ 明朝" w:hint="eastAsia"/>
          <w:sz w:val="24"/>
          <w:szCs w:val="24"/>
        </w:rPr>
        <w:t>、</w:t>
      </w:r>
      <w:r w:rsidRPr="00FC4323">
        <w:rPr>
          <w:rFonts w:ascii="ＭＳ 明朝" w:eastAsia="ＭＳ 明朝" w:hAnsi="ＭＳ 明朝" w:hint="eastAsia"/>
          <w:sz w:val="24"/>
          <w:szCs w:val="24"/>
        </w:rPr>
        <w:t>事前に農作業安全に関する講習を実施するなど研修受講者等の安全確保に配慮するものとする。</w:t>
      </w:r>
    </w:p>
    <w:p w14:paraId="64E3B9E5" w14:textId="693CB56A"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4B4D60" w:rsidRPr="00FC4323">
        <w:rPr>
          <w:rFonts w:ascii="ＭＳ 明朝" w:eastAsia="ＭＳ 明朝" w:hAnsi="ＭＳ 明朝" w:hint="eastAsia"/>
          <w:sz w:val="24"/>
          <w:szCs w:val="24"/>
        </w:rPr>
        <w:t>６</w:t>
      </w:r>
      <w:r w:rsidRPr="00FC4323">
        <w:rPr>
          <w:rFonts w:ascii="ＭＳ 明朝" w:eastAsia="ＭＳ 明朝" w:hAnsi="ＭＳ 明朝" w:hint="eastAsia"/>
          <w:sz w:val="24"/>
          <w:szCs w:val="24"/>
        </w:rPr>
        <w:t>）農業機械等の購入に当たっては、複数の業者に見積を提出させること等により、事業費の低減に努める。</w:t>
      </w:r>
    </w:p>
    <w:p w14:paraId="63AFB9AF" w14:textId="1F14B103" w:rsidR="004E1EB8" w:rsidRPr="00FC4323" w:rsidRDefault="004E1EB8"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（７）</w:t>
      </w:r>
      <w:r w:rsidR="00F11E03" w:rsidRPr="00FC4323">
        <w:rPr>
          <w:rFonts w:ascii="ＭＳ 明朝" w:eastAsia="ＭＳ 明朝" w:hAnsi="ＭＳ 明朝" w:hint="eastAsia"/>
          <w:sz w:val="24"/>
          <w:szCs w:val="24"/>
        </w:rPr>
        <w:t>試験研究又は実験の用に供する以外の目的であって、</w:t>
      </w:r>
      <w:r w:rsidR="004B688C" w:rsidRPr="00FC4323">
        <w:rPr>
          <w:rFonts w:ascii="ＭＳ 明朝" w:eastAsia="ＭＳ 明朝" w:hAnsi="ＭＳ 明朝" w:hint="eastAsia"/>
          <w:sz w:val="24"/>
          <w:szCs w:val="24"/>
        </w:rPr>
        <w:t>国立研究開発法人農業・</w:t>
      </w:r>
      <w:r w:rsidR="00BA6F7B" w:rsidRPr="00FC4323">
        <w:rPr>
          <w:rFonts w:ascii="ＭＳ 明朝" w:eastAsia="ＭＳ 明朝" w:hAnsi="ＭＳ 明朝" w:hint="eastAsia"/>
          <w:sz w:val="24"/>
          <w:szCs w:val="24"/>
        </w:rPr>
        <w:t>食品産業技術総合研究機構が実施する農業機械の</w:t>
      </w:r>
      <w:r w:rsidR="00F11E03" w:rsidRPr="00FC4323">
        <w:rPr>
          <w:rFonts w:ascii="ＭＳ 明朝" w:eastAsia="ＭＳ 明朝" w:hAnsi="ＭＳ 明朝" w:hint="eastAsia"/>
          <w:sz w:val="24"/>
          <w:szCs w:val="24"/>
        </w:rPr>
        <w:t>安全性検査</w:t>
      </w:r>
      <w:r w:rsidR="000F709B" w:rsidRPr="00FC4323">
        <w:rPr>
          <w:rFonts w:ascii="ＭＳ 明朝" w:eastAsia="ＭＳ 明朝" w:hAnsi="ＭＳ 明朝" w:hint="eastAsia"/>
          <w:sz w:val="24"/>
          <w:szCs w:val="24"/>
        </w:rPr>
        <w:t>（以下「安全性検査」という。）</w:t>
      </w:r>
      <w:r w:rsidR="00F11E03" w:rsidRPr="00FC4323">
        <w:rPr>
          <w:rFonts w:ascii="ＭＳ 明朝" w:eastAsia="ＭＳ 明朝" w:hAnsi="ＭＳ 明朝" w:hint="eastAsia"/>
          <w:sz w:val="24"/>
          <w:szCs w:val="24"/>
        </w:rPr>
        <w:t>の対象となっている農用トラクター（乗用型・歩行型）、田植機、コンバイン（自脱型）又は乾燥機（穀物用循環型）のうち令和７年度以降新たに発売される型式のものについて補助金等を活用する場合にあっては、安全性検査に合格したものの中から選定するものとする。</w:t>
      </w:r>
    </w:p>
    <w:p w14:paraId="0F5F7876" w14:textId="4B171083" w:rsidR="00126274" w:rsidRPr="00FC4323" w:rsidRDefault="00126274" w:rsidP="00126274">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4E1EB8" w:rsidRPr="00FC4323">
        <w:rPr>
          <w:rFonts w:ascii="ＭＳ 明朝" w:eastAsia="ＭＳ 明朝" w:hAnsi="ＭＳ 明朝" w:hint="eastAsia"/>
          <w:sz w:val="24"/>
          <w:szCs w:val="24"/>
        </w:rPr>
        <w:t>８</w:t>
      </w:r>
      <w:r w:rsidRPr="00FC4323">
        <w:rPr>
          <w:rFonts w:ascii="ＭＳ 明朝" w:eastAsia="ＭＳ 明朝" w:hAnsi="ＭＳ 明朝" w:hint="eastAsia"/>
          <w:sz w:val="24"/>
          <w:szCs w:val="24"/>
        </w:rPr>
        <w:t>）本事業により取得した機械等の財産</w:t>
      </w:r>
      <w:r w:rsidR="00375F18" w:rsidRPr="00FC4323">
        <w:rPr>
          <w:rFonts w:ascii="ＭＳ 明朝" w:eastAsia="ＭＳ 明朝" w:hAnsi="ＭＳ 明朝" w:hint="eastAsia"/>
          <w:sz w:val="24"/>
          <w:szCs w:val="24"/>
        </w:rPr>
        <w:t>（以下「取得財産等」という。）</w:t>
      </w:r>
      <w:r w:rsidRPr="00FC4323">
        <w:rPr>
          <w:rFonts w:ascii="ＭＳ 明朝" w:eastAsia="ＭＳ 明朝" w:hAnsi="ＭＳ 明朝" w:hint="eastAsia"/>
          <w:sz w:val="24"/>
          <w:szCs w:val="24"/>
        </w:rPr>
        <w:t>は、動産総合保険等</w:t>
      </w:r>
      <w:r w:rsidR="004B4602" w:rsidRPr="00FC4323">
        <w:rPr>
          <w:rFonts w:ascii="ＭＳ 明朝" w:eastAsia="ＭＳ 明朝" w:hAnsi="ＭＳ 明朝" w:hint="eastAsia"/>
          <w:sz w:val="24"/>
          <w:szCs w:val="24"/>
        </w:rPr>
        <w:t>に</w:t>
      </w:r>
      <w:r w:rsidRPr="00FC4323">
        <w:rPr>
          <w:rFonts w:ascii="ＭＳ 明朝" w:eastAsia="ＭＳ 明朝" w:hAnsi="ＭＳ 明朝" w:hint="eastAsia"/>
          <w:sz w:val="24"/>
          <w:szCs w:val="24"/>
        </w:rPr>
        <w:t>加入</w:t>
      </w:r>
      <w:r w:rsidR="004B4602" w:rsidRPr="00FC4323">
        <w:rPr>
          <w:rFonts w:ascii="ＭＳ 明朝" w:eastAsia="ＭＳ 明朝" w:hAnsi="ＭＳ 明朝" w:hint="eastAsia"/>
          <w:sz w:val="24"/>
          <w:szCs w:val="24"/>
        </w:rPr>
        <w:t>するものとする。また、</w:t>
      </w:r>
      <w:r w:rsidRPr="00FC4323">
        <w:rPr>
          <w:rFonts w:ascii="ＭＳ 明朝" w:eastAsia="ＭＳ 明朝" w:hAnsi="ＭＳ 明朝" w:hint="eastAsia"/>
          <w:sz w:val="24"/>
          <w:szCs w:val="24"/>
        </w:rPr>
        <w:t>施錠可能な場所での保管、</w:t>
      </w:r>
      <w:r w:rsidR="00064491" w:rsidRPr="00FC4323">
        <w:rPr>
          <w:rFonts w:ascii="ＭＳ 明朝" w:eastAsia="ＭＳ 明朝" w:hAnsi="ＭＳ 明朝" w:hint="eastAsia"/>
          <w:sz w:val="24"/>
          <w:szCs w:val="24"/>
        </w:rPr>
        <w:t>その他の盗難防止等の措置を講じ、</w:t>
      </w:r>
      <w:r w:rsidRPr="00FC4323">
        <w:rPr>
          <w:rFonts w:ascii="ＭＳ 明朝" w:eastAsia="ＭＳ 明朝" w:hAnsi="ＭＳ 明朝" w:hint="eastAsia"/>
          <w:sz w:val="24"/>
          <w:szCs w:val="24"/>
        </w:rPr>
        <w:t>適切</w:t>
      </w:r>
      <w:r w:rsidR="00FD778B" w:rsidRPr="00FC4323">
        <w:rPr>
          <w:rFonts w:ascii="ＭＳ 明朝" w:eastAsia="ＭＳ 明朝" w:hAnsi="ＭＳ 明朝" w:hint="eastAsia"/>
          <w:sz w:val="24"/>
          <w:szCs w:val="24"/>
        </w:rPr>
        <w:t>な</w:t>
      </w:r>
      <w:r w:rsidRPr="00FC4323">
        <w:rPr>
          <w:rFonts w:ascii="ＭＳ 明朝" w:eastAsia="ＭＳ 明朝" w:hAnsi="ＭＳ 明朝" w:hint="eastAsia"/>
          <w:sz w:val="24"/>
          <w:szCs w:val="24"/>
        </w:rPr>
        <w:t>管理</w:t>
      </w:r>
      <w:r w:rsidR="00FD778B" w:rsidRPr="00FC4323">
        <w:rPr>
          <w:rFonts w:ascii="ＭＳ 明朝" w:eastAsia="ＭＳ 明朝" w:hAnsi="ＭＳ 明朝" w:hint="eastAsia"/>
          <w:sz w:val="24"/>
          <w:szCs w:val="24"/>
        </w:rPr>
        <w:t>に努めるものと</w:t>
      </w:r>
      <w:r w:rsidRPr="00FC4323">
        <w:rPr>
          <w:rFonts w:ascii="ＭＳ 明朝" w:eastAsia="ＭＳ 明朝" w:hAnsi="ＭＳ 明朝" w:hint="eastAsia"/>
          <w:sz w:val="24"/>
          <w:szCs w:val="24"/>
        </w:rPr>
        <w:t>する。</w:t>
      </w:r>
    </w:p>
    <w:p w14:paraId="5C9CFA6B" w14:textId="3695AFEC" w:rsidR="00126274" w:rsidRPr="00FC4323" w:rsidRDefault="00126274" w:rsidP="00FD4EF9">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4E1EB8" w:rsidRPr="00FC4323">
        <w:rPr>
          <w:rFonts w:ascii="ＭＳ 明朝" w:eastAsia="ＭＳ 明朝" w:hAnsi="ＭＳ 明朝" w:hint="eastAsia"/>
          <w:sz w:val="24"/>
          <w:szCs w:val="24"/>
        </w:rPr>
        <w:t>９</w:t>
      </w:r>
      <w:r w:rsidRPr="00FC4323">
        <w:rPr>
          <w:rFonts w:ascii="ＭＳ 明朝" w:eastAsia="ＭＳ 明朝" w:hAnsi="ＭＳ 明朝" w:hint="eastAsia"/>
          <w:sz w:val="24"/>
          <w:szCs w:val="24"/>
        </w:rPr>
        <w:t>）４の（２）により導入した機械等については、効率的な利用を図る観点から、本事業の取組</w:t>
      </w:r>
      <w:r w:rsidR="00C61C42" w:rsidRPr="00FC4323">
        <w:rPr>
          <w:rFonts w:ascii="ＭＳ 明朝" w:eastAsia="ＭＳ 明朝" w:hAnsi="ＭＳ 明朝" w:hint="eastAsia"/>
          <w:sz w:val="24"/>
          <w:szCs w:val="24"/>
        </w:rPr>
        <w:t>を</w:t>
      </w:r>
      <w:r w:rsidRPr="00FC4323">
        <w:rPr>
          <w:rFonts w:ascii="ＭＳ 明朝" w:eastAsia="ＭＳ 明朝" w:hAnsi="ＭＳ 明朝" w:hint="eastAsia"/>
          <w:sz w:val="24"/>
          <w:szCs w:val="24"/>
        </w:rPr>
        <w:t>実施しない時間帯や期間がある場合には、当該農業教育機関で実施している通常の農業教育及び農業研修に使用できる。</w:t>
      </w:r>
    </w:p>
    <w:p w14:paraId="5B78C05E" w14:textId="5DF5FF6A" w:rsidR="003E2358" w:rsidRPr="00FC4323" w:rsidRDefault="00126274" w:rsidP="003E2358">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lastRenderedPageBreak/>
        <w:t>（</w:t>
      </w:r>
      <w:r w:rsidR="004E1EB8" w:rsidRPr="00FC4323">
        <w:rPr>
          <w:rFonts w:ascii="ＭＳ 明朝" w:eastAsia="ＭＳ 明朝" w:hAnsi="ＭＳ 明朝"/>
          <w:sz w:val="24"/>
          <w:szCs w:val="24"/>
        </w:rPr>
        <w:t>10</w:t>
      </w:r>
      <w:r w:rsidRPr="00FC4323">
        <w:rPr>
          <w:rFonts w:ascii="ＭＳ 明朝" w:eastAsia="ＭＳ 明朝" w:hAnsi="ＭＳ 明朝" w:hint="eastAsia"/>
          <w:sz w:val="24"/>
          <w:szCs w:val="24"/>
        </w:rPr>
        <w:t>）取得財産</w:t>
      </w:r>
      <w:r w:rsidR="00375F18" w:rsidRPr="00FC4323">
        <w:rPr>
          <w:rFonts w:ascii="ＭＳ 明朝" w:eastAsia="ＭＳ 明朝" w:hAnsi="ＭＳ 明朝" w:hint="eastAsia"/>
          <w:sz w:val="24"/>
          <w:szCs w:val="24"/>
        </w:rPr>
        <w:t>等</w:t>
      </w:r>
      <w:r w:rsidRPr="00FC4323">
        <w:rPr>
          <w:rFonts w:ascii="ＭＳ 明朝" w:eastAsia="ＭＳ 明朝" w:hAnsi="ＭＳ 明朝" w:hint="eastAsia"/>
          <w:sz w:val="24"/>
          <w:szCs w:val="24"/>
        </w:rPr>
        <w:t>については、補助金等交付要綱別記様式第</w:t>
      </w:r>
      <w:r w:rsidRPr="00FC4323">
        <w:rPr>
          <w:rFonts w:ascii="ＭＳ 明朝" w:eastAsia="ＭＳ 明朝" w:hAnsi="ＭＳ 明朝"/>
          <w:sz w:val="24"/>
          <w:szCs w:val="24"/>
        </w:rPr>
        <w:t>10号の財産管理台帳を作成し、法定耐用年数が経過するまでの間、保管するものとする。</w:t>
      </w:r>
    </w:p>
    <w:p w14:paraId="4339EC51" w14:textId="07DA47B5" w:rsidR="00BC0470" w:rsidRPr="00FC4323" w:rsidRDefault="00BC0470" w:rsidP="003E2358">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00AF3050" w:rsidRPr="00FC4323">
        <w:rPr>
          <w:rFonts w:ascii="ＭＳ 明朝" w:eastAsia="ＭＳ 明朝" w:hAnsi="ＭＳ 明朝"/>
          <w:sz w:val="24"/>
          <w:szCs w:val="24"/>
        </w:rPr>
        <w:t>1</w:t>
      </w:r>
      <w:r w:rsidR="004E1EB8" w:rsidRPr="00FC4323">
        <w:rPr>
          <w:rFonts w:ascii="ＭＳ 明朝" w:eastAsia="ＭＳ 明朝" w:hAnsi="ＭＳ 明朝"/>
          <w:sz w:val="24"/>
          <w:szCs w:val="24"/>
        </w:rPr>
        <w:t>1</w:t>
      </w:r>
      <w:r w:rsidRPr="00FC4323">
        <w:rPr>
          <w:rFonts w:ascii="ＭＳ 明朝" w:eastAsia="ＭＳ 明朝" w:hAnsi="ＭＳ 明朝" w:hint="eastAsia"/>
          <w:sz w:val="24"/>
          <w:szCs w:val="24"/>
        </w:rPr>
        <w:t>）本事業で導入する</w:t>
      </w:r>
      <w:r w:rsidR="00891753" w:rsidRPr="00FC4323">
        <w:rPr>
          <w:rFonts w:ascii="ＭＳ 明朝" w:eastAsia="ＭＳ 明朝" w:hAnsi="ＭＳ 明朝" w:hint="eastAsia"/>
          <w:sz w:val="24"/>
          <w:szCs w:val="24"/>
        </w:rPr>
        <w:t>機械</w:t>
      </w:r>
      <w:r w:rsidRPr="00FC4323">
        <w:rPr>
          <w:rFonts w:ascii="ＭＳ 明朝" w:eastAsia="ＭＳ 明朝" w:hAnsi="ＭＳ 明朝" w:hint="eastAsia"/>
          <w:sz w:val="24"/>
          <w:szCs w:val="24"/>
        </w:rPr>
        <w:t>等については、「農業用機械施設補助の整理合理化について」（昭和</w:t>
      </w:r>
      <w:r w:rsidRPr="00FC4323">
        <w:rPr>
          <w:rFonts w:ascii="ＭＳ 明朝" w:eastAsia="ＭＳ 明朝" w:hAnsi="ＭＳ 明朝"/>
          <w:sz w:val="24"/>
          <w:szCs w:val="24"/>
        </w:rPr>
        <w:t>57年４月５日付け57予第401号農林水産事務次官依命通知）を適用しない。</w:t>
      </w:r>
    </w:p>
    <w:p w14:paraId="73E1BDAA" w14:textId="5D170849" w:rsidR="000076B4" w:rsidRPr="00FC4323" w:rsidRDefault="000076B4" w:rsidP="00FA4D8D">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Pr="00FC4323">
        <w:rPr>
          <w:rFonts w:ascii="ＭＳ 明朝" w:eastAsia="ＭＳ 明朝" w:hAnsi="ＭＳ 明朝"/>
          <w:sz w:val="24"/>
          <w:szCs w:val="24"/>
        </w:rPr>
        <w:t>1</w:t>
      </w:r>
      <w:r w:rsidR="004E1EB8" w:rsidRPr="00FC4323">
        <w:rPr>
          <w:rFonts w:ascii="ＭＳ 明朝" w:eastAsia="ＭＳ 明朝" w:hAnsi="ＭＳ 明朝"/>
          <w:sz w:val="24"/>
          <w:szCs w:val="24"/>
        </w:rPr>
        <w:t>2</w:t>
      </w:r>
      <w:r w:rsidRPr="00FC4323">
        <w:rPr>
          <w:rFonts w:ascii="ＭＳ 明朝" w:eastAsia="ＭＳ 明朝" w:hAnsi="ＭＳ 明朝" w:hint="eastAsia"/>
          <w:sz w:val="24"/>
          <w:szCs w:val="24"/>
        </w:rPr>
        <w:t>）農業機械等をリース導入する場合</w:t>
      </w:r>
      <w:r w:rsidR="00FA4D8D" w:rsidRPr="00FC4323">
        <w:rPr>
          <w:rFonts w:ascii="ＭＳ 明朝" w:eastAsia="ＭＳ 明朝" w:hAnsi="ＭＳ 明朝" w:hint="eastAsia"/>
          <w:sz w:val="24"/>
          <w:szCs w:val="24"/>
        </w:rPr>
        <w:t>の留意点等は、以下のとおりとする</w:t>
      </w:r>
      <w:r w:rsidR="00DB2B8F" w:rsidRPr="00FC4323">
        <w:rPr>
          <w:rFonts w:ascii="ＭＳ 明朝" w:eastAsia="ＭＳ 明朝" w:hAnsi="ＭＳ 明朝" w:hint="eastAsia"/>
          <w:sz w:val="24"/>
          <w:szCs w:val="24"/>
        </w:rPr>
        <w:t>。</w:t>
      </w:r>
    </w:p>
    <w:p w14:paraId="36361DB7" w14:textId="278ACFF8" w:rsidR="000076B4" w:rsidRPr="00FC4323" w:rsidRDefault="00FA4D8D" w:rsidP="00964BFC">
      <w:pPr>
        <w:ind w:leftChars="400" w:left="844"/>
        <w:jc w:val="left"/>
        <w:rPr>
          <w:rFonts w:ascii="ＭＳ 明朝" w:eastAsia="ＭＳ 明朝" w:hAnsi="ＭＳ 明朝"/>
          <w:sz w:val="24"/>
          <w:szCs w:val="24"/>
        </w:rPr>
      </w:pPr>
      <w:r w:rsidRPr="00FC4323">
        <w:rPr>
          <w:rFonts w:ascii="ＭＳ 明朝" w:eastAsia="ＭＳ 明朝" w:hAnsi="ＭＳ 明朝" w:hint="eastAsia"/>
          <w:sz w:val="24"/>
          <w:szCs w:val="24"/>
        </w:rPr>
        <w:t>ア</w:t>
      </w:r>
      <w:r w:rsidR="000076B4" w:rsidRPr="00FC4323">
        <w:rPr>
          <w:rFonts w:ascii="ＭＳ 明朝" w:eastAsia="ＭＳ 明朝" w:hAnsi="ＭＳ 明朝" w:hint="eastAsia"/>
          <w:sz w:val="24"/>
          <w:szCs w:val="24"/>
        </w:rPr>
        <w:t xml:space="preserve">　リース期間は、法定耐用年数以内</w:t>
      </w:r>
      <w:r w:rsidRPr="00FC4323">
        <w:rPr>
          <w:rFonts w:ascii="ＭＳ 明朝" w:eastAsia="ＭＳ 明朝" w:hAnsi="ＭＳ 明朝" w:hint="eastAsia"/>
          <w:sz w:val="24"/>
          <w:szCs w:val="24"/>
        </w:rPr>
        <w:t>とする</w:t>
      </w:r>
      <w:r w:rsidR="000076B4" w:rsidRPr="00FC4323">
        <w:rPr>
          <w:rFonts w:ascii="ＭＳ 明朝" w:eastAsia="ＭＳ 明朝" w:hAnsi="ＭＳ 明朝" w:hint="eastAsia"/>
          <w:sz w:val="24"/>
          <w:szCs w:val="24"/>
        </w:rPr>
        <w:t>。</w:t>
      </w:r>
    </w:p>
    <w:p w14:paraId="13AD4AFB" w14:textId="25E7F347" w:rsidR="000076B4" w:rsidRPr="00FC4323" w:rsidRDefault="00DB2B8F" w:rsidP="00FA4D8D">
      <w:pPr>
        <w:ind w:leftChars="400" w:left="1085" w:hangingChars="100" w:hanging="241"/>
        <w:jc w:val="left"/>
        <w:rPr>
          <w:rFonts w:ascii="ＭＳ 明朝" w:eastAsia="ＭＳ 明朝" w:hAnsi="ＭＳ 明朝"/>
          <w:sz w:val="24"/>
          <w:szCs w:val="24"/>
        </w:rPr>
      </w:pPr>
      <w:r w:rsidRPr="00FC4323">
        <w:rPr>
          <w:rFonts w:ascii="ＭＳ 明朝" w:eastAsia="ＭＳ 明朝" w:hAnsi="ＭＳ 明朝" w:hint="eastAsia"/>
          <w:sz w:val="24"/>
          <w:szCs w:val="24"/>
        </w:rPr>
        <w:t>イ</w:t>
      </w:r>
      <w:r w:rsidR="000076B4" w:rsidRPr="00FC4323">
        <w:rPr>
          <w:rFonts w:ascii="ＭＳ 明朝" w:eastAsia="ＭＳ 明朝" w:hAnsi="ＭＳ 明朝" w:hint="eastAsia"/>
          <w:sz w:val="24"/>
          <w:szCs w:val="24"/>
        </w:rPr>
        <w:t xml:space="preserve">　</w:t>
      </w:r>
      <w:r w:rsidR="00FA4D8D" w:rsidRPr="00FC4323">
        <w:rPr>
          <w:rFonts w:ascii="ＭＳ 明朝" w:eastAsia="ＭＳ 明朝" w:hAnsi="ＭＳ 明朝" w:hint="eastAsia"/>
          <w:sz w:val="24"/>
          <w:szCs w:val="24"/>
        </w:rPr>
        <w:t>リースによる導入に対する</w:t>
      </w:r>
      <w:r w:rsidR="00565EAA" w:rsidRPr="00FC4323">
        <w:rPr>
          <w:rFonts w:ascii="ＭＳ 明朝" w:eastAsia="ＭＳ 明朝" w:hAnsi="ＭＳ 明朝" w:hint="eastAsia"/>
          <w:sz w:val="24"/>
          <w:szCs w:val="24"/>
        </w:rPr>
        <w:t>助成額</w:t>
      </w:r>
      <w:r w:rsidR="00FA4D8D" w:rsidRPr="00FC4323">
        <w:rPr>
          <w:rFonts w:ascii="ＭＳ 明朝" w:eastAsia="ＭＳ 明朝" w:hAnsi="ＭＳ 明朝" w:hint="eastAsia"/>
          <w:sz w:val="24"/>
          <w:szCs w:val="24"/>
        </w:rPr>
        <w:t>（以下「リース料助成額」という。）については、次の算式によるものとする。</w:t>
      </w:r>
    </w:p>
    <w:p w14:paraId="75F85167" w14:textId="22BCC5C8" w:rsidR="00FA4D8D" w:rsidRPr="00FC4323" w:rsidRDefault="00FA4D8D" w:rsidP="00FA4D8D">
      <w:pPr>
        <w:ind w:leftChars="500" w:left="1055"/>
        <w:jc w:val="left"/>
        <w:rPr>
          <w:rFonts w:ascii="ＭＳ 明朝" w:eastAsia="ＭＳ 明朝" w:hAnsi="ＭＳ 明朝"/>
          <w:sz w:val="24"/>
          <w:szCs w:val="24"/>
        </w:rPr>
      </w:pPr>
      <w:r w:rsidRPr="00FC4323">
        <w:rPr>
          <w:rFonts w:ascii="ＭＳ 明朝" w:eastAsia="ＭＳ 明朝" w:hAnsi="ＭＳ 明朝" w:hint="eastAsia"/>
          <w:sz w:val="24"/>
          <w:szCs w:val="24"/>
        </w:rPr>
        <w:t>「リース料助成額」＝「リース物件購入価格（税抜き）」×助成率（１／２以内）</w:t>
      </w:r>
    </w:p>
    <w:p w14:paraId="18ECFD42" w14:textId="14A8EC5B" w:rsidR="00FA4D8D" w:rsidRPr="00FC4323" w:rsidRDefault="00FA4D8D" w:rsidP="00CD526D">
      <w:pPr>
        <w:ind w:leftChars="500" w:left="1055" w:rightChars="66" w:right="139"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ただし、当該リース物件のリース期間を当該リース物件の耐用年数未満とする場合又はリース期間満了時に残存価格を設定する場合にあっては、そのリース料助成額については、それぞれ次の算式によるものとする。</w:t>
      </w:r>
    </w:p>
    <w:p w14:paraId="18BAA6DA" w14:textId="172B2950" w:rsidR="00E62CAC" w:rsidRPr="00FC4323" w:rsidRDefault="00FA4D8D" w:rsidP="00BA0C45">
      <w:pPr>
        <w:ind w:leftChars="500" w:left="1055" w:firstLineChars="100" w:firstLine="241"/>
        <w:jc w:val="left"/>
        <w:rPr>
          <w:rFonts w:ascii="ＭＳ 明朝" w:eastAsia="ＭＳ 明朝" w:hAnsi="ＭＳ 明朝"/>
          <w:sz w:val="24"/>
          <w:szCs w:val="24"/>
        </w:rPr>
      </w:pPr>
      <w:r w:rsidRPr="00FC4323">
        <w:rPr>
          <w:rFonts w:ascii="ＭＳ 明朝" w:eastAsia="ＭＳ 明朝" w:hAnsi="ＭＳ 明朝" w:hint="eastAsia"/>
          <w:sz w:val="24"/>
          <w:szCs w:val="24"/>
        </w:rPr>
        <w:t>さらに、当該リース物件に係るリース期間を当該リース物件の耐用年数未満とし、かつ、リース期間満了時に残存価格を設定する場合にあっては、そのリース料助成額については、それぞれ次の算式により算出した値のいずれか小さい方とする。</w:t>
      </w:r>
    </w:p>
    <w:p w14:paraId="6B19643C" w14:textId="77DA732B" w:rsidR="00FA4D8D" w:rsidRPr="00FC4323" w:rsidRDefault="00FA4D8D" w:rsidP="00964BFC">
      <w:pPr>
        <w:ind w:leftChars="500" w:left="1055" w:firstLineChars="100" w:firstLine="241"/>
        <w:jc w:val="left"/>
        <w:rPr>
          <w:rFonts w:ascii="ＭＳ 明朝" w:eastAsia="ＭＳ 明朝" w:hAnsi="ＭＳ 明朝"/>
          <w:sz w:val="24"/>
          <w:szCs w:val="24"/>
        </w:rPr>
      </w:pPr>
      <w:r w:rsidRPr="00FC4323">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29BB62A3" wp14:editId="63FDA898">
                <wp:simplePos x="0" y="0"/>
                <wp:positionH relativeFrom="column">
                  <wp:posOffset>616873</wp:posOffset>
                </wp:positionH>
                <wp:positionV relativeFrom="paragraph">
                  <wp:posOffset>115050</wp:posOffset>
                </wp:positionV>
                <wp:extent cx="5299363" cy="1013460"/>
                <wp:effectExtent l="0" t="0" r="15875" b="15240"/>
                <wp:wrapNone/>
                <wp:docPr id="1" name="正方形/長方形 1"/>
                <wp:cNvGraphicFramePr/>
                <a:graphic xmlns:a="http://schemas.openxmlformats.org/drawingml/2006/main">
                  <a:graphicData uri="http://schemas.microsoft.com/office/word/2010/wordprocessingShape">
                    <wps:wsp>
                      <wps:cNvSpPr/>
                      <wps:spPr>
                        <a:xfrm>
                          <a:off x="0" y="0"/>
                          <a:ext cx="5299363"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BF87" id="正方形/長方形 1" o:spid="_x0000_s1026" style="position:absolute;margin-left:48.55pt;margin-top:9.05pt;width:417.25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" filled="f" strokecolor="black [3213]" strokeweight=".25pt"/>
            </w:pict>
          </mc:Fallback>
        </mc:AlternateContent>
      </w:r>
    </w:p>
    <w:p w14:paraId="3663401E" w14:textId="77777777" w:rsidR="00FA4D8D" w:rsidRPr="00FC4323" w:rsidRDefault="00FA4D8D" w:rsidP="00FA4D8D">
      <w:pPr>
        <w:ind w:leftChars="500" w:left="1055"/>
        <w:jc w:val="left"/>
        <w:rPr>
          <w:rFonts w:ascii="ＭＳ 明朝" w:eastAsia="ＭＳ 明朝" w:hAnsi="ＭＳ 明朝"/>
          <w:sz w:val="24"/>
          <w:szCs w:val="24"/>
        </w:rPr>
      </w:pPr>
      <w:r w:rsidRPr="00FC4323">
        <w:rPr>
          <w:rFonts w:ascii="ＭＳ 明朝" w:eastAsia="ＭＳ 明朝" w:hAnsi="ＭＳ 明朝" w:hint="eastAsia"/>
          <w:sz w:val="24"/>
          <w:szCs w:val="24"/>
        </w:rPr>
        <w:t>「リース料助成額」＝「リース物件購入価格（税抜き）」×（「リース期間」</w:t>
      </w:r>
    </w:p>
    <w:p w14:paraId="189F7EE4" w14:textId="77777777" w:rsidR="00FA4D8D" w:rsidRPr="00FC4323" w:rsidRDefault="00FA4D8D" w:rsidP="00964BFC">
      <w:pPr>
        <w:ind w:leftChars="500" w:left="1055" w:firstLineChars="1100" w:firstLine="2650"/>
        <w:jc w:val="left"/>
        <w:rPr>
          <w:rFonts w:ascii="ＭＳ 明朝" w:eastAsia="ＭＳ 明朝" w:hAnsi="ＭＳ 明朝"/>
          <w:sz w:val="24"/>
          <w:szCs w:val="24"/>
          <w:lang w:eastAsia="zh-CN"/>
        </w:rPr>
      </w:pPr>
      <w:r w:rsidRPr="00FC4323">
        <w:rPr>
          <w:rFonts w:ascii="ＭＳ 明朝" w:eastAsia="ＭＳ 明朝" w:hAnsi="ＭＳ 明朝" w:hint="eastAsia"/>
          <w:sz w:val="24"/>
          <w:szCs w:val="24"/>
          <w:lang w:eastAsia="zh-CN"/>
        </w:rPr>
        <w:t>÷「耐用年数」）×助成率（１／２以内）</w:t>
      </w:r>
    </w:p>
    <w:p w14:paraId="39D3A8F3" w14:textId="77777777" w:rsidR="00FA4D8D" w:rsidRPr="00FC4323" w:rsidRDefault="00FA4D8D" w:rsidP="00FA4D8D">
      <w:pPr>
        <w:ind w:leftChars="500" w:left="1055"/>
        <w:jc w:val="left"/>
        <w:rPr>
          <w:rFonts w:ascii="ＭＳ 明朝" w:eastAsia="ＭＳ 明朝" w:hAnsi="ＭＳ 明朝"/>
          <w:sz w:val="24"/>
          <w:szCs w:val="24"/>
        </w:rPr>
      </w:pPr>
      <w:r w:rsidRPr="00FC4323">
        <w:rPr>
          <w:rFonts w:ascii="ＭＳ 明朝" w:eastAsia="ＭＳ 明朝" w:hAnsi="ＭＳ 明朝" w:hint="eastAsia"/>
          <w:sz w:val="24"/>
          <w:szCs w:val="24"/>
        </w:rPr>
        <w:t>「リース料助成額」＝（「リース物件購入価格（税抜き）」－「残存価格」）</w:t>
      </w:r>
    </w:p>
    <w:p w14:paraId="3EFC5A6E" w14:textId="205B224B" w:rsidR="00FA4D8D" w:rsidRPr="00FC4323" w:rsidRDefault="00FA4D8D" w:rsidP="00964BFC">
      <w:pPr>
        <w:ind w:leftChars="500" w:left="1055" w:firstLineChars="1100" w:firstLine="2650"/>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Pr="00FC4323">
        <w:rPr>
          <w:rFonts w:ascii="ＭＳ 明朝" w:eastAsia="ＭＳ 明朝" w:hAnsi="ＭＳ 明朝"/>
          <w:sz w:val="24"/>
          <w:szCs w:val="24"/>
        </w:rPr>
        <w:t xml:space="preserve"> 助成率（１／２以内）</w:t>
      </w:r>
    </w:p>
    <w:p w14:paraId="633F6BC3" w14:textId="77777777" w:rsidR="00FA4D8D" w:rsidRPr="00FC4323" w:rsidRDefault="00FA4D8D" w:rsidP="00964BFC">
      <w:pPr>
        <w:ind w:leftChars="500" w:left="1055"/>
        <w:jc w:val="left"/>
        <w:rPr>
          <w:rFonts w:ascii="ＭＳ 明朝" w:eastAsia="ＭＳ 明朝" w:hAnsi="ＭＳ 明朝"/>
          <w:sz w:val="24"/>
          <w:szCs w:val="24"/>
        </w:rPr>
      </w:pPr>
    </w:p>
    <w:p w14:paraId="3E22BAB5" w14:textId="40A251F4" w:rsidR="0045541F" w:rsidRPr="00FC4323" w:rsidRDefault="0045541F" w:rsidP="003E2358">
      <w:pPr>
        <w:ind w:leftChars="200" w:left="904" w:hangingChars="200" w:hanging="482"/>
        <w:jc w:val="left"/>
        <w:rPr>
          <w:rFonts w:ascii="ＭＳ 明朝" w:eastAsia="ＭＳ 明朝" w:hAnsi="ＭＳ 明朝"/>
          <w:sz w:val="24"/>
          <w:szCs w:val="24"/>
        </w:rPr>
      </w:pPr>
      <w:r w:rsidRPr="00FC4323">
        <w:rPr>
          <w:rFonts w:ascii="ＭＳ 明朝" w:eastAsia="ＭＳ 明朝" w:hAnsi="ＭＳ 明朝" w:hint="eastAsia"/>
          <w:sz w:val="24"/>
          <w:szCs w:val="24"/>
        </w:rPr>
        <w:t>（</w:t>
      </w:r>
      <w:r w:rsidRPr="00FC4323">
        <w:rPr>
          <w:rFonts w:ascii="ＭＳ 明朝" w:eastAsia="ＭＳ 明朝" w:hAnsi="ＭＳ 明朝"/>
          <w:sz w:val="24"/>
          <w:szCs w:val="24"/>
        </w:rPr>
        <w:t>1</w:t>
      </w:r>
      <w:r w:rsidR="004E1EB8" w:rsidRPr="00FC4323">
        <w:rPr>
          <w:rFonts w:ascii="ＭＳ 明朝" w:eastAsia="ＭＳ 明朝" w:hAnsi="ＭＳ 明朝"/>
          <w:sz w:val="24"/>
          <w:szCs w:val="24"/>
        </w:rPr>
        <w:t>3</w:t>
      </w:r>
      <w:r w:rsidRPr="00FC4323">
        <w:rPr>
          <w:rFonts w:ascii="ＭＳ 明朝" w:eastAsia="ＭＳ 明朝" w:hAnsi="ＭＳ 明朝" w:hint="eastAsia"/>
          <w:sz w:val="24"/>
          <w:szCs w:val="24"/>
        </w:rPr>
        <w:t>）４の（１）の</w:t>
      </w:r>
      <w:r w:rsidR="00DB14D7" w:rsidRPr="00FC4323">
        <w:rPr>
          <w:rFonts w:ascii="ＭＳ 明朝" w:eastAsia="ＭＳ 明朝" w:hAnsi="ＭＳ 明朝" w:hint="eastAsia"/>
          <w:sz w:val="24"/>
          <w:szCs w:val="24"/>
        </w:rPr>
        <w:t>カ</w:t>
      </w:r>
      <w:r w:rsidRPr="00FC4323">
        <w:rPr>
          <w:rFonts w:ascii="ＭＳ 明朝" w:eastAsia="ＭＳ 明朝" w:hAnsi="ＭＳ 明朝" w:hint="eastAsia"/>
          <w:sz w:val="24"/>
          <w:szCs w:val="24"/>
        </w:rPr>
        <w:t>については、別記</w:t>
      </w:r>
      <w:r w:rsidR="00D6369E" w:rsidRPr="00FC4323">
        <w:rPr>
          <w:rFonts w:ascii="ＭＳ 明朝" w:eastAsia="ＭＳ 明朝" w:hAnsi="ＭＳ 明朝" w:hint="eastAsia"/>
          <w:sz w:val="24"/>
          <w:szCs w:val="24"/>
        </w:rPr>
        <w:t>３</w:t>
      </w:r>
      <w:r w:rsidRPr="00FC4323">
        <w:rPr>
          <w:rFonts w:ascii="ＭＳ 明朝" w:eastAsia="ＭＳ 明朝" w:hAnsi="ＭＳ 明朝" w:hint="eastAsia"/>
          <w:sz w:val="24"/>
          <w:szCs w:val="24"/>
        </w:rPr>
        <w:t>の事業により</w:t>
      </w:r>
      <w:r w:rsidR="00455009" w:rsidRPr="00FC4323">
        <w:rPr>
          <w:rFonts w:ascii="ＭＳ 明朝" w:eastAsia="ＭＳ 明朝" w:hAnsi="ＭＳ 明朝" w:hint="eastAsia"/>
          <w:sz w:val="24"/>
          <w:szCs w:val="24"/>
        </w:rPr>
        <w:t>現に</w:t>
      </w:r>
      <w:r w:rsidRPr="00FC4323">
        <w:rPr>
          <w:rFonts w:ascii="ＭＳ 明朝" w:eastAsia="ＭＳ 明朝" w:hAnsi="ＭＳ 明朝" w:hint="eastAsia"/>
          <w:sz w:val="24"/>
          <w:szCs w:val="24"/>
        </w:rPr>
        <w:t>補助を受け、又は受ける予定の地域における取組は本事業の補助対象としない。</w:t>
      </w:r>
    </w:p>
    <w:p w14:paraId="2655B2A4" w14:textId="77777777" w:rsidR="00A56C10" w:rsidRPr="00FC4323" w:rsidRDefault="00A56C10" w:rsidP="00A56C10">
      <w:pPr>
        <w:ind w:left="2789"/>
        <w:jc w:val="left"/>
        <w:rPr>
          <w:rFonts w:ascii="ＭＳ 明朝" w:eastAsia="ＭＳ 明朝" w:hAnsi="ＭＳ 明朝"/>
          <w:sz w:val="24"/>
          <w:szCs w:val="24"/>
        </w:rPr>
      </w:pPr>
    </w:p>
    <w:p w14:paraId="06D227A4" w14:textId="714BD876" w:rsidR="00A56C10" w:rsidRPr="00FC4323" w:rsidRDefault="00113412" w:rsidP="00E06D0D">
      <w:pPr>
        <w:jc w:val="left"/>
        <w:rPr>
          <w:rFonts w:ascii="ＭＳ ゴシック" w:eastAsia="ＭＳ ゴシック" w:hAnsi="ＭＳ ゴシック"/>
          <w:sz w:val="24"/>
          <w:szCs w:val="24"/>
        </w:rPr>
      </w:pPr>
      <w:r w:rsidRPr="00FC4323">
        <w:rPr>
          <w:rFonts w:ascii="ＭＳ ゴシック" w:eastAsia="ＭＳ ゴシック" w:hAnsi="ＭＳ ゴシック" w:hint="eastAsia"/>
          <w:sz w:val="24"/>
          <w:szCs w:val="24"/>
        </w:rPr>
        <w:t>第６</w:t>
      </w:r>
      <w:r w:rsidR="00A56C10" w:rsidRPr="00FC4323">
        <w:rPr>
          <w:rFonts w:ascii="ＭＳ ゴシック" w:eastAsia="ＭＳ ゴシック" w:hAnsi="ＭＳ ゴシック" w:hint="eastAsia"/>
          <w:sz w:val="24"/>
          <w:szCs w:val="24"/>
        </w:rPr>
        <w:t xml:space="preserve">　</w:t>
      </w:r>
      <w:r w:rsidR="00F761F5" w:rsidRPr="00FC4323">
        <w:rPr>
          <w:rFonts w:ascii="ＭＳ ゴシック" w:eastAsia="ＭＳ ゴシック" w:hAnsi="ＭＳ ゴシック" w:hint="eastAsia"/>
          <w:sz w:val="24"/>
          <w:szCs w:val="24"/>
        </w:rPr>
        <w:t>環境負荷低減に向けた取組の実施</w:t>
      </w:r>
    </w:p>
    <w:p w14:paraId="1EA2F970" w14:textId="2E2EE1AC" w:rsidR="00F761F5" w:rsidRPr="00FC4323" w:rsidRDefault="00F761F5" w:rsidP="00E06D0D">
      <w:pPr>
        <w:ind w:left="241" w:hangingChars="100" w:hanging="241"/>
        <w:jc w:val="left"/>
        <w:rPr>
          <w:rFonts w:ascii="ＭＳ 明朝" w:eastAsia="ＭＳ 明朝" w:hAnsi="ＭＳ 明朝"/>
          <w:color w:val="0070C0"/>
          <w:sz w:val="24"/>
          <w:szCs w:val="24"/>
        </w:rPr>
      </w:pPr>
      <w:r w:rsidRPr="00FC4323">
        <w:rPr>
          <w:rFonts w:ascii="ＭＳ 明朝" w:eastAsia="ＭＳ 明朝" w:hAnsi="ＭＳ 明朝" w:hint="eastAsia"/>
          <w:sz w:val="24"/>
          <w:szCs w:val="24"/>
        </w:rPr>
        <w:t xml:space="preserve">　</w:t>
      </w:r>
      <w:r w:rsidR="00416A3D" w:rsidRPr="00FC4323">
        <w:rPr>
          <w:rFonts w:ascii="ＭＳ 明朝" w:eastAsia="ＭＳ 明朝" w:hAnsi="ＭＳ 明朝" w:hint="eastAsia"/>
          <w:sz w:val="24"/>
          <w:szCs w:val="24"/>
        </w:rPr>
        <w:t xml:space="preserve">　</w:t>
      </w:r>
      <w:r w:rsidR="003E3867" w:rsidRPr="00FC4323">
        <w:rPr>
          <w:rFonts w:ascii="ＭＳ 明朝" w:eastAsia="ＭＳ 明朝" w:hAnsi="ＭＳ 明朝" w:hint="eastAsia"/>
          <w:sz w:val="24"/>
          <w:szCs w:val="24"/>
        </w:rPr>
        <w:t>第４の１の事業実施主体及び第５の２の</w:t>
      </w:r>
      <w:r w:rsidR="00774DF3" w:rsidRPr="00FC4323">
        <w:rPr>
          <w:rFonts w:ascii="ＭＳ 明朝" w:eastAsia="ＭＳ 明朝" w:hAnsi="ＭＳ 明朝" w:hint="eastAsia"/>
          <w:sz w:val="24"/>
          <w:szCs w:val="24"/>
        </w:rPr>
        <w:t>取組主体は、環境と調和の</w:t>
      </w:r>
      <w:r w:rsidR="00190295" w:rsidRPr="00FC4323">
        <w:rPr>
          <w:rFonts w:ascii="ＭＳ 明朝" w:eastAsia="ＭＳ 明朝" w:hAnsi="ＭＳ 明朝" w:hint="eastAsia"/>
          <w:sz w:val="24"/>
          <w:szCs w:val="24"/>
        </w:rPr>
        <w:t>と</w:t>
      </w:r>
      <w:r w:rsidR="00774DF3" w:rsidRPr="00FC4323">
        <w:rPr>
          <w:rFonts w:ascii="ＭＳ 明朝" w:eastAsia="ＭＳ 明朝" w:hAnsi="ＭＳ 明朝" w:hint="eastAsia"/>
          <w:sz w:val="24"/>
          <w:szCs w:val="24"/>
        </w:rPr>
        <w:t>れた食料システムの確立のための環境負荷低減事業活動の促進等に関する法律（令和４年法律第</w:t>
      </w:r>
      <w:r w:rsidR="00774DF3" w:rsidRPr="00FC4323">
        <w:rPr>
          <w:rFonts w:ascii="ＭＳ 明朝" w:eastAsia="ＭＳ 明朝" w:hAnsi="ＭＳ 明朝"/>
          <w:sz w:val="24"/>
          <w:szCs w:val="24"/>
        </w:rPr>
        <w:t>37号。以下「みどりの食料システム法」という。）に基づく</w:t>
      </w:r>
      <w:r w:rsidR="005E6FED" w:rsidRPr="00FC4323">
        <w:rPr>
          <w:rFonts w:ascii="ＭＳ 明朝" w:eastAsia="ＭＳ 明朝" w:hAnsi="ＭＳ 明朝" w:hint="eastAsia"/>
          <w:sz w:val="24"/>
          <w:szCs w:val="24"/>
        </w:rPr>
        <w:t>、環境負荷低減事業活動の促進及びその基盤の確立に関する</w:t>
      </w:r>
      <w:r w:rsidR="00DA1876" w:rsidRPr="00FC4323">
        <w:rPr>
          <w:rFonts w:ascii="ＭＳ 明朝" w:eastAsia="ＭＳ 明朝" w:hAnsi="ＭＳ 明朝" w:hint="eastAsia"/>
          <w:sz w:val="24"/>
          <w:szCs w:val="24"/>
        </w:rPr>
        <w:t>基本的な方針（令和４年</w:t>
      </w:r>
      <w:r w:rsidR="00DC2A69" w:rsidRPr="00FC4323">
        <w:rPr>
          <w:rFonts w:ascii="ＭＳ 明朝" w:eastAsia="ＭＳ 明朝" w:hAnsi="ＭＳ 明朝" w:hint="eastAsia"/>
          <w:sz w:val="24"/>
          <w:szCs w:val="24"/>
        </w:rPr>
        <w:t>農林水産省告示第</w:t>
      </w:r>
      <w:r w:rsidR="00DC2A69" w:rsidRPr="00FC4323">
        <w:rPr>
          <w:rFonts w:ascii="ＭＳ 明朝" w:eastAsia="ＭＳ 明朝" w:hAnsi="ＭＳ 明朝"/>
          <w:sz w:val="24"/>
          <w:szCs w:val="24"/>
        </w:rPr>
        <w:t>1412号。以下「基本方針」という。</w:t>
      </w:r>
      <w:r w:rsidR="00DA1876" w:rsidRPr="00FC4323">
        <w:rPr>
          <w:rFonts w:ascii="ＭＳ 明朝" w:eastAsia="ＭＳ 明朝" w:hAnsi="ＭＳ 明朝" w:hint="eastAsia"/>
          <w:sz w:val="24"/>
          <w:szCs w:val="24"/>
        </w:rPr>
        <w:t>）</w:t>
      </w:r>
      <w:r w:rsidR="00DC2A69" w:rsidRPr="00FC4323">
        <w:rPr>
          <w:rFonts w:ascii="ＭＳ 明朝" w:eastAsia="ＭＳ 明朝" w:hAnsi="ＭＳ 明朝" w:hint="eastAsia"/>
          <w:sz w:val="24"/>
          <w:szCs w:val="24"/>
        </w:rPr>
        <w:t>等に基づき</w:t>
      </w:r>
      <w:r w:rsidR="00774DF3" w:rsidRPr="00FC4323">
        <w:rPr>
          <w:rFonts w:ascii="ＭＳ 明朝" w:eastAsia="ＭＳ 明朝" w:hAnsi="ＭＳ 明朝"/>
          <w:sz w:val="24"/>
          <w:szCs w:val="24"/>
        </w:rPr>
        <w:t>環境負荷</w:t>
      </w:r>
      <w:r w:rsidR="001B3A45" w:rsidRPr="00FC4323">
        <w:rPr>
          <w:rFonts w:ascii="ＭＳ 明朝" w:eastAsia="ＭＳ 明朝" w:hAnsi="ＭＳ 明朝" w:hint="eastAsia"/>
          <w:sz w:val="24"/>
          <w:szCs w:val="24"/>
        </w:rPr>
        <w:t>の</w:t>
      </w:r>
      <w:r w:rsidR="00774DF3" w:rsidRPr="00FC4323">
        <w:rPr>
          <w:rFonts w:ascii="ＭＳ 明朝" w:eastAsia="ＭＳ 明朝" w:hAnsi="ＭＳ 明朝"/>
          <w:sz w:val="24"/>
          <w:szCs w:val="24"/>
        </w:rPr>
        <w:t>低減に取り組むものとし、その具体的な取組内容は別添のとおりとする。</w:t>
      </w:r>
    </w:p>
    <w:p w14:paraId="752D696F" w14:textId="763CE21B" w:rsidR="004C681E" w:rsidRPr="00D042AA" w:rsidRDefault="004C681E" w:rsidP="00FC4323">
      <w:pPr>
        <w:jc w:val="left"/>
        <w:rPr>
          <w:rFonts w:ascii="ＭＳ 明朝" w:eastAsia="ＭＳ 明朝" w:hAnsi="ＭＳ 明朝"/>
          <w:color w:val="0070C0"/>
          <w:szCs w:val="21"/>
        </w:rPr>
      </w:pPr>
      <w:r w:rsidRPr="00D042AA">
        <w:rPr>
          <w:rFonts w:ascii="ＭＳ 明朝" w:eastAsia="ＭＳ 明朝" w:hAnsi="ＭＳ 明朝"/>
          <w:color w:val="0070C0"/>
          <w:szCs w:val="21"/>
        </w:rPr>
        <w:br w:type="page"/>
      </w:r>
    </w:p>
    <w:p w14:paraId="6FC433F7" w14:textId="60957C3B" w:rsidR="004261A0" w:rsidRPr="00D042AA" w:rsidRDefault="004261A0" w:rsidP="004261A0">
      <w:pPr>
        <w:overflowPunct w:val="0"/>
        <w:jc w:val="left"/>
        <w:textAlignment w:val="baseline"/>
        <w:rPr>
          <w:rFonts w:ascii="ＭＳ 明朝" w:eastAsia="ＭＳ 明朝" w:hAnsi="ＭＳ 明朝" w:cs="ＭＳ ゴシック"/>
          <w:kern w:val="0"/>
          <w:szCs w:val="21"/>
          <w:lang w:eastAsia="zh-CN"/>
        </w:rPr>
      </w:pPr>
      <w:r w:rsidRPr="00D042AA">
        <w:rPr>
          <w:rFonts w:ascii="ＭＳ 明朝" w:eastAsia="ＭＳ 明朝" w:hAnsi="ＭＳ 明朝" w:cs="ＭＳ ゴシック"/>
          <w:color w:val="000000" w:themeColor="text1"/>
          <w:kern w:val="0"/>
          <w:szCs w:val="21"/>
          <w:lang w:eastAsia="zh-CN"/>
        </w:rPr>
        <w:lastRenderedPageBreak/>
        <w:t>（</w:t>
      </w:r>
      <w:r w:rsidRPr="00D042AA">
        <w:rPr>
          <w:rFonts w:ascii="ＭＳ 明朝" w:eastAsia="ＭＳ 明朝" w:hAnsi="ＭＳ 明朝" w:cs="ＭＳ ゴシック"/>
          <w:kern w:val="0"/>
          <w:szCs w:val="21"/>
          <w:lang w:eastAsia="zh-CN"/>
        </w:rPr>
        <w:t>別表１）</w:t>
      </w:r>
    </w:p>
    <w:p w14:paraId="550A8769" w14:textId="5480D968" w:rsidR="004261A0" w:rsidRPr="00D042AA" w:rsidRDefault="004261A0" w:rsidP="004261A0">
      <w:pPr>
        <w:overflowPunct w:val="0"/>
        <w:textAlignment w:val="baseline"/>
        <w:rPr>
          <w:rFonts w:ascii="ＭＳ 明朝" w:eastAsia="ＭＳ 明朝" w:hAnsi="ＭＳ 明朝" w:cs="ＭＳ ゴシック"/>
          <w:kern w:val="0"/>
          <w:szCs w:val="21"/>
          <w:lang w:eastAsia="zh-CN"/>
        </w:rPr>
      </w:pPr>
      <w:r w:rsidRPr="00D042AA">
        <w:rPr>
          <w:rFonts w:ascii="ＭＳ 明朝" w:eastAsia="ＭＳ 明朝" w:hAnsi="ＭＳ 明朝" w:cs="ＭＳ ゴシック"/>
          <w:kern w:val="0"/>
          <w:szCs w:val="21"/>
          <w:lang w:eastAsia="zh-CN"/>
        </w:rPr>
        <w:t xml:space="preserve">　</w:t>
      </w:r>
      <w:r w:rsidR="00A906AD">
        <w:rPr>
          <w:rFonts w:ascii="ＭＳ 明朝" w:eastAsia="ＭＳ 明朝" w:hAnsi="ＭＳ 明朝" w:cs="ＭＳ ゴシック" w:hint="eastAsia"/>
          <w:kern w:val="0"/>
          <w:szCs w:val="21"/>
          <w:lang w:eastAsia="zh-CN"/>
        </w:rPr>
        <w:t>補助</w:t>
      </w:r>
      <w:r w:rsidRPr="00D042AA">
        <w:rPr>
          <w:rFonts w:ascii="ＭＳ 明朝" w:eastAsia="ＭＳ 明朝" w:hAnsi="ＭＳ 明朝" w:cs="ＭＳ ゴシック"/>
          <w:kern w:val="0"/>
          <w:szCs w:val="21"/>
          <w:lang w:eastAsia="zh-CN"/>
        </w:rPr>
        <w:t>対象経費（全国事業）</w:t>
      </w:r>
    </w:p>
    <w:p w14:paraId="0FF9AA94" w14:textId="071CAA24" w:rsidR="004261A0" w:rsidRPr="00D042AA" w:rsidRDefault="004261A0" w:rsidP="004261A0">
      <w:pPr>
        <w:overflowPunct w:val="0"/>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lang w:eastAsia="zh-CN"/>
        </w:rPr>
        <w:t xml:space="preserve">　　</w:t>
      </w:r>
      <w:r w:rsidRPr="00D042AA">
        <w:rPr>
          <w:rFonts w:ascii="ＭＳ 明朝" w:eastAsia="ＭＳ 明朝" w:hAnsi="ＭＳ 明朝" w:cs="ＭＳ ゴシック"/>
          <w:kern w:val="0"/>
          <w:szCs w:val="21"/>
        </w:rPr>
        <w:t>第</w:t>
      </w:r>
      <w:r w:rsidR="00332152">
        <w:rPr>
          <w:rFonts w:ascii="ＭＳ 明朝" w:eastAsia="ＭＳ 明朝" w:hAnsi="ＭＳ 明朝" w:cs="ＭＳ ゴシック" w:hint="eastAsia"/>
          <w:kern w:val="0"/>
          <w:szCs w:val="21"/>
        </w:rPr>
        <w:t>４</w:t>
      </w:r>
      <w:r w:rsidRPr="00D042AA">
        <w:rPr>
          <w:rFonts w:ascii="ＭＳ 明朝" w:eastAsia="ＭＳ 明朝" w:hAnsi="ＭＳ 明朝" w:cs="ＭＳ ゴシック"/>
          <w:kern w:val="0"/>
          <w:szCs w:val="21"/>
        </w:rPr>
        <w:t>の</w:t>
      </w:r>
      <w:r w:rsidR="00332152">
        <w:rPr>
          <w:rFonts w:ascii="ＭＳ 明朝" w:eastAsia="ＭＳ 明朝" w:hAnsi="ＭＳ 明朝" w:cs="ＭＳ ゴシック" w:hint="eastAsia"/>
          <w:kern w:val="0"/>
          <w:szCs w:val="21"/>
        </w:rPr>
        <w:t>２</w:t>
      </w:r>
      <w:r w:rsidRPr="00D042AA">
        <w:rPr>
          <w:rFonts w:ascii="ＭＳ 明朝" w:eastAsia="ＭＳ 明朝" w:hAnsi="ＭＳ 明朝" w:cs="ＭＳ ゴシック" w:hint="eastAsia"/>
          <w:kern w:val="0"/>
          <w:szCs w:val="21"/>
        </w:rPr>
        <w:t>に関する経費</w:t>
      </w:r>
    </w:p>
    <w:tbl>
      <w:tblPr>
        <w:tblW w:w="9405" w:type="dxa"/>
        <w:tblInd w:w="229" w:type="dxa"/>
        <w:tblLayout w:type="fixed"/>
        <w:tblCellMar>
          <w:left w:w="0" w:type="dxa"/>
          <w:right w:w="0" w:type="dxa"/>
        </w:tblCellMar>
        <w:tblLook w:val="0000" w:firstRow="0" w:lastRow="0" w:firstColumn="0" w:lastColumn="0" w:noHBand="0" w:noVBand="0"/>
      </w:tblPr>
      <w:tblGrid>
        <w:gridCol w:w="2176"/>
        <w:gridCol w:w="7229"/>
      </w:tblGrid>
      <w:tr w:rsidR="004261A0" w:rsidRPr="00D042AA" w14:paraId="51AE5A8D" w14:textId="77777777" w:rsidTr="00CD526D">
        <w:tc>
          <w:tcPr>
            <w:tcW w:w="2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1A4A9" w14:textId="77777777" w:rsidR="004261A0" w:rsidRPr="00D042AA" w:rsidRDefault="004261A0" w:rsidP="00CD526D">
            <w:pPr>
              <w:overflowPunct w:val="0"/>
              <w:spacing w:line="0" w:lineRule="atLeast"/>
              <w:jc w:val="center"/>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区　分</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6F0BD" w14:textId="77777777" w:rsidR="004261A0" w:rsidRPr="00D042AA" w:rsidRDefault="004261A0" w:rsidP="00CD526D">
            <w:pPr>
              <w:overflowPunct w:val="0"/>
              <w:spacing w:line="0" w:lineRule="atLeast"/>
              <w:jc w:val="center"/>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内　容</w:t>
            </w:r>
          </w:p>
        </w:tc>
      </w:tr>
      <w:tr w:rsidR="004261A0" w:rsidRPr="00D042AA" w14:paraId="319A412F" w14:textId="77777777" w:rsidTr="009B5AB6">
        <w:trPr>
          <w:trHeight w:val="2130"/>
        </w:trPr>
        <w:tc>
          <w:tcPr>
            <w:tcW w:w="2176"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28D4AF89"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謝　金</w:t>
            </w:r>
          </w:p>
          <w:p w14:paraId="025EEC38"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0E98E4D5"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1A8F739C"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0C52E2F2"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62D90506"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3AA2B057"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p>
          <w:p w14:paraId="17A3973D" w14:textId="77777777" w:rsidR="004261A0" w:rsidRPr="00D042AA" w:rsidRDefault="004261A0" w:rsidP="00CD526D">
            <w:pPr>
              <w:overflowPunct w:val="0"/>
              <w:spacing w:line="0" w:lineRule="atLeast"/>
              <w:ind w:left="179"/>
              <w:textAlignment w:val="baseline"/>
              <w:rPr>
                <w:rFonts w:ascii="ＭＳ 明朝" w:eastAsia="ＭＳ 明朝" w:hAnsi="ＭＳ 明朝" w:cs="ＭＳ ゴシック"/>
                <w:kern w:val="0"/>
                <w:szCs w:val="21"/>
              </w:rPr>
            </w:pPr>
          </w:p>
        </w:tc>
        <w:tc>
          <w:tcPr>
            <w:tcW w:w="7229"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79EDCB95" w14:textId="579449C4"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事業を実施するため</w:t>
            </w:r>
            <w:r w:rsidR="0060740D">
              <w:rPr>
                <w:rFonts w:ascii="ＭＳ 明朝" w:eastAsia="ＭＳ 明朝" w:hAnsi="ＭＳ 明朝" w:cs="ＭＳ ゴシック" w:hint="eastAsia"/>
                <w:kern w:val="0"/>
                <w:szCs w:val="21"/>
              </w:rPr>
              <w:t>に必要となる</w:t>
            </w:r>
            <w:r w:rsidRPr="00D042AA">
              <w:rPr>
                <w:rFonts w:ascii="ＭＳ 明朝" w:eastAsia="ＭＳ 明朝" w:hAnsi="ＭＳ 明朝" w:cs="ＭＳ ゴシック"/>
                <w:kern w:val="0"/>
                <w:szCs w:val="21"/>
              </w:rPr>
              <w:t>専門知識の提供、</w:t>
            </w:r>
            <w:r w:rsidR="00E46CE3">
              <w:rPr>
                <w:rFonts w:ascii="ＭＳ 明朝" w:eastAsia="ＭＳ 明朝" w:hAnsi="ＭＳ 明朝" w:cs="ＭＳ ゴシック" w:hint="eastAsia"/>
                <w:kern w:val="0"/>
                <w:szCs w:val="21"/>
              </w:rPr>
              <w:t>外部講師による講義の実施、</w:t>
            </w:r>
            <w:r w:rsidRPr="00D042AA">
              <w:rPr>
                <w:rFonts w:ascii="ＭＳ 明朝" w:eastAsia="ＭＳ 明朝" w:hAnsi="ＭＳ 明朝" w:cs="ＭＳ ゴシック"/>
                <w:kern w:val="0"/>
                <w:szCs w:val="21"/>
              </w:rPr>
              <w:t>資料整理、事務補助、資料収集等の協力者に対</w:t>
            </w:r>
            <w:r w:rsidR="0036457B">
              <w:rPr>
                <w:rFonts w:ascii="ＭＳ 明朝" w:eastAsia="ＭＳ 明朝" w:hAnsi="ＭＳ 明朝" w:cs="ＭＳ ゴシック" w:hint="eastAsia"/>
                <w:kern w:val="0"/>
                <w:szCs w:val="21"/>
              </w:rPr>
              <w:t>し支払う、</w:t>
            </w:r>
            <w:r w:rsidRPr="00D042AA">
              <w:rPr>
                <w:rFonts w:ascii="ＭＳ 明朝" w:eastAsia="ＭＳ 明朝" w:hAnsi="ＭＳ 明朝" w:cs="ＭＳ ゴシック"/>
                <w:kern w:val="0"/>
                <w:szCs w:val="21"/>
              </w:rPr>
              <w:t>謝礼に要する経費。</w:t>
            </w:r>
          </w:p>
          <w:p w14:paraId="32A81DD3" w14:textId="77777777"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謝金の単価については、業務の内容に応じた常識の範囲を超えない妥当な根拠に基づき設定すること。</w:t>
            </w:r>
          </w:p>
          <w:p w14:paraId="768CE384" w14:textId="424503E0"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なお、設定された単価が妥当であるかを精査するため、謝金の単価の設定根拠となる資料を申請の際に添付する</w:t>
            </w:r>
            <w:r w:rsidR="0060740D">
              <w:rPr>
                <w:rFonts w:ascii="ＭＳ 明朝" w:eastAsia="ＭＳ 明朝" w:hAnsi="ＭＳ 明朝" w:cs="ＭＳ ゴシック" w:hint="eastAsia"/>
                <w:kern w:val="0"/>
                <w:szCs w:val="21"/>
              </w:rPr>
              <w:t>もの</w:t>
            </w:r>
            <w:r w:rsidRPr="00D042AA">
              <w:rPr>
                <w:rFonts w:ascii="ＭＳ 明朝" w:eastAsia="ＭＳ 明朝" w:hAnsi="ＭＳ 明朝" w:cs="ＭＳ ゴシック"/>
                <w:kern w:val="0"/>
                <w:szCs w:val="21"/>
              </w:rPr>
              <w:t>とする。</w:t>
            </w:r>
          </w:p>
          <w:p w14:paraId="75F776EC" w14:textId="576116ED" w:rsidR="004261A0" w:rsidRPr="00D042AA" w:rsidRDefault="004261A0" w:rsidP="00CD526D">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また、事業実施主体に対しては、謝金を支払うことはできない。</w:t>
            </w:r>
          </w:p>
        </w:tc>
      </w:tr>
      <w:tr w:rsidR="009B5AB6" w:rsidRPr="00D042AA" w14:paraId="7DBDD78E" w14:textId="77777777" w:rsidTr="009B5AB6">
        <w:trPr>
          <w:trHeight w:val="109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17C0E68"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旅　費</w:t>
            </w:r>
          </w:p>
          <w:p w14:paraId="5F4169F8"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6B8B4627"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51AA1766" w14:textId="21F01972" w:rsidR="009B5AB6" w:rsidRPr="00D042AA" w:rsidRDefault="009B5AB6" w:rsidP="009B5AB6">
            <w:pPr>
              <w:overflowPunct w:val="0"/>
              <w:spacing w:line="0" w:lineRule="atLeast"/>
              <w:ind w:left="179"/>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55089A9" w14:textId="6A67FEBD" w:rsidR="009B5AB6" w:rsidRPr="00D042AA" w:rsidRDefault="009B5AB6" w:rsidP="00FC4323">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w:t>
            </w:r>
            <w:r w:rsidR="0089689D">
              <w:rPr>
                <w:rFonts w:ascii="ＭＳ 明朝" w:eastAsia="ＭＳ 明朝" w:hAnsi="ＭＳ 明朝" w:cs="ＭＳ ゴシック" w:hint="eastAsia"/>
                <w:kern w:val="0"/>
                <w:szCs w:val="21"/>
              </w:rPr>
              <w:t>に必要な</w:t>
            </w:r>
            <w:r w:rsidRPr="00D042AA">
              <w:rPr>
                <w:rFonts w:ascii="ＭＳ 明朝" w:eastAsia="ＭＳ 明朝" w:hAnsi="ＭＳ 明朝" w:cs="ＭＳ ゴシック"/>
                <w:kern w:val="0"/>
                <w:szCs w:val="21"/>
              </w:rPr>
              <w:t>研修実施、資料収集、各種調査、打合せ等に要する経費及び研修を受講する学生等の研修の参加に必要となる経費の一部。</w:t>
            </w:r>
            <w:r>
              <w:rPr>
                <w:rFonts w:ascii="ＭＳ 明朝" w:eastAsia="ＭＳ 明朝" w:hAnsi="ＭＳ 明朝" w:cs="ＭＳ ゴシック" w:hint="eastAsia"/>
                <w:kern w:val="0"/>
                <w:szCs w:val="21"/>
              </w:rPr>
              <w:t>事業実施主体に旅費の支給に関する規程等がある場合は、当該規程によることができるものとする。</w:t>
            </w:r>
          </w:p>
        </w:tc>
      </w:tr>
      <w:tr w:rsidR="009B5AB6" w:rsidRPr="00D042AA" w14:paraId="694F8CF0" w14:textId="77777777" w:rsidTr="00874887">
        <w:trPr>
          <w:trHeight w:val="460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E6DC96F" w14:textId="5446620B" w:rsidR="009B5AB6" w:rsidRPr="00D042AA" w:rsidRDefault="0000548C" w:rsidP="00D314F1">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賃　金</w:t>
            </w:r>
          </w:p>
          <w:p w14:paraId="04D5A834"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13A2968E"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5F7679E2"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5F2ECB0F"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2130F73C"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6E898B24"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2DABD5D2"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3436A8F0"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2FFBDC40"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6C3D4DA7"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06D8E7AC"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4A3C6975"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0AA67B48"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2FD44177"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7CE03091"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p w14:paraId="0D7B72C0" w14:textId="236E52B2"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032B9C4" w14:textId="32A49950" w:rsidR="009B5AB6" w:rsidRPr="00D042AA" w:rsidRDefault="001E5A5C" w:rsidP="002E74FA">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w:t>
            </w:r>
            <w:r>
              <w:rPr>
                <w:rFonts w:ascii="ＭＳ 明朝" w:eastAsia="ＭＳ 明朝" w:hAnsi="ＭＳ 明朝" w:cs="ＭＳ ゴシック" w:hint="eastAsia"/>
                <w:kern w:val="0"/>
                <w:szCs w:val="21"/>
              </w:rPr>
              <w:t>に必要となる</w:t>
            </w:r>
            <w:r w:rsidRPr="00D042AA">
              <w:rPr>
                <w:rFonts w:ascii="ＭＳ 明朝" w:eastAsia="ＭＳ 明朝" w:hAnsi="ＭＳ 明朝" w:cs="ＭＳ ゴシック"/>
                <w:kern w:val="0"/>
                <w:szCs w:val="21"/>
              </w:rPr>
              <w:t>研修実施、資料整理、事務補助、資料収</w:t>
            </w:r>
            <w:r w:rsidR="009B5AB6" w:rsidRPr="00D042AA">
              <w:rPr>
                <w:rFonts w:ascii="ＭＳ 明朝" w:eastAsia="ＭＳ 明朝" w:hAnsi="ＭＳ 明朝" w:cs="ＭＳ ゴシック"/>
                <w:kern w:val="0"/>
                <w:szCs w:val="21"/>
              </w:rPr>
              <w:t>集等の業務のために臨時</w:t>
            </w:r>
            <w:r w:rsidR="009B5AB6">
              <w:rPr>
                <w:rFonts w:ascii="ＭＳ 明朝" w:eastAsia="ＭＳ 明朝" w:hAnsi="ＭＳ 明朝" w:cs="ＭＳ ゴシック" w:hint="eastAsia"/>
                <w:kern w:val="0"/>
                <w:szCs w:val="21"/>
              </w:rPr>
              <w:t>に</w:t>
            </w:r>
            <w:r w:rsidR="009B5AB6" w:rsidRPr="00D042AA">
              <w:rPr>
                <w:rFonts w:ascii="ＭＳ 明朝" w:eastAsia="ＭＳ 明朝" w:hAnsi="ＭＳ 明朝" w:cs="ＭＳ ゴシック"/>
                <w:kern w:val="0"/>
                <w:szCs w:val="21"/>
              </w:rPr>
              <w:t>雇用した者に対し支払う</w:t>
            </w:r>
            <w:r w:rsidR="009B5AB6">
              <w:rPr>
                <w:rFonts w:ascii="ＭＳ 明朝" w:eastAsia="ＭＳ 明朝" w:hAnsi="ＭＳ 明朝" w:cs="ＭＳ ゴシック" w:hint="eastAsia"/>
                <w:kern w:val="0"/>
                <w:szCs w:val="21"/>
              </w:rPr>
              <w:t>、</w:t>
            </w:r>
            <w:r w:rsidR="009B5AB6" w:rsidRPr="00D042AA">
              <w:rPr>
                <w:rFonts w:ascii="ＭＳ 明朝" w:eastAsia="ＭＳ 明朝" w:hAnsi="ＭＳ 明朝" w:cs="ＭＳ ゴシック"/>
                <w:kern w:val="0"/>
                <w:szCs w:val="21"/>
              </w:rPr>
              <w:t>実働に応じた対価。雇用に伴う社会保険料等の事業主負担分などについては、「賃金」としてではなく、後述する「その他」の区分により申請すること。</w:t>
            </w:r>
          </w:p>
          <w:p w14:paraId="650D8C16" w14:textId="117536BE"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賃金単価については、</w:t>
            </w:r>
            <w:r>
              <w:rPr>
                <w:rFonts w:ascii="ＭＳ 明朝" w:eastAsia="ＭＳ 明朝" w:hAnsi="ＭＳ 明朝" w:cs="ＭＳ ゴシック" w:hint="eastAsia"/>
                <w:kern w:val="0"/>
                <w:szCs w:val="21"/>
              </w:rPr>
              <w:t>事業実施主体</w:t>
            </w:r>
            <w:r w:rsidRPr="00D042AA">
              <w:rPr>
                <w:rFonts w:ascii="ＭＳ 明朝" w:eastAsia="ＭＳ 明朝" w:hAnsi="ＭＳ 明朝" w:cs="ＭＳ ゴシック"/>
                <w:kern w:val="0"/>
                <w:szCs w:val="21"/>
              </w:rPr>
              <w:t>の賃金支給規則や</w:t>
            </w:r>
            <w:r>
              <w:rPr>
                <w:rFonts w:ascii="ＭＳ 明朝" w:eastAsia="ＭＳ 明朝" w:hAnsi="ＭＳ 明朝" w:cs="ＭＳ ゴシック" w:hint="eastAsia"/>
                <w:kern w:val="0"/>
                <w:szCs w:val="21"/>
              </w:rPr>
              <w:t>法令</w:t>
            </w:r>
            <w:r w:rsidRPr="00D042AA">
              <w:rPr>
                <w:rFonts w:ascii="ＭＳ 明朝" w:eastAsia="ＭＳ 明朝" w:hAnsi="ＭＳ 明朝" w:cs="ＭＳ ゴシック"/>
                <w:kern w:val="0"/>
                <w:szCs w:val="21"/>
              </w:rPr>
              <w:t>の規定等によるなど、業務の内容に応じた常識の範囲を超えない妥当な根拠に基づき設定すること。</w:t>
            </w:r>
          </w:p>
          <w:p w14:paraId="53C419CF" w14:textId="77777777"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また、当該賃金支給規則による場合であっても、労働の対価として労働時間に応じて支払う経費以外の経費（賞与、住宅手当、退職給付金引当金等）については、除外して申請すること。</w:t>
            </w:r>
          </w:p>
          <w:p w14:paraId="251EF0AB" w14:textId="1C1DF236"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設定された単価が妥当であるかを精査するため、賃金支給規則</w:t>
            </w:r>
            <w:r>
              <w:rPr>
                <w:rFonts w:ascii="ＭＳ 明朝" w:eastAsia="ＭＳ 明朝" w:hAnsi="ＭＳ 明朝" w:cs="ＭＳ ゴシック" w:hint="eastAsia"/>
                <w:kern w:val="0"/>
                <w:szCs w:val="21"/>
              </w:rPr>
              <w:t>、辞令等の根拠となる資料</w:t>
            </w:r>
            <w:r w:rsidRPr="00D042AA">
              <w:rPr>
                <w:rFonts w:ascii="ＭＳ 明朝" w:eastAsia="ＭＳ 明朝" w:hAnsi="ＭＳ 明朝" w:cs="ＭＳ ゴシック"/>
                <w:kern w:val="0"/>
                <w:szCs w:val="21"/>
              </w:rPr>
              <w:t>を申請の際に添付する</w:t>
            </w:r>
            <w:r>
              <w:rPr>
                <w:rFonts w:ascii="ＭＳ 明朝" w:eastAsia="ＭＳ 明朝" w:hAnsi="ＭＳ 明朝" w:cs="ＭＳ ゴシック" w:hint="eastAsia"/>
                <w:kern w:val="0"/>
                <w:szCs w:val="21"/>
              </w:rPr>
              <w:t>こと</w:t>
            </w:r>
            <w:r w:rsidRPr="00D042AA">
              <w:rPr>
                <w:rFonts w:ascii="ＭＳ 明朝" w:eastAsia="ＭＳ 明朝" w:hAnsi="ＭＳ 明朝" w:cs="ＭＳ ゴシック"/>
                <w:kern w:val="0"/>
                <w:szCs w:val="21"/>
              </w:rPr>
              <w:t>。</w:t>
            </w:r>
          </w:p>
          <w:p w14:paraId="2F039B20" w14:textId="46B356F5"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賃金については、事業の実施により新たに発生する業務について支払いの対象とし、</w:t>
            </w:r>
            <w:r>
              <w:rPr>
                <w:rFonts w:ascii="ＭＳ 明朝" w:eastAsia="ＭＳ 明朝" w:hAnsi="ＭＳ 明朝" w:cs="ＭＳ ゴシック" w:hint="eastAsia"/>
                <w:kern w:val="0"/>
                <w:szCs w:val="21"/>
              </w:rPr>
              <w:t>当該</w:t>
            </w:r>
            <w:r w:rsidRPr="00D042AA">
              <w:rPr>
                <w:rFonts w:ascii="ＭＳ 明朝" w:eastAsia="ＭＳ 明朝" w:hAnsi="ＭＳ 明朝" w:cs="ＭＳ ゴシック"/>
                <w:kern w:val="0"/>
                <w:szCs w:val="21"/>
              </w:rPr>
              <w:t>事業</w:t>
            </w:r>
            <w:r>
              <w:rPr>
                <w:rFonts w:ascii="ＭＳ 明朝" w:eastAsia="ＭＳ 明朝" w:hAnsi="ＭＳ 明朝" w:cs="ＭＳ ゴシック" w:hint="eastAsia"/>
                <w:kern w:val="0"/>
                <w:szCs w:val="21"/>
              </w:rPr>
              <w:t>の</w:t>
            </w:r>
            <w:r w:rsidRPr="00D042AA">
              <w:rPr>
                <w:rFonts w:ascii="ＭＳ 明朝" w:eastAsia="ＭＳ 明朝" w:hAnsi="ＭＳ 明朝" w:cs="ＭＳ ゴシック"/>
                <w:kern w:val="0"/>
                <w:szCs w:val="21"/>
              </w:rPr>
              <w:t>実施に直接関係のない</w:t>
            </w:r>
            <w:r>
              <w:rPr>
                <w:rFonts w:ascii="ＭＳ 明朝" w:eastAsia="ＭＳ 明朝" w:hAnsi="ＭＳ 明朝" w:cs="ＭＳ ゴシック" w:hint="eastAsia"/>
                <w:kern w:val="0"/>
                <w:szCs w:val="21"/>
              </w:rPr>
              <w:t>当該団体の</w:t>
            </w:r>
            <w:r w:rsidRPr="00D042AA">
              <w:rPr>
                <w:rFonts w:ascii="ＭＳ 明朝" w:eastAsia="ＭＳ 明朝" w:hAnsi="ＭＳ 明朝" w:cs="ＭＳ ゴシック"/>
                <w:kern w:val="0"/>
                <w:szCs w:val="21"/>
              </w:rPr>
              <w:t>既存の業務に対する支払いはできない。</w:t>
            </w:r>
          </w:p>
          <w:p w14:paraId="53EDEAA5" w14:textId="691BCF71"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また、事業実施主体は、当該事業に直接従事した従事時間と作業内容を証明しなければならない。</w:t>
            </w:r>
          </w:p>
        </w:tc>
      </w:tr>
      <w:tr w:rsidR="00874887" w:rsidRPr="00D042AA" w14:paraId="34DCFD5D" w14:textId="77777777" w:rsidTr="00323FB3">
        <w:trPr>
          <w:trHeight w:val="349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3ED8465"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専門員等設置費</w:t>
            </w:r>
          </w:p>
          <w:p w14:paraId="4F616F66"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35457F99"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463CD511"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26C6C7C4"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32EA74D5"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6790E5EB"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3CD160B5"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4777CEA7"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p w14:paraId="5A3FC0C5" w14:textId="77777777" w:rsidR="00874887" w:rsidRDefault="00874887" w:rsidP="00874887">
            <w:pPr>
              <w:overflowPunct w:val="0"/>
              <w:spacing w:line="0" w:lineRule="atLeast"/>
              <w:textAlignment w:val="baseline"/>
              <w:rPr>
                <w:rFonts w:ascii="ＭＳ 明朝" w:eastAsia="ＭＳ 明朝" w:hAnsi="ＭＳ 明朝" w:cs="ＭＳ ゴシック"/>
                <w:kern w:val="0"/>
                <w:szCs w:val="21"/>
              </w:rPr>
            </w:pPr>
          </w:p>
          <w:p w14:paraId="5AD3392E" w14:textId="77777777" w:rsidR="00874887" w:rsidRDefault="00874887" w:rsidP="00874887">
            <w:pPr>
              <w:overflowPunct w:val="0"/>
              <w:spacing w:line="0" w:lineRule="atLeast"/>
              <w:textAlignment w:val="baseline"/>
              <w:rPr>
                <w:rFonts w:ascii="ＭＳ 明朝" w:eastAsia="ＭＳ 明朝" w:hAnsi="ＭＳ 明朝" w:cs="ＭＳ ゴシック"/>
                <w:kern w:val="0"/>
                <w:szCs w:val="21"/>
              </w:rPr>
            </w:pPr>
          </w:p>
          <w:p w14:paraId="74457DF6" w14:textId="77777777" w:rsidR="00874887" w:rsidRDefault="00874887" w:rsidP="00874887">
            <w:pPr>
              <w:overflowPunct w:val="0"/>
              <w:spacing w:line="0" w:lineRule="atLeast"/>
              <w:textAlignment w:val="baseline"/>
              <w:rPr>
                <w:rFonts w:ascii="ＭＳ 明朝" w:eastAsia="ＭＳ 明朝" w:hAnsi="ＭＳ 明朝" w:cs="ＭＳ ゴシック"/>
                <w:kern w:val="0"/>
                <w:szCs w:val="21"/>
              </w:rPr>
            </w:pPr>
          </w:p>
          <w:p w14:paraId="018CF419" w14:textId="60AE728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D972C9B"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事業を実施するため</w:t>
            </w:r>
            <w:r>
              <w:rPr>
                <w:rFonts w:ascii="ＭＳ 明朝" w:eastAsia="ＭＳ 明朝" w:hAnsi="ＭＳ 明朝" w:cs="ＭＳ ゴシック" w:hint="eastAsia"/>
                <w:kern w:val="0"/>
                <w:szCs w:val="21"/>
              </w:rPr>
              <w:t>に必要となる</w:t>
            </w:r>
            <w:r w:rsidRPr="00D042AA">
              <w:rPr>
                <w:rFonts w:ascii="ＭＳ 明朝" w:eastAsia="ＭＳ 明朝" w:hAnsi="ＭＳ 明朝" w:cs="ＭＳ ゴシック"/>
                <w:kern w:val="0"/>
                <w:szCs w:val="21"/>
              </w:rPr>
              <w:t>企画、運営、各種調査、分析、相談、システム開発等専門技術・知識を要する業務を行うための専門員、コンサルタント、システムエンジニア等を新たに雇用した場合の経費。</w:t>
            </w:r>
          </w:p>
          <w:p w14:paraId="7B96F339" w14:textId="6AF2051B"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専門員等設置費の単価については、</w:t>
            </w:r>
            <w:r>
              <w:rPr>
                <w:rFonts w:ascii="ＭＳ 明朝" w:eastAsia="ＭＳ 明朝" w:hAnsi="ＭＳ 明朝" w:cs="ＭＳ ゴシック" w:hint="eastAsia"/>
                <w:kern w:val="0"/>
                <w:szCs w:val="21"/>
              </w:rPr>
              <w:t>事業実施主体</w:t>
            </w:r>
            <w:r w:rsidRPr="00D042AA">
              <w:rPr>
                <w:rFonts w:ascii="ＭＳ 明朝" w:eastAsia="ＭＳ 明朝" w:hAnsi="ＭＳ 明朝" w:cs="ＭＳ ゴシック"/>
                <w:kern w:val="0"/>
                <w:szCs w:val="21"/>
              </w:rPr>
              <w:t>の支給規則等によるなど、業務の内容に応じた常識の範囲を超えない妥当な根拠に基づき設定すること。</w:t>
            </w:r>
          </w:p>
          <w:p w14:paraId="68FDC565" w14:textId="7777777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なお、設定された単価が妥当であるかを精査するため、上記の支給規則等</w:t>
            </w:r>
            <w:r>
              <w:rPr>
                <w:rFonts w:ascii="ＭＳ 明朝" w:eastAsia="ＭＳ 明朝" w:hAnsi="ＭＳ 明朝" w:cs="ＭＳ ゴシック" w:hint="eastAsia"/>
                <w:kern w:val="0"/>
                <w:szCs w:val="21"/>
              </w:rPr>
              <w:t>の根拠となる資料</w:t>
            </w:r>
            <w:r w:rsidRPr="00D042AA">
              <w:rPr>
                <w:rFonts w:ascii="ＭＳ 明朝" w:eastAsia="ＭＳ 明朝" w:hAnsi="ＭＳ 明朝" w:cs="ＭＳ ゴシック"/>
                <w:kern w:val="0"/>
                <w:szCs w:val="21"/>
              </w:rPr>
              <w:t>を申請の際に添付する</w:t>
            </w:r>
            <w:r>
              <w:rPr>
                <w:rFonts w:ascii="ＭＳ 明朝" w:eastAsia="ＭＳ 明朝" w:hAnsi="ＭＳ 明朝" w:cs="ＭＳ ゴシック" w:hint="eastAsia"/>
                <w:kern w:val="0"/>
                <w:szCs w:val="21"/>
              </w:rPr>
              <w:t>もの</w:t>
            </w:r>
            <w:r w:rsidRPr="00D042AA">
              <w:rPr>
                <w:rFonts w:ascii="ＭＳ 明朝" w:eastAsia="ＭＳ 明朝" w:hAnsi="ＭＳ 明朝" w:cs="ＭＳ ゴシック"/>
                <w:kern w:val="0"/>
                <w:szCs w:val="21"/>
              </w:rPr>
              <w:t>とする。</w:t>
            </w:r>
          </w:p>
          <w:p w14:paraId="6A8A9EE9" w14:textId="61BABB97" w:rsidR="00874887" w:rsidRPr="00D042AA" w:rsidRDefault="00874887" w:rsidP="0087488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専門員等設置費は、事業の実施により新たに発生する業務について支払いの対象とし、</w:t>
            </w:r>
            <w:r>
              <w:rPr>
                <w:rFonts w:ascii="ＭＳ 明朝" w:eastAsia="ＭＳ 明朝" w:hAnsi="ＭＳ 明朝" w:cs="ＭＳ ゴシック" w:hint="eastAsia"/>
                <w:kern w:val="0"/>
                <w:szCs w:val="21"/>
              </w:rPr>
              <w:t>当該</w:t>
            </w:r>
            <w:r w:rsidRPr="00D042AA">
              <w:rPr>
                <w:rFonts w:ascii="ＭＳ 明朝" w:eastAsia="ＭＳ 明朝" w:hAnsi="ＭＳ 明朝" w:cs="ＭＳ ゴシック"/>
                <w:kern w:val="0"/>
                <w:szCs w:val="21"/>
              </w:rPr>
              <w:t>事業</w:t>
            </w:r>
            <w:r>
              <w:rPr>
                <w:rFonts w:ascii="ＭＳ 明朝" w:eastAsia="ＭＳ 明朝" w:hAnsi="ＭＳ 明朝" w:cs="ＭＳ ゴシック" w:hint="eastAsia"/>
                <w:kern w:val="0"/>
                <w:szCs w:val="21"/>
              </w:rPr>
              <w:t>の</w:t>
            </w:r>
            <w:r w:rsidRPr="00D042AA">
              <w:rPr>
                <w:rFonts w:ascii="ＭＳ 明朝" w:eastAsia="ＭＳ 明朝" w:hAnsi="ＭＳ 明朝" w:cs="ＭＳ ゴシック"/>
                <w:kern w:val="0"/>
                <w:szCs w:val="21"/>
              </w:rPr>
              <w:t>実施に直接関係のない</w:t>
            </w:r>
            <w:r>
              <w:rPr>
                <w:rFonts w:ascii="ＭＳ 明朝" w:eastAsia="ＭＳ 明朝" w:hAnsi="ＭＳ 明朝" w:cs="ＭＳ ゴシック" w:hint="eastAsia"/>
                <w:kern w:val="0"/>
                <w:szCs w:val="21"/>
              </w:rPr>
              <w:t>当該団体の</w:t>
            </w:r>
            <w:r w:rsidRPr="00D042AA">
              <w:rPr>
                <w:rFonts w:ascii="ＭＳ 明朝" w:eastAsia="ＭＳ 明朝" w:hAnsi="ＭＳ 明朝" w:cs="ＭＳ ゴシック"/>
                <w:kern w:val="0"/>
                <w:szCs w:val="21"/>
              </w:rPr>
              <w:t>既存の業務に対する支払いはできない。</w:t>
            </w:r>
          </w:p>
          <w:p w14:paraId="177D16B6" w14:textId="53BB8784" w:rsidR="00874887" w:rsidRPr="00D042AA" w:rsidRDefault="00874887" w:rsidP="00EB7F45">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また、事業実施主体は、当該事業に直接従事した従事時間と作業内容を証明しなければならない。</w:t>
            </w:r>
          </w:p>
        </w:tc>
      </w:tr>
      <w:tr w:rsidR="00323FB3" w:rsidRPr="00D042AA" w14:paraId="137786EA" w14:textId="77777777" w:rsidTr="009B5AB6">
        <w:trPr>
          <w:trHeight w:val="33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C0E11CF" w14:textId="77777777" w:rsidR="00323FB3" w:rsidRPr="00D042AA" w:rsidRDefault="00323FB3" w:rsidP="00323FB3">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技能者給</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1886BE1" w14:textId="77777777" w:rsidR="00871087" w:rsidRDefault="00323FB3" w:rsidP="004E1DC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事業を実施するために必要となる専門的知識、技能を要する業務に対し支</w:t>
            </w:r>
            <w:r w:rsidR="006C2FA8" w:rsidRPr="00D042AA">
              <w:rPr>
                <w:rFonts w:ascii="ＭＳ 明朝" w:eastAsia="ＭＳ 明朝" w:hAnsi="ＭＳ 明朝" w:cs="ＭＳ ゴシック"/>
                <w:kern w:val="0"/>
                <w:szCs w:val="21"/>
              </w:rPr>
              <w:t>払う</w:t>
            </w:r>
            <w:r w:rsidR="006C2FA8">
              <w:rPr>
                <w:rFonts w:ascii="ＭＳ 明朝" w:eastAsia="ＭＳ 明朝" w:hAnsi="ＭＳ 明朝" w:cs="ＭＳ ゴシック" w:hint="eastAsia"/>
                <w:kern w:val="0"/>
                <w:szCs w:val="21"/>
              </w:rPr>
              <w:t>、</w:t>
            </w:r>
            <w:r w:rsidR="006C2FA8" w:rsidRPr="00D042AA">
              <w:rPr>
                <w:rFonts w:ascii="ＭＳ 明朝" w:eastAsia="ＭＳ 明朝" w:hAnsi="ＭＳ 明朝" w:cs="ＭＳ ゴシック"/>
                <w:kern w:val="0"/>
                <w:szCs w:val="21"/>
              </w:rPr>
              <w:t>実働に応じた対価。</w:t>
            </w:r>
          </w:p>
          <w:p w14:paraId="11E7BD8D" w14:textId="3B0608B2" w:rsidR="00C25FEB" w:rsidRPr="00D94158" w:rsidRDefault="00C25FEB" w:rsidP="004E1DC7">
            <w:pPr>
              <w:overflowPunct w:val="0"/>
              <w:spacing w:line="0" w:lineRule="atLeast"/>
              <w:ind w:firstLineChars="100" w:firstLine="211"/>
              <w:textAlignment w:val="baseline"/>
              <w:rPr>
                <w:rFonts w:ascii="ＭＳ 明朝" w:eastAsia="ＭＳ 明朝" w:hAnsi="ＭＳ 明朝" w:cs="ＭＳ ゴシック"/>
                <w:kern w:val="0"/>
                <w:szCs w:val="21"/>
              </w:rPr>
            </w:pPr>
            <w:r w:rsidRPr="00E82574">
              <w:rPr>
                <w:rFonts w:ascii="ＭＳ 明朝" w:eastAsia="ＭＳ 明朝" w:hAnsi="ＭＳ 明朝" w:hint="eastAsia"/>
                <w:szCs w:val="21"/>
              </w:rPr>
              <w:t>技能者給の単価については、事業に直接従事する者に係る基本給、諸手当（時間外手当等は除く。）、賞与及び法定福利費を合わせた年間総支給額を、</w:t>
            </w:r>
            <w:r w:rsidRPr="00E82574">
              <w:rPr>
                <w:rFonts w:ascii="ＭＳ 明朝" w:eastAsia="ＭＳ 明朝" w:hAnsi="ＭＳ 明朝" w:hint="eastAsia"/>
                <w:szCs w:val="21"/>
              </w:rPr>
              <w:lastRenderedPageBreak/>
              <w:t>就業規則で定められた年間総就労時間で除した額とする（算定に当たっては、退職給付金引当金に要する経費は除く。）。</w:t>
            </w:r>
          </w:p>
          <w:p w14:paraId="025F8532" w14:textId="77777777" w:rsidR="00C25FEB" w:rsidRPr="00D042AA" w:rsidRDefault="00C25FEB" w:rsidP="00FC4323">
            <w:pPr>
              <w:overflowPunct w:val="0"/>
              <w:spacing w:line="0" w:lineRule="atLeast"/>
              <w:ind w:firstLineChars="100" w:firstLine="211"/>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なお、</w:t>
            </w:r>
            <w:r w:rsidRPr="00D042AA">
              <w:rPr>
                <w:rFonts w:ascii="ＭＳ 明朝" w:eastAsia="ＭＳ 明朝" w:hAnsi="ＭＳ 明朝" w:cs="ＭＳ ゴシック"/>
                <w:kern w:val="0"/>
                <w:szCs w:val="21"/>
              </w:rPr>
              <w:t>設定された単価が妥当であるかを精査するため、単価の設定根拠となる資料を申請の際に添付する</w:t>
            </w:r>
            <w:r>
              <w:rPr>
                <w:rFonts w:ascii="ＭＳ 明朝" w:eastAsia="ＭＳ 明朝" w:hAnsi="ＭＳ 明朝" w:cs="ＭＳ ゴシック" w:hint="eastAsia"/>
                <w:kern w:val="0"/>
                <w:szCs w:val="21"/>
              </w:rPr>
              <w:t>もの</w:t>
            </w:r>
            <w:r w:rsidRPr="00D042AA">
              <w:rPr>
                <w:rFonts w:ascii="ＭＳ 明朝" w:eastAsia="ＭＳ 明朝" w:hAnsi="ＭＳ 明朝" w:cs="ＭＳ ゴシック"/>
                <w:kern w:val="0"/>
                <w:szCs w:val="21"/>
              </w:rPr>
              <w:t>とする。</w:t>
            </w:r>
          </w:p>
          <w:p w14:paraId="62CDFD33" w14:textId="258580C5" w:rsidR="00323FB3" w:rsidRPr="00D042AA" w:rsidRDefault="00C25FEB" w:rsidP="00FC4323">
            <w:pPr>
              <w:overflowPunct w:val="0"/>
              <w:spacing w:line="0" w:lineRule="atLeast"/>
              <w:ind w:firstLineChars="100" w:firstLine="211"/>
              <w:textAlignment w:val="baseline"/>
              <w:rPr>
                <w:rFonts w:ascii="ＭＳ 明朝" w:eastAsia="ＭＳ 明朝" w:hAnsi="ＭＳ 明朝" w:cs="ＭＳ ゴシック"/>
                <w:kern w:val="0"/>
                <w:szCs w:val="21"/>
              </w:rPr>
            </w:pPr>
            <w:r w:rsidRPr="00E82574">
              <w:rPr>
                <w:rFonts w:ascii="ＭＳ 明朝" w:eastAsia="ＭＳ 明朝" w:hAnsi="ＭＳ 明朝" w:hint="eastAsia"/>
                <w:szCs w:val="21"/>
              </w:rPr>
              <w:t>また、事業実施主体は、「作業日誌」等を作成し、当該専門的知識、技能を要する業務に直接従事した者の従業時間及び作業内容を証明しなければならない。</w:t>
            </w:r>
          </w:p>
        </w:tc>
      </w:tr>
      <w:tr w:rsidR="009B5AB6" w:rsidRPr="00D042AA" w14:paraId="5A0948C8" w14:textId="77777777" w:rsidTr="00332340">
        <w:trPr>
          <w:trHeight w:val="81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9805850" w14:textId="43F8A491" w:rsidR="009B5AB6" w:rsidRPr="00D042AA" w:rsidRDefault="00892BE9"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hint="eastAsia"/>
                <w:szCs w:val="21"/>
              </w:rPr>
              <w:lastRenderedPageBreak/>
              <w:t>備品費</w:t>
            </w:r>
          </w:p>
          <w:p w14:paraId="0BC8D81F" w14:textId="77777777" w:rsidR="009B5AB6" w:rsidRDefault="009B5AB6" w:rsidP="009B5AB6">
            <w:pPr>
              <w:overflowPunct w:val="0"/>
              <w:spacing w:line="0" w:lineRule="atLeast"/>
              <w:ind w:left="4373"/>
              <w:textAlignment w:val="baseline"/>
              <w:rPr>
                <w:rFonts w:ascii="ＭＳ 明朝" w:eastAsia="ＭＳ 明朝" w:hAnsi="ＭＳ 明朝" w:cs="ＭＳ ゴシック"/>
                <w:kern w:val="0"/>
                <w:szCs w:val="21"/>
              </w:rPr>
            </w:pPr>
          </w:p>
          <w:p w14:paraId="3317D5AF"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p>
          <w:p w14:paraId="596EA637" w14:textId="0E172234" w:rsidR="009B5AB6" w:rsidRDefault="009B5AB6" w:rsidP="009B5AB6">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9199776" w14:textId="708AAD5E" w:rsidR="009B5AB6" w:rsidRDefault="00892BE9" w:rsidP="00776792">
            <w:pPr>
              <w:overflowPunct w:val="0"/>
              <w:spacing w:line="0" w:lineRule="atLeast"/>
              <w:textAlignment w:val="baseline"/>
              <w:rPr>
                <w:rFonts w:ascii="ＭＳ 明朝" w:eastAsia="ＭＳ 明朝" w:hAnsi="ＭＳ 明朝" w:cs="ＭＳ ゴシック"/>
                <w:kern w:val="0"/>
                <w:szCs w:val="21"/>
              </w:rPr>
            </w:pPr>
            <w:r w:rsidRPr="00184FBB">
              <w:rPr>
                <w:rFonts w:ascii="ＭＳ 明朝" w:eastAsia="ＭＳ 明朝" w:hAnsi="ＭＳ 明朝" w:cs="ＭＳ ゴシック" w:hint="eastAsia"/>
                <w:kern w:val="0"/>
                <w:szCs w:val="21"/>
              </w:rPr>
              <w:t xml:space="preserve">　事業を実施するために直接必要となる取得価</w:t>
            </w:r>
            <w:r>
              <w:rPr>
                <w:rFonts w:ascii="ＭＳ 明朝" w:eastAsia="ＭＳ 明朝" w:hAnsi="ＭＳ 明朝" w:cs="ＭＳ ゴシック" w:hint="eastAsia"/>
                <w:kern w:val="0"/>
                <w:szCs w:val="21"/>
              </w:rPr>
              <w:t>格</w:t>
            </w:r>
            <w:r w:rsidRPr="00184FBB">
              <w:rPr>
                <w:rFonts w:ascii="ＭＳ 明朝" w:eastAsia="ＭＳ 明朝" w:hAnsi="ＭＳ 明朝" w:cs="ＭＳ ゴシック" w:hint="eastAsia"/>
                <w:kern w:val="0"/>
                <w:szCs w:val="21"/>
              </w:rPr>
              <w:t>が５万円以上50万円未満</w:t>
            </w:r>
            <w:r w:rsidR="009B5AB6" w:rsidRPr="00184FBB">
              <w:rPr>
                <w:rFonts w:ascii="ＭＳ 明朝" w:eastAsia="ＭＳ 明朝" w:hAnsi="ＭＳ 明朝" w:cs="ＭＳ ゴシック" w:hint="eastAsia"/>
                <w:kern w:val="0"/>
                <w:szCs w:val="21"/>
              </w:rPr>
              <w:t>の機器、装置、物品等の購入に必要な経費</w:t>
            </w:r>
            <w:r w:rsidR="009B5AB6">
              <w:rPr>
                <w:rFonts w:ascii="ＭＳ 明朝" w:eastAsia="ＭＳ 明朝" w:hAnsi="ＭＳ 明朝" w:cs="ＭＳ ゴシック" w:hint="eastAsia"/>
                <w:kern w:val="0"/>
                <w:szCs w:val="21"/>
              </w:rPr>
              <w:t>（これらの据付等にかかる経費も含む。）</w:t>
            </w:r>
            <w:r w:rsidR="009B5AB6" w:rsidRPr="00184FBB">
              <w:rPr>
                <w:rFonts w:ascii="ＭＳ 明朝" w:eastAsia="ＭＳ 明朝" w:hAnsi="ＭＳ 明朝" w:cs="ＭＳ ゴシック" w:hint="eastAsia"/>
                <w:kern w:val="0"/>
                <w:szCs w:val="21"/>
              </w:rPr>
              <w:t>。</w:t>
            </w:r>
          </w:p>
          <w:p w14:paraId="04EB82E5" w14:textId="099D58D0" w:rsidR="009B5AB6" w:rsidRPr="00D042AA" w:rsidRDefault="009B5AB6" w:rsidP="00EB7F45">
            <w:pPr>
              <w:overflowPunct w:val="0"/>
              <w:spacing w:line="0" w:lineRule="atLeast"/>
              <w:ind w:firstLineChars="100" w:firstLine="211"/>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農業用機械・設備を除く。</w:t>
            </w:r>
          </w:p>
        </w:tc>
      </w:tr>
      <w:tr w:rsidR="00332340" w:rsidRPr="00D042AA" w14:paraId="4BA5D85E" w14:textId="77777777" w:rsidTr="009B5AB6">
        <w:trPr>
          <w:trHeight w:val="537"/>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ECA495C" w14:textId="7229E637" w:rsidR="00332340" w:rsidRPr="00D042AA" w:rsidRDefault="00332340" w:rsidP="009B5AB6">
            <w:pPr>
              <w:overflowPunct w:val="0"/>
              <w:spacing w:line="0" w:lineRule="atLeast"/>
              <w:textAlignment w:val="baseline"/>
              <w:rPr>
                <w:rFonts w:ascii="ＭＳ 明朝" w:eastAsia="ＭＳ 明朝" w:hAnsi="ＭＳ 明朝"/>
                <w:szCs w:val="21"/>
              </w:rPr>
            </w:pPr>
            <w:r w:rsidRPr="00D042AA">
              <w:rPr>
                <w:rFonts w:ascii="ＭＳ 明朝" w:eastAsia="ＭＳ 明朝" w:hAnsi="ＭＳ 明朝" w:cs="ＭＳ ゴシック"/>
                <w:kern w:val="0"/>
                <w:szCs w:val="21"/>
              </w:rPr>
              <w:t>役務費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16D5D6C" w14:textId="2E5ABBA2" w:rsidR="00332340" w:rsidRPr="00184FBB" w:rsidRDefault="00332340" w:rsidP="008266B3">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事業を実施するための、それだけでは本事業の成果とは成り得ない器具機械等の各種保守・改良、翻訳、鑑定、設計、分析、試験、加工、システム開発・改良等を専ら行うために必要な経費。</w:t>
            </w:r>
          </w:p>
        </w:tc>
      </w:tr>
      <w:tr w:rsidR="009B5AB6" w:rsidRPr="00D042AA" w14:paraId="305E5B05" w14:textId="77777777" w:rsidTr="009B5AB6">
        <w:trPr>
          <w:trHeight w:val="58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B15E3C8" w14:textId="61ED1608" w:rsidR="009B5AB6" w:rsidRPr="00D042AA" w:rsidRDefault="008266B3"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消耗品費</w:t>
            </w:r>
          </w:p>
          <w:p w14:paraId="6F3708F1" w14:textId="18E4B079" w:rsidR="009B5AB6" w:rsidRPr="00D042AA" w:rsidRDefault="009B5AB6" w:rsidP="009B5AB6">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D5EFEB6" w14:textId="74907B4E" w:rsidR="009B5AB6" w:rsidRPr="00BD7CC2" w:rsidRDefault="009B5AB6" w:rsidP="006E2852">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事業を実施するため</w:t>
            </w:r>
            <w:r>
              <w:rPr>
                <w:rFonts w:ascii="ＭＳ 明朝" w:eastAsia="ＭＳ 明朝" w:hAnsi="ＭＳ 明朝" w:cs="ＭＳ ゴシック" w:hint="eastAsia"/>
                <w:kern w:val="0"/>
                <w:szCs w:val="21"/>
              </w:rPr>
              <w:t>に必要となる</w:t>
            </w:r>
            <w:r w:rsidRPr="00D042AA">
              <w:rPr>
                <w:rFonts w:ascii="ＭＳ 明朝" w:eastAsia="ＭＳ 明朝" w:hAnsi="ＭＳ 明朝" w:cs="ＭＳ ゴシック"/>
                <w:kern w:val="0"/>
                <w:szCs w:val="21"/>
              </w:rPr>
              <w:t>取得価格が５万円未満の消耗品、消耗器</w:t>
            </w:r>
            <w:r w:rsidR="00BD7CC2" w:rsidRPr="00D042AA">
              <w:rPr>
                <w:rFonts w:ascii="ＭＳ 明朝" w:eastAsia="ＭＳ 明朝" w:hAnsi="ＭＳ 明朝" w:cs="ＭＳ ゴシック"/>
                <w:kern w:val="0"/>
                <w:szCs w:val="21"/>
              </w:rPr>
              <w:t>材、薬品類、</w:t>
            </w:r>
            <w:r w:rsidR="00BD7CC2">
              <w:rPr>
                <w:rFonts w:ascii="ＭＳ 明朝" w:eastAsia="ＭＳ 明朝" w:hAnsi="ＭＳ 明朝" w:cs="ＭＳ ゴシック" w:hint="eastAsia"/>
                <w:kern w:val="0"/>
                <w:szCs w:val="21"/>
              </w:rPr>
              <w:t>原材料、生産資材、</w:t>
            </w:r>
            <w:r w:rsidR="00BD7CC2" w:rsidRPr="00D042AA">
              <w:rPr>
                <w:rFonts w:ascii="ＭＳ 明朝" w:eastAsia="ＭＳ 明朝" w:hAnsi="ＭＳ 明朝" w:cs="ＭＳ ゴシック"/>
                <w:kern w:val="0"/>
                <w:szCs w:val="21"/>
              </w:rPr>
              <w:t>各種事務用品等の調達に必要な費用。</w:t>
            </w:r>
          </w:p>
        </w:tc>
      </w:tr>
      <w:tr w:rsidR="009B5AB6" w:rsidRPr="00D042AA" w14:paraId="085297D3" w14:textId="77777777" w:rsidTr="009B5AB6">
        <w:trPr>
          <w:trHeight w:val="25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A787009" w14:textId="24CCB827" w:rsidR="009B5AB6" w:rsidRPr="00D042AA" w:rsidRDefault="00E835B5"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印刷製本費</w:t>
            </w:r>
          </w:p>
          <w:p w14:paraId="153D9276" w14:textId="5AED873C" w:rsidR="009B5AB6" w:rsidRPr="00D042AA" w:rsidRDefault="009B5AB6" w:rsidP="009B5AB6">
            <w:pPr>
              <w:overflowPunct w:val="0"/>
              <w:spacing w:line="0" w:lineRule="atLeast"/>
              <w:ind w:left="179"/>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6286FB6" w14:textId="18AA2DC0" w:rsidR="009B5AB6" w:rsidRPr="00D042AA" w:rsidRDefault="009B5AB6" w:rsidP="006E2852">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事業を実施するために必要となる文書、研修資料、会議資料等の印刷製本</w:t>
            </w:r>
            <w:r>
              <w:rPr>
                <w:rFonts w:ascii="ＭＳ 明朝" w:eastAsia="ＭＳ 明朝" w:hAnsi="ＭＳ 明朝" w:cs="ＭＳ ゴシック" w:hint="eastAsia"/>
                <w:kern w:val="0"/>
                <w:szCs w:val="21"/>
              </w:rPr>
              <w:t>の経費</w:t>
            </w:r>
          </w:p>
        </w:tc>
      </w:tr>
      <w:tr w:rsidR="00885F92" w:rsidRPr="00D042AA" w14:paraId="5D58B7C5" w14:textId="77777777" w:rsidTr="009B5AB6">
        <w:trPr>
          <w:trHeight w:val="25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C8BDFC5" w14:textId="2C74EAF8" w:rsidR="00885F92" w:rsidRPr="00D042AA" w:rsidRDefault="00885F92"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通信運搬費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D1442F0" w14:textId="59851F69" w:rsidR="00885F92" w:rsidRPr="00D042AA" w:rsidDel="00BD7CC2" w:rsidRDefault="00885F92" w:rsidP="00FC4323">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事業を実施するため追加的に必要となる電話・インターネット等の通信料、郵便料、諸物品の運賃等の経費（通常の団体運営に伴って発生する</w:t>
            </w:r>
            <w:r>
              <w:rPr>
                <w:rFonts w:ascii="ＭＳ 明朝" w:eastAsia="ＭＳ 明朝" w:hAnsi="ＭＳ 明朝" w:cs="ＭＳ ゴシック" w:hint="eastAsia"/>
                <w:kern w:val="0"/>
                <w:szCs w:val="21"/>
              </w:rPr>
              <w:t>経費</w:t>
            </w:r>
            <w:r w:rsidR="0093761F">
              <w:rPr>
                <w:rFonts w:ascii="ＭＳ 明朝" w:eastAsia="ＭＳ 明朝" w:hAnsi="ＭＳ 明朝" w:cs="ＭＳ ゴシック" w:hint="eastAsia"/>
                <w:kern w:val="0"/>
                <w:szCs w:val="21"/>
              </w:rPr>
              <w:t>は</w:t>
            </w:r>
            <w:r w:rsidR="006A1FB1">
              <w:rPr>
                <w:rFonts w:ascii="ＭＳ 明朝" w:eastAsia="ＭＳ 明朝" w:hAnsi="ＭＳ 明朝" w:cs="ＭＳ ゴシック" w:hint="eastAsia"/>
                <w:kern w:val="0"/>
                <w:szCs w:val="21"/>
              </w:rPr>
              <w:t>除く</w:t>
            </w:r>
            <w:r w:rsidRPr="00D042AA">
              <w:rPr>
                <w:rFonts w:ascii="ＭＳ 明朝" w:eastAsia="ＭＳ 明朝" w:hAnsi="ＭＳ 明朝" w:cs="ＭＳ ゴシック"/>
                <w:kern w:val="0"/>
                <w:szCs w:val="21"/>
              </w:rPr>
              <w:t>。）。</w:t>
            </w:r>
          </w:p>
        </w:tc>
      </w:tr>
      <w:tr w:rsidR="009B5AB6" w:rsidRPr="00D042AA" w14:paraId="56D84C2F" w14:textId="77777777" w:rsidTr="009B5AB6">
        <w:trPr>
          <w:trHeight w:val="78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33BCFD2" w14:textId="4F8777F6" w:rsidR="009B5AB6" w:rsidRPr="00D042AA" w:rsidRDefault="009B5AB6" w:rsidP="00C60618">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使用料及び賃借料</w:t>
            </w:r>
            <w:r>
              <w:rPr>
                <w:rFonts w:ascii="ＭＳ 明朝" w:eastAsia="ＭＳ 明朝" w:hAnsi="ＭＳ 明朝" w:cs="ＭＳ ゴシック" w:hint="eastAsia"/>
                <w:kern w:val="0"/>
                <w:szCs w:val="21"/>
              </w:rPr>
              <w:t>等</w:t>
            </w:r>
          </w:p>
          <w:p w14:paraId="48A06BF4" w14:textId="77777777" w:rsidR="009B5AB6" w:rsidRDefault="009B5AB6" w:rsidP="009B5AB6">
            <w:pPr>
              <w:overflowPunct w:val="0"/>
              <w:spacing w:line="0" w:lineRule="atLeast"/>
              <w:ind w:left="179"/>
              <w:textAlignment w:val="baseline"/>
              <w:rPr>
                <w:rFonts w:ascii="ＭＳ 明朝" w:eastAsia="ＭＳ 明朝" w:hAnsi="ＭＳ 明朝" w:cs="ＭＳ ゴシック"/>
                <w:kern w:val="0"/>
                <w:szCs w:val="21"/>
              </w:rPr>
            </w:pPr>
          </w:p>
          <w:p w14:paraId="70521344" w14:textId="77777777" w:rsidR="009B5AB6" w:rsidRPr="00D042AA" w:rsidRDefault="009B5AB6" w:rsidP="00CD526D">
            <w:pPr>
              <w:overflowPunct w:val="0"/>
              <w:spacing w:line="0" w:lineRule="atLeast"/>
              <w:ind w:left="179"/>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7BA082C" w14:textId="6312E0C6" w:rsidR="009B5AB6" w:rsidRPr="00D042AA" w:rsidRDefault="009B5AB6" w:rsidP="001A7D06">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事業を実施するため追加的に必要となる</w:t>
            </w:r>
            <w:r>
              <w:rPr>
                <w:rFonts w:ascii="ＭＳ 明朝" w:eastAsia="ＭＳ 明朝" w:hAnsi="ＭＳ 明朝" w:cs="ＭＳ ゴシック" w:hint="eastAsia"/>
                <w:kern w:val="0"/>
                <w:szCs w:val="21"/>
              </w:rPr>
              <w:t>研修</w:t>
            </w:r>
            <w:r w:rsidR="0061600A">
              <w:rPr>
                <w:rFonts w:ascii="ＭＳ 明朝" w:eastAsia="ＭＳ 明朝" w:hAnsi="ＭＳ 明朝" w:cs="ＭＳ ゴシック" w:hint="eastAsia"/>
                <w:kern w:val="0"/>
                <w:szCs w:val="21"/>
              </w:rPr>
              <w:t>・教育</w:t>
            </w:r>
            <w:r>
              <w:rPr>
                <w:rFonts w:ascii="ＭＳ 明朝" w:eastAsia="ＭＳ 明朝" w:hAnsi="ＭＳ 明朝" w:cs="ＭＳ ゴシック" w:hint="eastAsia"/>
                <w:kern w:val="0"/>
                <w:szCs w:val="21"/>
              </w:rPr>
              <w:t>コンテンツやサービスの使用料、</w:t>
            </w:r>
            <w:r w:rsidRPr="00D042AA">
              <w:rPr>
                <w:rFonts w:ascii="ＭＳ 明朝" w:eastAsia="ＭＳ 明朝" w:hAnsi="ＭＳ 明朝" w:cs="ＭＳ ゴシック"/>
                <w:kern w:val="0"/>
                <w:szCs w:val="21"/>
              </w:rPr>
              <w:t>パソコン、教育機材、</w:t>
            </w:r>
            <w:r>
              <w:rPr>
                <w:rFonts w:ascii="ＭＳ 明朝" w:eastAsia="ＭＳ 明朝" w:hAnsi="ＭＳ 明朝" w:cs="ＭＳ ゴシック" w:hint="eastAsia"/>
                <w:kern w:val="0"/>
                <w:szCs w:val="21"/>
              </w:rPr>
              <w:t>研修用機械・設備、</w:t>
            </w:r>
            <w:r w:rsidRPr="00D042AA">
              <w:rPr>
                <w:rFonts w:ascii="ＭＳ 明朝" w:eastAsia="ＭＳ 明朝" w:hAnsi="ＭＳ 明朝" w:cs="ＭＳ ゴシック"/>
                <w:kern w:val="0"/>
                <w:szCs w:val="21"/>
              </w:rPr>
              <w:t>移動用バス等事業用機械器具</w:t>
            </w:r>
            <w:r>
              <w:rPr>
                <w:rFonts w:ascii="ＭＳ 明朝" w:eastAsia="ＭＳ 明朝" w:hAnsi="ＭＳ 明朝" w:cs="ＭＳ ゴシック" w:hint="eastAsia"/>
                <w:kern w:val="0"/>
                <w:szCs w:val="21"/>
              </w:rPr>
              <w:t>、研修ほ場</w:t>
            </w:r>
            <w:r w:rsidRPr="00D042AA">
              <w:rPr>
                <w:rFonts w:ascii="ＭＳ 明朝" w:eastAsia="ＭＳ 明朝" w:hAnsi="ＭＳ 明朝" w:cs="ＭＳ ゴシック"/>
                <w:kern w:val="0"/>
                <w:szCs w:val="21"/>
              </w:rPr>
              <w:t>等の借料及び損料（通常の団体</w:t>
            </w:r>
            <w:r>
              <w:rPr>
                <w:rFonts w:ascii="ＭＳ 明朝" w:eastAsia="ＭＳ 明朝" w:hAnsi="ＭＳ 明朝" w:cs="ＭＳ ゴシック" w:hint="eastAsia"/>
                <w:kern w:val="0"/>
                <w:szCs w:val="21"/>
              </w:rPr>
              <w:t>等の</w:t>
            </w:r>
            <w:r w:rsidRPr="00D042AA">
              <w:rPr>
                <w:rFonts w:ascii="ＭＳ 明朝" w:eastAsia="ＭＳ 明朝" w:hAnsi="ＭＳ 明朝" w:cs="ＭＳ ゴシック"/>
                <w:kern w:val="0"/>
                <w:szCs w:val="21"/>
              </w:rPr>
              <w:t>運営に伴って発生する経費は</w:t>
            </w:r>
            <w:r w:rsidR="002D7A27">
              <w:rPr>
                <w:rFonts w:ascii="ＭＳ 明朝" w:eastAsia="ＭＳ 明朝" w:hAnsi="ＭＳ 明朝" w:cs="ＭＳ ゴシック" w:hint="eastAsia"/>
                <w:kern w:val="0"/>
                <w:szCs w:val="21"/>
              </w:rPr>
              <w:t>除く</w:t>
            </w:r>
            <w:r>
              <w:rPr>
                <w:rFonts w:ascii="ＭＳ 明朝" w:eastAsia="ＭＳ 明朝" w:hAnsi="ＭＳ 明朝" w:cs="ＭＳ ゴシック" w:hint="eastAsia"/>
                <w:kern w:val="0"/>
                <w:szCs w:val="21"/>
              </w:rPr>
              <w:t>。</w:t>
            </w:r>
            <w:r w:rsidRPr="00D042AA">
              <w:rPr>
                <w:rFonts w:ascii="ＭＳ 明朝" w:eastAsia="ＭＳ 明朝" w:hAnsi="ＭＳ 明朝" w:cs="ＭＳ ゴシック"/>
                <w:kern w:val="0"/>
                <w:szCs w:val="21"/>
              </w:rPr>
              <w:t>）。</w:t>
            </w:r>
          </w:p>
        </w:tc>
      </w:tr>
      <w:tr w:rsidR="009B5AB6" w:rsidRPr="00D042AA" w14:paraId="5B85C5EC" w14:textId="77777777" w:rsidTr="009B5AB6">
        <w:trPr>
          <w:trHeight w:val="54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835FA5B" w14:textId="77777777" w:rsidR="009B5AB6" w:rsidRDefault="009B5AB6" w:rsidP="009B5AB6">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委託費</w:t>
            </w:r>
          </w:p>
          <w:p w14:paraId="49F63454" w14:textId="3F656173" w:rsidR="009B5AB6" w:rsidRPr="00D042AA" w:rsidRDefault="009B5AB6" w:rsidP="003665B5">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5424CB7" w14:textId="4DFB14A5" w:rsidR="009B5AB6" w:rsidRPr="003665B5" w:rsidRDefault="009B5AB6" w:rsidP="00FC4323">
            <w:pPr>
              <w:overflowPunct w:val="0"/>
              <w:spacing w:line="0" w:lineRule="atLeast"/>
              <w:ind w:firstLineChars="100" w:firstLine="211"/>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事業の交付目的たる事業の一部分を他の</w:t>
            </w:r>
            <w:r>
              <w:rPr>
                <w:rFonts w:ascii="ＭＳ 明朝" w:eastAsia="ＭＳ 明朝" w:hAnsi="ＭＳ 明朝" w:cs="ＭＳ ゴシック" w:hint="eastAsia"/>
                <w:kern w:val="0"/>
                <w:szCs w:val="21"/>
              </w:rPr>
              <w:t>事業者等</w:t>
            </w:r>
            <w:r w:rsidRPr="00D042AA">
              <w:rPr>
                <w:rFonts w:ascii="ＭＳ 明朝" w:eastAsia="ＭＳ 明朝" w:hAnsi="ＭＳ 明朝" w:cs="ＭＳ ゴシック"/>
                <w:kern w:val="0"/>
                <w:szCs w:val="21"/>
              </w:rPr>
              <w:t>に委託するために必要な経費。</w:t>
            </w:r>
          </w:p>
        </w:tc>
      </w:tr>
      <w:tr w:rsidR="009B5AB6" w:rsidRPr="00D042AA" w14:paraId="7D8D4374" w14:textId="77777777" w:rsidTr="009B5AB6">
        <w:trPr>
          <w:trHeight w:val="28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C25C104" w14:textId="641FD283" w:rsidR="009B5AB6" w:rsidRPr="00D042AA" w:rsidRDefault="00C643E9" w:rsidP="00A4715D">
            <w:pPr>
              <w:overflowPunct w:val="0"/>
              <w:spacing w:line="0" w:lineRule="atLeas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海外研修費</w:t>
            </w:r>
          </w:p>
          <w:p w14:paraId="34ECB09E" w14:textId="38F41F5F" w:rsidR="009B5AB6" w:rsidRPr="00D042AA" w:rsidRDefault="009B5AB6" w:rsidP="009B5AB6">
            <w:pPr>
              <w:overflowPunct w:val="0"/>
              <w:spacing w:line="0" w:lineRule="atLeast"/>
              <w:ind w:left="179"/>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7406C72" w14:textId="45BBD46A" w:rsidR="004F2978" w:rsidRPr="00D042AA" w:rsidRDefault="0012728D" w:rsidP="005F0CA4">
            <w:pPr>
              <w:overflowPunct w:val="0"/>
              <w:spacing w:line="0" w:lineRule="atLeast"/>
              <w:ind w:leftChars="-1" w:left="-2" w:firstLineChars="100" w:firstLine="211"/>
              <w:jc w:val="lef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海外農業研修に必要な旅費、研修費等を支援するために必要となる経費</w:t>
            </w:r>
            <w:r w:rsidR="009B5AB6">
              <w:rPr>
                <w:rFonts w:ascii="ＭＳ 明朝" w:eastAsia="ＭＳ 明朝" w:hAnsi="ＭＳ 明朝" w:cs="ＭＳ ゴシック" w:hint="eastAsia"/>
                <w:kern w:val="0"/>
                <w:szCs w:val="21"/>
              </w:rPr>
              <w:t>（</w:t>
            </w:r>
            <w:r w:rsidR="00A4715D">
              <w:rPr>
                <w:rFonts w:ascii="ＭＳ 明朝" w:eastAsia="ＭＳ 明朝" w:hAnsi="ＭＳ 明朝" w:cs="ＭＳ ゴシック" w:hint="eastAsia"/>
                <w:kern w:val="0"/>
                <w:szCs w:val="21"/>
              </w:rPr>
              <w:t>外</w:t>
            </w:r>
            <w:r w:rsidR="009B5AB6">
              <w:rPr>
                <w:rFonts w:ascii="ＭＳ 明朝" w:eastAsia="ＭＳ 明朝" w:hAnsi="ＭＳ 明朝" w:cs="ＭＳ ゴシック" w:hint="eastAsia"/>
                <w:kern w:val="0"/>
                <w:szCs w:val="21"/>
              </w:rPr>
              <w:t>部有識者等による審査に要する経費を含む。）</w:t>
            </w:r>
            <w:r w:rsidR="004F2978">
              <w:rPr>
                <w:rFonts w:ascii="ＭＳ 明朝" w:eastAsia="ＭＳ 明朝" w:hAnsi="ＭＳ 明朝" w:cs="ＭＳ ゴシック" w:hint="eastAsia"/>
                <w:kern w:val="0"/>
                <w:szCs w:val="21"/>
              </w:rPr>
              <w:t>。</w:t>
            </w:r>
          </w:p>
        </w:tc>
      </w:tr>
      <w:tr w:rsidR="00615FAB" w:rsidRPr="00D042AA" w14:paraId="31397AF8" w14:textId="77777777" w:rsidTr="00F84BCF">
        <w:trPr>
          <w:trHeight w:val="285"/>
        </w:trPr>
        <w:tc>
          <w:tcPr>
            <w:tcW w:w="2176"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14:paraId="5CCDB188" w14:textId="2C20D6A5" w:rsidR="00615FAB" w:rsidRDefault="00615FAB" w:rsidP="00EB7F45">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その他</w:t>
            </w:r>
          </w:p>
        </w:tc>
        <w:tc>
          <w:tcPr>
            <w:tcW w:w="7229"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14:paraId="5A20A3D1" w14:textId="1BB73D26" w:rsidR="00615FAB" w:rsidRDefault="00615FAB" w:rsidP="00EB7F45">
            <w:pPr>
              <w:overflowPunct w:val="0"/>
              <w:spacing w:line="0" w:lineRule="atLeast"/>
              <w:ind w:leftChars="-1" w:left="-2" w:firstLineChars="100" w:firstLine="211"/>
              <w:jc w:val="lef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事業を実施するため</w:t>
            </w:r>
            <w:r>
              <w:rPr>
                <w:rFonts w:ascii="ＭＳ 明朝" w:eastAsia="ＭＳ 明朝" w:hAnsi="ＭＳ 明朝" w:cs="ＭＳ ゴシック" w:hint="eastAsia"/>
                <w:kern w:val="0"/>
                <w:szCs w:val="21"/>
              </w:rPr>
              <w:t>に必要な</w:t>
            </w:r>
            <w:r w:rsidRPr="00D042AA">
              <w:rPr>
                <w:rFonts w:ascii="ＭＳ 明朝" w:eastAsia="ＭＳ 明朝" w:hAnsi="ＭＳ 明朝" w:cs="ＭＳ ゴシック"/>
                <w:kern w:val="0"/>
                <w:szCs w:val="21"/>
              </w:rPr>
              <w:t>広告費、文献等購入費、複写費、会場借料</w:t>
            </w:r>
            <w:r>
              <w:rPr>
                <w:rFonts w:ascii="ＭＳ 明朝" w:eastAsia="ＭＳ 明朝" w:hAnsi="ＭＳ 明朝" w:cs="ＭＳ ゴシック" w:hint="eastAsia"/>
                <w:kern w:val="0"/>
                <w:szCs w:val="21"/>
              </w:rPr>
              <w:t>、</w:t>
            </w:r>
            <w:r w:rsidRPr="00D042AA">
              <w:rPr>
                <w:rFonts w:ascii="ＭＳ 明朝" w:eastAsia="ＭＳ 明朝" w:hAnsi="ＭＳ 明朝" w:cs="ＭＳ ゴシック"/>
                <w:kern w:val="0"/>
                <w:szCs w:val="21"/>
              </w:rPr>
              <w:t>収入印紙代</w:t>
            </w:r>
            <w:r>
              <w:rPr>
                <w:rFonts w:ascii="ＭＳ 明朝" w:eastAsia="ＭＳ 明朝" w:hAnsi="ＭＳ 明朝" w:cs="ＭＳ ゴシック" w:hint="eastAsia"/>
                <w:kern w:val="0"/>
                <w:szCs w:val="21"/>
              </w:rPr>
              <w:t>、社会保険料等の事業者負担分、傷害・賠償保険加入費</w:t>
            </w:r>
            <w:r w:rsidRPr="00D042AA">
              <w:rPr>
                <w:rFonts w:ascii="ＭＳ 明朝" w:eastAsia="ＭＳ 明朝" w:hAnsi="ＭＳ 明朝" w:cs="ＭＳ ゴシック"/>
                <w:kern w:val="0"/>
                <w:szCs w:val="21"/>
              </w:rPr>
              <w:t>など他の費目に該当しない経費。</w:t>
            </w:r>
          </w:p>
        </w:tc>
      </w:tr>
    </w:tbl>
    <w:p w14:paraId="05C36EE3" w14:textId="134C271A" w:rsidR="004261A0" w:rsidRPr="00D042AA" w:rsidRDefault="004261A0" w:rsidP="00CD526D">
      <w:pPr>
        <w:overflowPunct w:val="0"/>
        <w:spacing w:line="0" w:lineRule="atLeast"/>
        <w:ind w:leftChars="32" w:left="853" w:hangingChars="434" w:hanging="785"/>
        <w:jc w:val="left"/>
        <w:textAlignment w:val="baseline"/>
        <w:rPr>
          <w:rFonts w:ascii="ＭＳ 明朝" w:eastAsia="ＭＳ 明朝" w:hAnsi="ＭＳ 明朝" w:cs="ＭＳ ゴシック"/>
          <w:kern w:val="0"/>
          <w:sz w:val="18"/>
          <w:szCs w:val="18"/>
        </w:rPr>
      </w:pPr>
      <w:r w:rsidRPr="00D042AA">
        <w:rPr>
          <w:rFonts w:ascii="ＭＳ 明朝" w:eastAsia="ＭＳ 明朝" w:hAnsi="ＭＳ 明朝" w:cs="ＭＳ ゴシック"/>
          <w:kern w:val="0"/>
          <w:sz w:val="18"/>
          <w:szCs w:val="18"/>
        </w:rPr>
        <w:t>（注）１　補助事業等に直接従事する者の人件費の</w:t>
      </w:r>
      <w:r w:rsidR="00B84318">
        <w:rPr>
          <w:rFonts w:ascii="ＭＳ 明朝" w:eastAsia="ＭＳ 明朝" w:hAnsi="ＭＳ 明朝" w:cs="ＭＳ ゴシック" w:hint="eastAsia"/>
          <w:kern w:val="0"/>
          <w:sz w:val="18"/>
          <w:szCs w:val="18"/>
        </w:rPr>
        <w:t>額の</w:t>
      </w:r>
      <w:r w:rsidRPr="00D042AA">
        <w:rPr>
          <w:rFonts w:ascii="ＭＳ 明朝" w:eastAsia="ＭＳ 明朝" w:hAnsi="ＭＳ 明朝" w:cs="ＭＳ ゴシック"/>
          <w:kern w:val="0"/>
          <w:sz w:val="18"/>
          <w:szCs w:val="18"/>
        </w:rPr>
        <w:t>算定方法及び人件費の</w:t>
      </w:r>
      <w:r w:rsidR="00B84318">
        <w:rPr>
          <w:rFonts w:ascii="ＭＳ 明朝" w:eastAsia="ＭＳ 明朝" w:hAnsi="ＭＳ 明朝" w:cs="ＭＳ ゴシック" w:hint="eastAsia"/>
          <w:kern w:val="0"/>
          <w:sz w:val="18"/>
          <w:szCs w:val="18"/>
        </w:rPr>
        <w:t>額の</w:t>
      </w:r>
      <w:r w:rsidRPr="00D042AA">
        <w:rPr>
          <w:rFonts w:ascii="ＭＳ 明朝" w:eastAsia="ＭＳ 明朝" w:hAnsi="ＭＳ 明朝" w:cs="ＭＳ ゴシック"/>
          <w:kern w:val="0"/>
          <w:sz w:val="18"/>
          <w:szCs w:val="18"/>
        </w:rPr>
        <w:t>算定根拠となる従事日数等に係る証拠書類の整備等については、上記助成対象経費の欄に掲げる内容のほか、「補助事業等の実施に要する人件費の算定等の適正化について」（平成22年９月27日付け22経第960号農林水産省大臣官房経理課長通知）に示す方法に従うものとする。</w:t>
      </w:r>
    </w:p>
    <w:p w14:paraId="16E7770E" w14:textId="009F8617" w:rsidR="00596F77" w:rsidRDefault="004261A0" w:rsidP="00CD526D">
      <w:pPr>
        <w:overflowPunct w:val="0"/>
        <w:spacing w:line="0" w:lineRule="atLeast"/>
        <w:ind w:leftChars="294" w:left="864" w:hangingChars="135" w:hanging="244"/>
        <w:jc w:val="left"/>
        <w:textAlignment w:val="baseline"/>
        <w:rPr>
          <w:rFonts w:ascii="ＭＳ 明朝" w:eastAsia="ＭＳ 明朝" w:hAnsi="ＭＳ 明朝" w:cs="ＭＳ ゴシック"/>
          <w:kern w:val="0"/>
          <w:sz w:val="18"/>
          <w:szCs w:val="18"/>
        </w:rPr>
      </w:pPr>
      <w:r w:rsidRPr="00D042AA">
        <w:rPr>
          <w:rFonts w:ascii="ＭＳ 明朝" w:eastAsia="ＭＳ 明朝" w:hAnsi="ＭＳ 明朝" w:cs="ＭＳ ゴシック"/>
          <w:kern w:val="0"/>
          <w:sz w:val="18"/>
          <w:szCs w:val="18"/>
        </w:rPr>
        <w:t>２  謝金</w:t>
      </w:r>
      <w:r w:rsidR="00E06F60" w:rsidRPr="1E54C3ED">
        <w:rPr>
          <w:rFonts w:ascii="ＭＳ 明朝" w:eastAsia="ＭＳ 明朝" w:hAnsi="ＭＳ 明朝" w:cs="ＭＳ ゴシック"/>
          <w:sz w:val="18"/>
          <w:szCs w:val="18"/>
        </w:rPr>
        <w:t>の額</w:t>
      </w:r>
      <w:r w:rsidRPr="00D042AA">
        <w:rPr>
          <w:rFonts w:ascii="ＭＳ 明朝" w:eastAsia="ＭＳ 明朝" w:hAnsi="ＭＳ 明朝" w:cs="ＭＳ ゴシック"/>
          <w:kern w:val="0"/>
          <w:sz w:val="18"/>
          <w:szCs w:val="18"/>
        </w:rPr>
        <w:t>については、原則として、申請の際に設定した単価</w:t>
      </w:r>
      <w:r w:rsidR="002F4254" w:rsidRPr="1E54C3ED">
        <w:rPr>
          <w:rFonts w:ascii="ＭＳ 明朝" w:eastAsia="ＭＳ 明朝" w:hAnsi="ＭＳ 明朝" w:cs="ＭＳ ゴシック"/>
          <w:sz w:val="18"/>
          <w:szCs w:val="18"/>
        </w:rPr>
        <w:t>を用いることとし</w:t>
      </w:r>
      <w:r w:rsidR="006365E6" w:rsidRPr="1E54C3ED">
        <w:rPr>
          <w:rFonts w:ascii="ＭＳ 明朝" w:eastAsia="ＭＳ 明朝" w:hAnsi="ＭＳ 明朝" w:cs="ＭＳ ゴシック"/>
          <w:sz w:val="18"/>
          <w:szCs w:val="18"/>
        </w:rPr>
        <w:t>、その後</w:t>
      </w:r>
      <w:r w:rsidRPr="00D042AA">
        <w:rPr>
          <w:rFonts w:ascii="ＭＳ 明朝" w:eastAsia="ＭＳ 明朝" w:hAnsi="ＭＳ 明朝" w:cs="ＭＳ ゴシック"/>
          <w:kern w:val="0"/>
          <w:sz w:val="18"/>
          <w:szCs w:val="18"/>
        </w:rPr>
        <w:t>変更はできない</w:t>
      </w:r>
      <w:r w:rsidR="006365E6" w:rsidRPr="1E54C3ED">
        <w:rPr>
          <w:rFonts w:ascii="ＭＳ 明朝" w:eastAsia="ＭＳ 明朝" w:hAnsi="ＭＳ 明朝" w:cs="ＭＳ ゴシック"/>
          <w:sz w:val="18"/>
          <w:szCs w:val="18"/>
        </w:rPr>
        <w:t>ものとする</w:t>
      </w:r>
      <w:r w:rsidRPr="00D042AA">
        <w:rPr>
          <w:rFonts w:ascii="ＭＳ 明朝" w:eastAsia="ＭＳ 明朝" w:hAnsi="ＭＳ 明朝" w:cs="ＭＳ ゴシック"/>
          <w:kern w:val="0"/>
          <w:sz w:val="18"/>
          <w:szCs w:val="18"/>
        </w:rPr>
        <w:t>。</w:t>
      </w:r>
    </w:p>
    <w:p w14:paraId="3B54FD4F" w14:textId="060EF86D" w:rsidR="00596F77" w:rsidRDefault="00596F77" w:rsidP="00FF1300">
      <w:pPr>
        <w:overflowPunct w:val="0"/>
        <w:spacing w:line="0" w:lineRule="atLeast"/>
        <w:ind w:leftChars="294" w:left="864" w:hangingChars="135" w:hanging="244"/>
        <w:jc w:val="left"/>
        <w:textAlignment w:val="baseline"/>
        <w:rPr>
          <w:rFonts w:ascii="ＭＳ 明朝" w:eastAsia="ＭＳ 明朝" w:hAnsi="ＭＳ 明朝" w:cs="ＭＳ ゴシック"/>
          <w:kern w:val="0"/>
          <w:sz w:val="18"/>
          <w:szCs w:val="18"/>
        </w:rPr>
      </w:pPr>
      <w:r>
        <w:rPr>
          <w:rFonts w:ascii="ＭＳ 明朝" w:eastAsia="ＭＳ 明朝" w:hAnsi="ＭＳ 明朝" w:cs="ＭＳ ゴシック"/>
          <w:kern w:val="0"/>
          <w:sz w:val="18"/>
          <w:szCs w:val="18"/>
        </w:rPr>
        <w:br w:type="page"/>
      </w:r>
    </w:p>
    <w:p w14:paraId="0CAD7F26" w14:textId="5ED84866" w:rsidR="004C681E" w:rsidRPr="00D042AA" w:rsidRDefault="004C681E" w:rsidP="004C681E">
      <w:pPr>
        <w:jc w:val="left"/>
        <w:rPr>
          <w:rFonts w:ascii="ＭＳ 明朝" w:eastAsia="ＭＳ 明朝" w:hAnsi="ＭＳ 明朝"/>
          <w:szCs w:val="21"/>
        </w:rPr>
      </w:pPr>
      <w:r w:rsidRPr="00D042AA">
        <w:rPr>
          <w:rFonts w:ascii="ＭＳ 明朝" w:eastAsia="ＭＳ 明朝" w:hAnsi="ＭＳ 明朝" w:hint="eastAsia"/>
          <w:szCs w:val="21"/>
        </w:rPr>
        <w:lastRenderedPageBreak/>
        <w:t xml:space="preserve">（別表２）　　</w:t>
      </w:r>
    </w:p>
    <w:p w14:paraId="1924FD64" w14:textId="76C07E90" w:rsidR="004C681E" w:rsidRPr="00D042AA" w:rsidRDefault="004C681E" w:rsidP="004C681E">
      <w:pPr>
        <w:rPr>
          <w:rFonts w:ascii="ＭＳ 明朝" w:eastAsia="ＭＳ 明朝" w:hAnsi="ＭＳ 明朝"/>
          <w:szCs w:val="21"/>
        </w:rPr>
      </w:pPr>
      <w:r w:rsidRPr="00D042AA">
        <w:rPr>
          <w:rFonts w:ascii="ＭＳ 明朝" w:eastAsia="ＭＳ 明朝" w:hAnsi="ＭＳ 明朝" w:hint="eastAsia"/>
          <w:szCs w:val="21"/>
        </w:rPr>
        <w:t xml:space="preserve">　</w:t>
      </w:r>
      <w:r w:rsidR="00A906AD">
        <w:rPr>
          <w:rFonts w:ascii="ＭＳ 明朝" w:eastAsia="ＭＳ 明朝" w:hAnsi="ＭＳ 明朝" w:hint="eastAsia"/>
          <w:szCs w:val="21"/>
        </w:rPr>
        <w:t>補助</w:t>
      </w:r>
      <w:r w:rsidRPr="00D042AA">
        <w:rPr>
          <w:rFonts w:ascii="ＭＳ 明朝" w:eastAsia="ＭＳ 明朝" w:hAnsi="ＭＳ 明朝" w:hint="eastAsia"/>
          <w:szCs w:val="21"/>
        </w:rPr>
        <w:t>対象経費（都道府県</w:t>
      </w:r>
      <w:r w:rsidR="000C3455" w:rsidRPr="00D042AA">
        <w:rPr>
          <w:rFonts w:ascii="ＭＳ 明朝" w:eastAsia="ＭＳ 明朝" w:hAnsi="ＭＳ 明朝" w:hint="eastAsia"/>
          <w:szCs w:val="21"/>
        </w:rPr>
        <w:t>事業</w:t>
      </w:r>
      <w:r w:rsidRPr="00D042AA">
        <w:rPr>
          <w:rFonts w:ascii="ＭＳ 明朝" w:eastAsia="ＭＳ 明朝" w:hAnsi="ＭＳ 明朝" w:hint="eastAsia"/>
          <w:szCs w:val="21"/>
        </w:rPr>
        <w:t>）</w:t>
      </w:r>
    </w:p>
    <w:p w14:paraId="6A4C2576" w14:textId="0D4FDC93" w:rsidR="00344855" w:rsidRDefault="004C681E" w:rsidP="004C681E">
      <w:pPr>
        <w:rPr>
          <w:rFonts w:ascii="ＭＳ 明朝" w:eastAsia="ＭＳ 明朝" w:hAnsi="ＭＳ 明朝"/>
          <w:szCs w:val="21"/>
        </w:rPr>
      </w:pPr>
      <w:r w:rsidRPr="00D042AA">
        <w:rPr>
          <w:rFonts w:ascii="ＭＳ 明朝" w:eastAsia="ＭＳ 明朝" w:hAnsi="ＭＳ 明朝" w:hint="eastAsia"/>
          <w:szCs w:val="21"/>
        </w:rPr>
        <w:t xml:space="preserve">　　</w:t>
      </w:r>
      <w:r w:rsidR="000C3455" w:rsidRPr="00D042AA">
        <w:rPr>
          <w:rFonts w:ascii="ＭＳ 明朝" w:eastAsia="ＭＳ 明朝" w:hAnsi="ＭＳ 明朝" w:hint="eastAsia"/>
          <w:szCs w:val="21"/>
        </w:rPr>
        <w:t>第</w:t>
      </w:r>
      <w:r w:rsidR="00332152">
        <w:rPr>
          <w:rFonts w:ascii="ＭＳ 明朝" w:eastAsia="ＭＳ 明朝" w:hAnsi="ＭＳ 明朝" w:hint="eastAsia"/>
          <w:szCs w:val="21"/>
        </w:rPr>
        <w:t>５</w:t>
      </w:r>
      <w:r w:rsidR="008B1872" w:rsidRPr="00D042AA">
        <w:rPr>
          <w:rFonts w:ascii="ＭＳ 明朝" w:eastAsia="ＭＳ 明朝" w:hAnsi="ＭＳ 明朝" w:hint="eastAsia"/>
          <w:szCs w:val="21"/>
        </w:rPr>
        <w:t>の</w:t>
      </w:r>
      <w:r w:rsidR="00A906AD">
        <w:rPr>
          <w:rFonts w:ascii="ＭＳ 明朝" w:eastAsia="ＭＳ 明朝" w:hAnsi="ＭＳ 明朝" w:hint="eastAsia"/>
          <w:szCs w:val="21"/>
        </w:rPr>
        <w:t>４</w:t>
      </w:r>
      <w:r w:rsidR="000C3455" w:rsidRPr="00D042AA">
        <w:rPr>
          <w:rFonts w:ascii="ＭＳ 明朝" w:eastAsia="ＭＳ 明朝" w:hAnsi="ＭＳ 明朝" w:hint="eastAsia"/>
          <w:szCs w:val="21"/>
        </w:rPr>
        <w:t>関係</w:t>
      </w:r>
    </w:p>
    <w:tbl>
      <w:tblPr>
        <w:tblW w:w="9405" w:type="dxa"/>
        <w:tblInd w:w="229" w:type="dxa"/>
        <w:tblLayout w:type="fixed"/>
        <w:tblCellMar>
          <w:left w:w="0" w:type="dxa"/>
          <w:right w:w="0" w:type="dxa"/>
        </w:tblCellMar>
        <w:tblLook w:val="0000" w:firstRow="0" w:lastRow="0" w:firstColumn="0" w:lastColumn="0" w:noHBand="0" w:noVBand="0"/>
      </w:tblPr>
      <w:tblGrid>
        <w:gridCol w:w="2176"/>
        <w:gridCol w:w="7229"/>
      </w:tblGrid>
      <w:tr w:rsidR="00396CE9" w:rsidRPr="00D042AA" w14:paraId="278570F7" w14:textId="77777777">
        <w:tc>
          <w:tcPr>
            <w:tcW w:w="2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F1EF" w14:textId="77777777" w:rsidR="00396CE9" w:rsidRPr="00D042AA" w:rsidRDefault="00396CE9">
            <w:pPr>
              <w:overflowPunct w:val="0"/>
              <w:spacing w:line="0" w:lineRule="atLeast"/>
              <w:jc w:val="center"/>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区　分</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441A" w14:textId="77777777" w:rsidR="00396CE9" w:rsidRPr="00D042AA" w:rsidRDefault="00396CE9">
            <w:pPr>
              <w:overflowPunct w:val="0"/>
              <w:spacing w:line="0" w:lineRule="atLeast"/>
              <w:jc w:val="center"/>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内　容</w:t>
            </w:r>
          </w:p>
        </w:tc>
      </w:tr>
      <w:tr w:rsidR="00396CE9" w:rsidRPr="00D042AA" w14:paraId="087CA121" w14:textId="77777777">
        <w:trPr>
          <w:trHeight w:val="2130"/>
        </w:trPr>
        <w:tc>
          <w:tcPr>
            <w:tcW w:w="2176"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454B6D33"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謝　金</w:t>
            </w:r>
          </w:p>
          <w:p w14:paraId="79A92394"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68C6CDBD"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2DCFB7EF"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14D0115C"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0D36BF7B"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085C88FC"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60FFE0F8" w14:textId="77777777" w:rsidR="00396CE9" w:rsidRPr="00D042AA" w:rsidRDefault="00396CE9">
            <w:pPr>
              <w:overflowPunct w:val="0"/>
              <w:spacing w:line="0" w:lineRule="atLeast"/>
              <w:ind w:left="728"/>
              <w:textAlignment w:val="baseline"/>
              <w:rPr>
                <w:rFonts w:ascii="ＭＳ 明朝" w:eastAsia="ＭＳ 明朝" w:hAnsi="ＭＳ 明朝" w:cs="ＭＳ ゴシック"/>
                <w:kern w:val="0"/>
                <w:szCs w:val="21"/>
              </w:rPr>
            </w:pPr>
          </w:p>
        </w:tc>
        <w:tc>
          <w:tcPr>
            <w:tcW w:w="7229" w:type="dxa"/>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14:paraId="3684694C" w14:textId="075D22FD" w:rsidR="004B4F06" w:rsidRPr="00043B1B" w:rsidRDefault="00396CE9" w:rsidP="004B4F06">
            <w:pPr>
              <w:spacing w:line="0" w:lineRule="atLeast"/>
              <w:rPr>
                <w:rFonts w:ascii="ＭＳ 明朝" w:eastAsia="ＭＳ 明朝" w:hAnsi="ＭＳ 明朝" w:cs="Times New Roman"/>
                <w:szCs w:val="21"/>
              </w:rPr>
            </w:pPr>
            <w:r w:rsidRPr="00DE7B40">
              <w:rPr>
                <w:rFonts w:ascii="ＭＳ 明朝" w:eastAsia="ＭＳ 明朝" w:hAnsi="ＭＳ 明朝" w:cs="ＭＳ ゴシック"/>
                <w:kern w:val="0"/>
                <w:szCs w:val="21"/>
              </w:rPr>
              <w:t xml:space="preserve">　</w:t>
            </w:r>
            <w:r w:rsidR="004B4F06" w:rsidRPr="00043B1B">
              <w:rPr>
                <w:rFonts w:ascii="ＭＳ 明朝" w:eastAsia="ＭＳ 明朝" w:hAnsi="ＭＳ 明朝" w:cs="Times New Roman" w:hint="eastAsia"/>
                <w:szCs w:val="21"/>
              </w:rPr>
              <w:t>事業を実施するために必要となる専門知識の提供、外部講師による講義の実施、資料整理、事務補助、資料収集等の協力者に</w:t>
            </w:r>
            <w:r w:rsidR="004B4F06" w:rsidRPr="00BB7663">
              <w:rPr>
                <w:rFonts w:ascii="ＭＳ 明朝" w:eastAsia="ＭＳ 明朝" w:hAnsi="ＭＳ 明朝" w:cs="Times New Roman" w:hint="eastAsia"/>
                <w:szCs w:val="21"/>
              </w:rPr>
              <w:t>対</w:t>
            </w:r>
            <w:r w:rsidR="00BB7663" w:rsidRPr="00BB7663">
              <w:rPr>
                <w:rFonts w:ascii="ＭＳ 明朝" w:eastAsia="ＭＳ 明朝" w:hAnsi="ＭＳ 明朝" w:cs="Times New Roman" w:hint="eastAsia"/>
                <w:szCs w:val="21"/>
              </w:rPr>
              <w:t>し支払う</w:t>
            </w:r>
            <w:r w:rsidR="004B4F06" w:rsidRPr="00043B1B">
              <w:rPr>
                <w:rFonts w:ascii="ＭＳ 明朝" w:eastAsia="ＭＳ 明朝" w:hAnsi="ＭＳ 明朝" w:cs="Times New Roman" w:hint="eastAsia"/>
                <w:szCs w:val="21"/>
              </w:rPr>
              <w:t>謝礼に要する経費。</w:t>
            </w:r>
          </w:p>
          <w:p w14:paraId="10C856C3" w14:textId="77777777" w:rsidR="004B4F06" w:rsidRPr="00043B1B" w:rsidRDefault="004B4F06" w:rsidP="004B4F06">
            <w:pPr>
              <w:spacing w:line="0" w:lineRule="atLeast"/>
              <w:rPr>
                <w:rFonts w:ascii="ＭＳ 明朝" w:eastAsia="ＭＳ 明朝" w:hAnsi="ＭＳ 明朝" w:cs="Times New Roman"/>
                <w:szCs w:val="21"/>
              </w:rPr>
            </w:pPr>
            <w:r w:rsidRPr="00043B1B">
              <w:rPr>
                <w:rFonts w:ascii="ＭＳ 明朝" w:eastAsia="ＭＳ 明朝" w:hAnsi="ＭＳ 明朝" w:cs="Times New Roman" w:hint="eastAsia"/>
                <w:szCs w:val="21"/>
              </w:rPr>
              <w:t xml:space="preserve">　謝金の単価については、業務の内容に応じた常識の範囲を超えない妥当な根拠に基づき設定すること。</w:t>
            </w:r>
          </w:p>
          <w:p w14:paraId="70B53B9F" w14:textId="77777777" w:rsidR="004B4F06" w:rsidRPr="00043B1B" w:rsidRDefault="004B4F06" w:rsidP="004B4F06">
            <w:pPr>
              <w:spacing w:line="0" w:lineRule="atLeast"/>
              <w:rPr>
                <w:rFonts w:ascii="ＭＳ 明朝" w:eastAsia="ＭＳ 明朝" w:hAnsi="ＭＳ 明朝" w:cs="Times New Roman"/>
                <w:szCs w:val="21"/>
              </w:rPr>
            </w:pPr>
            <w:r w:rsidRPr="00043B1B">
              <w:rPr>
                <w:rFonts w:ascii="ＭＳ 明朝" w:eastAsia="ＭＳ 明朝" w:hAnsi="ＭＳ 明朝" w:cs="Times New Roman" w:hint="eastAsia"/>
                <w:szCs w:val="21"/>
              </w:rPr>
              <w:t xml:space="preserve">　なお、設定された単価が妥当であるかを精査するため、謝金の単価の設定根拠となる資料を申請の際に添付するものとする。</w:t>
            </w:r>
          </w:p>
          <w:p w14:paraId="640AAC30" w14:textId="1557CD37" w:rsidR="00396CE9" w:rsidRPr="00DE7B40" w:rsidRDefault="004B4F06" w:rsidP="0086294A">
            <w:pPr>
              <w:spacing w:line="0" w:lineRule="atLeast"/>
              <w:rPr>
                <w:rFonts w:ascii="ＭＳ 明朝" w:eastAsia="ＭＳ 明朝" w:hAnsi="ＭＳ 明朝" w:cs="Times New Roman"/>
                <w:szCs w:val="21"/>
              </w:rPr>
            </w:pPr>
            <w:r w:rsidRPr="00043B1B">
              <w:rPr>
                <w:rFonts w:ascii="ＭＳ 明朝" w:eastAsia="ＭＳ 明朝" w:hAnsi="ＭＳ 明朝" w:cs="Times New Roman" w:hint="eastAsia"/>
                <w:szCs w:val="21"/>
              </w:rPr>
              <w:t xml:space="preserve">　また、取組主体等の事業に参画する者（以下「取組主体等」という。）に対しては、謝金を支払うことはできない。</w:t>
            </w:r>
          </w:p>
        </w:tc>
      </w:tr>
      <w:tr w:rsidR="00396CE9" w:rsidRPr="00D042AA" w14:paraId="68BFE377" w14:textId="77777777">
        <w:trPr>
          <w:trHeight w:val="109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03E33D9"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旅　費</w:t>
            </w:r>
          </w:p>
          <w:p w14:paraId="5D57E2E6" w14:textId="77777777" w:rsidR="00396CE9" w:rsidRDefault="00396CE9">
            <w:pPr>
              <w:overflowPunct w:val="0"/>
              <w:spacing w:line="0" w:lineRule="atLeast"/>
              <w:textAlignment w:val="baseline"/>
              <w:rPr>
                <w:rFonts w:ascii="ＭＳ 明朝" w:eastAsia="ＭＳ 明朝" w:hAnsi="ＭＳ 明朝" w:cs="ＭＳ ゴシック"/>
                <w:kern w:val="0"/>
                <w:szCs w:val="21"/>
              </w:rPr>
            </w:pPr>
          </w:p>
          <w:p w14:paraId="0FA86DF2" w14:textId="77777777" w:rsidR="00396CE9" w:rsidRDefault="00396CE9">
            <w:pPr>
              <w:overflowPunct w:val="0"/>
              <w:spacing w:line="0" w:lineRule="atLeast"/>
              <w:textAlignment w:val="baseline"/>
              <w:rPr>
                <w:rFonts w:ascii="ＭＳ 明朝" w:eastAsia="ＭＳ 明朝" w:hAnsi="ＭＳ 明朝" w:cs="ＭＳ ゴシック"/>
                <w:kern w:val="0"/>
                <w:szCs w:val="21"/>
              </w:rPr>
            </w:pPr>
          </w:p>
          <w:p w14:paraId="4B8E8EF7"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70F8075" w14:textId="1B13F447" w:rsidR="00396CE9" w:rsidRPr="006A4A8B" w:rsidRDefault="00396CE9">
            <w:pPr>
              <w:overflowPunct w:val="0"/>
              <w:spacing w:line="0" w:lineRule="atLeast"/>
              <w:textAlignment w:val="baseline"/>
              <w:rPr>
                <w:rFonts w:ascii="ＭＳ 明朝" w:eastAsia="ＭＳ 明朝" w:hAnsi="ＭＳ 明朝"/>
                <w:szCs w:val="21"/>
                <w:u w:val="single"/>
              </w:rPr>
            </w:pPr>
            <w:r w:rsidRPr="00DE7B40">
              <w:rPr>
                <w:rFonts w:ascii="ＭＳ 明朝" w:eastAsia="ＭＳ 明朝" w:hAnsi="ＭＳ 明朝" w:cs="ＭＳ ゴシック"/>
                <w:kern w:val="0"/>
                <w:szCs w:val="21"/>
              </w:rPr>
              <w:t xml:space="preserve">　</w:t>
            </w:r>
            <w:r w:rsidR="00812AD0" w:rsidRPr="00043B1B">
              <w:rPr>
                <w:rFonts w:ascii="ＭＳ 明朝" w:eastAsia="ＭＳ 明朝" w:hAnsi="ＭＳ 明朝" w:hint="eastAsia"/>
                <w:szCs w:val="21"/>
              </w:rPr>
              <w:t>事業を実施するために必要な研修実施、資料収集、各種調査、打合せ</w:t>
            </w:r>
            <w:r w:rsidR="006A4A8B">
              <w:rPr>
                <w:rFonts w:ascii="ＭＳ 明朝" w:eastAsia="ＭＳ 明朝" w:hAnsi="ＭＳ 明朝" w:hint="eastAsia"/>
                <w:szCs w:val="21"/>
              </w:rPr>
              <w:t>、外部有識者の招聘</w:t>
            </w:r>
            <w:r w:rsidR="00812AD0" w:rsidRPr="00043B1B">
              <w:rPr>
                <w:rFonts w:ascii="ＭＳ 明朝" w:eastAsia="ＭＳ 明朝" w:hAnsi="ＭＳ 明朝" w:hint="eastAsia"/>
                <w:szCs w:val="21"/>
              </w:rPr>
              <w:t>等に要する経費。取組主体等に旅費の支給に関する規程等がある場合は、当該規程によることができるものとするが、農業教育機関の学生や研修受講生に対する旅費は交通費</w:t>
            </w:r>
            <w:r w:rsidR="006A4A8B">
              <w:rPr>
                <w:rFonts w:ascii="ＭＳ 明朝" w:eastAsia="ＭＳ 明朝" w:hAnsi="ＭＳ 明朝" w:hint="eastAsia"/>
                <w:szCs w:val="21"/>
                <w:u w:val="single"/>
              </w:rPr>
              <w:t>、</w:t>
            </w:r>
            <w:r w:rsidR="00812AD0" w:rsidRPr="00043B1B">
              <w:rPr>
                <w:rFonts w:ascii="ＭＳ 明朝" w:eastAsia="ＭＳ 明朝" w:hAnsi="ＭＳ 明朝" w:hint="eastAsia"/>
                <w:szCs w:val="21"/>
              </w:rPr>
              <w:t>宿泊費等の実費とする。</w:t>
            </w:r>
          </w:p>
        </w:tc>
      </w:tr>
      <w:tr w:rsidR="00396CE9" w:rsidRPr="00D042AA" w14:paraId="5E3F1639" w14:textId="77777777">
        <w:trPr>
          <w:trHeight w:val="460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48639B4"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賃　金</w:t>
            </w:r>
          </w:p>
          <w:p w14:paraId="4C607054"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2AC21A5D"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737A1F13"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2F070C12"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3C66E53B"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5274E857"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6A023EA0"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732964FA"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1613B765"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0D6F58D0"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03AEE31B" w14:textId="77777777" w:rsidR="00396CE9" w:rsidRDefault="00396CE9">
            <w:pPr>
              <w:overflowPunct w:val="0"/>
              <w:spacing w:line="0" w:lineRule="atLeast"/>
              <w:textAlignment w:val="baseline"/>
              <w:rPr>
                <w:rFonts w:ascii="ＭＳ 明朝" w:eastAsia="ＭＳ 明朝" w:hAnsi="ＭＳ 明朝" w:cs="ＭＳ ゴシック"/>
                <w:kern w:val="0"/>
                <w:szCs w:val="21"/>
              </w:rPr>
            </w:pPr>
          </w:p>
          <w:p w14:paraId="674B377B" w14:textId="77777777" w:rsidR="00396CE9" w:rsidRDefault="00396CE9">
            <w:pPr>
              <w:overflowPunct w:val="0"/>
              <w:spacing w:line="0" w:lineRule="atLeast"/>
              <w:textAlignment w:val="baseline"/>
              <w:rPr>
                <w:rFonts w:ascii="ＭＳ 明朝" w:eastAsia="ＭＳ 明朝" w:hAnsi="ＭＳ 明朝" w:cs="ＭＳ ゴシック"/>
                <w:kern w:val="0"/>
                <w:szCs w:val="21"/>
              </w:rPr>
            </w:pPr>
          </w:p>
          <w:p w14:paraId="4B9C5E1F"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48D3AF71" w14:textId="77777777" w:rsidR="00396CE9" w:rsidRDefault="00396CE9">
            <w:pPr>
              <w:overflowPunct w:val="0"/>
              <w:spacing w:line="0" w:lineRule="atLeast"/>
              <w:textAlignment w:val="baseline"/>
              <w:rPr>
                <w:rFonts w:ascii="ＭＳ 明朝" w:eastAsia="ＭＳ 明朝" w:hAnsi="ＭＳ 明朝" w:cs="ＭＳ ゴシック"/>
                <w:kern w:val="0"/>
                <w:szCs w:val="21"/>
              </w:rPr>
            </w:pPr>
          </w:p>
          <w:p w14:paraId="7BFE5644"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p w14:paraId="67407533"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EF93C38" w14:textId="77777777" w:rsidR="007A6CEE" w:rsidRPr="00043B1B" w:rsidRDefault="007A6CEE" w:rsidP="007A6CEE">
            <w:pPr>
              <w:overflowPunct w:val="0"/>
              <w:spacing w:line="0" w:lineRule="atLeast"/>
              <w:ind w:firstLineChars="100" w:firstLine="211"/>
              <w:textAlignment w:val="baseline"/>
              <w:rPr>
                <w:rFonts w:ascii="ＭＳ 明朝" w:eastAsia="ＭＳ 明朝" w:hAnsi="ＭＳ 明朝" w:cs="ＭＳ ゴシック"/>
                <w:szCs w:val="21"/>
              </w:rPr>
            </w:pPr>
            <w:r w:rsidRPr="00043B1B">
              <w:rPr>
                <w:rFonts w:ascii="ＭＳ 明朝" w:eastAsia="ＭＳ 明朝" w:hAnsi="ＭＳ 明朝" w:cs="ＭＳ ゴシック"/>
                <w:szCs w:val="21"/>
              </w:rPr>
              <w:t>事業を実施するため</w:t>
            </w:r>
            <w:r w:rsidRPr="00043B1B">
              <w:rPr>
                <w:rFonts w:ascii="ＭＳ 明朝" w:eastAsia="ＭＳ 明朝" w:hAnsi="ＭＳ 明朝" w:cs="ＭＳ ゴシック" w:hint="eastAsia"/>
                <w:szCs w:val="21"/>
              </w:rPr>
              <w:t>に必要となる</w:t>
            </w:r>
            <w:r w:rsidRPr="00043B1B">
              <w:rPr>
                <w:rFonts w:ascii="ＭＳ 明朝" w:eastAsia="ＭＳ 明朝" w:hAnsi="ＭＳ 明朝" w:cs="ＭＳ ゴシック"/>
                <w:szCs w:val="21"/>
              </w:rPr>
              <w:t>研修実施、資料整理、事務補助、資料収集等の業務のために臨時</w:t>
            </w:r>
            <w:r w:rsidRPr="00043B1B">
              <w:rPr>
                <w:rFonts w:ascii="ＭＳ 明朝" w:eastAsia="ＭＳ 明朝" w:hAnsi="ＭＳ 明朝" w:cs="ＭＳ ゴシック" w:hint="eastAsia"/>
                <w:szCs w:val="21"/>
              </w:rPr>
              <w:t>に</w:t>
            </w:r>
            <w:r w:rsidRPr="00043B1B">
              <w:rPr>
                <w:rFonts w:ascii="ＭＳ 明朝" w:eastAsia="ＭＳ 明朝" w:hAnsi="ＭＳ 明朝" w:cs="ＭＳ ゴシック"/>
                <w:szCs w:val="21"/>
              </w:rPr>
              <w:t>雇用した者に対し</w:t>
            </w:r>
            <w:r w:rsidRPr="00043B1B">
              <w:rPr>
                <w:rFonts w:ascii="ＭＳ 明朝" w:eastAsia="ＭＳ 明朝" w:hAnsi="ＭＳ 明朝" w:cs="ＭＳ ゴシック" w:hint="eastAsia"/>
                <w:szCs w:val="21"/>
                <w:u w:val="single"/>
              </w:rPr>
              <w:t>て</w:t>
            </w:r>
            <w:r w:rsidRPr="00043B1B">
              <w:rPr>
                <w:rFonts w:ascii="ＭＳ 明朝" w:eastAsia="ＭＳ 明朝" w:hAnsi="ＭＳ 明朝" w:cs="ＭＳ ゴシック"/>
                <w:szCs w:val="21"/>
              </w:rPr>
              <w:t>支払う実働に応じた対価。雇用に伴う社会保険料等の事業主負担分などについては、「賃金」としてではなく、後述する「その他」の区分により申請すること。</w:t>
            </w:r>
          </w:p>
          <w:p w14:paraId="7A881711" w14:textId="56BFA868" w:rsidR="007A6CEE" w:rsidRPr="00043B1B" w:rsidRDefault="007A6CEE" w:rsidP="007A6CEE">
            <w:pPr>
              <w:overflowPunct w:val="0"/>
              <w:spacing w:line="0" w:lineRule="atLeast"/>
              <w:textAlignment w:val="baseline"/>
              <w:rPr>
                <w:rFonts w:ascii="ＭＳ 明朝" w:eastAsia="ＭＳ 明朝" w:hAnsi="ＭＳ 明朝" w:cs="ＭＳ ゴシック"/>
                <w:szCs w:val="21"/>
              </w:rPr>
            </w:pPr>
            <w:r w:rsidRPr="00043B1B">
              <w:rPr>
                <w:rFonts w:ascii="ＭＳ 明朝" w:eastAsia="ＭＳ 明朝" w:hAnsi="ＭＳ 明朝" w:cs="ＭＳ ゴシック"/>
                <w:szCs w:val="21"/>
              </w:rPr>
              <w:t xml:space="preserve">　賃金単価については、</w:t>
            </w:r>
            <w:r w:rsidR="006A5342" w:rsidRPr="006A5342">
              <w:rPr>
                <w:rFonts w:ascii="ＭＳ 明朝" w:eastAsia="ＭＳ 明朝" w:hAnsi="ＭＳ 明朝" w:cs="ＭＳ ゴシック" w:hint="eastAsia"/>
                <w:szCs w:val="21"/>
              </w:rPr>
              <w:t>取組</w:t>
            </w:r>
            <w:r w:rsidRPr="00043B1B">
              <w:rPr>
                <w:rFonts w:ascii="ＭＳ 明朝" w:eastAsia="ＭＳ 明朝" w:hAnsi="ＭＳ 明朝" w:cs="ＭＳ ゴシック" w:hint="eastAsia"/>
                <w:szCs w:val="21"/>
              </w:rPr>
              <w:t>主体</w:t>
            </w:r>
            <w:r w:rsidRPr="006A5342">
              <w:rPr>
                <w:rFonts w:ascii="ＭＳ 明朝" w:eastAsia="ＭＳ 明朝" w:hAnsi="ＭＳ 明朝" w:cs="ＭＳ ゴシック" w:hint="eastAsia"/>
                <w:szCs w:val="21"/>
              </w:rPr>
              <w:t>等</w:t>
            </w:r>
            <w:r w:rsidRPr="00043B1B">
              <w:rPr>
                <w:rFonts w:ascii="ＭＳ 明朝" w:eastAsia="ＭＳ 明朝" w:hAnsi="ＭＳ 明朝" w:cs="ＭＳ ゴシック"/>
                <w:szCs w:val="21"/>
              </w:rPr>
              <w:t>の賃金支給規則や</w:t>
            </w:r>
            <w:r w:rsidRPr="00FC4323">
              <w:rPr>
                <w:rFonts w:ascii="ＭＳ 明朝" w:eastAsia="ＭＳ 明朝" w:hAnsi="ＭＳ 明朝" w:cs="ＭＳ ゴシック" w:hint="eastAsia"/>
                <w:szCs w:val="21"/>
              </w:rPr>
              <w:t>国</w:t>
            </w:r>
            <w:r w:rsidRPr="00043B1B">
              <w:rPr>
                <w:rFonts w:ascii="ＭＳ 明朝" w:eastAsia="ＭＳ 明朝" w:hAnsi="ＭＳ 明朝" w:cs="ＭＳ ゴシック"/>
                <w:szCs w:val="21"/>
              </w:rPr>
              <w:t>の規定等によるなど、業務の内容に応じた常識の範囲を超えない妥当な根拠に基づき設定すること。</w:t>
            </w:r>
          </w:p>
          <w:p w14:paraId="51E9E880" w14:textId="77777777" w:rsidR="007A6CEE" w:rsidRPr="00043B1B" w:rsidRDefault="007A6CEE" w:rsidP="007A6CEE">
            <w:pPr>
              <w:overflowPunct w:val="0"/>
              <w:spacing w:line="0" w:lineRule="atLeast"/>
              <w:textAlignment w:val="baseline"/>
              <w:rPr>
                <w:rFonts w:ascii="ＭＳ 明朝" w:eastAsia="ＭＳ 明朝" w:hAnsi="ＭＳ 明朝" w:cs="ＭＳ ゴシック"/>
                <w:szCs w:val="21"/>
              </w:rPr>
            </w:pPr>
            <w:r w:rsidRPr="00043B1B">
              <w:rPr>
                <w:rFonts w:ascii="ＭＳ 明朝" w:eastAsia="ＭＳ 明朝" w:hAnsi="ＭＳ 明朝" w:cs="ＭＳ ゴシック"/>
                <w:szCs w:val="21"/>
              </w:rPr>
              <w:t xml:space="preserve">　また、当該賃金支給規則による場合であっても、労働の対価として労働時間に応じて支払う経費以外の経費（賞与、住宅手当、退職給付金引当金等）については、除外して申請すること。</w:t>
            </w:r>
          </w:p>
          <w:p w14:paraId="1589641F" w14:textId="678F1800" w:rsidR="007A6CEE" w:rsidRPr="00043B1B" w:rsidRDefault="007A6CEE" w:rsidP="007A6CEE">
            <w:pPr>
              <w:overflowPunct w:val="0"/>
              <w:spacing w:line="0" w:lineRule="atLeast"/>
              <w:textAlignment w:val="baseline"/>
              <w:rPr>
                <w:rFonts w:ascii="ＭＳ 明朝" w:eastAsia="ＭＳ 明朝" w:hAnsi="ＭＳ 明朝" w:cs="ＭＳ ゴシック"/>
                <w:szCs w:val="21"/>
              </w:rPr>
            </w:pPr>
            <w:r w:rsidRPr="00043B1B">
              <w:rPr>
                <w:rFonts w:ascii="ＭＳ 明朝" w:eastAsia="ＭＳ 明朝" w:hAnsi="ＭＳ 明朝" w:cs="ＭＳ ゴシック"/>
                <w:szCs w:val="21"/>
              </w:rPr>
              <w:t xml:space="preserve">　設定された単価が妥当であるかを精査するため、賃金支給規則</w:t>
            </w:r>
            <w:r w:rsidRPr="00043B1B">
              <w:rPr>
                <w:rFonts w:ascii="ＭＳ 明朝" w:eastAsia="ＭＳ 明朝" w:hAnsi="ＭＳ 明朝" w:cs="ＭＳ ゴシック" w:hint="eastAsia"/>
                <w:szCs w:val="21"/>
              </w:rPr>
              <w:t>、辞令等の根拠となる資料</w:t>
            </w:r>
            <w:r w:rsidRPr="00043B1B">
              <w:rPr>
                <w:rFonts w:ascii="ＭＳ 明朝" w:eastAsia="ＭＳ 明朝" w:hAnsi="ＭＳ 明朝" w:cs="ＭＳ ゴシック"/>
                <w:szCs w:val="21"/>
              </w:rPr>
              <w:t>を申請の際に添付する</w:t>
            </w:r>
            <w:r w:rsidR="00614398">
              <w:rPr>
                <w:rFonts w:ascii="ＭＳ 明朝" w:eastAsia="ＭＳ 明朝" w:hAnsi="ＭＳ 明朝" w:cs="ＭＳ ゴシック" w:hint="eastAsia"/>
                <w:szCs w:val="21"/>
              </w:rPr>
              <w:t>こと</w:t>
            </w:r>
            <w:r w:rsidRPr="00043B1B">
              <w:rPr>
                <w:rFonts w:ascii="ＭＳ 明朝" w:eastAsia="ＭＳ 明朝" w:hAnsi="ＭＳ 明朝" w:cs="ＭＳ ゴシック"/>
                <w:szCs w:val="21"/>
              </w:rPr>
              <w:t>。</w:t>
            </w:r>
          </w:p>
          <w:p w14:paraId="52D2C922" w14:textId="7798B624" w:rsidR="007A6CEE" w:rsidRPr="00043B1B" w:rsidRDefault="007A6CEE" w:rsidP="007A6CEE">
            <w:pPr>
              <w:overflowPunct w:val="0"/>
              <w:spacing w:line="0" w:lineRule="atLeast"/>
              <w:textAlignment w:val="baseline"/>
              <w:rPr>
                <w:rFonts w:ascii="ＭＳ 明朝" w:eastAsia="ＭＳ 明朝" w:hAnsi="ＭＳ 明朝" w:cs="ＭＳ ゴシック"/>
                <w:szCs w:val="21"/>
              </w:rPr>
            </w:pPr>
            <w:r w:rsidRPr="00043B1B">
              <w:rPr>
                <w:rFonts w:ascii="ＭＳ 明朝" w:eastAsia="ＭＳ 明朝" w:hAnsi="ＭＳ 明朝" w:cs="ＭＳ ゴシック"/>
                <w:szCs w:val="21"/>
              </w:rPr>
              <w:t xml:space="preserve">　賃金については、</w:t>
            </w:r>
            <w:r w:rsidRPr="00FC4323">
              <w:rPr>
                <w:rFonts w:ascii="ＭＳ 明朝" w:eastAsia="ＭＳ 明朝" w:hAnsi="ＭＳ 明朝" w:cs="ＭＳ ゴシック"/>
                <w:szCs w:val="21"/>
              </w:rPr>
              <w:t>事業</w:t>
            </w:r>
            <w:r w:rsidRPr="00043B1B">
              <w:rPr>
                <w:rFonts w:ascii="ＭＳ 明朝" w:eastAsia="ＭＳ 明朝" w:hAnsi="ＭＳ 明朝" w:cs="ＭＳ ゴシック"/>
                <w:szCs w:val="21"/>
              </w:rPr>
              <w:t>の実施により新たに発生する業務について</w:t>
            </w:r>
            <w:r w:rsidRPr="00043B1B">
              <w:rPr>
                <w:rFonts w:ascii="ＭＳ 明朝" w:eastAsia="ＭＳ 明朝" w:hAnsi="ＭＳ 明朝" w:cs="ＭＳ ゴシック" w:hint="eastAsia"/>
                <w:szCs w:val="21"/>
                <w:u w:val="single"/>
              </w:rPr>
              <w:t>のみ</w:t>
            </w:r>
            <w:r w:rsidRPr="00043B1B">
              <w:rPr>
                <w:rFonts w:ascii="ＭＳ 明朝" w:eastAsia="ＭＳ 明朝" w:hAnsi="ＭＳ 明朝" w:cs="ＭＳ ゴシック"/>
                <w:szCs w:val="21"/>
              </w:rPr>
              <w:t>支払いの対象とし、</w:t>
            </w:r>
            <w:r w:rsidR="002F0DB7">
              <w:rPr>
                <w:rFonts w:ascii="ＭＳ 明朝" w:eastAsia="ＭＳ 明朝" w:hAnsi="ＭＳ 明朝" w:cs="ＭＳ ゴシック" w:hint="eastAsia"/>
                <w:szCs w:val="21"/>
              </w:rPr>
              <w:t>当該</w:t>
            </w:r>
            <w:r w:rsidRPr="00043B1B">
              <w:rPr>
                <w:rFonts w:ascii="ＭＳ 明朝" w:eastAsia="ＭＳ 明朝" w:hAnsi="ＭＳ 明朝" w:cs="ＭＳ ゴシック"/>
                <w:szCs w:val="21"/>
              </w:rPr>
              <w:t>事業</w:t>
            </w:r>
            <w:r w:rsidR="003724D3">
              <w:rPr>
                <w:rFonts w:ascii="ＭＳ 明朝" w:eastAsia="ＭＳ 明朝" w:hAnsi="ＭＳ 明朝" w:cs="ＭＳ ゴシック" w:hint="eastAsia"/>
                <w:szCs w:val="21"/>
              </w:rPr>
              <w:t>の</w:t>
            </w:r>
            <w:r w:rsidRPr="00043B1B">
              <w:rPr>
                <w:rFonts w:ascii="ＭＳ 明朝" w:eastAsia="ＭＳ 明朝" w:hAnsi="ＭＳ 明朝" w:cs="ＭＳ ゴシック"/>
                <w:szCs w:val="21"/>
              </w:rPr>
              <w:t>実施に直接関係のない</w:t>
            </w:r>
            <w:r w:rsidR="003724D3">
              <w:rPr>
                <w:rFonts w:ascii="ＭＳ 明朝" w:eastAsia="ＭＳ 明朝" w:hAnsi="ＭＳ 明朝" w:cs="ＭＳ ゴシック" w:hint="eastAsia"/>
                <w:szCs w:val="21"/>
              </w:rPr>
              <w:t>当該団体の</w:t>
            </w:r>
            <w:r w:rsidRPr="00043B1B">
              <w:rPr>
                <w:rFonts w:ascii="ＭＳ 明朝" w:eastAsia="ＭＳ 明朝" w:hAnsi="ＭＳ 明朝" w:cs="ＭＳ ゴシック"/>
                <w:szCs w:val="21"/>
              </w:rPr>
              <w:t>既存の業務に対する支払いはできない。</w:t>
            </w:r>
          </w:p>
          <w:p w14:paraId="3340F68C" w14:textId="0724A7FA" w:rsidR="00396CE9" w:rsidRPr="00DE7B40" w:rsidRDefault="007A6CEE" w:rsidP="00791827">
            <w:pPr>
              <w:spacing w:line="0" w:lineRule="atLeast"/>
              <w:rPr>
                <w:rFonts w:ascii="ＭＳ 明朝" w:eastAsia="ＭＳ 明朝" w:hAnsi="ＭＳ 明朝" w:cs="Times New Roman"/>
                <w:szCs w:val="21"/>
              </w:rPr>
            </w:pPr>
            <w:r w:rsidRPr="00043B1B">
              <w:rPr>
                <w:rFonts w:ascii="ＭＳ 明朝" w:eastAsia="ＭＳ 明朝" w:hAnsi="ＭＳ 明朝" w:cs="ＭＳ ゴシック"/>
                <w:szCs w:val="21"/>
              </w:rPr>
              <w:t xml:space="preserve">　また、</w:t>
            </w:r>
            <w:r w:rsidR="002D0750" w:rsidRPr="00937598">
              <w:rPr>
                <w:rFonts w:ascii="ＭＳ 明朝" w:eastAsia="ＭＳ 明朝" w:hAnsi="ＭＳ 明朝" w:cs="ＭＳ ゴシック" w:hint="eastAsia"/>
                <w:szCs w:val="21"/>
              </w:rPr>
              <w:t>取組</w:t>
            </w:r>
            <w:r w:rsidRPr="00043B1B">
              <w:rPr>
                <w:rFonts w:ascii="ＭＳ 明朝" w:eastAsia="ＭＳ 明朝" w:hAnsi="ＭＳ 明朝" w:cs="ＭＳ ゴシック"/>
                <w:szCs w:val="21"/>
              </w:rPr>
              <w:t>主体は、当該事業に直接従事した従事時間と作業内容を証明しなければならない。</w:t>
            </w:r>
          </w:p>
        </w:tc>
      </w:tr>
      <w:tr w:rsidR="00D40E5F" w:rsidRPr="00D042AA" w14:paraId="363B3340" w14:textId="77777777" w:rsidTr="00FC4323">
        <w:trPr>
          <w:trHeight w:val="1652"/>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4FA9D35" w14:textId="512B8214" w:rsidR="00D40E5F" w:rsidRPr="00791827" w:rsidRDefault="00D40E5F" w:rsidP="00791827">
            <w:pPr>
              <w:spacing w:line="0" w:lineRule="atLeast"/>
              <w:rPr>
                <w:rFonts w:ascii="ＭＳ 明朝" w:eastAsia="ＭＳ 明朝" w:hAnsi="ＭＳ 明朝" w:cs="Times New Roman"/>
                <w:szCs w:val="21"/>
                <w:lang w:eastAsia="zh-CN"/>
              </w:rPr>
            </w:pPr>
            <w:r w:rsidRPr="00D042AA">
              <w:rPr>
                <w:rFonts w:ascii="ＭＳ 明朝" w:eastAsia="ＭＳ 明朝" w:hAnsi="ＭＳ 明朝" w:cs="Times New Roman" w:hint="eastAsia"/>
                <w:szCs w:val="21"/>
                <w:lang w:eastAsia="zh-CN"/>
              </w:rPr>
              <w:t>会計年度任用職員給与等</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F3720F7" w14:textId="1F1611D8" w:rsidR="007C7D31" w:rsidRPr="006C261C" w:rsidRDefault="007C7D31" w:rsidP="007C7D31">
            <w:pPr>
              <w:spacing w:line="0" w:lineRule="atLeast"/>
              <w:ind w:firstLineChars="100" w:firstLine="211"/>
              <w:rPr>
                <w:rFonts w:ascii="ＭＳ 明朝" w:eastAsia="ＭＳ 明朝" w:hAnsi="ＭＳ 明朝" w:cs="Times New Roman"/>
                <w:szCs w:val="21"/>
              </w:rPr>
            </w:pPr>
            <w:r w:rsidRPr="006C261C">
              <w:rPr>
                <w:rFonts w:ascii="ＭＳ 明朝" w:eastAsia="ＭＳ 明朝" w:hAnsi="ＭＳ 明朝" w:cs="Times New Roman" w:hint="eastAsia"/>
                <w:szCs w:val="21"/>
              </w:rPr>
              <w:t>地方公共団体において会計年度任用職員に任用された職員を本事業に従事させる場合については、地方公共団体が定める会計年度任用職員の給与に関する条例等の規定に基づき、給与及び手当について、本事業への従事割合に応じて助成対象とすることができる。</w:t>
            </w:r>
          </w:p>
          <w:p w14:paraId="3D6DBEBD" w14:textId="40E43B57" w:rsidR="00C25FEB" w:rsidRPr="00043B1B" w:rsidRDefault="007C7D31" w:rsidP="00791827">
            <w:pPr>
              <w:spacing w:line="0" w:lineRule="atLeast"/>
              <w:rPr>
                <w:rFonts w:ascii="ＭＳ 明朝" w:eastAsia="ＭＳ 明朝" w:hAnsi="ＭＳ 明朝" w:cs="Times New Roman"/>
                <w:szCs w:val="21"/>
              </w:rPr>
            </w:pPr>
            <w:r w:rsidRPr="006C261C">
              <w:rPr>
                <w:rFonts w:ascii="ＭＳ 明朝" w:eastAsia="ＭＳ 明朝" w:hAnsi="ＭＳ 明朝" w:cs="Times New Roman" w:hint="eastAsia"/>
                <w:szCs w:val="21"/>
              </w:rPr>
              <w:t xml:space="preserve">　この場合、給与等</w:t>
            </w:r>
            <w:r w:rsidR="003D70CA">
              <w:rPr>
                <w:rFonts w:ascii="ＭＳ 明朝" w:eastAsia="ＭＳ 明朝" w:hAnsi="ＭＳ 明朝" w:cs="Times New Roman" w:hint="eastAsia"/>
                <w:szCs w:val="21"/>
              </w:rPr>
              <w:t>の額</w:t>
            </w:r>
            <w:r w:rsidRPr="006C261C">
              <w:rPr>
                <w:rFonts w:ascii="ＭＳ 明朝" w:eastAsia="ＭＳ 明朝" w:hAnsi="ＭＳ 明朝" w:cs="Times New Roman" w:hint="eastAsia"/>
                <w:szCs w:val="21"/>
              </w:rPr>
              <w:t>が妥当であるかを精査するため、給与等に関する条例、勤務条件通知書等の根拠となる資料を申請の際に添付するとともに、会計年度任用職員の本事業への従事割合及び従事内容を証明しなければならない。</w:t>
            </w:r>
          </w:p>
        </w:tc>
      </w:tr>
      <w:tr w:rsidR="00C25FEB" w:rsidRPr="00D042AA" w14:paraId="042A6422" w14:textId="77777777" w:rsidTr="00FC4323">
        <w:trPr>
          <w:trHeight w:val="273"/>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0630455E" w14:textId="77777777" w:rsidR="00C25FEB" w:rsidRPr="00D042AA" w:rsidRDefault="00C25FEB" w:rsidP="00C25FEB">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専門員等設置費</w:t>
            </w:r>
          </w:p>
          <w:p w14:paraId="7B8EA94D" w14:textId="77777777" w:rsidR="00C25FEB" w:rsidRPr="00D042AA" w:rsidRDefault="00C25FEB" w:rsidP="00A00BC2">
            <w:pPr>
              <w:spacing w:line="0" w:lineRule="atLeast"/>
              <w:rPr>
                <w:rFonts w:ascii="ＭＳ 明朝" w:eastAsia="ＭＳ 明朝" w:hAnsi="ＭＳ 明朝" w:cs="Times New Roman"/>
                <w:szCs w:val="21"/>
                <w:lang w:eastAsia="zh-CN"/>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17E20CA" w14:textId="77777777" w:rsidR="00352629" w:rsidRPr="006C261C" w:rsidRDefault="00352629" w:rsidP="00352629">
            <w:pPr>
              <w:spacing w:line="0" w:lineRule="atLeast"/>
              <w:ind w:firstLineChars="100" w:firstLine="211"/>
              <w:rPr>
                <w:rFonts w:ascii="ＭＳ 明朝" w:eastAsia="ＭＳ 明朝" w:hAnsi="ＭＳ 明朝" w:cs="Times New Roman"/>
                <w:szCs w:val="21"/>
              </w:rPr>
            </w:pPr>
            <w:r w:rsidRPr="006C261C">
              <w:rPr>
                <w:rFonts w:ascii="ＭＳ 明朝" w:eastAsia="ＭＳ 明朝" w:hAnsi="ＭＳ 明朝" w:cs="Times New Roman" w:hint="eastAsia"/>
                <w:szCs w:val="21"/>
              </w:rPr>
              <w:t>事業を実施するために必要となる企画、運営、各種調査、分析、相談、システム開発等専門技術・知識を要する業務を行うための専門員、コンサルタント、システムエンジニア等を新たに雇用した場合の経費。</w:t>
            </w:r>
          </w:p>
          <w:p w14:paraId="0EBCE344" w14:textId="77777777" w:rsidR="00352629" w:rsidRPr="006C261C" w:rsidRDefault="00352629" w:rsidP="00352629">
            <w:pPr>
              <w:spacing w:line="0" w:lineRule="atLeast"/>
              <w:rPr>
                <w:rFonts w:ascii="ＭＳ 明朝" w:eastAsia="ＭＳ 明朝" w:hAnsi="ＭＳ 明朝" w:cs="Times New Roman"/>
                <w:szCs w:val="21"/>
              </w:rPr>
            </w:pPr>
            <w:r w:rsidRPr="006C261C">
              <w:rPr>
                <w:rFonts w:ascii="ＭＳ 明朝" w:eastAsia="ＭＳ 明朝" w:hAnsi="ＭＳ 明朝" w:cs="Times New Roman" w:hint="eastAsia"/>
                <w:szCs w:val="21"/>
              </w:rPr>
              <w:t xml:space="preserve">　専門員等設置費の単価については、取組主体の支給規則等によるなど、業務の内容に応じた常識の範囲を超えない妥当な根拠に基づき設定すること。</w:t>
            </w:r>
          </w:p>
          <w:p w14:paraId="7F67612B" w14:textId="77777777" w:rsidR="00352629" w:rsidRPr="006C261C" w:rsidRDefault="00352629" w:rsidP="00352629">
            <w:pPr>
              <w:spacing w:line="0" w:lineRule="atLeast"/>
              <w:ind w:firstLineChars="100" w:firstLine="211"/>
              <w:rPr>
                <w:rFonts w:ascii="ＭＳ 明朝" w:eastAsia="ＭＳ 明朝" w:hAnsi="ＭＳ 明朝" w:cs="Times New Roman"/>
                <w:szCs w:val="21"/>
              </w:rPr>
            </w:pPr>
            <w:r w:rsidRPr="006C261C">
              <w:rPr>
                <w:rFonts w:ascii="ＭＳ 明朝" w:eastAsia="ＭＳ 明朝" w:hAnsi="ＭＳ 明朝" w:cs="Times New Roman" w:hint="eastAsia"/>
                <w:szCs w:val="21"/>
              </w:rPr>
              <w:t>なお、設定された単価が妥当であるかを精査するため、上記の支給規則等の根拠となる資料を申請の際に添付するものとする。</w:t>
            </w:r>
          </w:p>
          <w:p w14:paraId="3C07BB0A" w14:textId="38906815" w:rsidR="00352629" w:rsidRPr="006C261C" w:rsidRDefault="00352629" w:rsidP="00352629">
            <w:pPr>
              <w:spacing w:line="0" w:lineRule="atLeast"/>
              <w:rPr>
                <w:rFonts w:ascii="ＭＳ 明朝" w:eastAsia="ＭＳ 明朝" w:hAnsi="ＭＳ 明朝" w:cs="Times New Roman"/>
                <w:szCs w:val="21"/>
              </w:rPr>
            </w:pPr>
            <w:r w:rsidRPr="006C261C">
              <w:rPr>
                <w:rFonts w:ascii="ＭＳ 明朝" w:eastAsia="ＭＳ 明朝" w:hAnsi="ＭＳ 明朝" w:cs="Times New Roman" w:hint="eastAsia"/>
                <w:szCs w:val="21"/>
              </w:rPr>
              <w:t xml:space="preserve">　専門員等設置費は、</w:t>
            </w:r>
            <w:r w:rsidRPr="00FC4323">
              <w:rPr>
                <w:rFonts w:ascii="ＭＳ 明朝" w:eastAsia="ＭＳ 明朝" w:hAnsi="ＭＳ 明朝" w:cs="Times New Roman" w:hint="eastAsia"/>
                <w:szCs w:val="21"/>
              </w:rPr>
              <w:t>事業</w:t>
            </w:r>
            <w:r w:rsidRPr="006C261C">
              <w:rPr>
                <w:rFonts w:ascii="ＭＳ 明朝" w:eastAsia="ＭＳ 明朝" w:hAnsi="ＭＳ 明朝" w:cs="Times New Roman" w:hint="eastAsia"/>
                <w:szCs w:val="21"/>
              </w:rPr>
              <w:t>の実施により新たに発生する業務について支払い</w:t>
            </w:r>
            <w:r w:rsidRPr="006C261C">
              <w:rPr>
                <w:rFonts w:ascii="ＭＳ 明朝" w:eastAsia="ＭＳ 明朝" w:hAnsi="ＭＳ 明朝" w:cs="Times New Roman" w:hint="eastAsia"/>
                <w:szCs w:val="21"/>
              </w:rPr>
              <w:lastRenderedPageBreak/>
              <w:t>の対象とし、</w:t>
            </w:r>
            <w:r w:rsidR="008B6433">
              <w:rPr>
                <w:rFonts w:ascii="ＭＳ 明朝" w:eastAsia="ＭＳ 明朝" w:hAnsi="ＭＳ 明朝" w:cs="Times New Roman" w:hint="eastAsia"/>
                <w:szCs w:val="21"/>
              </w:rPr>
              <w:t>当該</w:t>
            </w:r>
            <w:r w:rsidRPr="006C261C">
              <w:rPr>
                <w:rFonts w:ascii="ＭＳ 明朝" w:eastAsia="ＭＳ 明朝" w:hAnsi="ＭＳ 明朝" w:cs="Times New Roman" w:hint="eastAsia"/>
                <w:szCs w:val="21"/>
              </w:rPr>
              <w:t>事業</w:t>
            </w:r>
            <w:r w:rsidR="008B6433">
              <w:rPr>
                <w:rFonts w:ascii="ＭＳ 明朝" w:eastAsia="ＭＳ 明朝" w:hAnsi="ＭＳ 明朝" w:cs="Times New Roman" w:hint="eastAsia"/>
                <w:szCs w:val="21"/>
              </w:rPr>
              <w:t>の</w:t>
            </w:r>
            <w:r w:rsidRPr="006C261C">
              <w:rPr>
                <w:rFonts w:ascii="ＭＳ 明朝" w:eastAsia="ＭＳ 明朝" w:hAnsi="ＭＳ 明朝" w:cs="Times New Roman" w:hint="eastAsia"/>
                <w:szCs w:val="21"/>
              </w:rPr>
              <w:t>実施に直接関係のない</w:t>
            </w:r>
            <w:r w:rsidR="008B6433">
              <w:rPr>
                <w:rFonts w:ascii="ＭＳ 明朝" w:eastAsia="ＭＳ 明朝" w:hAnsi="ＭＳ 明朝" w:cs="Times New Roman" w:hint="eastAsia"/>
                <w:szCs w:val="21"/>
              </w:rPr>
              <w:t>当該団体の</w:t>
            </w:r>
            <w:r w:rsidRPr="006C261C">
              <w:rPr>
                <w:rFonts w:ascii="ＭＳ 明朝" w:eastAsia="ＭＳ 明朝" w:hAnsi="ＭＳ 明朝" w:cs="Times New Roman" w:hint="eastAsia"/>
                <w:szCs w:val="21"/>
              </w:rPr>
              <w:t>既存の業務に対する支払いはできない。</w:t>
            </w:r>
          </w:p>
          <w:p w14:paraId="2B01EE94" w14:textId="49F42058" w:rsidR="00C25FEB" w:rsidRPr="00043B1B" w:rsidRDefault="00352629" w:rsidP="00C25FEB">
            <w:pPr>
              <w:spacing w:line="0" w:lineRule="atLeast"/>
              <w:rPr>
                <w:rFonts w:ascii="ＭＳ 明朝" w:eastAsia="ＭＳ 明朝" w:hAnsi="ＭＳ 明朝" w:cs="Times New Roman"/>
                <w:szCs w:val="21"/>
              </w:rPr>
            </w:pPr>
            <w:r w:rsidRPr="006C261C">
              <w:rPr>
                <w:rFonts w:ascii="ＭＳ 明朝" w:eastAsia="ＭＳ 明朝" w:hAnsi="ＭＳ 明朝" w:cs="Times New Roman" w:hint="eastAsia"/>
                <w:szCs w:val="21"/>
              </w:rPr>
              <w:t xml:space="preserve">　また、取組主体等は、当該事業に直接従事した従事時間と作業内容を証明しなければならない。</w:t>
            </w:r>
          </w:p>
        </w:tc>
      </w:tr>
      <w:tr w:rsidR="00396CE9" w:rsidRPr="00D042AA" w14:paraId="7C839505" w14:textId="77777777">
        <w:trPr>
          <w:trHeight w:val="33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0FCB6A8"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lastRenderedPageBreak/>
              <w:t>技能者給</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0385A40" w14:textId="7999F425" w:rsidR="00E03C9E" w:rsidRPr="00805621" w:rsidRDefault="00E03C9E" w:rsidP="00E03C9E">
            <w:pPr>
              <w:overflowPunct w:val="0"/>
              <w:spacing w:line="0" w:lineRule="atLeast"/>
              <w:ind w:firstLineChars="100" w:firstLine="211"/>
              <w:textAlignment w:val="baseline"/>
              <w:rPr>
                <w:rFonts w:ascii="ＭＳ 明朝" w:eastAsia="ＭＳ 明朝" w:hAnsi="ＭＳ 明朝" w:cs="ＭＳ ゴシック"/>
                <w:szCs w:val="21"/>
              </w:rPr>
            </w:pPr>
            <w:r w:rsidRPr="006C261C">
              <w:rPr>
                <w:rFonts w:ascii="ＭＳ 明朝" w:eastAsia="ＭＳ 明朝" w:hAnsi="ＭＳ 明朝" w:cs="ＭＳ ゴシック"/>
                <w:szCs w:val="21"/>
              </w:rPr>
              <w:t>事業を実施するために必要となる専門的知識、技能を要する業務に対し支払う</w:t>
            </w:r>
            <w:r w:rsidR="00643DA1">
              <w:rPr>
                <w:rFonts w:ascii="ＭＳ 明朝" w:eastAsia="ＭＳ 明朝" w:hAnsi="ＭＳ 明朝" w:cs="ＭＳ ゴシック" w:hint="eastAsia"/>
                <w:szCs w:val="21"/>
              </w:rPr>
              <w:t>、</w:t>
            </w:r>
            <w:r w:rsidRPr="006C261C">
              <w:rPr>
                <w:rFonts w:ascii="ＭＳ 明朝" w:eastAsia="ＭＳ 明朝" w:hAnsi="ＭＳ 明朝" w:cs="ＭＳ ゴシック"/>
                <w:szCs w:val="21"/>
              </w:rPr>
              <w:t>実働に応じた対価。</w:t>
            </w:r>
          </w:p>
          <w:p w14:paraId="56FFA105" w14:textId="18B3BE1B" w:rsidR="00805621" w:rsidRPr="0068443F" w:rsidRDefault="00805621" w:rsidP="00B931D6">
            <w:pPr>
              <w:spacing w:line="0" w:lineRule="atLeast"/>
              <w:ind w:firstLineChars="100" w:firstLine="211"/>
              <w:rPr>
                <w:rFonts w:ascii="ＭＳ 明朝" w:eastAsia="ＭＳ 明朝" w:hAnsi="ＭＳ 明朝" w:cs="Times New Roman"/>
                <w:szCs w:val="21"/>
              </w:rPr>
            </w:pPr>
            <w:r w:rsidRPr="004E1DC7">
              <w:rPr>
                <w:rFonts w:ascii="ＭＳ 明朝" w:eastAsia="ＭＳ 明朝" w:hAnsi="ＭＳ 明朝" w:hint="eastAsia"/>
                <w:szCs w:val="21"/>
              </w:rPr>
              <w:t>技能者給の単価については、事業に直接従事する者に係る基本給、諸手当（時間外手当等は除く。）、賞与及び法定福利費を合わせた年間総支給額を、就業規則で定められた年間総就労時間で除した額とする（算定に当たっては、退職給付金引当金に要する経費は除く。）。</w:t>
            </w:r>
          </w:p>
          <w:p w14:paraId="5CEB0CD5" w14:textId="5F3C36F1" w:rsidR="00E03C9E" w:rsidRPr="006C261C" w:rsidRDefault="00805621" w:rsidP="00E03C9E">
            <w:pPr>
              <w:overflowPunct w:val="0"/>
              <w:spacing w:line="0" w:lineRule="atLeast"/>
              <w:ind w:firstLineChars="100" w:firstLine="211"/>
              <w:textAlignment w:val="baseline"/>
              <w:rPr>
                <w:rFonts w:ascii="ＭＳ 明朝" w:eastAsia="ＭＳ 明朝" w:hAnsi="ＭＳ 明朝" w:cs="ＭＳ ゴシック"/>
                <w:szCs w:val="21"/>
              </w:rPr>
            </w:pPr>
            <w:r>
              <w:rPr>
                <w:rFonts w:ascii="ＭＳ 明朝" w:eastAsia="ＭＳ 明朝" w:hAnsi="ＭＳ 明朝" w:cs="ＭＳ ゴシック" w:hint="eastAsia"/>
                <w:szCs w:val="21"/>
              </w:rPr>
              <w:t>なお、</w:t>
            </w:r>
            <w:r w:rsidR="00E03C9E" w:rsidRPr="006C261C">
              <w:rPr>
                <w:rFonts w:ascii="ＭＳ 明朝" w:eastAsia="ＭＳ 明朝" w:hAnsi="ＭＳ 明朝" w:cs="ＭＳ ゴシック"/>
                <w:szCs w:val="21"/>
              </w:rPr>
              <w:t>設定された単価が妥当であるかを精査するため、単価の設定根拠となる資料を申請の際に添付する</w:t>
            </w:r>
            <w:r w:rsidR="00E03C9E" w:rsidRPr="006C261C">
              <w:rPr>
                <w:rFonts w:ascii="ＭＳ 明朝" w:eastAsia="ＭＳ 明朝" w:hAnsi="ＭＳ 明朝" w:cs="ＭＳ ゴシック" w:hint="eastAsia"/>
                <w:szCs w:val="21"/>
              </w:rPr>
              <w:t>もの</w:t>
            </w:r>
            <w:r w:rsidR="00E03C9E" w:rsidRPr="006C261C">
              <w:rPr>
                <w:rFonts w:ascii="ＭＳ 明朝" w:eastAsia="ＭＳ 明朝" w:hAnsi="ＭＳ 明朝" w:cs="ＭＳ ゴシック"/>
                <w:szCs w:val="21"/>
              </w:rPr>
              <w:t>とする。</w:t>
            </w:r>
          </w:p>
          <w:p w14:paraId="04BE55E8" w14:textId="77777777" w:rsidR="00396CE9" w:rsidRDefault="00E03C9E" w:rsidP="006C261C">
            <w:pPr>
              <w:overflowPunct w:val="0"/>
              <w:spacing w:line="0" w:lineRule="atLeast"/>
              <w:ind w:firstLineChars="100" w:firstLine="211"/>
              <w:textAlignment w:val="baseline"/>
              <w:rPr>
                <w:rFonts w:ascii="ＭＳ 明朝" w:eastAsia="ＭＳ 明朝" w:hAnsi="ＭＳ 明朝" w:cs="ＭＳ ゴシック"/>
                <w:szCs w:val="21"/>
              </w:rPr>
            </w:pPr>
            <w:r w:rsidRPr="006C261C">
              <w:rPr>
                <w:rFonts w:ascii="ＭＳ 明朝" w:eastAsia="ＭＳ 明朝" w:hAnsi="ＭＳ 明朝" w:cs="ＭＳ ゴシック"/>
                <w:szCs w:val="21"/>
              </w:rPr>
              <w:t>設定された単価が妥当であるかを精査するため、単価の設定根拠となる資料を申請の際に添付する</w:t>
            </w:r>
            <w:r w:rsidRPr="006C261C">
              <w:rPr>
                <w:rFonts w:ascii="ＭＳ 明朝" w:eastAsia="ＭＳ 明朝" w:hAnsi="ＭＳ 明朝" w:cs="ＭＳ ゴシック" w:hint="eastAsia"/>
                <w:szCs w:val="21"/>
              </w:rPr>
              <w:t>もの</w:t>
            </w:r>
            <w:r w:rsidRPr="006C261C">
              <w:rPr>
                <w:rFonts w:ascii="ＭＳ 明朝" w:eastAsia="ＭＳ 明朝" w:hAnsi="ＭＳ 明朝" w:cs="ＭＳ ゴシック"/>
                <w:szCs w:val="21"/>
              </w:rPr>
              <w:t>とする。</w:t>
            </w:r>
          </w:p>
          <w:p w14:paraId="39F80FD1" w14:textId="4F1BEFED" w:rsidR="00885FEA" w:rsidRPr="0068443F" w:rsidRDefault="00885FEA" w:rsidP="00FC4323">
            <w:pPr>
              <w:overflowPunct w:val="0"/>
              <w:spacing w:line="0" w:lineRule="atLeast"/>
              <w:ind w:firstLineChars="100" w:firstLine="211"/>
              <w:textAlignment w:val="baseline"/>
              <w:rPr>
                <w:rFonts w:ascii="ＭＳ 明朝" w:eastAsia="ＭＳ 明朝" w:hAnsi="ＭＳ 明朝" w:cs="Times New Roman"/>
                <w:szCs w:val="21"/>
              </w:rPr>
            </w:pPr>
            <w:r w:rsidRPr="004E1DC7">
              <w:rPr>
                <w:rFonts w:ascii="ＭＳ 明朝" w:eastAsia="ＭＳ 明朝" w:hAnsi="ＭＳ 明朝" w:hint="eastAsia"/>
                <w:szCs w:val="21"/>
              </w:rPr>
              <w:t>また、取組主体等は、「作業日誌」等を作成し、当該専門的知識、技能を要する業務に直接従事した者の従業時間及び作業内容を証明しなければならない。</w:t>
            </w:r>
          </w:p>
        </w:tc>
      </w:tr>
      <w:tr w:rsidR="004B5BC5" w:rsidRPr="00D042AA" w14:paraId="3ED27D72" w14:textId="77777777" w:rsidTr="00F97DE4">
        <w:trPr>
          <w:trHeight w:val="88"/>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DBF9518" w14:textId="7C4B69EF" w:rsidR="004B5BC5" w:rsidRPr="00D042AA" w:rsidRDefault="00AA5F32" w:rsidP="00791827">
            <w:pPr>
              <w:spacing w:line="0" w:lineRule="atLeast"/>
              <w:rPr>
                <w:rFonts w:ascii="ＭＳ 明朝" w:eastAsia="ＭＳ 明朝" w:hAnsi="ＭＳ 明朝"/>
                <w:szCs w:val="21"/>
              </w:rPr>
            </w:pPr>
            <w:r w:rsidRPr="00D042AA">
              <w:rPr>
                <w:rFonts w:ascii="ＭＳ 明朝" w:eastAsia="ＭＳ 明朝" w:hAnsi="ＭＳ 明朝" w:hint="eastAsia"/>
                <w:szCs w:val="21"/>
              </w:rPr>
              <w:t>農業機械・設備導入費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9C7BE0B" w14:textId="3EB25267" w:rsidR="00885FEA" w:rsidRPr="00043B1B" w:rsidRDefault="0092236E" w:rsidP="00936117">
            <w:pPr>
              <w:overflowPunct w:val="0"/>
              <w:spacing w:line="0" w:lineRule="atLeast"/>
              <w:ind w:firstLineChars="100" w:firstLine="211"/>
              <w:textAlignment w:val="baseline"/>
              <w:rPr>
                <w:rFonts w:ascii="ＭＳ 明朝" w:eastAsia="ＭＳ 明朝" w:hAnsi="ＭＳ 明朝" w:cs="ＭＳ ゴシック"/>
                <w:kern w:val="0"/>
                <w:szCs w:val="21"/>
              </w:rPr>
            </w:pPr>
            <w:r w:rsidRPr="00F97DE4">
              <w:rPr>
                <w:rFonts w:ascii="ＭＳ 明朝" w:eastAsia="ＭＳ 明朝" w:hAnsi="ＭＳ 明朝" w:cs="ＭＳ ゴシック" w:hint="eastAsia"/>
                <w:szCs w:val="21"/>
              </w:rPr>
              <w:t>事業を実施するために直接必要となる取得価格が５万円以上50万円未満の機器、装置、物品等の購入に必要な経費（これらの据付等にかかる経費も含む。）。</w:t>
            </w:r>
          </w:p>
        </w:tc>
      </w:tr>
      <w:tr w:rsidR="00396CE9" w:rsidRPr="00D042AA" w14:paraId="1343FDBD" w14:textId="77777777">
        <w:trPr>
          <w:trHeight w:val="81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8ABE3B7"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hint="eastAsia"/>
                <w:szCs w:val="21"/>
              </w:rPr>
              <w:t>備品費</w:t>
            </w:r>
          </w:p>
          <w:p w14:paraId="083F30A2" w14:textId="77777777" w:rsidR="00396CE9" w:rsidRDefault="00396CE9" w:rsidP="00C25FEB">
            <w:pPr>
              <w:overflowPunct w:val="0"/>
              <w:spacing w:line="0" w:lineRule="atLeast"/>
              <w:textAlignment w:val="baseline"/>
              <w:rPr>
                <w:rFonts w:ascii="ＭＳ 明朝" w:eastAsia="ＭＳ 明朝" w:hAnsi="ＭＳ 明朝" w:cs="ＭＳ ゴシック"/>
                <w:kern w:val="0"/>
                <w:szCs w:val="21"/>
              </w:rPr>
            </w:pP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5270C9A" w14:textId="77777777" w:rsidR="00AA5F32" w:rsidRPr="00043B1B" w:rsidRDefault="00396CE9" w:rsidP="00AA5F32">
            <w:pPr>
              <w:spacing w:line="0" w:lineRule="atLeast"/>
              <w:rPr>
                <w:rFonts w:ascii="ＭＳ 明朝" w:eastAsia="ＭＳ 明朝" w:hAnsi="ＭＳ 明朝"/>
                <w:szCs w:val="21"/>
              </w:rPr>
            </w:pPr>
            <w:r w:rsidRPr="00043B1B">
              <w:rPr>
                <w:rFonts w:ascii="ＭＳ 明朝" w:eastAsia="ＭＳ 明朝" w:hAnsi="ＭＳ 明朝" w:cs="ＭＳ ゴシック" w:hint="eastAsia"/>
                <w:kern w:val="0"/>
                <w:szCs w:val="21"/>
              </w:rPr>
              <w:t xml:space="preserve">　</w:t>
            </w:r>
            <w:r w:rsidR="00AA5F32" w:rsidRPr="00043B1B">
              <w:rPr>
                <w:rFonts w:ascii="ＭＳ 明朝" w:eastAsia="ＭＳ 明朝" w:hAnsi="ＭＳ 明朝" w:hint="eastAsia"/>
                <w:szCs w:val="21"/>
              </w:rPr>
              <w:t>事業を実施するために直接必要となる取得単価が５万円以上50万円未満の機器、装置、物品等の購入に必要な経費（これらの据付等にかかる経費も含む。）。</w:t>
            </w:r>
          </w:p>
          <w:p w14:paraId="667435E2" w14:textId="6EA311C6" w:rsidR="00396CE9" w:rsidRPr="00043B1B" w:rsidRDefault="00AA5F32" w:rsidP="00791827">
            <w:pPr>
              <w:spacing w:line="0" w:lineRule="atLeast"/>
              <w:rPr>
                <w:rFonts w:ascii="ＭＳ 明朝" w:eastAsia="ＭＳ 明朝" w:hAnsi="ＭＳ 明朝" w:cs="ＭＳ ゴシック"/>
                <w:kern w:val="0"/>
                <w:szCs w:val="21"/>
              </w:rPr>
            </w:pPr>
            <w:r w:rsidRPr="00043B1B">
              <w:rPr>
                <w:rFonts w:ascii="ＭＳ 明朝" w:eastAsia="ＭＳ 明朝" w:hAnsi="ＭＳ 明朝" w:hint="eastAsia"/>
                <w:szCs w:val="21"/>
              </w:rPr>
              <w:t xml:space="preserve">　農業用機械・設備を除く</w:t>
            </w:r>
            <w:r w:rsidR="003007B7" w:rsidRPr="00043B1B">
              <w:rPr>
                <w:rFonts w:ascii="ＭＳ 明朝" w:eastAsia="ＭＳ 明朝" w:hAnsi="ＭＳ 明朝" w:hint="eastAsia"/>
                <w:szCs w:val="21"/>
              </w:rPr>
              <w:t>。</w:t>
            </w:r>
          </w:p>
        </w:tc>
      </w:tr>
      <w:tr w:rsidR="00396CE9" w:rsidRPr="00D042AA" w14:paraId="1EB46D49" w14:textId="77777777">
        <w:trPr>
          <w:trHeight w:val="537"/>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3269FEF2" w14:textId="4B7DF740" w:rsidR="00396CE9" w:rsidRPr="00D042AA" w:rsidRDefault="00396CE9">
            <w:pPr>
              <w:overflowPunct w:val="0"/>
              <w:spacing w:line="0" w:lineRule="atLeast"/>
              <w:textAlignment w:val="baseline"/>
              <w:rPr>
                <w:rFonts w:ascii="ＭＳ 明朝" w:eastAsia="ＭＳ 明朝" w:hAnsi="ＭＳ 明朝"/>
                <w:szCs w:val="21"/>
              </w:rPr>
            </w:pPr>
            <w:r w:rsidRPr="00D042AA">
              <w:rPr>
                <w:rFonts w:ascii="ＭＳ 明朝" w:eastAsia="ＭＳ 明朝" w:hAnsi="ＭＳ 明朝" w:cs="ＭＳ ゴシック"/>
                <w:kern w:val="0"/>
                <w:szCs w:val="21"/>
              </w:rPr>
              <w:t>役務費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766681A" w14:textId="524463AB" w:rsidR="00396CE9" w:rsidRPr="00043B1B" w:rsidRDefault="006B29AC">
            <w:pPr>
              <w:overflowPunct w:val="0"/>
              <w:spacing w:line="0" w:lineRule="atLeast"/>
              <w:ind w:firstLineChars="100" w:firstLine="211"/>
              <w:textAlignment w:val="baseline"/>
              <w:rPr>
                <w:rFonts w:ascii="ＭＳ 明朝" w:eastAsia="ＭＳ 明朝" w:hAnsi="ＭＳ 明朝" w:cs="ＭＳ ゴシック"/>
                <w:kern w:val="0"/>
                <w:szCs w:val="21"/>
              </w:rPr>
            </w:pPr>
            <w:r w:rsidRPr="00043B1B">
              <w:rPr>
                <w:rFonts w:ascii="ＭＳ 明朝" w:eastAsia="ＭＳ 明朝" w:hAnsi="ＭＳ 明朝" w:hint="eastAsia"/>
                <w:szCs w:val="21"/>
              </w:rPr>
              <w:t>取組主体が直接実施することが困難である役務（ホームページ作成、翻訳、分析等）を他の事業者等に依頼するために必要な経費。</w:t>
            </w:r>
          </w:p>
        </w:tc>
      </w:tr>
      <w:tr w:rsidR="00396CE9" w:rsidRPr="00D042AA" w14:paraId="3DC13341" w14:textId="77777777">
        <w:trPr>
          <w:trHeight w:val="58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C792222" w14:textId="2AEC2A3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消耗品費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E1F31AA" w14:textId="3E77493D" w:rsidR="00396CE9" w:rsidRPr="00043B1B" w:rsidRDefault="006B29AC" w:rsidP="00791827">
            <w:pPr>
              <w:overflowPunct w:val="0"/>
              <w:spacing w:line="0" w:lineRule="atLeast"/>
              <w:ind w:firstLineChars="100" w:firstLine="211"/>
              <w:textAlignment w:val="baseline"/>
              <w:rPr>
                <w:rFonts w:ascii="ＭＳ 明朝" w:eastAsia="ＭＳ 明朝" w:hAnsi="ＭＳ 明朝" w:cs="ＭＳ ゴシック"/>
                <w:kern w:val="0"/>
                <w:szCs w:val="21"/>
              </w:rPr>
            </w:pPr>
            <w:r w:rsidRPr="00043B1B">
              <w:rPr>
                <w:rFonts w:ascii="ＭＳ 明朝" w:eastAsia="ＭＳ 明朝" w:hAnsi="ＭＳ 明朝" w:hint="eastAsia"/>
                <w:szCs w:val="21"/>
              </w:rPr>
              <w:t>事業を実施するために必要となる取得価格が５万円未満の消耗品、消耗器材、薬品類、原材料、生産資材、各種事務用品等の調達に必要な費用。</w:t>
            </w:r>
          </w:p>
        </w:tc>
      </w:tr>
      <w:tr w:rsidR="00396CE9" w:rsidRPr="00D042AA" w14:paraId="692EF590" w14:textId="77777777">
        <w:trPr>
          <w:trHeight w:val="25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792C18C6" w14:textId="0EFD0FF3"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印刷製本費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2BBF6914" w14:textId="474E35F9" w:rsidR="00396CE9" w:rsidRPr="00043B1B" w:rsidRDefault="006B29AC" w:rsidP="00791827">
            <w:pPr>
              <w:spacing w:line="0" w:lineRule="atLeast"/>
              <w:ind w:firstLineChars="100" w:firstLine="211"/>
              <w:rPr>
                <w:rFonts w:ascii="ＭＳ 明朝" w:eastAsia="ＭＳ 明朝" w:hAnsi="ＭＳ 明朝"/>
                <w:szCs w:val="21"/>
              </w:rPr>
            </w:pPr>
            <w:r w:rsidRPr="00043B1B">
              <w:rPr>
                <w:rFonts w:ascii="ＭＳ 明朝" w:eastAsia="ＭＳ 明朝" w:hAnsi="ＭＳ 明朝" w:hint="eastAsia"/>
                <w:szCs w:val="21"/>
              </w:rPr>
              <w:t>事業を実施するために必要となる文書、研修資料、会議資料等の印刷製本の経費。</w:t>
            </w:r>
          </w:p>
        </w:tc>
      </w:tr>
      <w:tr w:rsidR="00396CE9" w:rsidRPr="00D042AA" w14:paraId="56E29303" w14:textId="77777777">
        <w:trPr>
          <w:trHeight w:val="255"/>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98F7239" w14:textId="77777777"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通信運搬費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1F1DD78A" w14:textId="5A10119B" w:rsidR="00396CE9" w:rsidRPr="0068443F" w:rsidDel="00BD7CC2" w:rsidRDefault="00150002" w:rsidP="00791827">
            <w:pPr>
              <w:overflowPunct w:val="0"/>
              <w:spacing w:line="0" w:lineRule="atLeast"/>
              <w:ind w:firstLineChars="100" w:firstLine="211"/>
              <w:textAlignment w:val="baseline"/>
              <w:rPr>
                <w:rFonts w:ascii="ＭＳ 明朝" w:eastAsia="ＭＳ 明朝" w:hAnsi="ＭＳ 明朝" w:cs="ＭＳ ゴシック"/>
                <w:kern w:val="0"/>
                <w:szCs w:val="21"/>
              </w:rPr>
            </w:pPr>
            <w:r w:rsidRPr="0068443F">
              <w:rPr>
                <w:rFonts w:ascii="ＭＳ 明朝" w:eastAsia="ＭＳ 明朝" w:hAnsi="ＭＳ 明朝" w:hint="eastAsia"/>
                <w:szCs w:val="21"/>
              </w:rPr>
              <w:t>事業を実施するため追加的に必要となる電話・インターネット等の通信料、郵便料、諸物品の運賃等の経費（通常の団体運営に伴って発生する経費は</w:t>
            </w:r>
            <w:r w:rsidR="00BD4582" w:rsidRPr="00FC4323">
              <w:rPr>
                <w:rFonts w:ascii="ＭＳ 明朝" w:eastAsia="ＭＳ 明朝" w:hAnsi="ＭＳ 明朝" w:hint="eastAsia"/>
                <w:szCs w:val="21"/>
              </w:rPr>
              <w:t>除く</w:t>
            </w:r>
            <w:r w:rsidRPr="0068443F">
              <w:rPr>
                <w:rFonts w:ascii="ＭＳ 明朝" w:eastAsia="ＭＳ 明朝" w:hAnsi="ＭＳ 明朝" w:hint="eastAsia"/>
                <w:szCs w:val="21"/>
              </w:rPr>
              <w:t>）。</w:t>
            </w:r>
          </w:p>
        </w:tc>
      </w:tr>
      <w:tr w:rsidR="00396CE9" w:rsidRPr="00D042AA" w14:paraId="7E040673" w14:textId="77777777">
        <w:trPr>
          <w:trHeight w:val="78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58A93746" w14:textId="35805F7F" w:rsidR="00396CE9" w:rsidRPr="00D042AA" w:rsidRDefault="00396CE9" w:rsidP="00791827">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使用料及び賃借料</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6EBA5962" w14:textId="18DC4C1A" w:rsidR="00396CE9" w:rsidRPr="0068443F" w:rsidRDefault="004620A8">
            <w:pPr>
              <w:overflowPunct w:val="0"/>
              <w:spacing w:line="0" w:lineRule="atLeast"/>
              <w:ind w:firstLineChars="100" w:firstLine="211"/>
              <w:textAlignment w:val="baseline"/>
              <w:rPr>
                <w:rFonts w:ascii="ＭＳ 明朝" w:eastAsia="ＭＳ 明朝" w:hAnsi="ＭＳ 明朝" w:cs="ＭＳ ゴシック"/>
                <w:kern w:val="0"/>
                <w:szCs w:val="21"/>
              </w:rPr>
            </w:pPr>
            <w:r w:rsidRPr="0068443F">
              <w:rPr>
                <w:rFonts w:ascii="ＭＳ 明朝" w:eastAsia="ＭＳ 明朝" w:hAnsi="ＭＳ 明朝" w:hint="eastAsia"/>
                <w:szCs w:val="21"/>
              </w:rPr>
              <w:t>事業を実施するため追加的に必要となる研修・教育コンテンツやサービスの使用料、パソコン、教育機材、研修用機械・設備、移動用バス等事業用機械器具、研修ほ場等の借料及び損料（通常の団体等の運営に伴って発生する経費は</w:t>
            </w:r>
            <w:r w:rsidR="00E5353B" w:rsidRPr="00FC4323">
              <w:rPr>
                <w:rFonts w:ascii="ＭＳ 明朝" w:eastAsia="ＭＳ 明朝" w:hAnsi="ＭＳ 明朝" w:hint="eastAsia"/>
                <w:szCs w:val="21"/>
              </w:rPr>
              <w:t>除く</w:t>
            </w:r>
            <w:r w:rsidRPr="0068443F">
              <w:rPr>
                <w:rFonts w:ascii="ＭＳ 明朝" w:eastAsia="ＭＳ 明朝" w:hAnsi="ＭＳ 明朝" w:hint="eastAsia"/>
                <w:szCs w:val="21"/>
              </w:rPr>
              <w:t>）。</w:t>
            </w:r>
          </w:p>
        </w:tc>
      </w:tr>
      <w:tr w:rsidR="00396CE9" w:rsidRPr="00D042AA" w14:paraId="73B338F5" w14:textId="77777777">
        <w:trPr>
          <w:trHeight w:val="540"/>
        </w:trPr>
        <w:tc>
          <w:tcPr>
            <w:tcW w:w="2176"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544A6228" w14:textId="57A9BAB2" w:rsidR="00396CE9" w:rsidRPr="00D042AA" w:rsidRDefault="00396CE9">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委託費</w:t>
            </w:r>
          </w:p>
        </w:tc>
        <w:tc>
          <w:tcPr>
            <w:tcW w:w="7229" w:type="dxa"/>
            <w:tcBorders>
              <w:top w:val="single" w:sz="4" w:space="0" w:color="FFFFFF" w:themeColor="background1"/>
              <w:left w:val="single" w:sz="4" w:space="0" w:color="000000"/>
              <w:bottom w:val="single" w:sz="4" w:space="0" w:color="FFFFFF" w:themeColor="background1"/>
              <w:right w:val="single" w:sz="4" w:space="0" w:color="000000"/>
            </w:tcBorders>
            <w:tcMar>
              <w:left w:w="49" w:type="dxa"/>
              <w:right w:w="49" w:type="dxa"/>
            </w:tcMar>
          </w:tcPr>
          <w:p w14:paraId="44A471EC" w14:textId="0975EC03" w:rsidR="00396CE9" w:rsidRPr="00043B1B" w:rsidRDefault="006B29AC" w:rsidP="00791827">
            <w:pPr>
              <w:spacing w:line="0" w:lineRule="atLeast"/>
              <w:ind w:firstLineChars="100" w:firstLine="211"/>
              <w:rPr>
                <w:rFonts w:ascii="ＭＳ 明朝" w:eastAsia="ＭＳ 明朝" w:hAnsi="ＭＳ 明朝"/>
                <w:szCs w:val="21"/>
              </w:rPr>
            </w:pPr>
            <w:r w:rsidRPr="00043B1B">
              <w:rPr>
                <w:rFonts w:ascii="ＭＳ 明朝" w:eastAsia="ＭＳ 明朝" w:hAnsi="ＭＳ 明朝" w:hint="eastAsia"/>
                <w:szCs w:val="21"/>
              </w:rPr>
              <w:t>事業の交付目的たる事業の一部分（研修・教育コンテンツ等の成果物の作成、データ解析、研修カリキュラムの実施等）を他の事業者等に委託するために必要な経費。</w:t>
            </w:r>
          </w:p>
        </w:tc>
      </w:tr>
      <w:tr w:rsidR="00396CE9" w:rsidRPr="00D042AA" w14:paraId="5436BA4A" w14:textId="77777777" w:rsidTr="00F84BCF">
        <w:trPr>
          <w:trHeight w:val="285"/>
        </w:trPr>
        <w:tc>
          <w:tcPr>
            <w:tcW w:w="2176"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14:paraId="3CFA32CD" w14:textId="77777777" w:rsidR="00396CE9" w:rsidRDefault="00396CE9" w:rsidP="00EB7F45">
            <w:pPr>
              <w:overflowPunct w:val="0"/>
              <w:spacing w:line="0" w:lineRule="atLeas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その他</w:t>
            </w:r>
          </w:p>
        </w:tc>
        <w:tc>
          <w:tcPr>
            <w:tcW w:w="7229" w:type="dxa"/>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14:paraId="657BAA07" w14:textId="49CAFF44" w:rsidR="00396CE9" w:rsidRPr="00043B1B" w:rsidRDefault="006B29AC" w:rsidP="00EB7F45">
            <w:pPr>
              <w:overflowPunct w:val="0"/>
              <w:spacing w:line="0" w:lineRule="atLeast"/>
              <w:ind w:leftChars="-1" w:left="-2" w:firstLineChars="100" w:firstLine="211"/>
              <w:jc w:val="left"/>
              <w:textAlignment w:val="baseline"/>
              <w:rPr>
                <w:rFonts w:ascii="ＭＳ 明朝" w:eastAsia="ＭＳ 明朝" w:hAnsi="ＭＳ 明朝" w:cs="ＭＳ ゴシック"/>
                <w:kern w:val="0"/>
                <w:szCs w:val="21"/>
              </w:rPr>
            </w:pPr>
            <w:r w:rsidRPr="00043B1B">
              <w:rPr>
                <w:rFonts w:ascii="ＭＳ 明朝" w:eastAsia="ＭＳ 明朝" w:hAnsi="ＭＳ 明朝" w:hint="eastAsia"/>
                <w:szCs w:val="21"/>
              </w:rPr>
              <w:t>事業を実施するために必要な</w:t>
            </w:r>
            <w:r w:rsidR="00F601B9">
              <w:rPr>
                <w:rFonts w:ascii="ＭＳ 明朝" w:eastAsia="ＭＳ 明朝" w:hAnsi="ＭＳ 明朝" w:hint="eastAsia"/>
                <w:szCs w:val="21"/>
              </w:rPr>
              <w:t>広告費、</w:t>
            </w:r>
            <w:r w:rsidRPr="00043B1B">
              <w:rPr>
                <w:rFonts w:ascii="ＭＳ 明朝" w:eastAsia="ＭＳ 明朝" w:hAnsi="ＭＳ 明朝" w:hint="eastAsia"/>
                <w:szCs w:val="21"/>
              </w:rPr>
              <w:t>文献等購入費、複写費、会場借料、収入印紙代、社会保険料等の事業者負担分</w:t>
            </w:r>
            <w:r w:rsidR="0077096A" w:rsidRPr="00043B1B">
              <w:rPr>
                <w:rFonts w:ascii="ＭＳ 明朝" w:eastAsia="ＭＳ 明朝" w:hAnsi="ＭＳ 明朝" w:hint="eastAsia"/>
                <w:szCs w:val="21"/>
              </w:rPr>
              <w:t>、傷害・賠償保険加入費</w:t>
            </w:r>
            <w:r w:rsidRPr="00043B1B">
              <w:rPr>
                <w:rFonts w:ascii="ＭＳ 明朝" w:eastAsia="ＭＳ 明朝" w:hAnsi="ＭＳ 明朝" w:hint="eastAsia"/>
                <w:szCs w:val="21"/>
              </w:rPr>
              <w:t>など他の費目に該当しない経費。</w:t>
            </w:r>
          </w:p>
        </w:tc>
      </w:tr>
    </w:tbl>
    <w:p w14:paraId="070A2430" w14:textId="1EF16A16" w:rsidR="00344855" w:rsidRPr="00D042AA" w:rsidRDefault="00344855" w:rsidP="00CD526D">
      <w:pPr>
        <w:spacing w:line="0" w:lineRule="atLeast"/>
        <w:ind w:leftChars="132" w:left="976" w:hangingChars="386" w:hanging="698"/>
        <w:jc w:val="left"/>
        <w:rPr>
          <w:rFonts w:ascii="ＭＳ 明朝" w:eastAsia="ＭＳ 明朝" w:hAnsi="ＭＳ 明朝" w:cs="ＭＳ ゴシック"/>
          <w:sz w:val="18"/>
          <w:szCs w:val="18"/>
        </w:rPr>
      </w:pPr>
      <w:r w:rsidRPr="00D042AA">
        <w:rPr>
          <w:rFonts w:ascii="ＭＳ 明朝" w:eastAsia="ＭＳ 明朝" w:hAnsi="ＭＳ 明朝" w:hint="eastAsia"/>
          <w:sz w:val="18"/>
          <w:szCs w:val="18"/>
        </w:rPr>
        <w:t>（注）１　補助事業等に直接従事する者の人件費の</w:t>
      </w:r>
      <w:r w:rsidR="00AB1420">
        <w:rPr>
          <w:rFonts w:ascii="ＭＳ 明朝" w:eastAsia="ＭＳ 明朝" w:hAnsi="ＭＳ 明朝" w:hint="eastAsia"/>
          <w:sz w:val="18"/>
          <w:szCs w:val="18"/>
        </w:rPr>
        <w:t>額の</w:t>
      </w:r>
      <w:r w:rsidRPr="00D042AA">
        <w:rPr>
          <w:rFonts w:ascii="ＭＳ 明朝" w:eastAsia="ＭＳ 明朝" w:hAnsi="ＭＳ 明朝" w:hint="eastAsia"/>
          <w:sz w:val="18"/>
          <w:szCs w:val="18"/>
        </w:rPr>
        <w:t>算定方法及び人件費の</w:t>
      </w:r>
      <w:r w:rsidR="00AB1420">
        <w:rPr>
          <w:rFonts w:ascii="ＭＳ 明朝" w:eastAsia="ＭＳ 明朝" w:hAnsi="ＭＳ 明朝" w:hint="eastAsia"/>
          <w:sz w:val="18"/>
          <w:szCs w:val="18"/>
        </w:rPr>
        <w:t>額の</w:t>
      </w:r>
      <w:r w:rsidRPr="00D042AA">
        <w:rPr>
          <w:rFonts w:ascii="ＭＳ 明朝" w:eastAsia="ＭＳ 明朝" w:hAnsi="ＭＳ 明朝" w:hint="eastAsia"/>
          <w:sz w:val="18"/>
          <w:szCs w:val="18"/>
        </w:rPr>
        <w:t>算定根拠となる従事日数等に係る証拠書類の整備等については、上記助成対象経費の欄に掲げる内容のほか、「補助事業等の実施に要する人件費の算定等の適正化について」（平成22年９月27日付け22経第960号農林水産省大臣官房経理課長通知）に示す方法に従うものとする。</w:t>
      </w:r>
    </w:p>
    <w:p w14:paraId="7BE9B1FC" w14:textId="46A11376" w:rsidR="004261A0" w:rsidRPr="00596F77" w:rsidRDefault="00344855" w:rsidP="00CD526D">
      <w:pPr>
        <w:spacing w:line="0" w:lineRule="atLeast"/>
        <w:ind w:leftChars="394" w:left="1014" w:hangingChars="101" w:hanging="183"/>
        <w:jc w:val="left"/>
        <w:rPr>
          <w:rFonts w:ascii="ＭＳ 明朝" w:eastAsia="ＭＳ 明朝" w:hAnsi="ＭＳ 明朝"/>
          <w:sz w:val="18"/>
          <w:szCs w:val="18"/>
        </w:rPr>
      </w:pPr>
      <w:r w:rsidRPr="1E54C3ED">
        <w:rPr>
          <w:rFonts w:ascii="ＭＳ 明朝" w:eastAsia="ＭＳ 明朝" w:hAnsi="ＭＳ 明朝"/>
          <w:sz w:val="18"/>
          <w:szCs w:val="18"/>
        </w:rPr>
        <w:t>２  謝金</w:t>
      </w:r>
      <w:r w:rsidR="00FE744D" w:rsidRPr="1E54C3ED">
        <w:rPr>
          <w:rFonts w:ascii="ＭＳ 明朝" w:eastAsia="ＭＳ 明朝" w:hAnsi="ＭＳ 明朝"/>
          <w:sz w:val="18"/>
          <w:szCs w:val="18"/>
        </w:rPr>
        <w:t>の額</w:t>
      </w:r>
      <w:r w:rsidRPr="1E54C3ED">
        <w:rPr>
          <w:rFonts w:ascii="ＭＳ 明朝" w:eastAsia="ＭＳ 明朝" w:hAnsi="ＭＳ 明朝"/>
          <w:sz w:val="18"/>
          <w:szCs w:val="18"/>
        </w:rPr>
        <w:t>については、原則として申請の際に設定した単価</w:t>
      </w:r>
      <w:r w:rsidR="001607C0" w:rsidRPr="1E54C3ED">
        <w:rPr>
          <w:rFonts w:ascii="ＭＳ 明朝" w:eastAsia="ＭＳ 明朝" w:hAnsi="ＭＳ 明朝"/>
          <w:sz w:val="18"/>
          <w:szCs w:val="18"/>
        </w:rPr>
        <w:t>を用いることとし、その後</w:t>
      </w:r>
      <w:r w:rsidRPr="1E54C3ED">
        <w:rPr>
          <w:rFonts w:ascii="ＭＳ 明朝" w:eastAsia="ＭＳ 明朝" w:hAnsi="ＭＳ 明朝"/>
          <w:sz w:val="18"/>
          <w:szCs w:val="18"/>
        </w:rPr>
        <w:t>の変更はできない</w:t>
      </w:r>
      <w:r w:rsidR="001607C0" w:rsidRPr="1E54C3ED">
        <w:rPr>
          <w:rFonts w:ascii="ＭＳ 明朝" w:eastAsia="ＭＳ 明朝" w:hAnsi="ＭＳ 明朝"/>
          <w:sz w:val="18"/>
          <w:szCs w:val="18"/>
        </w:rPr>
        <w:t>ものとする</w:t>
      </w:r>
      <w:r w:rsidRPr="1E54C3ED">
        <w:rPr>
          <w:rFonts w:ascii="ＭＳ 明朝" w:eastAsia="ＭＳ 明朝" w:hAnsi="ＭＳ 明朝"/>
          <w:sz w:val="18"/>
          <w:szCs w:val="18"/>
        </w:rPr>
        <w:t>。</w:t>
      </w:r>
    </w:p>
    <w:p w14:paraId="0EE17890" w14:textId="77777777" w:rsidR="00AE4F5E" w:rsidRDefault="004261A0" w:rsidP="004261A0">
      <w:pPr>
        <w:overflowPunct w:val="0"/>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br w:type="page"/>
      </w:r>
    </w:p>
    <w:p w14:paraId="00B3449F" w14:textId="53D7FE21" w:rsidR="0087250E" w:rsidRPr="00D042AA" w:rsidRDefault="0087250E" w:rsidP="0087250E">
      <w:pPr>
        <w:widowControl/>
        <w:spacing w:line="380" w:lineRule="exact"/>
        <w:rPr>
          <w:rFonts w:ascii="ＭＳ 明朝" w:eastAsia="ＭＳ 明朝" w:hAnsi="ＭＳ 明朝" w:cs="ＭＳ 明朝"/>
          <w:kern w:val="0"/>
          <w:szCs w:val="21"/>
          <w:lang w:eastAsia="zh-CN"/>
        </w:rPr>
      </w:pPr>
      <w:bookmarkStart w:id="0" w:name="_Hlk37582872"/>
      <w:r w:rsidRPr="00D042AA">
        <w:rPr>
          <w:rFonts w:ascii="ＭＳ 明朝" w:eastAsia="ＭＳ 明朝" w:hAnsi="ＭＳ 明朝" w:cs="ＭＳ 明朝" w:hint="eastAsia"/>
          <w:kern w:val="0"/>
          <w:szCs w:val="21"/>
          <w:lang w:eastAsia="zh-CN"/>
        </w:rPr>
        <w:lastRenderedPageBreak/>
        <w:t>（</w:t>
      </w:r>
      <w:r>
        <w:rPr>
          <w:rFonts w:ascii="ＭＳ 明朝" w:eastAsia="ＭＳ 明朝" w:hAnsi="ＭＳ 明朝" w:cs="ＭＳ 明朝" w:hint="eastAsia"/>
          <w:kern w:val="0"/>
          <w:szCs w:val="21"/>
          <w:lang w:eastAsia="zh-CN"/>
        </w:rPr>
        <w:t>別記</w:t>
      </w:r>
      <w:r w:rsidR="007D66E5">
        <w:rPr>
          <w:rFonts w:ascii="ＭＳ 明朝" w:eastAsia="ＭＳ 明朝" w:hAnsi="ＭＳ 明朝" w:cs="ＭＳ 明朝" w:hint="eastAsia"/>
          <w:kern w:val="0"/>
          <w:szCs w:val="21"/>
          <w:lang w:eastAsia="zh-CN"/>
        </w:rPr>
        <w:t>４</w:t>
      </w:r>
      <w:r>
        <w:rPr>
          <w:rFonts w:ascii="ＭＳ 明朝" w:eastAsia="ＭＳ 明朝" w:hAnsi="ＭＳ 明朝" w:cs="ＭＳ 明朝" w:hint="eastAsia"/>
          <w:kern w:val="0"/>
          <w:szCs w:val="21"/>
          <w:lang w:eastAsia="zh-CN"/>
        </w:rPr>
        <w:t xml:space="preserve">　</w:t>
      </w:r>
      <w:r w:rsidRPr="00D042AA">
        <w:rPr>
          <w:rFonts w:ascii="ＭＳ 明朝" w:eastAsia="ＭＳ 明朝" w:hAnsi="ＭＳ 明朝" w:cs="ＭＳ 明朝" w:hint="eastAsia"/>
          <w:kern w:val="0"/>
          <w:szCs w:val="21"/>
          <w:lang w:eastAsia="zh-CN"/>
        </w:rPr>
        <w:t>別紙様式第</w:t>
      </w:r>
      <w:r w:rsidR="00B90C98">
        <w:rPr>
          <w:rFonts w:ascii="ＭＳ 明朝" w:eastAsia="ＭＳ 明朝" w:hAnsi="ＭＳ 明朝" w:cs="ＭＳ 明朝" w:hint="eastAsia"/>
          <w:kern w:val="0"/>
          <w:szCs w:val="21"/>
          <w:lang w:eastAsia="zh-CN"/>
        </w:rPr>
        <w:t>１</w:t>
      </w:r>
      <w:r w:rsidRPr="00D042AA">
        <w:rPr>
          <w:rFonts w:ascii="ＭＳ 明朝" w:eastAsia="ＭＳ 明朝" w:hAnsi="ＭＳ 明朝" w:cs="ＭＳ 明朝" w:hint="eastAsia"/>
          <w:kern w:val="0"/>
          <w:szCs w:val="21"/>
          <w:lang w:eastAsia="zh-CN"/>
        </w:rPr>
        <w:t>号）</w:t>
      </w:r>
    </w:p>
    <w:p w14:paraId="785C38C3" w14:textId="77777777" w:rsidR="0087250E" w:rsidRPr="00D042AA" w:rsidRDefault="0087250E" w:rsidP="0087250E">
      <w:pPr>
        <w:widowControl/>
        <w:spacing w:line="380" w:lineRule="exact"/>
        <w:rPr>
          <w:rFonts w:ascii="ＭＳ 明朝" w:eastAsia="ＭＳ 明朝" w:hAnsi="ＭＳ 明朝" w:cs="ＭＳ 明朝"/>
          <w:kern w:val="0"/>
          <w:szCs w:val="21"/>
          <w:lang w:eastAsia="zh-CN"/>
        </w:rPr>
      </w:pPr>
    </w:p>
    <w:p w14:paraId="261DDC1A" w14:textId="77777777" w:rsidR="0087250E" w:rsidRDefault="0087250E" w:rsidP="0087250E">
      <w:pPr>
        <w:widowControl/>
        <w:spacing w:line="360" w:lineRule="exact"/>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令和○○年度</w:t>
      </w:r>
      <w:r>
        <w:rPr>
          <w:rFonts w:ascii="ＭＳ 明朝" w:eastAsia="ＭＳ 明朝" w:hAnsi="ＭＳ 明朝" w:cs="ＭＳ 明朝" w:hint="eastAsia"/>
          <w:kern w:val="0"/>
          <w:szCs w:val="21"/>
        </w:rPr>
        <w:t>農業教育高度化事業</w:t>
      </w:r>
      <w:r w:rsidRPr="00D042AA">
        <w:rPr>
          <w:rFonts w:ascii="ＭＳ 明朝" w:eastAsia="ＭＳ 明朝" w:hAnsi="ＭＳ 明朝" w:cs="ＭＳ 明朝" w:hint="eastAsia"/>
          <w:kern w:val="0"/>
          <w:szCs w:val="21"/>
        </w:rPr>
        <w:t>のうち</w:t>
      </w:r>
      <w:r>
        <w:rPr>
          <w:rFonts w:ascii="ＭＳ 明朝" w:eastAsia="ＭＳ 明朝" w:hAnsi="ＭＳ 明朝" w:cs="ＭＳ 明朝" w:hint="eastAsia"/>
          <w:kern w:val="0"/>
          <w:szCs w:val="21"/>
        </w:rPr>
        <w:t>全国事業</w:t>
      </w:r>
    </w:p>
    <w:p w14:paraId="3D403A66" w14:textId="77777777" w:rsidR="00A555C1" w:rsidRPr="00D042AA" w:rsidRDefault="00A41A5F" w:rsidP="00A555C1">
      <w:pPr>
        <w:overflowPunct w:val="0"/>
        <w:spacing w:line="240" w:lineRule="exact"/>
        <w:jc w:val="center"/>
        <w:textAlignment w:val="baseline"/>
        <w:rPr>
          <w:rFonts w:ascii="ＭＳ 明朝" w:eastAsia="ＭＳ 明朝" w:hAnsi="ＭＳ 明朝" w:cs="ＭＳ ゴシック"/>
          <w:kern w:val="0"/>
          <w:szCs w:val="21"/>
          <w:lang w:eastAsia="zh-CN"/>
        </w:rPr>
      </w:pPr>
      <w:r w:rsidRPr="086839C3">
        <w:rPr>
          <w:rFonts w:ascii="ＭＳ 明朝" w:eastAsia="ＭＳ 明朝" w:hAnsi="ＭＳ 明朝" w:cs="ＭＳ 明朝"/>
          <w:kern w:val="0"/>
          <w:lang w:eastAsia="zh-CN"/>
        </w:rPr>
        <w:t>事業</w:t>
      </w:r>
      <w:r w:rsidR="0087250E" w:rsidRPr="086839C3">
        <w:rPr>
          <w:rFonts w:ascii="ＭＳ 明朝" w:eastAsia="ＭＳ 明朝" w:hAnsi="ＭＳ 明朝" w:cs="ＭＳ 明朝"/>
          <w:kern w:val="0"/>
          <w:lang w:eastAsia="zh-CN"/>
        </w:rPr>
        <w:t>計画（実績報告）書</w:t>
      </w:r>
    </w:p>
    <w:p w14:paraId="640D2AC7" w14:textId="77777777" w:rsidR="00A555C1" w:rsidRPr="007076C7" w:rsidRDefault="00A555C1" w:rsidP="00A555C1">
      <w:pPr>
        <w:overflowPunct w:val="0"/>
        <w:spacing w:line="240" w:lineRule="exact"/>
        <w:textAlignment w:val="baseline"/>
        <w:rPr>
          <w:rFonts w:ascii="ＭＳ 明朝" w:eastAsia="ＭＳ 明朝" w:hAnsi="ＭＳ 明朝" w:cs="ＭＳ ゴシック"/>
          <w:kern w:val="0"/>
          <w:szCs w:val="21"/>
          <w:lang w:eastAsia="zh-CN"/>
        </w:rPr>
      </w:pPr>
    </w:p>
    <w:p w14:paraId="2791F3F7" w14:textId="77777777" w:rsidR="00A555C1" w:rsidRPr="00D042AA" w:rsidRDefault="00A555C1" w:rsidP="00A555C1">
      <w:pPr>
        <w:overflowPunct w:val="0"/>
        <w:spacing w:line="240" w:lineRule="exact"/>
        <w:textAlignment w:val="baseline"/>
        <w:rPr>
          <w:rFonts w:ascii="ＭＳ 明朝" w:eastAsia="ＭＳ 明朝" w:hAnsi="ＭＳ 明朝" w:cs="ＭＳ ゴシック"/>
          <w:kern w:val="0"/>
          <w:szCs w:val="21"/>
          <w:lang w:eastAsia="zh-CN"/>
        </w:rPr>
      </w:pPr>
    </w:p>
    <w:p w14:paraId="682EF852"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lang w:eastAsia="zh-CN"/>
        </w:rPr>
      </w:pPr>
      <w:r w:rsidRPr="00D042AA">
        <w:rPr>
          <w:rFonts w:ascii="ＭＳ 明朝" w:eastAsia="ＭＳ 明朝" w:hAnsi="ＭＳ 明朝" w:cs="ＭＳ ゴシック"/>
          <w:kern w:val="0"/>
          <w:szCs w:val="21"/>
          <w:lang w:eastAsia="zh-CN"/>
        </w:rPr>
        <w:t xml:space="preserve">番　　　　　　号　</w:t>
      </w:r>
    </w:p>
    <w:p w14:paraId="6CF94E6F"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lang w:eastAsia="zh-CN"/>
        </w:rPr>
      </w:pPr>
      <w:r w:rsidRPr="00D042AA">
        <w:rPr>
          <w:rFonts w:ascii="ＭＳ 明朝" w:eastAsia="ＭＳ 明朝" w:hAnsi="ＭＳ 明朝" w:cs="ＭＳ ゴシック"/>
          <w:kern w:val="0"/>
          <w:szCs w:val="21"/>
          <w:lang w:eastAsia="zh-CN"/>
        </w:rPr>
        <w:t xml:space="preserve">令和　年　月　日　</w:t>
      </w:r>
    </w:p>
    <w:p w14:paraId="3342E0B3" w14:textId="77777777" w:rsidR="00A555C1" w:rsidRPr="00D042AA" w:rsidRDefault="00A555C1" w:rsidP="00A555C1">
      <w:pPr>
        <w:overflowPunct w:val="0"/>
        <w:spacing w:line="240" w:lineRule="exact"/>
        <w:textAlignment w:val="baseline"/>
        <w:rPr>
          <w:rFonts w:ascii="ＭＳ 明朝" w:eastAsia="ＭＳ 明朝" w:hAnsi="ＭＳ 明朝" w:cs="ＭＳ ゴシック"/>
          <w:kern w:val="0"/>
          <w:szCs w:val="21"/>
          <w:lang w:eastAsia="zh-CN"/>
        </w:rPr>
      </w:pPr>
    </w:p>
    <w:p w14:paraId="27B30DEB" w14:textId="77777777" w:rsidR="00A555C1" w:rsidRPr="00D042AA" w:rsidRDefault="00A555C1" w:rsidP="00A555C1">
      <w:pPr>
        <w:overflowPunct w:val="0"/>
        <w:spacing w:line="240" w:lineRule="exact"/>
        <w:textAlignment w:val="baseline"/>
        <w:rPr>
          <w:rFonts w:ascii="ＭＳ 明朝" w:eastAsia="ＭＳ 明朝" w:hAnsi="ＭＳ 明朝" w:cs="ＭＳ ゴシック"/>
          <w:kern w:val="0"/>
          <w:szCs w:val="21"/>
          <w:lang w:eastAsia="zh-CN"/>
        </w:rPr>
      </w:pPr>
      <w:r w:rsidRPr="00D042AA">
        <w:rPr>
          <w:rFonts w:ascii="ＭＳ 明朝" w:eastAsia="ＭＳ 明朝" w:hAnsi="ＭＳ 明朝" w:cs="ＭＳ ゴシック"/>
          <w:kern w:val="0"/>
          <w:szCs w:val="21"/>
          <w:lang w:eastAsia="zh-CN"/>
        </w:rPr>
        <w:t xml:space="preserve">　　　農林水産省経営局長　殿</w:t>
      </w:r>
    </w:p>
    <w:p w14:paraId="1B29B083"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lang w:eastAsia="zh-CN"/>
        </w:rPr>
      </w:pPr>
    </w:p>
    <w:p w14:paraId="296557A6"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住　所</w:t>
      </w:r>
      <w:r w:rsidRPr="00D042AA">
        <w:rPr>
          <w:rFonts w:ascii="ＭＳ 明朝" w:eastAsia="ＭＳ 明朝" w:hAnsi="ＭＳ 明朝" w:cs="ＭＳ ゴシック" w:hint="eastAsia"/>
          <w:kern w:val="0"/>
          <w:szCs w:val="21"/>
        </w:rPr>
        <w:t xml:space="preserve">　</w:t>
      </w:r>
      <w:r w:rsidRPr="00D042AA">
        <w:rPr>
          <w:rFonts w:ascii="ＭＳ 明朝" w:eastAsia="ＭＳ 明朝" w:hAnsi="ＭＳ 明朝" w:cs="ＭＳ ゴシック"/>
          <w:kern w:val="0"/>
          <w:szCs w:val="21"/>
        </w:rPr>
        <w:t xml:space="preserve">　　　　　　　　　　</w:t>
      </w:r>
    </w:p>
    <w:p w14:paraId="2FE04EC7"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hint="eastAsia"/>
          <w:kern w:val="0"/>
          <w:szCs w:val="21"/>
        </w:rPr>
        <w:t xml:space="preserve">　　</w:t>
      </w:r>
      <w:r w:rsidRPr="00D042AA">
        <w:rPr>
          <w:rFonts w:ascii="ＭＳ 明朝" w:eastAsia="ＭＳ 明朝" w:hAnsi="ＭＳ 明朝" w:cs="ＭＳ ゴシック"/>
          <w:kern w:val="0"/>
          <w:szCs w:val="21"/>
        </w:rPr>
        <w:t xml:space="preserve">団体名　　　　　　　　　　　</w:t>
      </w:r>
    </w:p>
    <w:p w14:paraId="4B3AE91B" w14:textId="77777777" w:rsidR="00A555C1" w:rsidRPr="00D042AA" w:rsidRDefault="00A555C1" w:rsidP="00A555C1">
      <w:pPr>
        <w:wordWrap w:val="0"/>
        <w:overflowPunct w:val="0"/>
        <w:spacing w:line="240" w:lineRule="exact"/>
        <w:jc w:val="righ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代表者</w:t>
      </w:r>
      <w:r w:rsidRPr="00D042AA">
        <w:rPr>
          <w:rFonts w:ascii="ＭＳ 明朝" w:eastAsia="ＭＳ 明朝" w:hAnsi="ＭＳ 明朝" w:cs="ＭＳ ゴシック" w:hint="eastAsia"/>
          <w:kern w:val="0"/>
          <w:szCs w:val="21"/>
        </w:rPr>
        <w:t xml:space="preserve">　　</w:t>
      </w:r>
      <w:r w:rsidRPr="00D042AA">
        <w:rPr>
          <w:rFonts w:ascii="ＭＳ 明朝" w:eastAsia="ＭＳ 明朝" w:hAnsi="ＭＳ 明朝" w:cs="ＭＳ ゴシック"/>
          <w:kern w:val="0"/>
          <w:szCs w:val="21"/>
        </w:rPr>
        <w:t xml:space="preserve">　　　　　　　　　</w:t>
      </w:r>
    </w:p>
    <w:p w14:paraId="1A6A7DFE" w14:textId="2E0D8F38" w:rsidR="0087250E" w:rsidRPr="00A555C1" w:rsidRDefault="0087250E" w:rsidP="00E06D0D">
      <w:pPr>
        <w:widowControl/>
        <w:spacing w:line="360" w:lineRule="exact"/>
        <w:jc w:val="center"/>
        <w:rPr>
          <w:rFonts w:ascii="ＭＳ 明朝" w:eastAsia="ＭＳ 明朝" w:hAnsi="ＭＳ 明朝" w:cs="ＭＳ 明朝"/>
          <w:kern w:val="0"/>
          <w:szCs w:val="21"/>
        </w:rPr>
      </w:pPr>
    </w:p>
    <w:p w14:paraId="6BFDBC5D" w14:textId="58BC1B03" w:rsidR="0087250E" w:rsidRPr="00D042AA" w:rsidRDefault="2254FC8F" w:rsidP="00E371B9">
      <w:pPr>
        <w:widowControl/>
        <w:spacing w:line="380" w:lineRule="exact"/>
        <w:rPr>
          <w:rFonts w:ascii="ＭＳ 明朝" w:eastAsia="ＭＳ 明朝" w:hAnsi="ＭＳ 明朝" w:cs="ＭＳ 明朝"/>
          <w:szCs w:val="21"/>
        </w:rPr>
      </w:pPr>
      <w:r w:rsidRPr="086839C3">
        <w:rPr>
          <w:rFonts w:ascii="ＭＳ 明朝" w:eastAsia="ＭＳ 明朝" w:hAnsi="ＭＳ 明朝" w:cs="ＭＳ 明朝"/>
          <w:szCs w:val="21"/>
        </w:rPr>
        <w:t xml:space="preserve">　新規就農者育成総合対策実施要綱（令和４年３月29日付け３経営第3142号農林水産事務次官依命通知）別記</w:t>
      </w:r>
      <w:r w:rsidR="0014027C">
        <w:rPr>
          <w:rFonts w:ascii="ＭＳ 明朝" w:eastAsia="ＭＳ 明朝" w:hAnsi="ＭＳ 明朝" w:cs="ＭＳ 明朝" w:hint="eastAsia"/>
          <w:szCs w:val="21"/>
        </w:rPr>
        <w:t>４</w:t>
      </w:r>
      <w:r w:rsidRPr="086839C3">
        <w:rPr>
          <w:rFonts w:ascii="ＭＳ 明朝" w:eastAsia="ＭＳ 明朝" w:hAnsi="ＭＳ 明朝" w:cs="ＭＳ 明朝"/>
          <w:szCs w:val="21"/>
        </w:rPr>
        <w:t>の第４の５（事業実績報告の場合は第４の６）の規定に基づき、下記のとおり事業計画（実績報告）書を提出する。</w:t>
      </w:r>
    </w:p>
    <w:p w14:paraId="5D8F45E9" w14:textId="1C1AA8CA" w:rsidR="0087250E" w:rsidRPr="00D042AA" w:rsidRDefault="0087250E" w:rsidP="00E371B9">
      <w:pPr>
        <w:widowControl/>
        <w:spacing w:line="380" w:lineRule="exact"/>
        <w:rPr>
          <w:rFonts w:ascii="ＭＳ 明朝" w:eastAsia="ＭＳ 明朝" w:hAnsi="ＭＳ 明朝" w:cs="ＭＳ 明朝"/>
          <w:szCs w:val="21"/>
        </w:rPr>
      </w:pPr>
    </w:p>
    <w:p w14:paraId="329DA1EA" w14:textId="7D2DF1A2" w:rsidR="0087250E" w:rsidRPr="00D042AA" w:rsidRDefault="2254FC8F" w:rsidP="00E371B9">
      <w:pPr>
        <w:widowControl/>
        <w:spacing w:line="380" w:lineRule="exact"/>
        <w:jc w:val="center"/>
        <w:rPr>
          <w:rFonts w:ascii="ＭＳ 明朝" w:eastAsia="ＭＳ 明朝" w:hAnsi="ＭＳ 明朝" w:cs="ＭＳ 明朝"/>
          <w:szCs w:val="21"/>
        </w:rPr>
      </w:pPr>
      <w:r w:rsidRPr="086839C3">
        <w:rPr>
          <w:rFonts w:ascii="ＭＳ 明朝" w:eastAsia="ＭＳ 明朝" w:hAnsi="ＭＳ 明朝" w:cs="ＭＳ 明朝"/>
          <w:szCs w:val="21"/>
        </w:rPr>
        <w:t>記</w:t>
      </w:r>
    </w:p>
    <w:p w14:paraId="0270410F" w14:textId="40BD4382" w:rsidR="0087250E" w:rsidRPr="00D042AA" w:rsidRDefault="0087250E" w:rsidP="00E371B9">
      <w:pPr>
        <w:widowControl/>
        <w:spacing w:line="380" w:lineRule="exact"/>
        <w:rPr>
          <w:rFonts w:ascii="ＭＳ 明朝" w:eastAsia="ＭＳ 明朝" w:hAnsi="ＭＳ 明朝" w:cs="ＭＳ 明朝"/>
          <w:kern w:val="0"/>
        </w:rPr>
      </w:pPr>
    </w:p>
    <w:p w14:paraId="277C9060" w14:textId="0F96BCEE" w:rsidR="0087250E" w:rsidRPr="00D042AA" w:rsidRDefault="0087250E" w:rsidP="0087250E">
      <w:pPr>
        <w:widowControl/>
        <w:spacing w:line="380" w:lineRule="exact"/>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１　</w:t>
      </w:r>
      <w:r w:rsidR="006E1416">
        <w:rPr>
          <w:rFonts w:ascii="ＭＳ 明朝" w:eastAsia="ＭＳ 明朝" w:hAnsi="ＭＳ 明朝" w:cs="ＭＳ 明朝" w:hint="eastAsia"/>
          <w:kern w:val="0"/>
          <w:szCs w:val="21"/>
        </w:rPr>
        <w:t>事業</w:t>
      </w:r>
      <w:r w:rsidR="004B6E51">
        <w:rPr>
          <w:rFonts w:ascii="ＭＳ 明朝" w:eastAsia="ＭＳ 明朝" w:hAnsi="ＭＳ 明朝" w:cs="ＭＳ 明朝" w:hint="eastAsia"/>
          <w:kern w:val="0"/>
          <w:szCs w:val="21"/>
        </w:rPr>
        <w:t>の</w:t>
      </w:r>
      <w:r w:rsidRPr="00D042AA">
        <w:rPr>
          <w:rFonts w:ascii="ＭＳ 明朝" w:eastAsia="ＭＳ 明朝" w:hAnsi="ＭＳ 明朝" w:cs="ＭＳ 明朝" w:hint="eastAsia"/>
          <w:kern w:val="0"/>
          <w:szCs w:val="21"/>
        </w:rPr>
        <w:t>実施方針</w:t>
      </w:r>
    </w:p>
    <w:tbl>
      <w:tblPr>
        <w:tblStyle w:val="ae"/>
        <w:tblW w:w="0" w:type="auto"/>
        <w:tblLook w:val="04A0" w:firstRow="1" w:lastRow="0" w:firstColumn="1" w:lastColumn="0" w:noHBand="0" w:noVBand="1"/>
      </w:tblPr>
      <w:tblGrid>
        <w:gridCol w:w="9288"/>
      </w:tblGrid>
      <w:tr w:rsidR="0087250E" w:rsidRPr="00D042AA" w14:paraId="3A060E01" w14:textId="77777777" w:rsidTr="00A77B65">
        <w:tc>
          <w:tcPr>
            <w:tcW w:w="9288" w:type="dxa"/>
          </w:tcPr>
          <w:p w14:paraId="4C1E2001" w14:textId="77777777" w:rsidR="001D0534" w:rsidRDefault="001D0534" w:rsidP="00A77B65">
            <w:pPr>
              <w:widowControl/>
              <w:spacing w:line="340" w:lineRule="exact"/>
              <w:jc w:val="left"/>
              <w:rPr>
                <w:rFonts w:ascii="ＭＳ 明朝" w:eastAsia="ＭＳ 明朝" w:hAnsi="ＭＳ 明朝" w:cs="ＭＳ 明朝"/>
                <w:kern w:val="0"/>
                <w:szCs w:val="21"/>
              </w:rPr>
            </w:pPr>
          </w:p>
          <w:p w14:paraId="3BE435C8" w14:textId="77777777" w:rsidR="001D0534" w:rsidRDefault="001D0534" w:rsidP="00A77B65">
            <w:pPr>
              <w:widowControl/>
              <w:spacing w:line="340" w:lineRule="exact"/>
              <w:jc w:val="left"/>
              <w:rPr>
                <w:rFonts w:ascii="ＭＳ 明朝" w:eastAsia="ＭＳ 明朝" w:hAnsi="ＭＳ 明朝" w:cs="ＭＳ 明朝"/>
                <w:kern w:val="0"/>
                <w:szCs w:val="21"/>
              </w:rPr>
            </w:pPr>
          </w:p>
          <w:p w14:paraId="60C9E513" w14:textId="77777777" w:rsidR="001D0534" w:rsidRDefault="001D0534" w:rsidP="00A77B65">
            <w:pPr>
              <w:widowControl/>
              <w:spacing w:line="340" w:lineRule="exact"/>
              <w:jc w:val="left"/>
              <w:rPr>
                <w:rFonts w:ascii="ＭＳ 明朝" w:eastAsia="ＭＳ 明朝" w:hAnsi="ＭＳ 明朝" w:cs="ＭＳ 明朝"/>
                <w:kern w:val="0"/>
                <w:szCs w:val="21"/>
              </w:rPr>
            </w:pPr>
          </w:p>
          <w:p w14:paraId="2F1DCFEB" w14:textId="77777777" w:rsidR="001D0534" w:rsidRPr="00D042AA" w:rsidRDefault="001D0534" w:rsidP="00A77B65">
            <w:pPr>
              <w:widowControl/>
              <w:spacing w:line="340" w:lineRule="exact"/>
              <w:jc w:val="left"/>
              <w:rPr>
                <w:rFonts w:ascii="ＭＳ 明朝" w:eastAsia="ＭＳ 明朝" w:hAnsi="ＭＳ 明朝" w:cs="ＭＳ 明朝"/>
                <w:kern w:val="0"/>
                <w:szCs w:val="21"/>
              </w:rPr>
            </w:pPr>
          </w:p>
          <w:p w14:paraId="0D49F294" w14:textId="77777777" w:rsidR="0087250E" w:rsidRPr="00D042AA" w:rsidRDefault="0087250E" w:rsidP="00A77B65">
            <w:pPr>
              <w:widowControl/>
              <w:spacing w:line="340" w:lineRule="exact"/>
              <w:jc w:val="left"/>
              <w:rPr>
                <w:rFonts w:ascii="ＭＳ 明朝" w:eastAsia="ＭＳ 明朝" w:hAnsi="ＭＳ 明朝" w:cs="ＭＳ 明朝"/>
                <w:kern w:val="0"/>
                <w:szCs w:val="21"/>
              </w:rPr>
            </w:pPr>
          </w:p>
          <w:p w14:paraId="68EBD2E2" w14:textId="77777777" w:rsidR="0087250E" w:rsidRPr="00D042AA" w:rsidRDefault="0087250E" w:rsidP="00A77B65">
            <w:pPr>
              <w:widowControl/>
              <w:spacing w:line="340" w:lineRule="exact"/>
              <w:ind w:left="1093"/>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tc>
      </w:tr>
    </w:tbl>
    <w:p w14:paraId="15541767" w14:textId="77777777" w:rsidR="0087250E" w:rsidRPr="00D042AA" w:rsidRDefault="0087250E" w:rsidP="0087250E">
      <w:pPr>
        <w:widowControl/>
        <w:spacing w:line="340" w:lineRule="exact"/>
        <w:jc w:val="left"/>
        <w:rPr>
          <w:rFonts w:ascii="ＭＳ 明朝" w:eastAsia="ＭＳ 明朝" w:hAnsi="ＭＳ 明朝" w:cs="ＭＳ 明朝"/>
          <w:kern w:val="0"/>
          <w:szCs w:val="21"/>
        </w:rPr>
      </w:pPr>
    </w:p>
    <w:p w14:paraId="32861A2A" w14:textId="20988908" w:rsidR="002255F7" w:rsidRPr="00D042AA" w:rsidRDefault="0087250E" w:rsidP="00E06D0D">
      <w:pPr>
        <w:widowControl/>
        <w:spacing w:line="340" w:lineRule="exact"/>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２　具体的な</w:t>
      </w:r>
      <w:r w:rsidR="00492D3A">
        <w:rPr>
          <w:rFonts w:ascii="ＭＳ 明朝" w:eastAsia="ＭＳ 明朝" w:hAnsi="ＭＳ 明朝" w:cs="ＭＳ 明朝" w:hint="eastAsia"/>
          <w:kern w:val="0"/>
          <w:szCs w:val="21"/>
        </w:rPr>
        <w:t>実施方針</w:t>
      </w:r>
    </w:p>
    <w:tbl>
      <w:tblPr>
        <w:tblStyle w:val="ae"/>
        <w:tblW w:w="0" w:type="auto"/>
        <w:tblLook w:val="04A0" w:firstRow="1" w:lastRow="0" w:firstColumn="1" w:lastColumn="0" w:noHBand="0" w:noVBand="1"/>
      </w:tblPr>
      <w:tblGrid>
        <w:gridCol w:w="6232"/>
        <w:gridCol w:w="3119"/>
      </w:tblGrid>
      <w:tr w:rsidR="0087250E" w:rsidRPr="00D042AA" w14:paraId="2E3EE1A6" w14:textId="77777777" w:rsidTr="00CD526D">
        <w:tc>
          <w:tcPr>
            <w:tcW w:w="6232" w:type="dxa"/>
          </w:tcPr>
          <w:p w14:paraId="63CB4DDC" w14:textId="09B83144" w:rsidR="0087250E" w:rsidRPr="00D042AA" w:rsidRDefault="007C4CC2" w:rsidP="00E06D0D">
            <w:pPr>
              <w:widowControl/>
              <w:spacing w:line="340" w:lineRule="exac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取組</w:t>
            </w:r>
            <w:r w:rsidR="007A5137">
              <w:rPr>
                <w:rFonts w:ascii="ＭＳ 明朝" w:eastAsia="ＭＳ 明朝" w:hAnsi="ＭＳ 明朝" w:cs="ＭＳ 明朝" w:hint="eastAsia"/>
                <w:kern w:val="0"/>
                <w:szCs w:val="21"/>
              </w:rPr>
              <w:t>内容</w:t>
            </w:r>
          </w:p>
        </w:tc>
        <w:tc>
          <w:tcPr>
            <w:tcW w:w="3119" w:type="dxa"/>
          </w:tcPr>
          <w:p w14:paraId="0976D10F" w14:textId="77777777" w:rsidR="0087250E" w:rsidRPr="00D042AA" w:rsidRDefault="0087250E" w:rsidP="00E06D0D">
            <w:pPr>
              <w:widowControl/>
              <w:spacing w:line="340" w:lineRule="exact"/>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87250E" w:rsidRPr="00D042AA" w14:paraId="06E5BA05" w14:textId="77777777" w:rsidTr="00CD526D">
        <w:tc>
          <w:tcPr>
            <w:tcW w:w="6232" w:type="dxa"/>
          </w:tcPr>
          <w:p w14:paraId="60C6E0C1"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r w:rsidRPr="008D2A1A">
              <w:rPr>
                <w:rFonts w:ascii="ＭＳ 明朝" w:eastAsia="ＭＳ 明朝" w:hAnsi="ＭＳ 明朝" w:cs="ＭＳ 明朝"/>
                <w:kern w:val="0"/>
                <w:sz w:val="20"/>
                <w:szCs w:val="20"/>
              </w:rPr>
              <w:t>○ねらい・目標</w:t>
            </w:r>
          </w:p>
          <w:p w14:paraId="48A94067"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201885AA"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67CC80DB"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2B7830F2"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3CFA7028" w14:textId="3A36B646" w:rsidR="008D2A1A" w:rsidRPr="008D2A1A" w:rsidRDefault="008D2A1A" w:rsidP="008D2A1A">
            <w:pPr>
              <w:widowControl/>
              <w:spacing w:line="340" w:lineRule="exact"/>
              <w:jc w:val="left"/>
              <w:rPr>
                <w:rFonts w:ascii="ＭＳ 明朝" w:eastAsia="ＭＳ 明朝" w:hAnsi="ＭＳ 明朝" w:cs="ＭＳ 明朝"/>
                <w:kern w:val="0"/>
                <w:sz w:val="20"/>
                <w:szCs w:val="20"/>
              </w:rPr>
            </w:pPr>
            <w:r w:rsidRPr="008D2A1A">
              <w:rPr>
                <w:rFonts w:ascii="ＭＳ 明朝" w:eastAsia="ＭＳ 明朝" w:hAnsi="ＭＳ 明朝" w:cs="ＭＳ 明朝" w:hint="eastAsia"/>
                <w:kern w:val="0"/>
                <w:sz w:val="20"/>
                <w:szCs w:val="20"/>
              </w:rPr>
              <w:t>〇事業の取組内容</w:t>
            </w:r>
          </w:p>
          <w:p w14:paraId="1124086E" w14:textId="4872EC46"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2E642141"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525C846B" w14:textId="3CCF1788" w:rsidR="008D2A1A" w:rsidRPr="008D2A1A" w:rsidRDefault="008D2A1A" w:rsidP="008D2A1A">
            <w:pPr>
              <w:widowControl/>
              <w:spacing w:line="340" w:lineRule="exact"/>
              <w:jc w:val="left"/>
              <w:rPr>
                <w:rFonts w:ascii="ＭＳ 明朝" w:eastAsia="ＭＳ 明朝" w:hAnsi="ＭＳ 明朝" w:cs="ＭＳ 明朝"/>
                <w:kern w:val="0"/>
                <w:sz w:val="20"/>
                <w:szCs w:val="20"/>
              </w:rPr>
            </w:pPr>
            <w:r w:rsidRPr="008D2A1A">
              <w:rPr>
                <w:rFonts w:ascii="ＭＳ 明朝" w:eastAsia="ＭＳ 明朝" w:hAnsi="ＭＳ 明朝" w:cs="ＭＳ 明朝" w:hint="eastAsia"/>
                <w:kern w:val="0"/>
                <w:sz w:val="20"/>
                <w:szCs w:val="20"/>
              </w:rPr>
              <w:t>※事業の実施体制、募集・申請方法、学生等への周知方法、海外農業研修終了後の報告の徴収方法</w:t>
            </w:r>
            <w:r w:rsidR="004379F1">
              <w:rPr>
                <w:rFonts w:ascii="ＭＳ 明朝" w:eastAsia="ＭＳ 明朝" w:hAnsi="ＭＳ 明朝" w:cs="ＭＳ 明朝" w:hint="eastAsia"/>
                <w:kern w:val="0"/>
                <w:sz w:val="20"/>
                <w:szCs w:val="20"/>
              </w:rPr>
              <w:t>、普及啓発の取組の実施回数・地区</w:t>
            </w:r>
            <w:r w:rsidRPr="008D2A1A">
              <w:rPr>
                <w:rFonts w:ascii="ＭＳ 明朝" w:eastAsia="ＭＳ 明朝" w:hAnsi="ＭＳ 明朝" w:cs="ＭＳ 明朝" w:hint="eastAsia"/>
                <w:kern w:val="0"/>
                <w:sz w:val="20"/>
                <w:szCs w:val="20"/>
              </w:rPr>
              <w:t>等を含め、具体的に記載すること。</w:t>
            </w:r>
          </w:p>
          <w:p w14:paraId="31CE3B5A" w14:textId="77777777" w:rsidR="008D2A1A" w:rsidRPr="008D2A1A" w:rsidRDefault="008D2A1A" w:rsidP="008D2A1A">
            <w:pPr>
              <w:widowControl/>
              <w:spacing w:line="340" w:lineRule="exact"/>
              <w:jc w:val="left"/>
              <w:rPr>
                <w:rFonts w:ascii="ＭＳ 明朝" w:eastAsia="ＭＳ 明朝" w:hAnsi="ＭＳ 明朝" w:cs="ＭＳ 明朝"/>
                <w:kern w:val="0"/>
                <w:sz w:val="20"/>
                <w:szCs w:val="20"/>
              </w:rPr>
            </w:pPr>
          </w:p>
          <w:p w14:paraId="2BAADA71" w14:textId="77777777" w:rsidR="00B33DE5" w:rsidRPr="00D042AA" w:rsidRDefault="00B33DE5" w:rsidP="00A77B65">
            <w:pPr>
              <w:widowControl/>
              <w:spacing w:line="340" w:lineRule="exact"/>
              <w:jc w:val="left"/>
              <w:rPr>
                <w:rFonts w:ascii="ＭＳ 明朝" w:eastAsia="ＭＳ 明朝" w:hAnsi="ＭＳ 明朝" w:cs="ＭＳ 明朝"/>
                <w:kern w:val="0"/>
                <w:sz w:val="20"/>
                <w:szCs w:val="20"/>
              </w:rPr>
            </w:pPr>
          </w:p>
        </w:tc>
        <w:tc>
          <w:tcPr>
            <w:tcW w:w="3119" w:type="dxa"/>
          </w:tcPr>
          <w:p w14:paraId="548AF7E4" w14:textId="77777777" w:rsidR="0087250E" w:rsidRPr="00D042AA" w:rsidRDefault="0087250E" w:rsidP="00A77B65">
            <w:pPr>
              <w:widowControl/>
              <w:spacing w:line="340" w:lineRule="exact"/>
              <w:ind w:left="1093"/>
              <w:jc w:val="left"/>
              <w:rPr>
                <w:rFonts w:ascii="ＭＳ 明朝" w:eastAsia="ＭＳ 明朝" w:hAnsi="ＭＳ 明朝" w:cs="ＭＳ 明朝"/>
                <w:kern w:val="0"/>
                <w:sz w:val="20"/>
                <w:szCs w:val="20"/>
              </w:rPr>
            </w:pPr>
          </w:p>
          <w:p w14:paraId="1687B55F" w14:textId="77777777" w:rsidR="00B33DE5" w:rsidRDefault="00B33DE5" w:rsidP="00A77B65">
            <w:pPr>
              <w:widowControl/>
              <w:spacing w:line="340" w:lineRule="exact"/>
              <w:ind w:left="1093"/>
              <w:jc w:val="left"/>
              <w:rPr>
                <w:rFonts w:ascii="ＭＳ 明朝" w:eastAsia="ＭＳ 明朝" w:hAnsi="ＭＳ 明朝" w:cs="ＭＳ 明朝"/>
                <w:kern w:val="0"/>
                <w:sz w:val="20"/>
                <w:szCs w:val="20"/>
              </w:rPr>
            </w:pPr>
          </w:p>
          <w:p w14:paraId="4DFBF14C" w14:textId="77777777" w:rsidR="00B33DE5" w:rsidRDefault="00B33DE5" w:rsidP="00A77B65">
            <w:pPr>
              <w:widowControl/>
              <w:spacing w:line="340" w:lineRule="exact"/>
              <w:ind w:left="1093"/>
              <w:jc w:val="left"/>
              <w:rPr>
                <w:rFonts w:ascii="ＭＳ 明朝" w:eastAsia="ＭＳ 明朝" w:hAnsi="ＭＳ 明朝" w:cs="ＭＳ 明朝"/>
                <w:kern w:val="0"/>
                <w:sz w:val="20"/>
                <w:szCs w:val="20"/>
              </w:rPr>
            </w:pPr>
          </w:p>
          <w:p w14:paraId="2A0E487D" w14:textId="77777777" w:rsidR="00B33DE5" w:rsidRDefault="00B33DE5" w:rsidP="00A77B65">
            <w:pPr>
              <w:widowControl/>
              <w:spacing w:line="340" w:lineRule="exact"/>
              <w:ind w:left="1093"/>
              <w:jc w:val="left"/>
              <w:rPr>
                <w:rFonts w:ascii="ＭＳ 明朝" w:eastAsia="ＭＳ 明朝" w:hAnsi="ＭＳ 明朝" w:cs="ＭＳ 明朝"/>
                <w:kern w:val="0"/>
                <w:sz w:val="20"/>
                <w:szCs w:val="20"/>
              </w:rPr>
            </w:pPr>
          </w:p>
          <w:p w14:paraId="31924035" w14:textId="77777777" w:rsidR="00B33DE5" w:rsidRDefault="00B33DE5" w:rsidP="00A77B65">
            <w:pPr>
              <w:widowControl/>
              <w:spacing w:line="340" w:lineRule="exact"/>
              <w:ind w:left="1093"/>
              <w:jc w:val="left"/>
              <w:rPr>
                <w:rFonts w:ascii="ＭＳ 明朝" w:eastAsia="ＭＳ 明朝" w:hAnsi="ＭＳ 明朝" w:cs="ＭＳ 明朝"/>
                <w:kern w:val="0"/>
                <w:sz w:val="20"/>
                <w:szCs w:val="20"/>
              </w:rPr>
            </w:pPr>
          </w:p>
          <w:p w14:paraId="7254D3AC" w14:textId="16CDB26E" w:rsidR="0087250E" w:rsidRPr="00D042AA" w:rsidRDefault="0087250E" w:rsidP="00CD526D">
            <w:pPr>
              <w:widowControl/>
              <w:spacing w:line="340" w:lineRule="exact"/>
              <w:jc w:val="left"/>
              <w:rPr>
                <w:rFonts w:ascii="ＭＳ 明朝" w:eastAsia="ＭＳ 明朝" w:hAnsi="ＭＳ 明朝" w:cs="ＭＳ 明朝"/>
                <w:kern w:val="0"/>
                <w:sz w:val="20"/>
                <w:szCs w:val="20"/>
              </w:rPr>
            </w:pPr>
            <w:r w:rsidRPr="00D042AA">
              <w:rPr>
                <w:rFonts w:ascii="ＭＳ 明朝" w:eastAsia="ＭＳ 明朝" w:hAnsi="ＭＳ 明朝" w:cs="ＭＳ 明朝" w:hint="eastAsia"/>
                <w:kern w:val="0"/>
                <w:sz w:val="20"/>
                <w:szCs w:val="20"/>
              </w:rPr>
              <w:t xml:space="preserve">合計　</w:t>
            </w:r>
            <w:r w:rsidR="007D558C">
              <w:rPr>
                <w:rFonts w:ascii="ＭＳ 明朝" w:eastAsia="ＭＳ 明朝" w:hAnsi="ＭＳ 明朝" w:cs="ＭＳ 明朝" w:hint="eastAsia"/>
                <w:kern w:val="0"/>
                <w:sz w:val="20"/>
                <w:szCs w:val="20"/>
              </w:rPr>
              <w:t xml:space="preserve">　　</w:t>
            </w:r>
            <w:r w:rsidRPr="00D042AA">
              <w:rPr>
                <w:rFonts w:ascii="ＭＳ 明朝" w:eastAsia="ＭＳ 明朝" w:hAnsi="ＭＳ 明朝" w:cs="ＭＳ 明朝" w:hint="eastAsia"/>
                <w:kern w:val="0"/>
                <w:sz w:val="20"/>
                <w:szCs w:val="20"/>
              </w:rPr>
              <w:t>円</w:t>
            </w:r>
          </w:p>
          <w:p w14:paraId="3B495243" w14:textId="5A4E0E65" w:rsidR="0087250E" w:rsidRPr="00D042AA" w:rsidRDefault="007D558C" w:rsidP="00A77B65">
            <w:pPr>
              <w:widowControl/>
              <w:spacing w:line="34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（うち国費　　　円）</w:t>
            </w:r>
          </w:p>
        </w:tc>
      </w:tr>
    </w:tbl>
    <w:p w14:paraId="4330984C" w14:textId="1DBE0692"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３　</w:t>
      </w:r>
      <w:r w:rsidRPr="00D042AA">
        <w:rPr>
          <w:rFonts w:ascii="ＭＳ 明朝" w:eastAsia="ＭＳ 明朝" w:hAnsi="ＭＳ 明朝" w:cs="ＭＳ ゴシック"/>
          <w:kern w:val="0"/>
          <w:szCs w:val="21"/>
        </w:rPr>
        <w:t>事業全体のスケジュール（事業実績報告の場合は事業全体の</w:t>
      </w:r>
      <w:r>
        <w:rPr>
          <w:rFonts w:ascii="ＭＳ 明朝" w:eastAsia="ＭＳ 明朝" w:hAnsi="ＭＳ 明朝" w:cs="ＭＳ ゴシック" w:hint="eastAsia"/>
          <w:kern w:val="0"/>
          <w:szCs w:val="21"/>
        </w:rPr>
        <w:t>進捗</w:t>
      </w:r>
      <w:r w:rsidRPr="00D042AA">
        <w:rPr>
          <w:rFonts w:ascii="ＭＳ 明朝" w:eastAsia="ＭＳ 明朝" w:hAnsi="ＭＳ 明朝" w:cs="ＭＳ ゴシック"/>
          <w:kern w:val="0"/>
          <w:szCs w:val="21"/>
        </w:rPr>
        <w:t>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4"/>
        <w:gridCol w:w="7082"/>
      </w:tblGrid>
      <w:tr w:rsidR="004C506F" w:rsidRPr="00D042AA" w14:paraId="2090D1C5" w14:textId="77777777" w:rsidTr="00CD526D">
        <w:tc>
          <w:tcPr>
            <w:tcW w:w="2274" w:type="dxa"/>
            <w:tcMar>
              <w:left w:w="49" w:type="dxa"/>
              <w:right w:w="49" w:type="dxa"/>
            </w:tcMar>
          </w:tcPr>
          <w:p w14:paraId="3A4F735A"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15091213"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　</w:t>
            </w:r>
            <w:r w:rsidRPr="00D042AA">
              <w:rPr>
                <w:rFonts w:ascii="ＭＳ 明朝" w:eastAsia="ＭＳ 明朝" w:hAnsi="ＭＳ 明朝" w:cs="ＭＳ ゴシック"/>
                <w:kern w:val="0"/>
                <w:szCs w:val="21"/>
              </w:rPr>
              <w:t>令和　年度</w:t>
            </w:r>
          </w:p>
          <w:p w14:paraId="1807163B"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月</w:t>
            </w:r>
          </w:p>
          <w:p w14:paraId="62EC992B"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29BCE841"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月</w:t>
            </w:r>
          </w:p>
          <w:p w14:paraId="4F26D317"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1F7CEC27"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月</w:t>
            </w:r>
          </w:p>
          <w:p w14:paraId="167C62FF"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3CEE8769"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 xml:space="preserve">　　　　　月</w:t>
            </w:r>
          </w:p>
        </w:tc>
        <w:tc>
          <w:tcPr>
            <w:tcW w:w="7082" w:type="dxa"/>
            <w:tcMar>
              <w:left w:w="49" w:type="dxa"/>
              <w:right w:w="49" w:type="dxa"/>
            </w:tcMar>
          </w:tcPr>
          <w:p w14:paraId="25CD9885"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5B60E3D5"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2F114117"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43FAD99C"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097B0FBD"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511785DF"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0E77AF68"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tc>
      </w:tr>
    </w:tbl>
    <w:p w14:paraId="677C776F" w14:textId="77777777" w:rsidR="00303794" w:rsidRPr="00D042AA" w:rsidRDefault="00303794" w:rsidP="004C506F">
      <w:pPr>
        <w:overflowPunct w:val="0"/>
        <w:spacing w:line="240" w:lineRule="exact"/>
        <w:textAlignment w:val="baseline"/>
        <w:rPr>
          <w:rFonts w:ascii="ＭＳ 明朝" w:eastAsia="ＭＳ 明朝" w:hAnsi="ＭＳ 明朝" w:cs="ＭＳ ゴシック"/>
          <w:kern w:val="0"/>
          <w:szCs w:val="21"/>
        </w:rPr>
      </w:pPr>
    </w:p>
    <w:p w14:paraId="2AEA4E01" w14:textId="30241A2F"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４　</w:t>
      </w:r>
      <w:r w:rsidRPr="00D042AA">
        <w:rPr>
          <w:rFonts w:ascii="ＭＳ 明朝" w:eastAsia="ＭＳ 明朝" w:hAnsi="ＭＳ 明朝" w:cs="ＭＳ ゴシック"/>
          <w:kern w:val="0"/>
          <w:szCs w:val="21"/>
        </w:rPr>
        <w:t>事業の成果</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4C506F" w:rsidRPr="00D042AA" w14:paraId="4C70B1F5" w14:textId="77777777" w:rsidTr="00CD526D">
        <w:tc>
          <w:tcPr>
            <w:tcW w:w="9356" w:type="dxa"/>
            <w:tcMar>
              <w:left w:w="49" w:type="dxa"/>
              <w:right w:w="49" w:type="dxa"/>
            </w:tcMar>
          </w:tcPr>
          <w:p w14:paraId="79BF3C93" w14:textId="77777777" w:rsidR="004C506F" w:rsidRPr="00D042AA" w:rsidRDefault="004C506F" w:rsidP="004C506F">
            <w:pPr>
              <w:overflowPunct w:val="0"/>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※事業実績報告時に記載</w:t>
            </w:r>
          </w:p>
          <w:p w14:paraId="3883C6CB"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326E2919" w14:textId="5E4A006C"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w:t>
            </w:r>
            <w:r>
              <w:rPr>
                <w:rFonts w:ascii="ＭＳ 明朝" w:eastAsia="ＭＳ 明朝" w:hAnsi="ＭＳ 明朝" w:cs="ＭＳ ゴシック" w:hint="eastAsia"/>
                <w:kern w:val="0"/>
                <w:szCs w:val="21"/>
              </w:rPr>
              <w:t>事業の</w:t>
            </w:r>
            <w:r w:rsidRPr="00D042AA">
              <w:rPr>
                <w:rFonts w:ascii="ＭＳ 明朝" w:eastAsia="ＭＳ 明朝" w:hAnsi="ＭＳ 明朝" w:cs="ＭＳ ゴシック"/>
                <w:kern w:val="0"/>
                <w:szCs w:val="21"/>
              </w:rPr>
              <w:t>効果の検証結果</w:t>
            </w:r>
          </w:p>
          <w:p w14:paraId="0898E8F4" w14:textId="77777777" w:rsidR="004C506F" w:rsidRP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48CA8769" w14:textId="77777777" w:rsid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35D6AC45"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6D2D8E36" w14:textId="77777777" w:rsid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07B5A8F4"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5F1F4B84"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○目標の達成状況</w:t>
            </w:r>
          </w:p>
          <w:p w14:paraId="4EA0ED9B"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0EC8274E" w14:textId="77777777" w:rsid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137E7291" w14:textId="77777777" w:rsid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485D2D38" w14:textId="77777777" w:rsidR="004C506F" w:rsidRDefault="004C506F" w:rsidP="004C506F">
            <w:pPr>
              <w:overflowPunct w:val="0"/>
              <w:spacing w:line="240" w:lineRule="exact"/>
              <w:textAlignment w:val="baseline"/>
              <w:rPr>
                <w:rFonts w:ascii="ＭＳ 明朝" w:eastAsia="ＭＳ 明朝" w:hAnsi="ＭＳ 明朝" w:cs="ＭＳ ゴシック"/>
                <w:kern w:val="0"/>
                <w:szCs w:val="21"/>
              </w:rPr>
            </w:pPr>
          </w:p>
          <w:p w14:paraId="60B673DF"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p>
          <w:p w14:paraId="2F98A691" w14:textId="77777777" w:rsidR="004C506F" w:rsidRPr="00D042AA" w:rsidRDefault="004C506F" w:rsidP="004C506F">
            <w:pPr>
              <w:overflowPunct w:val="0"/>
              <w:spacing w:line="240" w:lineRule="exact"/>
              <w:textAlignment w:val="baseline"/>
              <w:rPr>
                <w:rFonts w:ascii="ＭＳ 明朝" w:eastAsia="ＭＳ 明朝" w:hAnsi="ＭＳ 明朝" w:cs="ＭＳ ゴシック"/>
                <w:kern w:val="0"/>
                <w:szCs w:val="21"/>
              </w:rPr>
            </w:pPr>
            <w:r w:rsidRPr="00D042AA">
              <w:rPr>
                <w:rFonts w:ascii="ＭＳ 明朝" w:eastAsia="ＭＳ 明朝" w:hAnsi="ＭＳ 明朝" w:cs="ＭＳ ゴシック"/>
                <w:kern w:val="0"/>
                <w:szCs w:val="21"/>
              </w:rPr>
              <w:t>○総括</w:t>
            </w:r>
          </w:p>
          <w:p w14:paraId="0E3ACA3E" w14:textId="77777777" w:rsidR="004C506F" w:rsidRDefault="004C506F" w:rsidP="004C506F">
            <w:pPr>
              <w:overflowPunct w:val="0"/>
              <w:textAlignment w:val="baseline"/>
              <w:rPr>
                <w:rFonts w:ascii="ＭＳ 明朝" w:eastAsia="ＭＳ 明朝" w:hAnsi="ＭＳ 明朝" w:cs="ＭＳ ゴシック"/>
                <w:kern w:val="0"/>
                <w:szCs w:val="21"/>
              </w:rPr>
            </w:pPr>
          </w:p>
          <w:p w14:paraId="4FCAA495" w14:textId="77777777" w:rsidR="004C506F" w:rsidRDefault="004C506F" w:rsidP="004C506F">
            <w:pPr>
              <w:overflowPunct w:val="0"/>
              <w:textAlignment w:val="baseline"/>
              <w:rPr>
                <w:rFonts w:ascii="ＭＳ 明朝" w:eastAsia="ＭＳ 明朝" w:hAnsi="ＭＳ 明朝" w:cs="ＭＳ ゴシック"/>
                <w:kern w:val="0"/>
                <w:szCs w:val="21"/>
              </w:rPr>
            </w:pPr>
          </w:p>
          <w:p w14:paraId="4C82BC84"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66F91237" w14:textId="77777777" w:rsidR="004C506F" w:rsidRDefault="004C506F" w:rsidP="004C506F">
            <w:pPr>
              <w:overflowPunct w:val="0"/>
              <w:textAlignment w:val="baseline"/>
              <w:rPr>
                <w:rFonts w:ascii="ＭＳ 明朝" w:eastAsia="ＭＳ 明朝" w:hAnsi="ＭＳ 明朝" w:cs="ＭＳ ゴシック"/>
                <w:kern w:val="0"/>
                <w:szCs w:val="21"/>
              </w:rPr>
            </w:pPr>
          </w:p>
          <w:p w14:paraId="4AE4F3FB"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tc>
      </w:tr>
    </w:tbl>
    <w:p w14:paraId="1A67F2AD" w14:textId="77777777" w:rsidR="004C506F" w:rsidRPr="00D042AA" w:rsidRDefault="004C506F" w:rsidP="004C506F">
      <w:pPr>
        <w:overflowPunct w:val="0"/>
        <w:textAlignment w:val="baseline"/>
        <w:rPr>
          <w:rFonts w:ascii="ＭＳ 明朝" w:eastAsia="ＭＳ 明朝" w:hAnsi="ＭＳ 明朝" w:cs="ＭＳ ゴシック"/>
          <w:kern w:val="0"/>
          <w:szCs w:val="21"/>
        </w:rPr>
      </w:pPr>
    </w:p>
    <w:p w14:paraId="7C784826" w14:textId="77777777" w:rsidR="004379F1" w:rsidRDefault="004379F1" w:rsidP="0087250E">
      <w:pPr>
        <w:widowControl/>
        <w:spacing w:line="380" w:lineRule="exact"/>
        <w:ind w:left="211" w:hangingChars="100" w:hanging="211"/>
        <w:jc w:val="left"/>
        <w:rPr>
          <w:rFonts w:ascii="ＭＳ 明朝" w:eastAsia="ＭＳ 明朝" w:hAnsi="ＭＳ 明朝" w:cs="ＭＳ 明朝"/>
          <w:kern w:val="0"/>
          <w:szCs w:val="21"/>
        </w:rPr>
      </w:pPr>
    </w:p>
    <w:p w14:paraId="29C1128A" w14:textId="39AC54D4" w:rsidR="0087250E" w:rsidRPr="00D042AA" w:rsidRDefault="00CB36C5" w:rsidP="00CB36C5">
      <w:pPr>
        <w:widowControl/>
        <w:spacing w:line="380" w:lineRule="exact"/>
        <w:ind w:left="211" w:hangingChars="100" w:hanging="211"/>
        <w:jc w:val="left"/>
        <w:rPr>
          <w:rFonts w:ascii="ＭＳ 明朝" w:eastAsia="ＭＳ 明朝" w:hAnsi="ＭＳ 明朝" w:cs="ＭＳ 明朝"/>
          <w:kern w:val="0"/>
          <w:szCs w:val="21"/>
          <w:lang w:eastAsia="zh-CN"/>
        </w:rPr>
      </w:pPr>
      <w:r>
        <w:rPr>
          <w:rFonts w:ascii="ＭＳ 明朝" w:eastAsia="ＭＳ 明朝" w:hAnsi="ＭＳ 明朝" w:cs="ＭＳ 明朝" w:hint="eastAsia"/>
          <w:kern w:val="0"/>
          <w:szCs w:val="21"/>
          <w:lang w:eastAsia="zh-CN"/>
        </w:rPr>
        <w:t>５</w:t>
      </w:r>
      <w:r w:rsidR="0087250E" w:rsidRPr="00D042AA">
        <w:rPr>
          <w:rFonts w:ascii="ＭＳ 明朝" w:eastAsia="ＭＳ 明朝" w:hAnsi="ＭＳ 明朝" w:cs="ＭＳ 明朝" w:hint="eastAsia"/>
          <w:kern w:val="0"/>
          <w:szCs w:val="21"/>
          <w:lang w:eastAsia="zh-CN"/>
        </w:rPr>
        <w:t xml:space="preserve">　添付資料</w:t>
      </w:r>
    </w:p>
    <w:p w14:paraId="6EF0F08D" w14:textId="77777777" w:rsidR="0087250E" w:rsidRPr="00D042AA" w:rsidRDefault="0087250E" w:rsidP="0087250E">
      <w:pPr>
        <w:widowControl/>
        <w:spacing w:line="380" w:lineRule="exact"/>
        <w:ind w:left="211" w:hangingChars="100" w:hanging="211"/>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（１）別添</w:t>
      </w:r>
      <w:r>
        <w:rPr>
          <w:rFonts w:ascii="ＭＳ 明朝" w:eastAsia="ＭＳ 明朝" w:hAnsi="ＭＳ 明朝" w:cs="ＭＳ 明朝" w:hint="eastAsia"/>
          <w:kern w:val="0"/>
          <w:szCs w:val="21"/>
          <w:lang w:eastAsia="zh-CN"/>
        </w:rPr>
        <w:t>事業</w:t>
      </w:r>
      <w:r w:rsidRPr="00D042AA">
        <w:rPr>
          <w:rFonts w:ascii="ＭＳ 明朝" w:eastAsia="ＭＳ 明朝" w:hAnsi="ＭＳ 明朝" w:cs="ＭＳ 明朝" w:hint="eastAsia"/>
          <w:kern w:val="0"/>
          <w:szCs w:val="21"/>
          <w:lang w:eastAsia="zh-CN"/>
        </w:rPr>
        <w:t>収支計画（報告）書</w:t>
      </w:r>
    </w:p>
    <w:p w14:paraId="6CEA6C70" w14:textId="43652811" w:rsidR="00E936C6" w:rsidRPr="00D042AA" w:rsidRDefault="00E936C6" w:rsidP="00E936C6">
      <w:pPr>
        <w:widowControl/>
        <w:spacing w:line="380" w:lineRule="exact"/>
        <w:ind w:left="211" w:hangingChars="100" w:hanging="211"/>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r w:rsidR="00EB7F45">
        <w:rPr>
          <w:rFonts w:ascii="ＭＳ 明朝" w:eastAsia="ＭＳ 明朝" w:hAnsi="ＭＳ 明朝" w:cs="ＭＳ 明朝" w:hint="eastAsia"/>
          <w:kern w:val="0"/>
          <w:szCs w:val="21"/>
        </w:rPr>
        <w:t>「みどりチェック」</w:t>
      </w:r>
      <w:r>
        <w:rPr>
          <w:rFonts w:ascii="ＭＳ 明朝" w:eastAsia="ＭＳ 明朝" w:hAnsi="ＭＳ 明朝" w:cs="ＭＳ 明朝" w:hint="eastAsia"/>
          <w:kern w:val="0"/>
          <w:szCs w:val="21"/>
        </w:rPr>
        <w:t>チェックシート</w:t>
      </w:r>
    </w:p>
    <w:p w14:paraId="2C4948CF" w14:textId="34D74E2D" w:rsidR="0087250E" w:rsidRPr="00D042AA" w:rsidRDefault="0087250E" w:rsidP="0087250E">
      <w:pPr>
        <w:widowControl/>
        <w:spacing w:line="380" w:lineRule="exact"/>
        <w:ind w:left="211" w:hangingChars="100" w:hanging="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936C6">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）海外研修実施機関の概要</w:t>
      </w:r>
      <w:r w:rsidR="00E936C6">
        <w:rPr>
          <w:rFonts w:ascii="ＭＳ 明朝" w:eastAsia="ＭＳ 明朝" w:hAnsi="ＭＳ 明朝" w:cs="ＭＳ 明朝" w:hint="eastAsia"/>
          <w:kern w:val="0"/>
          <w:szCs w:val="21"/>
        </w:rPr>
        <w:t>（実績報告時のみ）</w:t>
      </w:r>
    </w:p>
    <w:p w14:paraId="127B0325" w14:textId="7E061574" w:rsidR="0087250E" w:rsidRPr="00D042AA" w:rsidRDefault="0087250E" w:rsidP="0087250E">
      <w:pPr>
        <w:widowControl/>
        <w:spacing w:line="380" w:lineRule="exact"/>
        <w:ind w:left="211" w:hangingChars="100" w:hanging="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936C6">
        <w:rPr>
          <w:rFonts w:ascii="ＭＳ 明朝" w:eastAsia="ＭＳ 明朝" w:hAnsi="ＭＳ 明朝" w:cs="ＭＳ 明朝" w:hint="eastAsia"/>
          <w:kern w:val="0"/>
          <w:szCs w:val="21"/>
        </w:rPr>
        <w:t>４</w:t>
      </w:r>
      <w:r w:rsidRPr="00D042AA">
        <w:rPr>
          <w:rFonts w:ascii="ＭＳ 明朝" w:eastAsia="ＭＳ 明朝" w:hAnsi="ＭＳ 明朝" w:cs="ＭＳ 明朝" w:hint="eastAsia"/>
          <w:kern w:val="0"/>
          <w:szCs w:val="21"/>
        </w:rPr>
        <w:t>）海外研修プログラムの内容が分かる資料</w:t>
      </w:r>
      <w:r w:rsidR="00E936C6">
        <w:rPr>
          <w:rFonts w:ascii="ＭＳ 明朝" w:eastAsia="ＭＳ 明朝" w:hAnsi="ＭＳ 明朝" w:cs="ＭＳ 明朝" w:hint="eastAsia"/>
          <w:kern w:val="0"/>
          <w:szCs w:val="21"/>
        </w:rPr>
        <w:t>（実績報告時のみ）</w:t>
      </w:r>
    </w:p>
    <w:p w14:paraId="4358D262" w14:textId="1ABEF62F" w:rsidR="0046454D" w:rsidRDefault="0087250E" w:rsidP="0046454D">
      <w:pPr>
        <w:widowControl/>
        <w:spacing w:line="380" w:lineRule="exact"/>
        <w:ind w:left="211" w:hangingChars="100" w:hanging="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936C6">
        <w:rPr>
          <w:rFonts w:ascii="ＭＳ 明朝" w:eastAsia="ＭＳ 明朝" w:hAnsi="ＭＳ 明朝" w:cs="ＭＳ 明朝" w:hint="eastAsia"/>
          <w:kern w:val="0"/>
          <w:szCs w:val="21"/>
        </w:rPr>
        <w:t>５</w:t>
      </w:r>
      <w:r w:rsidRPr="00D042AA">
        <w:rPr>
          <w:rFonts w:ascii="ＭＳ 明朝" w:eastAsia="ＭＳ 明朝" w:hAnsi="ＭＳ 明朝" w:cs="ＭＳ 明朝" w:hint="eastAsia"/>
          <w:kern w:val="0"/>
          <w:szCs w:val="21"/>
        </w:rPr>
        <w:t>）</w:t>
      </w:r>
      <w:r w:rsidR="00430D9B">
        <w:rPr>
          <w:rFonts w:ascii="ＭＳ 明朝" w:eastAsia="ＭＳ 明朝" w:hAnsi="ＭＳ 明朝" w:cs="ＭＳ 明朝" w:hint="eastAsia"/>
          <w:kern w:val="0"/>
          <w:szCs w:val="21"/>
        </w:rPr>
        <w:t>学生等から提出された別紙様式第</w:t>
      </w:r>
      <w:r w:rsidR="00C76297">
        <w:rPr>
          <w:rFonts w:ascii="ＭＳ 明朝" w:eastAsia="ＭＳ 明朝" w:hAnsi="ＭＳ 明朝" w:cs="ＭＳ 明朝" w:hint="eastAsia"/>
          <w:kern w:val="0"/>
          <w:szCs w:val="21"/>
        </w:rPr>
        <w:t>２</w:t>
      </w:r>
      <w:r w:rsidR="00430D9B">
        <w:rPr>
          <w:rFonts w:ascii="ＭＳ 明朝" w:eastAsia="ＭＳ 明朝" w:hAnsi="ＭＳ 明朝" w:cs="ＭＳ 明朝" w:hint="eastAsia"/>
          <w:kern w:val="0"/>
          <w:szCs w:val="21"/>
        </w:rPr>
        <w:t>号</w:t>
      </w:r>
      <w:r w:rsidR="0046454D">
        <w:rPr>
          <w:rFonts w:ascii="ＭＳ 明朝" w:eastAsia="ＭＳ 明朝" w:hAnsi="ＭＳ 明朝" w:cs="ＭＳ 明朝" w:hint="eastAsia"/>
          <w:kern w:val="0"/>
          <w:szCs w:val="21"/>
        </w:rPr>
        <w:t>（実績報告時のみ）</w:t>
      </w:r>
    </w:p>
    <w:p w14:paraId="4B315242" w14:textId="00514513" w:rsidR="0070105E" w:rsidRDefault="00E936C6">
      <w:pPr>
        <w:overflowPunct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（６）</w:t>
      </w:r>
      <w:r w:rsidR="0031562B">
        <w:rPr>
          <w:rFonts w:ascii="ＭＳ 明朝" w:eastAsia="ＭＳ 明朝" w:hAnsi="ＭＳ 明朝" w:cs="ＭＳ 明朝" w:hint="eastAsia"/>
          <w:kern w:val="0"/>
          <w:szCs w:val="21"/>
        </w:rPr>
        <w:t>外部有識者等による審査を行ったことが</w:t>
      </w:r>
      <w:r w:rsidR="00AB0F97">
        <w:rPr>
          <w:rFonts w:ascii="ＭＳ 明朝" w:eastAsia="ＭＳ 明朝" w:hAnsi="ＭＳ 明朝" w:cs="ＭＳ 明朝" w:hint="eastAsia"/>
          <w:kern w:val="0"/>
          <w:szCs w:val="21"/>
        </w:rPr>
        <w:t>分かる</w:t>
      </w:r>
      <w:r w:rsidR="0031562B">
        <w:rPr>
          <w:rFonts w:ascii="ＭＳ 明朝" w:eastAsia="ＭＳ 明朝" w:hAnsi="ＭＳ 明朝" w:cs="ＭＳ 明朝" w:hint="eastAsia"/>
          <w:kern w:val="0"/>
          <w:szCs w:val="21"/>
        </w:rPr>
        <w:t>書類</w:t>
      </w:r>
      <w:r w:rsidR="002879FB">
        <w:rPr>
          <w:rFonts w:ascii="ＭＳ 明朝" w:eastAsia="ＭＳ 明朝" w:hAnsi="ＭＳ 明朝" w:cs="ＭＳ 明朝" w:hint="eastAsia"/>
          <w:kern w:val="0"/>
          <w:szCs w:val="21"/>
        </w:rPr>
        <w:t>（実績報告時のみ）</w:t>
      </w:r>
    </w:p>
    <w:p w14:paraId="382AC358" w14:textId="517FF57F" w:rsidR="0031562B" w:rsidRDefault="0070105E" w:rsidP="00E06D0D">
      <w:pPr>
        <w:overflowPunct w:val="0"/>
        <w:ind w:firstLineChars="300" w:firstLine="633"/>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（※都道府県等からの推薦</w:t>
      </w:r>
      <w:r w:rsidR="008C5DA0">
        <w:rPr>
          <w:rFonts w:ascii="ＭＳ 明朝" w:eastAsia="ＭＳ 明朝" w:hAnsi="ＭＳ 明朝" w:cs="ＭＳ 明朝" w:hint="eastAsia"/>
          <w:kern w:val="0"/>
          <w:szCs w:val="21"/>
        </w:rPr>
        <w:t>等をもって代える場合には推薦状等）</w:t>
      </w:r>
    </w:p>
    <w:p w14:paraId="4B536061" w14:textId="455A5D90" w:rsidR="009B20A1" w:rsidRDefault="0087250E" w:rsidP="00E06D0D">
      <w:pPr>
        <w:overflowPunct w:val="0"/>
        <w:jc w:val="left"/>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936C6">
        <w:rPr>
          <w:rFonts w:ascii="ＭＳ 明朝" w:eastAsia="ＭＳ 明朝" w:hAnsi="ＭＳ 明朝" w:cs="ＭＳ 明朝" w:hint="eastAsia"/>
          <w:kern w:val="0"/>
          <w:szCs w:val="21"/>
        </w:rPr>
        <w:t>７</w:t>
      </w:r>
      <w:r w:rsidRPr="00D042AA">
        <w:rPr>
          <w:rFonts w:ascii="ＭＳ 明朝" w:eastAsia="ＭＳ 明朝" w:hAnsi="ＭＳ 明朝" w:cs="ＭＳ 明朝" w:hint="eastAsia"/>
          <w:kern w:val="0"/>
          <w:szCs w:val="21"/>
        </w:rPr>
        <w:t>）その他参考となる資料</w:t>
      </w:r>
    </w:p>
    <w:p w14:paraId="07F273DA" w14:textId="5EEEB1E6" w:rsidR="009B20A1" w:rsidRDefault="009B20A1" w:rsidP="00E63BB1">
      <w:pPr>
        <w:overflowPunct w:val="0"/>
        <w:ind w:left="1839"/>
        <w:jc w:val="left"/>
        <w:textAlignment w:val="baseline"/>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166F6CE3" w14:textId="1E3AAA89" w:rsidR="00732E45" w:rsidRPr="00E06D0D" w:rsidRDefault="00732E45" w:rsidP="00644354">
      <w:pPr>
        <w:widowControl/>
        <w:spacing w:line="380" w:lineRule="exact"/>
        <w:ind w:left="211" w:hangingChars="100" w:hanging="211"/>
        <w:jc w:val="left"/>
        <w:rPr>
          <w:rFonts w:ascii="ＭＳ 明朝" w:eastAsia="ＭＳ 明朝" w:hAnsi="ＭＳ 明朝"/>
          <w:lang w:eastAsia="zh-CN"/>
        </w:rPr>
      </w:pPr>
      <w:r w:rsidRPr="00D042AA">
        <w:rPr>
          <w:rFonts w:ascii="ＭＳ 明朝" w:eastAsia="ＭＳ 明朝" w:hAnsi="ＭＳ 明朝"/>
          <w:lang w:eastAsia="zh-CN"/>
        </w:rPr>
        <w:lastRenderedPageBreak/>
        <w:t>（</w:t>
      </w:r>
      <w:r w:rsidR="00644354">
        <w:rPr>
          <w:rFonts w:ascii="ＭＳ 明朝" w:eastAsia="ＭＳ 明朝" w:hAnsi="ＭＳ 明朝" w:hint="eastAsia"/>
          <w:lang w:eastAsia="zh-CN"/>
        </w:rPr>
        <w:t>別添</w:t>
      </w:r>
      <w:r w:rsidRPr="00D042AA">
        <w:rPr>
          <w:rFonts w:ascii="ＭＳ 明朝" w:eastAsia="ＭＳ 明朝" w:hAnsi="ＭＳ 明朝"/>
          <w:lang w:eastAsia="zh-CN"/>
        </w:rPr>
        <w:t>）</w:t>
      </w:r>
    </w:p>
    <w:p w14:paraId="32F2EE45" w14:textId="77777777" w:rsidR="00153A9E" w:rsidRDefault="00732E45" w:rsidP="00732E45">
      <w:pPr>
        <w:spacing w:line="311" w:lineRule="exact"/>
        <w:jc w:val="center"/>
        <w:rPr>
          <w:rFonts w:ascii="ＭＳ 明朝" w:eastAsia="ＭＳ 明朝" w:hAnsi="ＭＳ 明朝"/>
          <w:lang w:eastAsia="zh-CN"/>
        </w:rPr>
      </w:pPr>
      <w:r w:rsidRPr="00D042AA">
        <w:rPr>
          <w:rFonts w:ascii="ＭＳ 明朝" w:eastAsia="ＭＳ 明朝" w:hAnsi="ＭＳ 明朝"/>
          <w:lang w:eastAsia="zh-CN"/>
        </w:rPr>
        <w:t>事業収支</w:t>
      </w:r>
      <w:r w:rsidRPr="00D042AA">
        <w:rPr>
          <w:rFonts w:ascii="ＭＳ 明朝" w:eastAsia="ＭＳ 明朝" w:hAnsi="ＭＳ 明朝" w:hint="eastAsia"/>
          <w:lang w:eastAsia="zh-CN"/>
        </w:rPr>
        <w:t>計画（報告）</w:t>
      </w:r>
      <w:r w:rsidRPr="00D042AA">
        <w:rPr>
          <w:rFonts w:ascii="ＭＳ 明朝" w:eastAsia="ＭＳ 明朝" w:hAnsi="ＭＳ 明朝"/>
          <w:lang w:eastAsia="zh-CN"/>
        </w:rPr>
        <w:t>書</w:t>
      </w:r>
    </w:p>
    <w:p w14:paraId="5D7462C4" w14:textId="77777777" w:rsidR="00732E45" w:rsidRDefault="00732E45" w:rsidP="00732E45">
      <w:pPr>
        <w:spacing w:line="291" w:lineRule="exact"/>
        <w:rPr>
          <w:rFonts w:ascii="ＭＳ 明朝" w:eastAsia="ＭＳ 明朝" w:hAnsi="ＭＳ 明朝"/>
          <w:sz w:val="22"/>
          <w:lang w:eastAsia="zh-CN"/>
        </w:rPr>
      </w:pPr>
    </w:p>
    <w:p w14:paraId="54FDE2B4" w14:textId="77777777" w:rsidR="00732E45" w:rsidRPr="00D042AA" w:rsidRDefault="00732E45" w:rsidP="00732E45">
      <w:pPr>
        <w:spacing w:line="291" w:lineRule="exact"/>
        <w:rPr>
          <w:rFonts w:ascii="ＭＳ 明朝" w:eastAsia="ＭＳ 明朝" w:hAnsi="ＭＳ 明朝"/>
          <w:sz w:val="22"/>
          <w:lang w:eastAsia="zh-CN"/>
        </w:rPr>
      </w:pPr>
    </w:p>
    <w:p w14:paraId="2AEEE3A4" w14:textId="77777777" w:rsidR="00732E45" w:rsidRDefault="00732E45" w:rsidP="00732E45">
      <w:pPr>
        <w:spacing w:line="291" w:lineRule="exact"/>
        <w:jc w:val="left"/>
        <w:rPr>
          <w:rFonts w:ascii="ＭＳ 明朝" w:eastAsia="ＭＳ 明朝" w:hAnsi="ＭＳ 明朝"/>
          <w:sz w:val="22"/>
        </w:rPr>
      </w:pPr>
      <w:r w:rsidRPr="00D042AA">
        <w:rPr>
          <w:rFonts w:ascii="ＭＳ 明朝" w:eastAsia="ＭＳ 明朝" w:hAnsi="ＭＳ 明朝"/>
          <w:sz w:val="22"/>
          <w:lang w:eastAsia="zh-CN"/>
        </w:rPr>
        <w:t xml:space="preserve">　</w:t>
      </w:r>
      <w:r w:rsidRPr="00D042AA">
        <w:rPr>
          <w:rFonts w:ascii="ＭＳ 明朝" w:eastAsia="ＭＳ 明朝" w:hAnsi="ＭＳ 明朝"/>
          <w:sz w:val="22"/>
        </w:rPr>
        <w:t>経費の配分</w:t>
      </w:r>
    </w:p>
    <w:p w14:paraId="18300FAB" w14:textId="77777777" w:rsidR="00303794" w:rsidRDefault="00303794" w:rsidP="00732E45">
      <w:pPr>
        <w:spacing w:line="291" w:lineRule="exact"/>
        <w:jc w:val="right"/>
        <w:rPr>
          <w:rFonts w:ascii="ＭＳ 明朝" w:eastAsia="ＭＳ 明朝" w:hAnsi="ＭＳ 明朝"/>
        </w:rPr>
      </w:pPr>
    </w:p>
    <w:p w14:paraId="299FD2A9" w14:textId="5B386EB6" w:rsidR="00732E45" w:rsidRPr="00D042AA" w:rsidRDefault="00732E45" w:rsidP="00732E45">
      <w:pPr>
        <w:spacing w:line="291" w:lineRule="exact"/>
        <w:jc w:val="right"/>
        <w:rPr>
          <w:rFonts w:ascii="ＭＳ 明朝" w:eastAsia="ＭＳ 明朝" w:hAnsi="ＭＳ 明朝"/>
          <w:sz w:val="22"/>
        </w:rPr>
      </w:pPr>
      <w:r w:rsidRPr="00D042AA">
        <w:rPr>
          <w:rFonts w:ascii="ＭＳ 明朝" w:eastAsia="ＭＳ 明朝" w:hAnsi="ＭＳ 明朝" w:hint="eastAsia"/>
        </w:rPr>
        <w:t xml:space="preserve">　　　　　</w:t>
      </w:r>
      <w:r w:rsidRPr="00D042AA">
        <w:rPr>
          <w:rFonts w:ascii="ＭＳ 明朝" w:eastAsia="ＭＳ 明朝" w:hAnsi="ＭＳ 明朝"/>
        </w:rPr>
        <w:t xml:space="preserve">　　　　 </w:t>
      </w:r>
      <w:r w:rsidRPr="00D042AA">
        <w:rPr>
          <w:rFonts w:ascii="ＭＳ 明朝" w:eastAsia="ＭＳ 明朝" w:hAnsi="ＭＳ 明朝" w:hint="eastAsia"/>
        </w:rPr>
        <w:t xml:space="preserve">　　　　　　　　　　　　</w:t>
      </w:r>
      <w:r w:rsidRPr="00D042AA">
        <w:rPr>
          <w:rFonts w:ascii="ＭＳ 明朝" w:eastAsia="ＭＳ 明朝" w:hAnsi="ＭＳ 明朝"/>
        </w:rPr>
        <w:t>（単位：円）</w:t>
      </w:r>
    </w:p>
    <w:tbl>
      <w:tblPr>
        <w:tblW w:w="9639" w:type="dxa"/>
        <w:tblInd w:w="-15" w:type="dxa"/>
        <w:tblLayout w:type="fixed"/>
        <w:tblCellMar>
          <w:left w:w="0" w:type="dxa"/>
          <w:right w:w="0" w:type="dxa"/>
        </w:tblCellMar>
        <w:tblLook w:val="0000" w:firstRow="0" w:lastRow="0" w:firstColumn="0" w:lastColumn="0" w:noHBand="0" w:noVBand="0"/>
      </w:tblPr>
      <w:tblGrid>
        <w:gridCol w:w="2924"/>
        <w:gridCol w:w="1320"/>
        <w:gridCol w:w="1265"/>
        <w:gridCol w:w="1375"/>
        <w:gridCol w:w="2755"/>
      </w:tblGrid>
      <w:tr w:rsidR="00F51C34" w:rsidRPr="00D042AA" w14:paraId="3A069596" w14:textId="77777777" w:rsidTr="00F8182F">
        <w:tc>
          <w:tcPr>
            <w:tcW w:w="2924" w:type="dxa"/>
            <w:vMerge w:val="restart"/>
            <w:tcBorders>
              <w:top w:val="single" w:sz="12" w:space="0" w:color="000000"/>
              <w:left w:val="single" w:sz="12" w:space="0" w:color="000000"/>
              <w:bottom w:val="nil"/>
              <w:right w:val="single" w:sz="4" w:space="0" w:color="000000"/>
            </w:tcBorders>
            <w:tcMar>
              <w:left w:w="49" w:type="dxa"/>
              <w:right w:w="49" w:type="dxa"/>
            </w:tcMar>
          </w:tcPr>
          <w:p w14:paraId="73616D31" w14:textId="77777777" w:rsidR="00732E45" w:rsidRPr="00D042AA" w:rsidRDefault="00732E45" w:rsidP="00A77B65">
            <w:pPr>
              <w:rPr>
                <w:rFonts w:ascii="ＭＳ 明朝" w:eastAsia="ＭＳ 明朝" w:hAnsi="ＭＳ 明朝"/>
                <w:szCs w:val="21"/>
              </w:rPr>
            </w:pPr>
          </w:p>
          <w:p w14:paraId="7BA6DBCC" w14:textId="33DAD67C"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事業内容</w:t>
            </w:r>
          </w:p>
          <w:p w14:paraId="4B4B09A2" w14:textId="77777777" w:rsidR="00732E45" w:rsidRPr="00D042AA" w:rsidRDefault="00732E45" w:rsidP="00A77B65">
            <w:pPr>
              <w:rPr>
                <w:rFonts w:ascii="ＭＳ 明朝" w:eastAsia="ＭＳ 明朝" w:hAnsi="ＭＳ 明朝"/>
                <w:szCs w:val="21"/>
              </w:rPr>
            </w:pPr>
          </w:p>
          <w:p w14:paraId="18BD74AE" w14:textId="77777777" w:rsidR="00732E45" w:rsidRPr="00D042AA" w:rsidRDefault="00732E45" w:rsidP="00A77B65">
            <w:pPr>
              <w:rPr>
                <w:rFonts w:ascii="ＭＳ 明朝" w:eastAsia="ＭＳ 明朝" w:hAnsi="ＭＳ 明朝"/>
                <w:szCs w:val="21"/>
              </w:rPr>
            </w:pPr>
          </w:p>
          <w:p w14:paraId="3731EF1C" w14:textId="77777777" w:rsidR="00732E45" w:rsidRPr="00D042AA" w:rsidRDefault="00732E45" w:rsidP="00A77B65">
            <w:pPr>
              <w:rPr>
                <w:rFonts w:ascii="ＭＳ 明朝" w:eastAsia="ＭＳ 明朝" w:hAnsi="ＭＳ 明朝"/>
                <w:szCs w:val="21"/>
              </w:rPr>
            </w:pP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tcPr>
          <w:p w14:paraId="11AECBFB" w14:textId="77777777" w:rsidR="00732E45" w:rsidRPr="00D042AA" w:rsidRDefault="00732E45" w:rsidP="00A77B65">
            <w:pPr>
              <w:rPr>
                <w:rFonts w:ascii="ＭＳ 明朝" w:eastAsia="ＭＳ 明朝" w:hAnsi="ＭＳ 明朝"/>
                <w:szCs w:val="21"/>
              </w:rPr>
            </w:pPr>
          </w:p>
          <w:p w14:paraId="79D4289B"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事業に要する経費</w:t>
            </w:r>
          </w:p>
          <w:p w14:paraId="5B26CD00"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（Ａ＋Ｂ）</w:t>
            </w:r>
          </w:p>
          <w:p w14:paraId="7A935B3A" w14:textId="77777777" w:rsidR="00732E45" w:rsidRPr="00D042AA" w:rsidRDefault="00732E45" w:rsidP="00A77B65">
            <w:pPr>
              <w:jc w:val="center"/>
              <w:rPr>
                <w:rFonts w:ascii="ＭＳ 明朝" w:eastAsia="ＭＳ 明朝" w:hAnsi="ＭＳ 明朝"/>
                <w:szCs w:val="21"/>
              </w:rPr>
            </w:pPr>
          </w:p>
        </w:tc>
        <w:tc>
          <w:tcPr>
            <w:tcW w:w="26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21FC54C" w14:textId="77777777" w:rsidR="00732E45" w:rsidRPr="00D042AA" w:rsidRDefault="00732E45" w:rsidP="00A77B65">
            <w:pPr>
              <w:rPr>
                <w:rFonts w:ascii="ＭＳ 明朝" w:eastAsia="ＭＳ 明朝" w:hAnsi="ＭＳ 明朝"/>
                <w:szCs w:val="21"/>
              </w:rPr>
            </w:pPr>
          </w:p>
          <w:p w14:paraId="17E0A697"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負担区分</w:t>
            </w:r>
          </w:p>
        </w:tc>
        <w:tc>
          <w:tcPr>
            <w:tcW w:w="2755" w:type="dxa"/>
            <w:vMerge w:val="restart"/>
            <w:tcBorders>
              <w:top w:val="single" w:sz="12" w:space="0" w:color="000000"/>
              <w:left w:val="single" w:sz="4" w:space="0" w:color="000000"/>
              <w:bottom w:val="nil"/>
              <w:right w:val="single" w:sz="12" w:space="0" w:color="000000"/>
            </w:tcBorders>
            <w:tcMar>
              <w:left w:w="49" w:type="dxa"/>
              <w:right w:w="49" w:type="dxa"/>
            </w:tcMar>
          </w:tcPr>
          <w:p w14:paraId="2063A841" w14:textId="77777777" w:rsidR="00732E45" w:rsidRPr="00D042AA" w:rsidRDefault="00732E45" w:rsidP="00A77B65">
            <w:pPr>
              <w:rPr>
                <w:rFonts w:ascii="ＭＳ 明朝" w:eastAsia="ＭＳ 明朝" w:hAnsi="ＭＳ 明朝"/>
                <w:szCs w:val="21"/>
              </w:rPr>
            </w:pPr>
          </w:p>
          <w:p w14:paraId="2A3A9557"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備　考</w:t>
            </w:r>
          </w:p>
          <w:p w14:paraId="247FE846"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（積算基礎等）</w:t>
            </w:r>
          </w:p>
          <w:p w14:paraId="59FE8BB6" w14:textId="77777777" w:rsidR="00732E45" w:rsidRPr="00D042AA" w:rsidRDefault="00732E45" w:rsidP="00A77B65">
            <w:pPr>
              <w:rPr>
                <w:rFonts w:ascii="ＭＳ 明朝" w:eastAsia="ＭＳ 明朝" w:hAnsi="ＭＳ 明朝"/>
                <w:szCs w:val="21"/>
              </w:rPr>
            </w:pPr>
          </w:p>
          <w:p w14:paraId="1542AD7F" w14:textId="77777777" w:rsidR="00732E45" w:rsidRPr="00D042AA" w:rsidRDefault="00732E45" w:rsidP="00A77B65">
            <w:pPr>
              <w:rPr>
                <w:rFonts w:ascii="ＭＳ 明朝" w:eastAsia="ＭＳ 明朝" w:hAnsi="ＭＳ 明朝"/>
                <w:szCs w:val="21"/>
              </w:rPr>
            </w:pPr>
          </w:p>
        </w:tc>
      </w:tr>
      <w:tr w:rsidR="00F51C34" w:rsidRPr="00D042AA" w14:paraId="64D36BB7" w14:textId="77777777" w:rsidTr="00F8182F">
        <w:tc>
          <w:tcPr>
            <w:tcW w:w="2924" w:type="dxa"/>
            <w:vMerge/>
            <w:tcBorders>
              <w:top w:val="nil"/>
              <w:left w:val="single" w:sz="12" w:space="0" w:color="000000"/>
              <w:bottom w:val="single" w:sz="4" w:space="0" w:color="000000"/>
              <w:right w:val="single" w:sz="4" w:space="0" w:color="000000"/>
            </w:tcBorders>
            <w:tcMar>
              <w:left w:w="49" w:type="dxa"/>
              <w:right w:w="49" w:type="dxa"/>
            </w:tcMar>
          </w:tcPr>
          <w:p w14:paraId="29A57B07" w14:textId="77777777" w:rsidR="00732E45" w:rsidRPr="00D042AA" w:rsidRDefault="00732E45" w:rsidP="00A77B65">
            <w:pPr>
              <w:rPr>
                <w:rFonts w:ascii="ＭＳ 明朝" w:eastAsia="ＭＳ 明朝" w:hAnsi="ＭＳ 明朝"/>
                <w:szCs w:val="2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C6D85B9" w14:textId="77777777" w:rsidR="00732E45" w:rsidRPr="00D042AA" w:rsidRDefault="00732E45" w:rsidP="00A77B65">
            <w:pPr>
              <w:jc w:val="center"/>
              <w:rPr>
                <w:rFonts w:ascii="ＭＳ 明朝" w:eastAsia="ＭＳ 明朝" w:hAnsi="ＭＳ 明朝"/>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DD4E" w14:textId="77777777" w:rsidR="00732E45" w:rsidRPr="00D042AA" w:rsidRDefault="00732E45" w:rsidP="00A77B65">
            <w:pPr>
              <w:rPr>
                <w:rFonts w:ascii="ＭＳ 明朝" w:eastAsia="ＭＳ 明朝" w:hAnsi="ＭＳ 明朝"/>
                <w:szCs w:val="21"/>
              </w:rPr>
            </w:pPr>
          </w:p>
          <w:p w14:paraId="15C9BDAC"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国庫補助金</w:t>
            </w:r>
          </w:p>
          <w:p w14:paraId="777E3C22"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（Ａ）</w:t>
            </w: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5DD96" w14:textId="77777777" w:rsidR="00732E45" w:rsidRPr="00D042AA" w:rsidRDefault="00732E45" w:rsidP="00A77B65">
            <w:pPr>
              <w:rPr>
                <w:rFonts w:ascii="ＭＳ 明朝" w:eastAsia="ＭＳ 明朝" w:hAnsi="ＭＳ 明朝"/>
                <w:szCs w:val="21"/>
              </w:rPr>
            </w:pPr>
          </w:p>
          <w:p w14:paraId="67A2996F"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その他</w:t>
            </w:r>
          </w:p>
          <w:p w14:paraId="63E51E46"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（Ｂ）</w:t>
            </w:r>
          </w:p>
        </w:tc>
        <w:tc>
          <w:tcPr>
            <w:tcW w:w="2755" w:type="dxa"/>
            <w:vMerge/>
            <w:tcBorders>
              <w:top w:val="nil"/>
              <w:left w:val="single" w:sz="4" w:space="0" w:color="000000"/>
              <w:bottom w:val="single" w:sz="4" w:space="0" w:color="000000"/>
              <w:right w:val="single" w:sz="12" w:space="0" w:color="000000"/>
            </w:tcBorders>
            <w:tcMar>
              <w:left w:w="49" w:type="dxa"/>
              <w:right w:w="49" w:type="dxa"/>
            </w:tcMar>
          </w:tcPr>
          <w:p w14:paraId="67C7534C" w14:textId="77777777" w:rsidR="00732E45" w:rsidRPr="00D042AA" w:rsidRDefault="00732E45" w:rsidP="00A77B65">
            <w:pPr>
              <w:rPr>
                <w:rFonts w:ascii="ＭＳ 明朝" w:eastAsia="ＭＳ 明朝" w:hAnsi="ＭＳ 明朝"/>
                <w:szCs w:val="21"/>
              </w:rPr>
            </w:pPr>
          </w:p>
        </w:tc>
      </w:tr>
      <w:tr w:rsidR="00732E45" w:rsidRPr="00D042AA" w14:paraId="64C3E625" w14:textId="77777777" w:rsidTr="00CD526D">
        <w:tc>
          <w:tcPr>
            <w:tcW w:w="29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D834E8" w14:textId="2C601A8C" w:rsidR="00732E45" w:rsidRPr="00D042AA" w:rsidRDefault="00732E45"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（１）</w:t>
            </w:r>
            <w:r w:rsidR="00222424" w:rsidRPr="00222424">
              <w:rPr>
                <w:rFonts w:ascii="ＭＳ 明朝" w:eastAsia="ＭＳ 明朝" w:hAnsi="ＭＳ 明朝" w:hint="eastAsia"/>
                <w:szCs w:val="21"/>
              </w:rPr>
              <w:t>海外農業研修に参加する学生等への支援</w:t>
            </w:r>
          </w:p>
          <w:p w14:paraId="0A727191" w14:textId="4FDBAC1F" w:rsidR="00732E45" w:rsidRPr="00D042AA" w:rsidRDefault="00732E45"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（２）</w:t>
            </w:r>
            <w:r w:rsidR="00222424" w:rsidRPr="00222424">
              <w:rPr>
                <w:rFonts w:ascii="ＭＳ 明朝" w:eastAsia="ＭＳ 明朝" w:hAnsi="ＭＳ 明朝" w:hint="eastAsia"/>
                <w:szCs w:val="21"/>
              </w:rPr>
              <w:t>農業分野における海外研修・留学等の普及啓発</w:t>
            </w:r>
            <w:r w:rsidR="00BA6618">
              <w:rPr>
                <w:rFonts w:ascii="ＭＳ 明朝" w:eastAsia="ＭＳ 明朝" w:hAnsi="ＭＳ 明朝" w:hint="eastAsia"/>
                <w:szCs w:val="21"/>
              </w:rPr>
              <w:t>、海外の農業高校等との交流活動</w:t>
            </w:r>
          </w:p>
          <w:p w14:paraId="70B76D61" w14:textId="77777777" w:rsidR="00732E45" w:rsidRPr="00D042AA" w:rsidRDefault="00732E45"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 xml:space="preserve">　　</w:t>
            </w:r>
          </w:p>
          <w:p w14:paraId="47EC0B23" w14:textId="77777777" w:rsidR="00732E45" w:rsidRPr="00D042AA" w:rsidRDefault="00732E45" w:rsidP="00A77B65">
            <w:pPr>
              <w:ind w:left="211" w:hangingChars="100" w:hanging="211"/>
              <w:jc w:val="left"/>
              <w:rPr>
                <w:rFonts w:ascii="ＭＳ 明朝" w:eastAsia="ＭＳ 明朝" w:hAnsi="ＭＳ 明朝"/>
                <w:szCs w:val="21"/>
              </w:rPr>
            </w:pPr>
          </w:p>
          <w:p w14:paraId="457422F1" w14:textId="77777777" w:rsidR="00732E45" w:rsidRPr="00D042AA" w:rsidRDefault="00732E45" w:rsidP="00A77B65">
            <w:pPr>
              <w:ind w:left="211" w:hangingChars="100" w:hanging="211"/>
              <w:jc w:val="left"/>
              <w:rPr>
                <w:rFonts w:ascii="ＭＳ 明朝" w:eastAsia="ＭＳ 明朝" w:hAnsi="ＭＳ 明朝"/>
                <w:szCs w:val="21"/>
              </w:rPr>
            </w:pPr>
          </w:p>
          <w:p w14:paraId="136D609A" w14:textId="77777777" w:rsidR="00732E45" w:rsidRPr="00D042AA" w:rsidRDefault="00732E45" w:rsidP="00A77B65">
            <w:pPr>
              <w:rPr>
                <w:rFonts w:ascii="ＭＳ 明朝" w:eastAsia="ＭＳ 明朝" w:hAnsi="ＭＳ 明朝"/>
                <w:szCs w:val="21"/>
              </w:rPr>
            </w:pPr>
            <w:r w:rsidRPr="00D042AA">
              <w:rPr>
                <w:rFonts w:ascii="ＭＳ 明朝" w:eastAsia="ＭＳ 明朝" w:hAnsi="ＭＳ 明朝"/>
                <w:szCs w:val="21"/>
              </w:rPr>
              <w:t xml:space="preserve">　　</w:t>
            </w:r>
          </w:p>
          <w:p w14:paraId="661FC0BF" w14:textId="77777777" w:rsidR="00732E45" w:rsidRPr="00D042AA" w:rsidRDefault="00732E45" w:rsidP="00A77B65">
            <w:pPr>
              <w:rPr>
                <w:rFonts w:ascii="ＭＳ 明朝" w:eastAsia="ＭＳ 明朝" w:hAnsi="ＭＳ 明朝"/>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24031" w14:textId="77777777" w:rsidR="00732E45" w:rsidRPr="00D042AA" w:rsidRDefault="00732E45" w:rsidP="00A77B65">
            <w:pPr>
              <w:rPr>
                <w:rFonts w:ascii="ＭＳ 明朝" w:eastAsia="ＭＳ 明朝" w:hAnsi="ＭＳ 明朝"/>
                <w:szCs w:val="21"/>
              </w:rPr>
            </w:pPr>
          </w:p>
          <w:p w14:paraId="01D58BB8" w14:textId="77777777" w:rsidR="00732E45" w:rsidRPr="00D042AA" w:rsidRDefault="00732E45" w:rsidP="00A77B65">
            <w:pPr>
              <w:rPr>
                <w:rFonts w:ascii="ＭＳ 明朝" w:eastAsia="ＭＳ 明朝" w:hAnsi="ＭＳ 明朝"/>
                <w:szCs w:val="21"/>
              </w:rPr>
            </w:pPr>
          </w:p>
          <w:p w14:paraId="785DC551" w14:textId="77777777" w:rsidR="00732E45" w:rsidRPr="00D042AA" w:rsidRDefault="00732E45" w:rsidP="00A77B65">
            <w:pPr>
              <w:rPr>
                <w:rFonts w:ascii="ＭＳ 明朝" w:eastAsia="ＭＳ 明朝" w:hAnsi="ＭＳ 明朝"/>
                <w:szCs w:val="21"/>
              </w:rPr>
            </w:pPr>
          </w:p>
          <w:p w14:paraId="4067AC77" w14:textId="77777777" w:rsidR="00732E45" w:rsidRPr="00D042AA" w:rsidRDefault="00732E45" w:rsidP="00A77B65">
            <w:pPr>
              <w:rPr>
                <w:rFonts w:ascii="ＭＳ 明朝" w:eastAsia="ＭＳ 明朝" w:hAnsi="ＭＳ 明朝"/>
                <w:szCs w:val="21"/>
              </w:rPr>
            </w:pPr>
          </w:p>
          <w:p w14:paraId="64501B55" w14:textId="77777777" w:rsidR="00732E45" w:rsidRPr="00D042AA" w:rsidRDefault="00732E45" w:rsidP="00A77B65">
            <w:pPr>
              <w:rPr>
                <w:rFonts w:ascii="ＭＳ 明朝" w:eastAsia="ＭＳ 明朝" w:hAnsi="ＭＳ 明朝"/>
                <w:szCs w:val="21"/>
              </w:rPr>
            </w:pPr>
          </w:p>
          <w:p w14:paraId="70357E5E" w14:textId="77777777" w:rsidR="00732E45" w:rsidRPr="00D042AA" w:rsidRDefault="00732E45" w:rsidP="00A77B65">
            <w:pPr>
              <w:rPr>
                <w:rFonts w:ascii="ＭＳ 明朝" w:eastAsia="ＭＳ 明朝" w:hAnsi="ＭＳ 明朝"/>
                <w:szCs w:val="21"/>
              </w:rPr>
            </w:pPr>
          </w:p>
          <w:p w14:paraId="075CE6E2" w14:textId="77777777" w:rsidR="00732E45" w:rsidRDefault="00732E45" w:rsidP="00A77B65">
            <w:pPr>
              <w:rPr>
                <w:rFonts w:ascii="ＭＳ 明朝" w:eastAsia="ＭＳ 明朝" w:hAnsi="ＭＳ 明朝"/>
                <w:szCs w:val="21"/>
              </w:rPr>
            </w:pPr>
          </w:p>
          <w:p w14:paraId="0C6BDC83" w14:textId="77777777" w:rsidR="00541421" w:rsidRDefault="00541421" w:rsidP="00A77B65">
            <w:pPr>
              <w:rPr>
                <w:rFonts w:ascii="ＭＳ 明朝" w:eastAsia="ＭＳ 明朝" w:hAnsi="ＭＳ 明朝"/>
                <w:szCs w:val="21"/>
              </w:rPr>
            </w:pPr>
          </w:p>
          <w:p w14:paraId="6B66CB27" w14:textId="77777777" w:rsidR="00541421" w:rsidRDefault="00541421" w:rsidP="00A77B65">
            <w:pPr>
              <w:rPr>
                <w:rFonts w:ascii="ＭＳ 明朝" w:eastAsia="ＭＳ 明朝" w:hAnsi="ＭＳ 明朝"/>
                <w:szCs w:val="21"/>
              </w:rPr>
            </w:pPr>
          </w:p>
          <w:p w14:paraId="49E3F20F" w14:textId="77777777" w:rsidR="00541421" w:rsidRDefault="00541421" w:rsidP="00A77B65">
            <w:pPr>
              <w:rPr>
                <w:rFonts w:ascii="ＭＳ 明朝" w:eastAsia="ＭＳ 明朝" w:hAnsi="ＭＳ 明朝"/>
                <w:szCs w:val="21"/>
              </w:rPr>
            </w:pPr>
          </w:p>
          <w:p w14:paraId="55DFE3D3" w14:textId="77777777" w:rsidR="00541421" w:rsidRDefault="00541421" w:rsidP="00A77B65">
            <w:pPr>
              <w:rPr>
                <w:rFonts w:ascii="ＭＳ 明朝" w:eastAsia="ＭＳ 明朝" w:hAnsi="ＭＳ 明朝"/>
                <w:szCs w:val="21"/>
              </w:rPr>
            </w:pPr>
          </w:p>
          <w:p w14:paraId="73D63E9D" w14:textId="77777777" w:rsidR="00541421" w:rsidRDefault="00541421" w:rsidP="00A77B65">
            <w:pPr>
              <w:rPr>
                <w:rFonts w:ascii="ＭＳ 明朝" w:eastAsia="ＭＳ 明朝" w:hAnsi="ＭＳ 明朝"/>
                <w:szCs w:val="21"/>
              </w:rPr>
            </w:pPr>
          </w:p>
          <w:p w14:paraId="5F6D16B3" w14:textId="77777777" w:rsidR="00541421" w:rsidRDefault="00541421" w:rsidP="00A77B65">
            <w:pPr>
              <w:rPr>
                <w:rFonts w:ascii="ＭＳ 明朝" w:eastAsia="ＭＳ 明朝" w:hAnsi="ＭＳ 明朝"/>
                <w:szCs w:val="21"/>
              </w:rPr>
            </w:pPr>
          </w:p>
          <w:p w14:paraId="4F3DCAF7" w14:textId="1D519FD3" w:rsidR="00541421" w:rsidRPr="00D042AA" w:rsidRDefault="00541421" w:rsidP="00A77B65">
            <w:pPr>
              <w:rPr>
                <w:rFonts w:ascii="ＭＳ 明朝" w:eastAsia="ＭＳ 明朝" w:hAnsi="ＭＳ 明朝"/>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05873" w14:textId="77777777" w:rsidR="00732E45" w:rsidRPr="00D042AA" w:rsidRDefault="00732E45" w:rsidP="00A77B65">
            <w:pPr>
              <w:rPr>
                <w:rFonts w:ascii="ＭＳ 明朝" w:eastAsia="ＭＳ 明朝" w:hAnsi="ＭＳ 明朝"/>
                <w:szCs w:val="21"/>
              </w:rPr>
            </w:pPr>
          </w:p>
          <w:p w14:paraId="726DEAC6" w14:textId="77777777" w:rsidR="00732E45" w:rsidRPr="00D042AA" w:rsidRDefault="00732E45" w:rsidP="00A77B65">
            <w:pPr>
              <w:rPr>
                <w:rFonts w:ascii="ＭＳ 明朝" w:eastAsia="ＭＳ 明朝" w:hAnsi="ＭＳ 明朝"/>
                <w:szCs w:val="21"/>
              </w:rPr>
            </w:pPr>
          </w:p>
          <w:p w14:paraId="7DD49434" w14:textId="77777777" w:rsidR="00732E45" w:rsidRPr="00D042AA" w:rsidRDefault="00732E45" w:rsidP="00A77B65">
            <w:pPr>
              <w:rPr>
                <w:rFonts w:ascii="ＭＳ 明朝" w:eastAsia="ＭＳ 明朝" w:hAnsi="ＭＳ 明朝"/>
                <w:szCs w:val="21"/>
              </w:rPr>
            </w:pPr>
          </w:p>
          <w:p w14:paraId="5F468CD8" w14:textId="77777777" w:rsidR="00732E45" w:rsidRPr="00D042AA" w:rsidRDefault="00732E45" w:rsidP="00A77B65">
            <w:pPr>
              <w:rPr>
                <w:rFonts w:ascii="ＭＳ 明朝" w:eastAsia="ＭＳ 明朝" w:hAnsi="ＭＳ 明朝"/>
                <w:szCs w:val="21"/>
              </w:rPr>
            </w:pPr>
          </w:p>
          <w:p w14:paraId="30962159" w14:textId="77777777" w:rsidR="00732E45" w:rsidRPr="00D042AA" w:rsidRDefault="00732E45" w:rsidP="00A77B65">
            <w:pPr>
              <w:rPr>
                <w:rFonts w:ascii="ＭＳ 明朝" w:eastAsia="ＭＳ 明朝" w:hAnsi="ＭＳ 明朝"/>
                <w:szCs w:val="21"/>
              </w:rPr>
            </w:pPr>
          </w:p>
          <w:p w14:paraId="0A8A15DF" w14:textId="77777777" w:rsidR="00732E45" w:rsidRPr="00D042AA" w:rsidRDefault="00732E45" w:rsidP="00A77B65">
            <w:pPr>
              <w:rPr>
                <w:rFonts w:ascii="ＭＳ 明朝" w:eastAsia="ＭＳ 明朝" w:hAnsi="ＭＳ 明朝"/>
                <w:szCs w:val="21"/>
              </w:rPr>
            </w:pPr>
          </w:p>
          <w:p w14:paraId="6E75CAE0" w14:textId="77777777" w:rsidR="00732E45" w:rsidRPr="00D042AA" w:rsidRDefault="00732E45" w:rsidP="00A77B65">
            <w:pPr>
              <w:rPr>
                <w:rFonts w:ascii="ＭＳ 明朝" w:eastAsia="ＭＳ 明朝" w:hAnsi="ＭＳ 明朝"/>
                <w:szCs w:val="21"/>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4DC6D" w14:textId="77777777" w:rsidR="00732E45" w:rsidRPr="00D042AA" w:rsidRDefault="00732E45" w:rsidP="00A77B65">
            <w:pPr>
              <w:rPr>
                <w:rFonts w:ascii="ＭＳ 明朝" w:eastAsia="ＭＳ 明朝" w:hAnsi="ＭＳ 明朝"/>
                <w:szCs w:val="21"/>
              </w:rPr>
            </w:pPr>
          </w:p>
          <w:p w14:paraId="47B90E8D" w14:textId="77777777" w:rsidR="00732E45" w:rsidRPr="00D042AA" w:rsidRDefault="00732E45" w:rsidP="00A77B65">
            <w:pPr>
              <w:rPr>
                <w:rFonts w:ascii="ＭＳ 明朝" w:eastAsia="ＭＳ 明朝" w:hAnsi="ＭＳ 明朝"/>
                <w:szCs w:val="21"/>
              </w:rPr>
            </w:pPr>
          </w:p>
          <w:p w14:paraId="216FFF9B" w14:textId="77777777" w:rsidR="00732E45" w:rsidRPr="00D042AA" w:rsidRDefault="00732E45" w:rsidP="00A77B65">
            <w:pPr>
              <w:rPr>
                <w:rFonts w:ascii="ＭＳ 明朝" w:eastAsia="ＭＳ 明朝" w:hAnsi="ＭＳ 明朝"/>
                <w:szCs w:val="21"/>
              </w:rPr>
            </w:pPr>
          </w:p>
          <w:p w14:paraId="60ADA29E" w14:textId="77777777" w:rsidR="00732E45" w:rsidRPr="00D042AA" w:rsidRDefault="00732E45" w:rsidP="00A77B65">
            <w:pPr>
              <w:rPr>
                <w:rFonts w:ascii="ＭＳ 明朝" w:eastAsia="ＭＳ 明朝" w:hAnsi="ＭＳ 明朝"/>
                <w:szCs w:val="21"/>
              </w:rPr>
            </w:pPr>
          </w:p>
          <w:p w14:paraId="004461EB" w14:textId="77777777" w:rsidR="00732E45" w:rsidRPr="00D042AA" w:rsidRDefault="00732E45" w:rsidP="00A77B65">
            <w:pPr>
              <w:rPr>
                <w:rFonts w:ascii="ＭＳ 明朝" w:eastAsia="ＭＳ 明朝" w:hAnsi="ＭＳ 明朝"/>
                <w:szCs w:val="21"/>
              </w:rPr>
            </w:pPr>
          </w:p>
          <w:p w14:paraId="5A6D11AB" w14:textId="77777777" w:rsidR="00732E45" w:rsidRPr="00D042AA" w:rsidRDefault="00732E45" w:rsidP="00A77B65">
            <w:pPr>
              <w:rPr>
                <w:rFonts w:ascii="ＭＳ 明朝" w:eastAsia="ＭＳ 明朝" w:hAnsi="ＭＳ 明朝"/>
                <w:szCs w:val="21"/>
              </w:rPr>
            </w:pPr>
          </w:p>
          <w:p w14:paraId="254BA7CA" w14:textId="77777777" w:rsidR="00732E45" w:rsidRPr="00D042AA" w:rsidRDefault="00732E45" w:rsidP="00A77B65">
            <w:pPr>
              <w:rPr>
                <w:rFonts w:ascii="ＭＳ 明朝" w:eastAsia="ＭＳ 明朝" w:hAnsi="ＭＳ 明朝"/>
                <w:szCs w:val="21"/>
              </w:rPr>
            </w:pPr>
          </w:p>
        </w:tc>
        <w:tc>
          <w:tcPr>
            <w:tcW w:w="27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70AA00" w14:textId="77777777" w:rsidR="00732E45" w:rsidRPr="00D042AA" w:rsidRDefault="00732E45" w:rsidP="00A77B65">
            <w:pPr>
              <w:rPr>
                <w:rFonts w:ascii="ＭＳ 明朝" w:eastAsia="ＭＳ 明朝" w:hAnsi="ＭＳ 明朝"/>
                <w:szCs w:val="21"/>
              </w:rPr>
            </w:pPr>
          </w:p>
          <w:p w14:paraId="1736B5FE" w14:textId="77777777" w:rsidR="00732E45" w:rsidRPr="00D042AA" w:rsidRDefault="00732E45" w:rsidP="00A77B65">
            <w:pPr>
              <w:rPr>
                <w:rFonts w:ascii="ＭＳ 明朝" w:eastAsia="ＭＳ 明朝" w:hAnsi="ＭＳ 明朝"/>
                <w:szCs w:val="21"/>
              </w:rPr>
            </w:pPr>
          </w:p>
          <w:p w14:paraId="28F08BA5" w14:textId="77777777" w:rsidR="00732E45" w:rsidRPr="00D042AA" w:rsidRDefault="00732E45" w:rsidP="00A77B65">
            <w:pPr>
              <w:rPr>
                <w:rFonts w:ascii="ＭＳ 明朝" w:eastAsia="ＭＳ 明朝" w:hAnsi="ＭＳ 明朝"/>
                <w:szCs w:val="21"/>
              </w:rPr>
            </w:pPr>
          </w:p>
          <w:p w14:paraId="2F29FF86" w14:textId="77777777" w:rsidR="00732E45" w:rsidRPr="00D042AA" w:rsidRDefault="00732E45" w:rsidP="00A77B65">
            <w:pPr>
              <w:rPr>
                <w:rFonts w:ascii="ＭＳ 明朝" w:eastAsia="ＭＳ 明朝" w:hAnsi="ＭＳ 明朝"/>
                <w:szCs w:val="21"/>
              </w:rPr>
            </w:pPr>
          </w:p>
          <w:p w14:paraId="793C9590" w14:textId="77777777" w:rsidR="00732E45" w:rsidRPr="00D042AA" w:rsidRDefault="00732E45" w:rsidP="00A77B65">
            <w:pPr>
              <w:rPr>
                <w:rFonts w:ascii="ＭＳ 明朝" w:eastAsia="ＭＳ 明朝" w:hAnsi="ＭＳ 明朝"/>
                <w:szCs w:val="21"/>
              </w:rPr>
            </w:pPr>
          </w:p>
          <w:p w14:paraId="2442A602" w14:textId="77777777" w:rsidR="00732E45" w:rsidRPr="00D042AA" w:rsidRDefault="00732E45" w:rsidP="00A77B65">
            <w:pPr>
              <w:rPr>
                <w:rFonts w:ascii="ＭＳ 明朝" w:eastAsia="ＭＳ 明朝" w:hAnsi="ＭＳ 明朝"/>
                <w:szCs w:val="21"/>
              </w:rPr>
            </w:pPr>
          </w:p>
          <w:p w14:paraId="2BE75566" w14:textId="77777777" w:rsidR="00732E45" w:rsidRPr="00D042AA" w:rsidRDefault="00732E45" w:rsidP="00A77B65">
            <w:pPr>
              <w:rPr>
                <w:rFonts w:ascii="ＭＳ 明朝" w:eastAsia="ＭＳ 明朝" w:hAnsi="ＭＳ 明朝"/>
                <w:szCs w:val="21"/>
              </w:rPr>
            </w:pPr>
          </w:p>
        </w:tc>
      </w:tr>
      <w:tr w:rsidR="00732E45" w:rsidRPr="00D042AA" w14:paraId="79123B65" w14:textId="77777777" w:rsidTr="00CD526D">
        <w:tc>
          <w:tcPr>
            <w:tcW w:w="292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A610D35" w14:textId="77777777" w:rsidR="00732E45" w:rsidRPr="00D042AA" w:rsidRDefault="00732E45"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合　　　計</w:t>
            </w:r>
          </w:p>
          <w:p w14:paraId="08447616" w14:textId="77777777" w:rsidR="00732E45" w:rsidRPr="00D042AA" w:rsidRDefault="00732E45" w:rsidP="00A77B65">
            <w:pPr>
              <w:rPr>
                <w:rFonts w:ascii="ＭＳ 明朝" w:eastAsia="ＭＳ 明朝" w:hAnsi="ＭＳ 明朝"/>
                <w:szCs w:val="21"/>
              </w:rPr>
            </w:pPr>
          </w:p>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72D693" w14:textId="77777777" w:rsidR="00732E45" w:rsidRPr="00D042AA" w:rsidRDefault="00732E45" w:rsidP="00A77B65">
            <w:pPr>
              <w:rPr>
                <w:rFonts w:ascii="ＭＳ 明朝" w:eastAsia="ＭＳ 明朝" w:hAnsi="ＭＳ 明朝"/>
                <w:szCs w:val="21"/>
              </w:rPr>
            </w:pPr>
          </w:p>
        </w:tc>
        <w:tc>
          <w:tcPr>
            <w:tcW w:w="12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9EA229" w14:textId="77777777" w:rsidR="00732E45" w:rsidRPr="00D042AA" w:rsidRDefault="00732E45" w:rsidP="00A77B65">
            <w:pPr>
              <w:rPr>
                <w:rFonts w:ascii="ＭＳ 明朝" w:eastAsia="ＭＳ 明朝" w:hAnsi="ＭＳ 明朝"/>
                <w:szCs w:val="21"/>
              </w:rPr>
            </w:pPr>
          </w:p>
          <w:p w14:paraId="1DBFFA27" w14:textId="77777777" w:rsidR="00732E45" w:rsidRPr="00D042AA" w:rsidRDefault="00732E45" w:rsidP="00A77B65">
            <w:pPr>
              <w:rPr>
                <w:rFonts w:ascii="ＭＳ 明朝" w:eastAsia="ＭＳ 明朝" w:hAnsi="ＭＳ 明朝"/>
                <w:szCs w:val="21"/>
              </w:rPr>
            </w:pPr>
          </w:p>
        </w:tc>
        <w:tc>
          <w:tcPr>
            <w:tcW w:w="137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8EC7C4A" w14:textId="77777777" w:rsidR="00732E45" w:rsidRPr="00D042AA" w:rsidRDefault="00732E45" w:rsidP="00A77B65">
            <w:pPr>
              <w:rPr>
                <w:rFonts w:ascii="ＭＳ 明朝" w:eastAsia="ＭＳ 明朝" w:hAnsi="ＭＳ 明朝"/>
                <w:szCs w:val="21"/>
              </w:rPr>
            </w:pPr>
          </w:p>
          <w:p w14:paraId="5368FFB8" w14:textId="77777777" w:rsidR="00732E45" w:rsidRPr="00D042AA" w:rsidRDefault="00732E45" w:rsidP="00A77B65">
            <w:pPr>
              <w:rPr>
                <w:rFonts w:ascii="ＭＳ 明朝" w:eastAsia="ＭＳ 明朝" w:hAnsi="ＭＳ 明朝"/>
                <w:szCs w:val="21"/>
              </w:rPr>
            </w:pPr>
          </w:p>
        </w:tc>
        <w:tc>
          <w:tcPr>
            <w:tcW w:w="27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E2711B4" w14:textId="77777777" w:rsidR="00732E45" w:rsidRPr="00D042AA" w:rsidRDefault="00732E45" w:rsidP="00A77B65">
            <w:pPr>
              <w:rPr>
                <w:rFonts w:ascii="ＭＳ 明朝" w:eastAsia="ＭＳ 明朝" w:hAnsi="ＭＳ 明朝"/>
                <w:szCs w:val="21"/>
              </w:rPr>
            </w:pPr>
          </w:p>
          <w:p w14:paraId="3BDF1AC1" w14:textId="77777777" w:rsidR="00732E45" w:rsidRPr="00D042AA" w:rsidRDefault="00732E45" w:rsidP="00A77B65">
            <w:pPr>
              <w:rPr>
                <w:rFonts w:ascii="ＭＳ 明朝" w:eastAsia="ＭＳ 明朝" w:hAnsi="ＭＳ 明朝"/>
                <w:szCs w:val="21"/>
              </w:rPr>
            </w:pPr>
          </w:p>
        </w:tc>
      </w:tr>
    </w:tbl>
    <w:p w14:paraId="4B7D975D" w14:textId="77777777" w:rsidR="00732E45" w:rsidRPr="00D042AA" w:rsidRDefault="00732E45" w:rsidP="00E06D0D">
      <w:pPr>
        <w:spacing w:line="291" w:lineRule="exact"/>
        <w:ind w:right="232"/>
        <w:rPr>
          <w:rFonts w:ascii="ＭＳ 明朝" w:eastAsia="ＭＳ 明朝" w:hAnsi="ＭＳ 明朝"/>
          <w:sz w:val="20"/>
          <w:szCs w:val="20"/>
        </w:rPr>
      </w:pPr>
      <w:r w:rsidRPr="00D042AA">
        <w:rPr>
          <w:rFonts w:ascii="ＭＳ 明朝" w:eastAsia="ＭＳ 明朝" w:hAnsi="ＭＳ 明朝"/>
          <w:sz w:val="20"/>
          <w:szCs w:val="20"/>
        </w:rPr>
        <w:t>（注）１　補助事業を実施するために必要な経費（消費税を含む。）のみを計上して</w:t>
      </w:r>
      <w:r>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2C24A66D" w14:textId="77777777" w:rsidR="00732E45" w:rsidRPr="00D042AA" w:rsidRDefault="00732E45" w:rsidP="00E06D0D">
      <w:pPr>
        <w:spacing w:line="291" w:lineRule="exact"/>
        <w:ind w:firstLineChars="300" w:firstLine="603"/>
        <w:rPr>
          <w:rFonts w:ascii="ＭＳ 明朝" w:eastAsia="ＭＳ 明朝" w:hAnsi="ＭＳ 明朝"/>
          <w:sz w:val="20"/>
          <w:szCs w:val="20"/>
        </w:rPr>
      </w:pPr>
      <w:r w:rsidRPr="00D042AA">
        <w:rPr>
          <w:rFonts w:ascii="ＭＳ 明朝" w:eastAsia="ＭＳ 明朝" w:hAnsi="ＭＳ 明朝"/>
          <w:sz w:val="20"/>
          <w:szCs w:val="20"/>
        </w:rPr>
        <w:t>２　「積算基礎」欄には、積算内訳を記載し、考え方を記載又は添付して</w:t>
      </w:r>
      <w:r>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15115CB2" w14:textId="77777777" w:rsidR="00732E45" w:rsidRDefault="00732E45" w:rsidP="00E06D0D">
      <w:pPr>
        <w:spacing w:line="291" w:lineRule="exact"/>
        <w:ind w:firstLineChars="300" w:firstLine="603"/>
        <w:rPr>
          <w:rFonts w:ascii="ＭＳ 明朝" w:eastAsia="ＭＳ 明朝" w:hAnsi="ＭＳ 明朝"/>
          <w:sz w:val="20"/>
          <w:szCs w:val="20"/>
        </w:rPr>
      </w:pPr>
      <w:r w:rsidRPr="00D042AA">
        <w:rPr>
          <w:rFonts w:ascii="ＭＳ 明朝" w:eastAsia="ＭＳ 明朝" w:hAnsi="ＭＳ 明朝"/>
          <w:sz w:val="20"/>
          <w:szCs w:val="20"/>
        </w:rPr>
        <w:t>３　必要に応じて単価等の設定根拠となる資料を添付して</w:t>
      </w:r>
      <w:r>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062BB3FA" w14:textId="77777777" w:rsidR="009B20A1" w:rsidRDefault="009B20A1" w:rsidP="00E63BB1">
      <w:pPr>
        <w:overflowPunct w:val="0"/>
        <w:jc w:val="left"/>
        <w:textAlignment w:val="baseline"/>
        <w:rPr>
          <w:rFonts w:ascii="ＭＳ 明朝" w:eastAsia="ＭＳ 明朝" w:hAnsi="ＭＳ 明朝" w:cs="ＭＳ 明朝"/>
          <w:kern w:val="0"/>
          <w:szCs w:val="21"/>
        </w:rPr>
      </w:pPr>
    </w:p>
    <w:p w14:paraId="300A5DF2" w14:textId="77777777" w:rsidR="00732E45" w:rsidRDefault="00732E45" w:rsidP="00E63BB1">
      <w:pPr>
        <w:overflowPunct w:val="0"/>
        <w:jc w:val="left"/>
        <w:textAlignment w:val="baseline"/>
        <w:rPr>
          <w:rFonts w:ascii="ＭＳ 明朝" w:eastAsia="ＭＳ 明朝" w:hAnsi="ＭＳ 明朝" w:cs="ＭＳ 明朝"/>
          <w:kern w:val="0"/>
          <w:szCs w:val="21"/>
        </w:rPr>
      </w:pPr>
    </w:p>
    <w:p w14:paraId="219D1822" w14:textId="77777777" w:rsidR="00732E45" w:rsidRDefault="00732E45" w:rsidP="00E63BB1">
      <w:pPr>
        <w:overflowPunct w:val="0"/>
        <w:jc w:val="left"/>
        <w:textAlignment w:val="baseline"/>
        <w:rPr>
          <w:rFonts w:ascii="ＭＳ 明朝" w:eastAsia="ＭＳ 明朝" w:hAnsi="ＭＳ 明朝" w:cs="ＭＳ 明朝"/>
          <w:kern w:val="0"/>
          <w:szCs w:val="21"/>
        </w:rPr>
      </w:pPr>
    </w:p>
    <w:p w14:paraId="43340D51" w14:textId="77777777" w:rsidR="00732E45" w:rsidRDefault="00732E45" w:rsidP="00E63BB1">
      <w:pPr>
        <w:overflowPunct w:val="0"/>
        <w:jc w:val="left"/>
        <w:textAlignment w:val="baseline"/>
        <w:rPr>
          <w:rFonts w:ascii="ＭＳ 明朝" w:eastAsia="ＭＳ 明朝" w:hAnsi="ＭＳ 明朝" w:cs="ＭＳ 明朝"/>
          <w:kern w:val="0"/>
          <w:szCs w:val="21"/>
        </w:rPr>
      </w:pPr>
    </w:p>
    <w:p w14:paraId="4549992D" w14:textId="77777777" w:rsidR="00732E45" w:rsidRDefault="00732E45" w:rsidP="00E63BB1">
      <w:pPr>
        <w:overflowPunct w:val="0"/>
        <w:jc w:val="left"/>
        <w:textAlignment w:val="baseline"/>
        <w:rPr>
          <w:rFonts w:ascii="ＭＳ 明朝" w:eastAsia="ＭＳ 明朝" w:hAnsi="ＭＳ 明朝" w:cs="ＭＳ 明朝"/>
          <w:kern w:val="0"/>
          <w:szCs w:val="21"/>
        </w:rPr>
      </w:pPr>
    </w:p>
    <w:p w14:paraId="5BAFD78C" w14:textId="77777777" w:rsidR="00732E45" w:rsidRDefault="00732E45" w:rsidP="00E63BB1">
      <w:pPr>
        <w:overflowPunct w:val="0"/>
        <w:jc w:val="left"/>
        <w:textAlignment w:val="baseline"/>
        <w:rPr>
          <w:rFonts w:ascii="ＭＳ 明朝" w:eastAsia="ＭＳ 明朝" w:hAnsi="ＭＳ 明朝" w:cs="ＭＳ 明朝"/>
          <w:kern w:val="0"/>
          <w:szCs w:val="21"/>
        </w:rPr>
      </w:pPr>
    </w:p>
    <w:p w14:paraId="144D03DE" w14:textId="77777777" w:rsidR="00541421" w:rsidRDefault="00541421" w:rsidP="00E63BB1">
      <w:pPr>
        <w:overflowPunct w:val="0"/>
        <w:jc w:val="left"/>
        <w:textAlignment w:val="baseline"/>
        <w:rPr>
          <w:rFonts w:ascii="ＭＳ 明朝" w:eastAsia="ＭＳ 明朝" w:hAnsi="ＭＳ 明朝" w:cs="ＭＳ 明朝"/>
          <w:kern w:val="0"/>
          <w:szCs w:val="21"/>
        </w:rPr>
      </w:pPr>
    </w:p>
    <w:p w14:paraId="00068299" w14:textId="77777777" w:rsidR="00541421" w:rsidRDefault="00541421" w:rsidP="00E63BB1">
      <w:pPr>
        <w:overflowPunct w:val="0"/>
        <w:jc w:val="left"/>
        <w:textAlignment w:val="baseline"/>
        <w:rPr>
          <w:rFonts w:ascii="ＭＳ 明朝" w:eastAsia="ＭＳ 明朝" w:hAnsi="ＭＳ 明朝" w:cs="ＭＳ 明朝"/>
          <w:kern w:val="0"/>
          <w:szCs w:val="21"/>
        </w:rPr>
      </w:pPr>
    </w:p>
    <w:p w14:paraId="12CBC7E9" w14:textId="77777777" w:rsidR="00362EDC" w:rsidRDefault="00362EDC" w:rsidP="00E06D0D">
      <w:pPr>
        <w:widowControl/>
        <w:jc w:val="left"/>
        <w:rPr>
          <w:rFonts w:ascii="ＭＳ 明朝" w:eastAsia="ＭＳ 明朝" w:hAnsi="ＭＳ 明朝" w:cs="ＭＳ 明朝"/>
          <w:kern w:val="0"/>
          <w:szCs w:val="21"/>
        </w:rPr>
      </w:pPr>
      <w:bookmarkStart w:id="1" w:name="【溶け込み】別記1_様式その１"/>
      <w:bookmarkEnd w:id="1"/>
      <w:r>
        <w:rPr>
          <w:rFonts w:ascii="ＭＳ 明朝" w:eastAsia="ＭＳ 明朝" w:hAnsi="ＭＳ 明朝" w:cs="ＭＳ 明朝"/>
          <w:kern w:val="0"/>
          <w:szCs w:val="21"/>
        </w:rPr>
        <w:br w:type="page"/>
      </w:r>
    </w:p>
    <w:p w14:paraId="5FF94368" w14:textId="4840B41F" w:rsidR="00F22158" w:rsidRPr="00D042AA" w:rsidRDefault="00F22158" w:rsidP="00E06D0D">
      <w:pPr>
        <w:widowControl/>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lastRenderedPageBreak/>
        <w:t>（</w:t>
      </w:r>
      <w:r>
        <w:rPr>
          <w:rFonts w:ascii="ＭＳ 明朝" w:eastAsia="ＭＳ 明朝" w:hAnsi="ＭＳ 明朝" w:cs="ＭＳ 明朝" w:hint="eastAsia"/>
          <w:kern w:val="0"/>
          <w:szCs w:val="21"/>
          <w:lang w:eastAsia="zh-CN"/>
        </w:rPr>
        <w:t>別記</w:t>
      </w:r>
      <w:r w:rsidR="0014027C">
        <w:rPr>
          <w:rFonts w:ascii="ＭＳ 明朝" w:eastAsia="ＭＳ 明朝" w:hAnsi="ＭＳ 明朝" w:cs="ＭＳ 明朝" w:hint="eastAsia"/>
          <w:kern w:val="0"/>
          <w:szCs w:val="21"/>
          <w:lang w:eastAsia="zh-CN"/>
        </w:rPr>
        <w:t>４</w:t>
      </w:r>
      <w:r>
        <w:rPr>
          <w:rFonts w:ascii="ＭＳ 明朝" w:eastAsia="ＭＳ 明朝" w:hAnsi="ＭＳ 明朝" w:cs="ＭＳ 明朝" w:hint="eastAsia"/>
          <w:kern w:val="0"/>
          <w:szCs w:val="21"/>
          <w:lang w:eastAsia="zh-CN"/>
        </w:rPr>
        <w:t xml:space="preserve">　</w:t>
      </w:r>
      <w:r w:rsidRPr="00D042AA">
        <w:rPr>
          <w:rFonts w:ascii="ＭＳ 明朝" w:eastAsia="ＭＳ 明朝" w:hAnsi="ＭＳ 明朝" w:cs="ＭＳ 明朝" w:hint="eastAsia"/>
          <w:kern w:val="0"/>
          <w:szCs w:val="21"/>
          <w:lang w:eastAsia="zh-CN"/>
        </w:rPr>
        <w:t>別紙様式第</w:t>
      </w:r>
      <w:r w:rsidR="00B90C98">
        <w:rPr>
          <w:rFonts w:ascii="ＭＳ 明朝" w:eastAsia="ＭＳ 明朝" w:hAnsi="ＭＳ 明朝" w:cs="ＭＳ 明朝" w:hint="eastAsia"/>
          <w:kern w:val="0"/>
          <w:szCs w:val="21"/>
          <w:lang w:eastAsia="zh-CN"/>
        </w:rPr>
        <w:t>２</w:t>
      </w:r>
      <w:r w:rsidRPr="00D042AA">
        <w:rPr>
          <w:rFonts w:ascii="ＭＳ 明朝" w:eastAsia="ＭＳ 明朝" w:hAnsi="ＭＳ 明朝" w:cs="ＭＳ 明朝" w:hint="eastAsia"/>
          <w:kern w:val="0"/>
          <w:szCs w:val="21"/>
          <w:lang w:eastAsia="zh-CN"/>
        </w:rPr>
        <w:t>号）</w:t>
      </w:r>
    </w:p>
    <w:p w14:paraId="789BCE43" w14:textId="77777777" w:rsidR="00F22158" w:rsidRPr="002B6C30" w:rsidRDefault="00F22158" w:rsidP="00F22158">
      <w:pPr>
        <w:spacing w:line="0" w:lineRule="atLeast"/>
        <w:ind w:left="1464" w:rightChars="64" w:right="135"/>
        <w:rPr>
          <w:rFonts w:ascii="ＭＳ 明朝" w:eastAsia="ＭＳ 明朝" w:hAnsi="ＭＳ 明朝" w:cs="ＭＳ 明朝"/>
          <w:kern w:val="0"/>
          <w:szCs w:val="21"/>
          <w:lang w:eastAsia="zh-CN"/>
        </w:rPr>
      </w:pPr>
      <w:r w:rsidRPr="002B6C30">
        <w:rPr>
          <w:rFonts w:ascii="ＭＳ 明朝" w:eastAsia="ＭＳ 明朝" w:hAnsi="ＭＳ 明朝" w:cs="ＭＳ 明朝"/>
          <w:noProof/>
          <w:kern w:val="0"/>
          <w:szCs w:val="21"/>
        </w:rPr>
        <mc:AlternateContent>
          <mc:Choice Requires="wps">
            <w:drawing>
              <wp:anchor distT="0" distB="0" distL="114300" distR="114300" simplePos="0" relativeHeight="251658241" behindDoc="1" locked="0" layoutInCell="1" allowOverlap="1" wp14:anchorId="601B9D0B" wp14:editId="1E648F0E">
                <wp:simplePos x="0" y="0"/>
                <wp:positionH relativeFrom="page">
                  <wp:posOffset>203841350</wp:posOffset>
                </wp:positionH>
                <wp:positionV relativeFrom="page">
                  <wp:posOffset>810112680</wp:posOffset>
                </wp:positionV>
                <wp:extent cx="90805" cy="318770"/>
                <wp:effectExtent l="9525" t="9525" r="13970" b="5080"/>
                <wp:wrapNone/>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a16="http://schemas.microsoft.com/office/drawing/2014/main">
            <w:pict w14:anchorId="6E5E5DD4">
              <v:polyline id="フリーフォーム: 図形 7" style="position:absolute;left:0;text-align:lef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4916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2B6C30">
        <w:rPr>
          <w:rFonts w:ascii="ＭＳ 明朝" w:eastAsia="ＭＳ 明朝" w:hAnsi="ＭＳ 明朝" w:cs="ＭＳ 明朝"/>
          <w:noProof/>
          <w:kern w:val="0"/>
          <w:szCs w:val="21"/>
        </w:rPr>
        <mc:AlternateContent>
          <mc:Choice Requires="wps">
            <w:drawing>
              <wp:anchor distT="0" distB="0" distL="114300" distR="114300" simplePos="0" relativeHeight="251658242" behindDoc="1" locked="0" layoutInCell="1" allowOverlap="1" wp14:anchorId="12D0E0AF" wp14:editId="72484FD2">
                <wp:simplePos x="0" y="0"/>
                <wp:positionH relativeFrom="page">
                  <wp:posOffset>559653440</wp:posOffset>
                </wp:positionH>
                <wp:positionV relativeFrom="page">
                  <wp:posOffset>810112680</wp:posOffset>
                </wp:positionV>
                <wp:extent cx="95250" cy="318770"/>
                <wp:effectExtent l="9525" t="9525" r="9525" b="5080"/>
                <wp:wrapNone/>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a16="http://schemas.microsoft.com/office/drawing/2014/main">
            <w:pict w14:anchorId="2C1B9D87">
              <v:polyline id="フリーフォーム: 図形 8" style="position:absolute;left:0;text-align:lef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787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2B6C30">
        <w:rPr>
          <w:rFonts w:ascii="ＭＳ 明朝" w:eastAsia="ＭＳ 明朝" w:hAnsi="ＭＳ 明朝" w:cs="ＭＳ 明朝"/>
          <w:noProof/>
          <w:kern w:val="0"/>
          <w:szCs w:val="21"/>
        </w:rPr>
        <mc:AlternateContent>
          <mc:Choice Requires="wps">
            <w:drawing>
              <wp:anchor distT="0" distB="0" distL="114300" distR="114300" simplePos="0" relativeHeight="251658243" behindDoc="1" locked="0" layoutInCell="1" allowOverlap="1" wp14:anchorId="5B2B189C" wp14:editId="1F5BF31D">
                <wp:simplePos x="0" y="0"/>
                <wp:positionH relativeFrom="page">
                  <wp:posOffset>644831070</wp:posOffset>
                </wp:positionH>
                <wp:positionV relativeFrom="page">
                  <wp:posOffset>881382540</wp:posOffset>
                </wp:positionV>
                <wp:extent cx="95250" cy="318770"/>
                <wp:effectExtent l="9525" t="9525" r="9525" b="5080"/>
                <wp:wrapNone/>
                <wp:docPr id="9"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a16="http://schemas.microsoft.com/office/drawing/2014/main">
            <w:pict w14:anchorId="55D02D41">
              <v:polyline id="フリーフォーム: 図形 9" style="position:absolute;left:0;text-align:lef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06B66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2B6C30">
        <w:rPr>
          <w:rFonts w:ascii="ＭＳ 明朝" w:eastAsia="ＭＳ 明朝" w:hAnsi="ＭＳ 明朝" w:cs="ＭＳ 明朝"/>
          <w:noProof/>
          <w:kern w:val="0"/>
          <w:szCs w:val="21"/>
        </w:rPr>
        <mc:AlternateContent>
          <mc:Choice Requires="wps">
            <w:drawing>
              <wp:anchor distT="0" distB="0" distL="114300" distR="114300" simplePos="0" relativeHeight="251658244" behindDoc="1" locked="0" layoutInCell="1" allowOverlap="1" wp14:anchorId="258A5C3B" wp14:editId="4800FBDB">
                <wp:simplePos x="0" y="0"/>
                <wp:positionH relativeFrom="page">
                  <wp:posOffset>201155300</wp:posOffset>
                </wp:positionH>
                <wp:positionV relativeFrom="page">
                  <wp:posOffset>881382540</wp:posOffset>
                </wp:positionV>
                <wp:extent cx="90805" cy="318770"/>
                <wp:effectExtent l="9525" t="9525" r="13970" b="508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a16="http://schemas.microsoft.com/office/drawing/2014/main">
            <w:pict w14:anchorId="16AB133B">
              <v:polyline id="フリーフォーム: 図形 10" style="position:absolute;left:0;text-align:lef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29C1A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p>
    <w:p w14:paraId="0C44C63F" w14:textId="77777777" w:rsidR="00F22158" w:rsidRPr="00E06D0D" w:rsidRDefault="00F22158" w:rsidP="00F22158">
      <w:pPr>
        <w:pStyle w:val="4"/>
        <w:snapToGrid w:val="0"/>
        <w:spacing w:line="0" w:lineRule="atLeast"/>
        <w:rPr>
          <w:sz w:val="22"/>
          <w:szCs w:val="22"/>
          <w:lang w:eastAsia="zh-CN"/>
        </w:rPr>
      </w:pPr>
      <w:r w:rsidRPr="00E06D0D">
        <w:rPr>
          <w:rFonts w:hint="eastAsia"/>
          <w:sz w:val="22"/>
          <w:szCs w:val="22"/>
          <w:lang w:eastAsia="zh-CN"/>
        </w:rPr>
        <w:t>海外農業</w:t>
      </w:r>
      <w:r w:rsidRPr="00E06D0D">
        <w:rPr>
          <w:sz w:val="22"/>
          <w:szCs w:val="22"/>
          <w:lang w:eastAsia="zh-CN"/>
        </w:rPr>
        <w:t>研修計画</w:t>
      </w:r>
    </w:p>
    <w:p w14:paraId="45761390" w14:textId="77777777" w:rsidR="00F22158" w:rsidRPr="002B6C30" w:rsidRDefault="00F22158" w:rsidP="00F22158">
      <w:pPr>
        <w:snapToGrid w:val="0"/>
        <w:spacing w:line="0" w:lineRule="atLeast"/>
        <w:ind w:leftChars="-1" w:left="-2" w:rightChars="64" w:right="135"/>
        <w:rPr>
          <w:rFonts w:ascii="ＭＳ 明朝" w:eastAsia="ＭＳ 明朝" w:hAnsi="ＭＳ 明朝" w:cs="ＭＳ 明朝"/>
          <w:kern w:val="0"/>
          <w:szCs w:val="21"/>
          <w:lang w:eastAsia="zh-CN"/>
        </w:rPr>
      </w:pPr>
    </w:p>
    <w:p w14:paraId="5DD94963" w14:textId="77777777" w:rsidR="00F22158" w:rsidRPr="002B6C30" w:rsidRDefault="00F22158" w:rsidP="00F22158">
      <w:pPr>
        <w:tabs>
          <w:tab w:val="left" w:pos="959"/>
          <w:tab w:val="left" w:pos="1679"/>
          <w:tab w:val="left" w:pos="2399"/>
        </w:tabs>
        <w:snapToGrid w:val="0"/>
        <w:spacing w:line="0" w:lineRule="atLeast"/>
        <w:ind w:leftChars="-1" w:left="-2" w:rightChars="64" w:right="135"/>
        <w:jc w:val="right"/>
        <w:rPr>
          <w:rFonts w:ascii="ＭＳ 明朝" w:eastAsia="ＭＳ 明朝" w:hAnsi="ＭＳ 明朝" w:cs="ＭＳ 明朝"/>
          <w:kern w:val="0"/>
          <w:szCs w:val="21"/>
          <w:lang w:eastAsia="zh-CN"/>
        </w:rPr>
      </w:pPr>
      <w:r w:rsidRPr="002B6C30">
        <w:rPr>
          <w:rFonts w:ascii="ＭＳ 明朝" w:eastAsia="ＭＳ 明朝" w:hAnsi="ＭＳ 明朝" w:cs="ＭＳ 明朝" w:hint="eastAsia"/>
          <w:kern w:val="0"/>
          <w:szCs w:val="21"/>
          <w:lang w:eastAsia="zh-CN"/>
        </w:rPr>
        <w:t xml:space="preserve">令和　　</w:t>
      </w:r>
      <w:r w:rsidRPr="002B6C30">
        <w:rPr>
          <w:rFonts w:ascii="ＭＳ 明朝" w:eastAsia="ＭＳ 明朝" w:hAnsi="ＭＳ 明朝" w:cs="ＭＳ 明朝"/>
          <w:kern w:val="0"/>
          <w:szCs w:val="21"/>
          <w:lang w:eastAsia="zh-CN"/>
        </w:rPr>
        <w:t>年</w:t>
      </w:r>
      <w:r w:rsidRPr="002B6C30">
        <w:rPr>
          <w:rFonts w:ascii="ＭＳ 明朝" w:eastAsia="ＭＳ 明朝" w:hAnsi="ＭＳ 明朝" w:cs="ＭＳ 明朝" w:hint="eastAsia"/>
          <w:kern w:val="0"/>
          <w:szCs w:val="21"/>
          <w:lang w:eastAsia="zh-CN"/>
        </w:rPr>
        <w:t xml:space="preserve">　　</w:t>
      </w:r>
      <w:r w:rsidRPr="002B6C30">
        <w:rPr>
          <w:rFonts w:ascii="ＭＳ 明朝" w:eastAsia="ＭＳ 明朝" w:hAnsi="ＭＳ 明朝" w:cs="ＭＳ 明朝"/>
          <w:kern w:val="0"/>
          <w:szCs w:val="21"/>
          <w:lang w:eastAsia="zh-CN"/>
        </w:rPr>
        <w:t>月</w:t>
      </w:r>
      <w:r w:rsidRPr="002B6C30">
        <w:rPr>
          <w:rFonts w:ascii="ＭＳ 明朝" w:eastAsia="ＭＳ 明朝" w:hAnsi="ＭＳ 明朝" w:cs="ＭＳ 明朝" w:hint="eastAsia"/>
          <w:kern w:val="0"/>
          <w:szCs w:val="21"/>
          <w:lang w:eastAsia="zh-CN"/>
        </w:rPr>
        <w:t xml:space="preserve">　　</w:t>
      </w:r>
      <w:r w:rsidRPr="002B6C30">
        <w:rPr>
          <w:rFonts w:ascii="ＭＳ 明朝" w:eastAsia="ＭＳ 明朝" w:hAnsi="ＭＳ 明朝" w:cs="ＭＳ 明朝"/>
          <w:kern w:val="0"/>
          <w:szCs w:val="21"/>
          <w:lang w:eastAsia="zh-CN"/>
        </w:rPr>
        <w:t>日</w:t>
      </w:r>
    </w:p>
    <w:p w14:paraId="73E13F24" w14:textId="77777777" w:rsidR="00F22158" w:rsidRPr="002B6C30" w:rsidRDefault="00F22158" w:rsidP="00F22158">
      <w:pPr>
        <w:tabs>
          <w:tab w:val="left" w:pos="959"/>
          <w:tab w:val="left" w:pos="1679"/>
          <w:tab w:val="left" w:pos="2399"/>
        </w:tabs>
        <w:snapToGrid w:val="0"/>
        <w:spacing w:line="0" w:lineRule="atLeast"/>
        <w:ind w:leftChars="-1" w:left="-2" w:rightChars="64" w:right="135"/>
        <w:jc w:val="right"/>
        <w:rPr>
          <w:rFonts w:ascii="ＭＳ 明朝" w:eastAsia="ＭＳ 明朝" w:hAnsi="ＭＳ 明朝" w:cs="ＭＳ 明朝"/>
          <w:kern w:val="0"/>
          <w:szCs w:val="21"/>
          <w:lang w:eastAsia="zh-CN"/>
        </w:rPr>
      </w:pPr>
    </w:p>
    <w:p w14:paraId="234042AA" w14:textId="77777777" w:rsidR="00F22158" w:rsidRPr="002B6C30" w:rsidRDefault="00F22158" w:rsidP="00F22158">
      <w:pPr>
        <w:snapToGrid w:val="0"/>
        <w:spacing w:line="0" w:lineRule="atLeast"/>
        <w:ind w:leftChars="-1" w:left="-2" w:rightChars="64" w:right="135"/>
        <w:rPr>
          <w:rFonts w:ascii="ＭＳ 明朝" w:eastAsia="ＭＳ 明朝" w:hAnsi="ＭＳ 明朝" w:cs="ＭＳ 明朝"/>
          <w:kern w:val="0"/>
          <w:szCs w:val="21"/>
          <w:lang w:eastAsia="zh-CN"/>
        </w:rPr>
      </w:pPr>
      <w:r w:rsidRPr="002B6C30">
        <w:rPr>
          <w:rFonts w:ascii="ＭＳ 明朝" w:eastAsia="ＭＳ 明朝" w:hAnsi="ＭＳ 明朝" w:cs="ＭＳ 明朝" w:hint="eastAsia"/>
          <w:kern w:val="0"/>
          <w:szCs w:val="21"/>
          <w:lang w:eastAsia="zh-CN"/>
        </w:rPr>
        <w:t xml:space="preserve">　　　　　　　　　　　</w:t>
      </w:r>
      <w:r w:rsidRPr="002B6C30">
        <w:rPr>
          <w:rFonts w:ascii="ＭＳ 明朝" w:eastAsia="ＭＳ 明朝" w:hAnsi="ＭＳ 明朝" w:cs="ＭＳ 明朝"/>
          <w:kern w:val="0"/>
          <w:szCs w:val="21"/>
          <w:lang w:eastAsia="zh-CN"/>
        </w:rPr>
        <w:t>殿</w:t>
      </w:r>
    </w:p>
    <w:p w14:paraId="734A2D86" w14:textId="77777777" w:rsidR="00F22158" w:rsidRPr="002B6C30" w:rsidRDefault="00F22158" w:rsidP="00F22158">
      <w:pPr>
        <w:snapToGrid w:val="0"/>
        <w:spacing w:line="0" w:lineRule="atLeast"/>
        <w:ind w:leftChars="-1" w:left="-2" w:rightChars="64" w:right="135"/>
        <w:rPr>
          <w:rFonts w:ascii="ＭＳ 明朝" w:eastAsia="ＭＳ 明朝" w:hAnsi="ＭＳ 明朝" w:cs="ＭＳ 明朝"/>
          <w:kern w:val="0"/>
          <w:szCs w:val="21"/>
          <w:lang w:eastAsia="zh-CN"/>
        </w:rPr>
      </w:pPr>
    </w:p>
    <w:p w14:paraId="7FC16F9A" w14:textId="77777777" w:rsidR="00F22158" w:rsidRPr="002B6C30" w:rsidRDefault="00F22158" w:rsidP="00F22158">
      <w:pPr>
        <w:snapToGrid w:val="0"/>
        <w:spacing w:line="0" w:lineRule="atLeast"/>
        <w:ind w:leftChars="2310" w:left="4873" w:rightChars="64" w:right="135" w:firstLineChars="300" w:firstLine="633"/>
        <w:rPr>
          <w:rFonts w:ascii="ＭＳ 明朝" w:eastAsia="ＭＳ 明朝" w:hAnsi="ＭＳ 明朝" w:cs="ＭＳ 明朝"/>
          <w:kern w:val="0"/>
          <w:szCs w:val="21"/>
          <w:lang w:eastAsia="zh-CN"/>
        </w:rPr>
      </w:pPr>
      <w:r w:rsidRPr="002B6C30">
        <w:rPr>
          <w:rFonts w:ascii="ＭＳ 明朝" w:eastAsia="ＭＳ 明朝" w:hAnsi="ＭＳ 明朝" w:cs="ＭＳ 明朝" w:hint="eastAsia"/>
          <w:kern w:val="0"/>
          <w:szCs w:val="21"/>
          <w:lang w:eastAsia="zh-CN"/>
        </w:rPr>
        <w:t>氏　名</w:t>
      </w:r>
      <w:r>
        <w:rPr>
          <w:rFonts w:ascii="ＭＳ 明朝" w:eastAsia="ＭＳ 明朝" w:hAnsi="ＭＳ 明朝" w:cs="ＭＳ 明朝" w:hint="eastAsia"/>
          <w:kern w:val="0"/>
          <w:szCs w:val="21"/>
          <w:lang w:eastAsia="zh-CN"/>
        </w:rPr>
        <w:t xml:space="preserve">　　</w:t>
      </w:r>
      <w:r w:rsidRPr="002B6C30">
        <w:rPr>
          <w:rFonts w:ascii="ＭＳ 明朝" w:eastAsia="ＭＳ 明朝" w:hAnsi="ＭＳ 明朝" w:cs="ＭＳ 明朝" w:hint="eastAsia"/>
          <w:kern w:val="0"/>
          <w:szCs w:val="21"/>
          <w:lang w:eastAsia="zh-CN"/>
        </w:rPr>
        <w:t xml:space="preserve">　　　　　　　　　</w:t>
      </w:r>
    </w:p>
    <w:p w14:paraId="3AE365F3" w14:textId="77777777" w:rsidR="00F22158" w:rsidRDefault="00F22158" w:rsidP="00F22158">
      <w:pPr>
        <w:spacing w:line="0" w:lineRule="atLeast"/>
        <w:ind w:leftChars="-1" w:left="-2" w:rightChars="64" w:right="135" w:firstLineChars="100" w:firstLine="211"/>
        <w:rPr>
          <w:rFonts w:ascii="ＭＳ 明朝" w:eastAsia="ＭＳ 明朝" w:hAnsi="ＭＳ 明朝" w:cs="ＭＳ 明朝"/>
          <w:kern w:val="0"/>
          <w:szCs w:val="21"/>
          <w:lang w:eastAsia="zh-CN"/>
        </w:rPr>
      </w:pPr>
    </w:p>
    <w:p w14:paraId="40CAF09F" w14:textId="77777777" w:rsidR="00F22158" w:rsidRPr="002B6C30" w:rsidRDefault="00F22158" w:rsidP="00F22158">
      <w:pPr>
        <w:spacing w:line="0" w:lineRule="atLeast"/>
        <w:ind w:leftChars="-1" w:left="-2" w:rightChars="64" w:right="135" w:firstLineChars="100" w:firstLine="211"/>
        <w:rPr>
          <w:rFonts w:ascii="ＭＳ 明朝" w:eastAsia="ＭＳ 明朝" w:hAnsi="ＭＳ 明朝" w:cs="ＭＳ 明朝"/>
          <w:kern w:val="0"/>
          <w:szCs w:val="21"/>
          <w:lang w:eastAsia="zh-CN"/>
        </w:rPr>
      </w:pPr>
    </w:p>
    <w:p w14:paraId="447DD954" w14:textId="06D4E153" w:rsidR="00F22158" w:rsidRPr="002B6C30" w:rsidRDefault="00F22158" w:rsidP="00EA4C2A">
      <w:pPr>
        <w:spacing w:line="0" w:lineRule="atLeast"/>
        <w:ind w:leftChars="-1" w:left="-2" w:rightChars="64" w:right="135" w:firstLineChars="100" w:firstLine="211"/>
        <w:rPr>
          <w:rFonts w:ascii="ＭＳ 明朝" w:eastAsia="ＭＳ 明朝" w:hAnsi="ＭＳ 明朝" w:cs="ＭＳ 明朝"/>
          <w:kern w:val="0"/>
          <w:szCs w:val="21"/>
        </w:rPr>
      </w:pPr>
      <w:r w:rsidRPr="002B6C30">
        <w:rPr>
          <w:rFonts w:ascii="ＭＳ 明朝" w:eastAsia="ＭＳ 明朝" w:hAnsi="ＭＳ 明朝" w:cs="ＭＳ 明朝" w:hint="eastAsia"/>
          <w:kern w:val="0"/>
          <w:szCs w:val="21"/>
        </w:rPr>
        <w:t>新規就農者育成総合対策</w:t>
      </w:r>
      <w:r w:rsidRPr="002B6C30">
        <w:rPr>
          <w:rFonts w:ascii="ＭＳ 明朝" w:eastAsia="ＭＳ 明朝" w:hAnsi="ＭＳ 明朝" w:cs="ＭＳ 明朝"/>
          <w:kern w:val="0"/>
          <w:szCs w:val="21"/>
        </w:rPr>
        <w:t>実施要綱（</w:t>
      </w:r>
      <w:r w:rsidRPr="002B6C30">
        <w:rPr>
          <w:rFonts w:ascii="ＭＳ 明朝" w:eastAsia="ＭＳ 明朝" w:hAnsi="ＭＳ 明朝" w:cs="ＭＳ 明朝" w:hint="eastAsia"/>
          <w:kern w:val="0"/>
          <w:szCs w:val="21"/>
        </w:rPr>
        <w:t>令和４</w:t>
      </w:r>
      <w:r w:rsidRPr="002B6C30">
        <w:rPr>
          <w:rFonts w:ascii="ＭＳ 明朝" w:eastAsia="ＭＳ 明朝" w:hAnsi="ＭＳ 明朝" w:cs="ＭＳ 明朝"/>
          <w:kern w:val="0"/>
          <w:szCs w:val="21"/>
        </w:rPr>
        <w:t>年</w:t>
      </w:r>
      <w:r w:rsidRPr="002B6C30">
        <w:rPr>
          <w:rFonts w:ascii="ＭＳ 明朝" w:eastAsia="ＭＳ 明朝" w:hAnsi="ＭＳ 明朝" w:cs="ＭＳ 明朝" w:hint="eastAsia"/>
          <w:kern w:val="0"/>
          <w:szCs w:val="21"/>
        </w:rPr>
        <w:t>３</w:t>
      </w:r>
      <w:r w:rsidRPr="002B6C30">
        <w:rPr>
          <w:rFonts w:ascii="ＭＳ 明朝" w:eastAsia="ＭＳ 明朝" w:hAnsi="ＭＳ 明朝" w:cs="ＭＳ 明朝"/>
          <w:kern w:val="0"/>
          <w:szCs w:val="21"/>
        </w:rPr>
        <w:t>月29日付け</w:t>
      </w:r>
      <w:r w:rsidRPr="002B6C30">
        <w:rPr>
          <w:rFonts w:ascii="ＭＳ 明朝" w:eastAsia="ＭＳ 明朝" w:hAnsi="ＭＳ 明朝" w:cs="ＭＳ 明朝" w:hint="eastAsia"/>
          <w:kern w:val="0"/>
          <w:szCs w:val="21"/>
        </w:rPr>
        <w:t>３</w:t>
      </w:r>
      <w:r w:rsidRPr="002B6C30">
        <w:rPr>
          <w:rFonts w:ascii="ＭＳ 明朝" w:eastAsia="ＭＳ 明朝" w:hAnsi="ＭＳ 明朝" w:cs="ＭＳ 明朝"/>
          <w:kern w:val="0"/>
          <w:szCs w:val="21"/>
        </w:rPr>
        <w:t>経営第3142号農林水産事務次官依命通知）別記</w:t>
      </w:r>
      <w:r w:rsidR="0014027C">
        <w:rPr>
          <w:rFonts w:ascii="ＭＳ 明朝" w:eastAsia="ＭＳ 明朝" w:hAnsi="ＭＳ 明朝" w:cs="ＭＳ 明朝" w:hint="eastAsia"/>
          <w:kern w:val="0"/>
          <w:szCs w:val="21"/>
        </w:rPr>
        <w:t>４</w:t>
      </w:r>
      <w:r>
        <w:rPr>
          <w:rFonts w:ascii="ＭＳ 明朝" w:eastAsia="ＭＳ 明朝" w:hAnsi="ＭＳ 明朝" w:cs="ＭＳ 明朝" w:hint="eastAsia"/>
          <w:kern w:val="0"/>
          <w:szCs w:val="21"/>
        </w:rPr>
        <w:t>の</w:t>
      </w:r>
      <w:r w:rsidRPr="002B6C30">
        <w:rPr>
          <w:rFonts w:ascii="ＭＳ 明朝" w:eastAsia="ＭＳ 明朝" w:hAnsi="ＭＳ 明朝" w:cs="ＭＳ 明朝"/>
          <w:kern w:val="0"/>
          <w:szCs w:val="21"/>
        </w:rPr>
        <w:t>第</w:t>
      </w:r>
      <w:r>
        <w:rPr>
          <w:rFonts w:ascii="ＭＳ 明朝" w:eastAsia="ＭＳ 明朝" w:hAnsi="ＭＳ 明朝" w:cs="ＭＳ 明朝" w:hint="eastAsia"/>
          <w:kern w:val="0"/>
          <w:szCs w:val="21"/>
        </w:rPr>
        <w:t>４</w:t>
      </w:r>
      <w:r w:rsidRPr="002B6C30">
        <w:rPr>
          <w:rFonts w:ascii="ＭＳ 明朝" w:eastAsia="ＭＳ 明朝" w:hAnsi="ＭＳ 明朝" w:cs="ＭＳ 明朝"/>
          <w:kern w:val="0"/>
          <w:szCs w:val="21"/>
        </w:rPr>
        <w:t>の</w:t>
      </w:r>
      <w:r>
        <w:rPr>
          <w:rFonts w:ascii="ＭＳ 明朝" w:eastAsia="ＭＳ 明朝" w:hAnsi="ＭＳ 明朝" w:cs="ＭＳ 明朝" w:hint="eastAsia"/>
          <w:kern w:val="0"/>
          <w:szCs w:val="21"/>
        </w:rPr>
        <w:t>２</w:t>
      </w:r>
      <w:r w:rsidRPr="002B6C30">
        <w:rPr>
          <w:rFonts w:ascii="ＭＳ 明朝" w:eastAsia="ＭＳ 明朝" w:hAnsi="ＭＳ 明朝" w:cs="ＭＳ 明朝"/>
          <w:kern w:val="0"/>
          <w:szCs w:val="21"/>
        </w:rPr>
        <w:t>の規定に基づき</w:t>
      </w:r>
      <w:r>
        <w:rPr>
          <w:rFonts w:ascii="ＭＳ 明朝" w:eastAsia="ＭＳ 明朝" w:hAnsi="ＭＳ 明朝" w:cs="ＭＳ 明朝" w:hint="eastAsia"/>
          <w:kern w:val="0"/>
          <w:szCs w:val="21"/>
        </w:rPr>
        <w:t>海外農業</w:t>
      </w:r>
      <w:r w:rsidRPr="002B6C30">
        <w:rPr>
          <w:rFonts w:ascii="ＭＳ 明朝" w:eastAsia="ＭＳ 明朝" w:hAnsi="ＭＳ 明朝" w:cs="ＭＳ 明朝"/>
          <w:kern w:val="0"/>
          <w:szCs w:val="21"/>
        </w:rPr>
        <w:t>研修計画</w:t>
      </w:r>
      <w:r>
        <w:rPr>
          <w:rFonts w:ascii="ＭＳ 明朝" w:eastAsia="ＭＳ 明朝" w:hAnsi="ＭＳ 明朝" w:cs="ＭＳ 明朝" w:hint="eastAsia"/>
          <w:kern w:val="0"/>
          <w:szCs w:val="21"/>
        </w:rPr>
        <w:t>を提出</w:t>
      </w:r>
      <w:r w:rsidRPr="002B6C30">
        <w:rPr>
          <w:rFonts w:ascii="ＭＳ 明朝" w:eastAsia="ＭＳ 明朝" w:hAnsi="ＭＳ 明朝" w:cs="ＭＳ 明朝"/>
          <w:kern w:val="0"/>
          <w:szCs w:val="21"/>
        </w:rPr>
        <w:t>します。</w:t>
      </w:r>
    </w:p>
    <w:p w14:paraId="2B0755FE" w14:textId="77777777" w:rsidR="00F22158" w:rsidRPr="002B6C30" w:rsidRDefault="00F22158" w:rsidP="00F22158">
      <w:pPr>
        <w:spacing w:line="0" w:lineRule="atLeast"/>
        <w:ind w:leftChars="-1" w:left="-2" w:rightChars="64" w:right="135" w:firstLineChars="100" w:firstLine="211"/>
        <w:rPr>
          <w:rFonts w:ascii="ＭＳ 明朝" w:eastAsia="ＭＳ 明朝" w:hAnsi="ＭＳ 明朝" w:cs="ＭＳ 明朝"/>
          <w:kern w:val="0"/>
          <w:szCs w:val="21"/>
        </w:rPr>
      </w:pPr>
      <w:r w:rsidRPr="002B6C30">
        <w:rPr>
          <w:rFonts w:ascii="ＭＳ 明朝" w:eastAsia="ＭＳ 明朝" w:hAnsi="ＭＳ 明朝" w:cs="ＭＳ 明朝" w:hint="eastAsia"/>
          <w:kern w:val="0"/>
          <w:szCs w:val="21"/>
        </w:rPr>
        <w:t>また、</w:t>
      </w:r>
      <w:r>
        <w:rPr>
          <w:rFonts w:ascii="ＭＳ 明朝" w:eastAsia="ＭＳ 明朝" w:hAnsi="ＭＳ 明朝" w:cs="ＭＳ 明朝" w:hint="eastAsia"/>
          <w:kern w:val="0"/>
          <w:szCs w:val="21"/>
        </w:rPr>
        <w:t>海外農業</w:t>
      </w:r>
      <w:r w:rsidRPr="002B6C30">
        <w:rPr>
          <w:rFonts w:ascii="ＭＳ 明朝" w:eastAsia="ＭＳ 明朝" w:hAnsi="ＭＳ 明朝" w:cs="ＭＳ 明朝"/>
          <w:kern w:val="0"/>
          <w:szCs w:val="21"/>
        </w:rPr>
        <w:t>研修に励</w:t>
      </w:r>
      <w:r>
        <w:rPr>
          <w:rFonts w:ascii="ＭＳ 明朝" w:eastAsia="ＭＳ 明朝" w:hAnsi="ＭＳ 明朝" w:cs="ＭＳ 明朝" w:hint="eastAsia"/>
          <w:kern w:val="0"/>
          <w:szCs w:val="21"/>
        </w:rPr>
        <w:t>み、将来的に農業に従事する意思がある</w:t>
      </w:r>
      <w:r w:rsidRPr="002B6C30">
        <w:rPr>
          <w:rFonts w:ascii="ＭＳ 明朝" w:eastAsia="ＭＳ 明朝" w:hAnsi="ＭＳ 明朝" w:cs="ＭＳ 明朝"/>
          <w:kern w:val="0"/>
          <w:szCs w:val="21"/>
        </w:rPr>
        <w:t>ことを</w:t>
      </w:r>
      <w:r>
        <w:rPr>
          <w:rFonts w:ascii="ＭＳ 明朝" w:eastAsia="ＭＳ 明朝" w:hAnsi="ＭＳ 明朝" w:cs="ＭＳ 明朝" w:hint="eastAsia"/>
          <w:kern w:val="0"/>
          <w:szCs w:val="21"/>
        </w:rPr>
        <w:t>宣言</w:t>
      </w:r>
      <w:r w:rsidRPr="002B6C30">
        <w:rPr>
          <w:rFonts w:ascii="ＭＳ 明朝" w:eastAsia="ＭＳ 明朝" w:hAnsi="ＭＳ 明朝" w:cs="ＭＳ 明朝"/>
          <w:kern w:val="0"/>
          <w:szCs w:val="21"/>
        </w:rPr>
        <w:t>します。</w:t>
      </w:r>
    </w:p>
    <w:p w14:paraId="537AA905" w14:textId="77777777" w:rsidR="00F22158" w:rsidRPr="002B6C30" w:rsidRDefault="00F22158" w:rsidP="00F22158">
      <w:pPr>
        <w:spacing w:line="0" w:lineRule="atLeast"/>
        <w:ind w:leftChars="-1" w:left="-2" w:rightChars="64" w:right="135" w:firstLineChars="100" w:firstLine="211"/>
        <w:rPr>
          <w:rFonts w:ascii="ＭＳ 明朝" w:eastAsia="ＭＳ 明朝" w:hAnsi="ＭＳ 明朝" w:cs="ＭＳ 明朝"/>
          <w:kern w:val="0"/>
          <w:szCs w:val="21"/>
        </w:rPr>
      </w:pPr>
      <w:r w:rsidRPr="002B6C30">
        <w:rPr>
          <w:rFonts w:ascii="ＭＳ 明朝" w:eastAsia="ＭＳ 明朝" w:hAnsi="ＭＳ 明朝" w:cs="ＭＳ 明朝"/>
          <w:kern w:val="0"/>
          <w:szCs w:val="21"/>
        </w:rPr>
        <w:t>なお、本計画の内容</w:t>
      </w:r>
      <w:r>
        <w:rPr>
          <w:rFonts w:ascii="ＭＳ 明朝" w:eastAsia="ＭＳ 明朝" w:hAnsi="ＭＳ 明朝" w:cs="ＭＳ 明朝" w:hint="eastAsia"/>
          <w:kern w:val="0"/>
          <w:szCs w:val="21"/>
        </w:rPr>
        <w:t>について、就農予定地の自治体等の関係機関</w:t>
      </w:r>
      <w:r w:rsidRPr="002B6C30">
        <w:rPr>
          <w:rFonts w:ascii="ＭＳ 明朝" w:eastAsia="ＭＳ 明朝" w:hAnsi="ＭＳ 明朝" w:cs="ＭＳ 明朝"/>
          <w:kern w:val="0"/>
          <w:szCs w:val="21"/>
        </w:rPr>
        <w:t>に</w:t>
      </w:r>
      <w:r>
        <w:rPr>
          <w:rFonts w:ascii="ＭＳ 明朝" w:eastAsia="ＭＳ 明朝" w:hAnsi="ＭＳ 明朝" w:cs="ＭＳ 明朝" w:hint="eastAsia"/>
          <w:kern w:val="0"/>
          <w:szCs w:val="21"/>
        </w:rPr>
        <w:t>対し、必要最小限度内において提供</w:t>
      </w:r>
      <w:r w:rsidRPr="002B6C30">
        <w:rPr>
          <w:rFonts w:ascii="ＭＳ 明朝" w:eastAsia="ＭＳ 明朝" w:hAnsi="ＭＳ 明朝" w:cs="ＭＳ 明朝"/>
          <w:kern w:val="0"/>
          <w:szCs w:val="21"/>
        </w:rPr>
        <w:t>されることに同意します。</w:t>
      </w:r>
    </w:p>
    <w:p w14:paraId="23B3040D" w14:textId="77777777" w:rsidR="00F22158" w:rsidRPr="002B6C30" w:rsidRDefault="00F22158" w:rsidP="00F22158">
      <w:pPr>
        <w:spacing w:line="0" w:lineRule="atLeast"/>
        <w:ind w:leftChars="-1" w:left="-2" w:rightChars="64" w:right="135" w:firstLineChars="100" w:firstLine="211"/>
        <w:rPr>
          <w:rFonts w:ascii="ＭＳ 明朝" w:eastAsia="ＭＳ 明朝" w:hAnsi="ＭＳ 明朝" w:cs="ＭＳ 明朝"/>
          <w:kern w:val="0"/>
          <w:szCs w:val="21"/>
        </w:rPr>
      </w:pPr>
    </w:p>
    <w:p w14:paraId="25AF3B65" w14:textId="77777777" w:rsidR="00F22158" w:rsidRDefault="00F22158" w:rsidP="00F22158">
      <w:pPr>
        <w:spacing w:line="0" w:lineRule="atLeast"/>
        <w:ind w:leftChars="-1" w:left="-2" w:firstLine="144"/>
        <w:rPr>
          <w:rFonts w:ascii="ＭＳ 明朝" w:eastAsia="ＭＳ 明朝" w:hAnsi="ＭＳ 明朝" w:cs="ＭＳ 明朝"/>
          <w:kern w:val="0"/>
          <w:szCs w:val="21"/>
        </w:rPr>
      </w:pPr>
      <w:r w:rsidRPr="002B6C30">
        <w:rPr>
          <w:rFonts w:ascii="ＭＳ 明朝" w:eastAsia="ＭＳ 明朝" w:hAnsi="ＭＳ 明朝" w:cs="ＭＳ 明朝"/>
          <w:kern w:val="0"/>
          <w:szCs w:val="21"/>
        </w:rPr>
        <w:t>１</w:t>
      </w:r>
      <w:r w:rsidRPr="002B6C30">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申請者情報</w:t>
      </w:r>
    </w:p>
    <w:tbl>
      <w:tblPr>
        <w:tblStyle w:val="ae"/>
        <w:tblW w:w="0" w:type="auto"/>
        <w:tblInd w:w="279" w:type="dxa"/>
        <w:tblLook w:val="04A0" w:firstRow="1" w:lastRow="0" w:firstColumn="1" w:lastColumn="0" w:noHBand="0" w:noVBand="1"/>
      </w:tblPr>
      <w:tblGrid>
        <w:gridCol w:w="1701"/>
        <w:gridCol w:w="7513"/>
      </w:tblGrid>
      <w:tr w:rsidR="00F22158" w14:paraId="1028606D" w14:textId="77777777" w:rsidTr="00E06D0D">
        <w:trPr>
          <w:trHeight w:val="76"/>
        </w:trPr>
        <w:tc>
          <w:tcPr>
            <w:tcW w:w="1701" w:type="dxa"/>
            <w:vAlign w:val="center"/>
          </w:tcPr>
          <w:p w14:paraId="4E864EE8"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フリガナ</w:t>
            </w:r>
          </w:p>
        </w:tc>
        <w:tc>
          <w:tcPr>
            <w:tcW w:w="7513" w:type="dxa"/>
            <w:vAlign w:val="center"/>
          </w:tcPr>
          <w:p w14:paraId="118E037C" w14:textId="77777777" w:rsidR="00F22158" w:rsidRDefault="00F22158" w:rsidP="009E7E4C">
            <w:pPr>
              <w:spacing w:line="0" w:lineRule="atLeast"/>
              <w:rPr>
                <w:rFonts w:ascii="ＭＳ 明朝" w:eastAsia="ＭＳ 明朝" w:hAnsi="ＭＳ 明朝" w:cs="ＭＳ 明朝"/>
                <w:kern w:val="0"/>
                <w:szCs w:val="21"/>
              </w:rPr>
            </w:pPr>
          </w:p>
        </w:tc>
      </w:tr>
      <w:tr w:rsidR="00F22158" w14:paraId="5C9D8BB9" w14:textId="77777777" w:rsidTr="00E06D0D">
        <w:trPr>
          <w:trHeight w:val="624"/>
        </w:trPr>
        <w:tc>
          <w:tcPr>
            <w:tcW w:w="1701" w:type="dxa"/>
            <w:vAlign w:val="center"/>
          </w:tcPr>
          <w:p w14:paraId="7807E7CC"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氏名</w:t>
            </w:r>
          </w:p>
        </w:tc>
        <w:tc>
          <w:tcPr>
            <w:tcW w:w="7513" w:type="dxa"/>
            <w:vAlign w:val="center"/>
          </w:tcPr>
          <w:p w14:paraId="625471C5" w14:textId="77777777" w:rsidR="00F22158" w:rsidRDefault="00F22158" w:rsidP="009E7E4C">
            <w:pPr>
              <w:spacing w:line="0" w:lineRule="atLeast"/>
              <w:rPr>
                <w:rFonts w:ascii="ＭＳ 明朝" w:eastAsia="ＭＳ 明朝" w:hAnsi="ＭＳ 明朝" w:cs="ＭＳ 明朝"/>
                <w:kern w:val="0"/>
                <w:szCs w:val="21"/>
              </w:rPr>
            </w:pPr>
          </w:p>
        </w:tc>
      </w:tr>
      <w:tr w:rsidR="00F22158" w:rsidRPr="002E77A4" w14:paraId="3E448E63" w14:textId="77777777" w:rsidTr="00E06D0D">
        <w:trPr>
          <w:trHeight w:val="624"/>
        </w:trPr>
        <w:tc>
          <w:tcPr>
            <w:tcW w:w="1701" w:type="dxa"/>
            <w:vAlign w:val="center"/>
          </w:tcPr>
          <w:p w14:paraId="23062D66"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生年月日</w:t>
            </w:r>
          </w:p>
        </w:tc>
        <w:tc>
          <w:tcPr>
            <w:tcW w:w="7513" w:type="dxa"/>
            <w:vAlign w:val="center"/>
          </w:tcPr>
          <w:p w14:paraId="3F0858D4" w14:textId="77777777" w:rsidR="00F22158" w:rsidRDefault="00F22158" w:rsidP="009E7E4C">
            <w:pPr>
              <w:spacing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年　　月　　日（　　歳）</w:t>
            </w:r>
          </w:p>
        </w:tc>
      </w:tr>
      <w:tr w:rsidR="00F22158" w14:paraId="4930DEF7" w14:textId="77777777" w:rsidTr="00E06D0D">
        <w:trPr>
          <w:trHeight w:val="624"/>
        </w:trPr>
        <w:tc>
          <w:tcPr>
            <w:tcW w:w="1701" w:type="dxa"/>
            <w:vAlign w:val="center"/>
          </w:tcPr>
          <w:p w14:paraId="67174FD8"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住所</w:t>
            </w:r>
          </w:p>
        </w:tc>
        <w:tc>
          <w:tcPr>
            <w:tcW w:w="7513" w:type="dxa"/>
            <w:vAlign w:val="center"/>
          </w:tcPr>
          <w:p w14:paraId="045EF02F" w14:textId="77777777" w:rsidR="00F22158" w:rsidRDefault="00F22158" w:rsidP="009E7E4C">
            <w:pPr>
              <w:spacing w:line="0" w:lineRule="atLeast"/>
              <w:rPr>
                <w:rFonts w:ascii="ＭＳ 明朝" w:eastAsia="ＭＳ 明朝" w:hAnsi="ＭＳ 明朝" w:cs="ＭＳ 明朝"/>
                <w:kern w:val="0"/>
                <w:szCs w:val="21"/>
              </w:rPr>
            </w:pPr>
          </w:p>
        </w:tc>
      </w:tr>
      <w:tr w:rsidR="00F22158" w14:paraId="7EB5ADED" w14:textId="77777777" w:rsidTr="00E06D0D">
        <w:trPr>
          <w:trHeight w:val="624"/>
        </w:trPr>
        <w:tc>
          <w:tcPr>
            <w:tcW w:w="1701" w:type="dxa"/>
            <w:vAlign w:val="center"/>
          </w:tcPr>
          <w:p w14:paraId="72E683CB"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職業</w:t>
            </w:r>
          </w:p>
          <w:p w14:paraId="105AE953"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（学校名等）</w:t>
            </w:r>
          </w:p>
        </w:tc>
        <w:tc>
          <w:tcPr>
            <w:tcW w:w="7513" w:type="dxa"/>
            <w:vAlign w:val="center"/>
          </w:tcPr>
          <w:p w14:paraId="0AB5E242" w14:textId="77777777" w:rsidR="00F22158" w:rsidRDefault="00F22158" w:rsidP="009E7E4C">
            <w:pPr>
              <w:spacing w:line="0" w:lineRule="atLeast"/>
              <w:rPr>
                <w:rFonts w:ascii="ＭＳ 明朝" w:eastAsia="ＭＳ 明朝" w:hAnsi="ＭＳ 明朝" w:cs="ＭＳ 明朝"/>
                <w:kern w:val="0"/>
                <w:szCs w:val="21"/>
              </w:rPr>
            </w:pPr>
          </w:p>
        </w:tc>
      </w:tr>
      <w:tr w:rsidR="00F22158" w14:paraId="3AD52CAF" w14:textId="77777777" w:rsidTr="00E06D0D">
        <w:trPr>
          <w:trHeight w:val="624"/>
        </w:trPr>
        <w:tc>
          <w:tcPr>
            <w:tcW w:w="1701" w:type="dxa"/>
            <w:vAlign w:val="center"/>
          </w:tcPr>
          <w:p w14:paraId="1ADE66E5" w14:textId="77777777" w:rsidR="00F22158" w:rsidRDefault="00F22158" w:rsidP="009E7E4C">
            <w:pPr>
              <w:spacing w:line="0"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連絡先</w:t>
            </w:r>
          </w:p>
        </w:tc>
        <w:tc>
          <w:tcPr>
            <w:tcW w:w="7513" w:type="dxa"/>
            <w:vAlign w:val="center"/>
          </w:tcPr>
          <w:p w14:paraId="611E142A" w14:textId="77777777" w:rsidR="00F22158" w:rsidRDefault="00F22158" w:rsidP="009E7E4C">
            <w:pPr>
              <w:spacing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（電話番号）</w:t>
            </w:r>
          </w:p>
          <w:p w14:paraId="59F87935" w14:textId="77777777" w:rsidR="00F22158" w:rsidRDefault="00F22158" w:rsidP="009E7E4C">
            <w:pPr>
              <w:spacing w:line="0" w:lineRule="atLeast"/>
              <w:rPr>
                <w:rFonts w:ascii="ＭＳ 明朝" w:eastAsia="ＭＳ 明朝" w:hAnsi="ＭＳ 明朝" w:cs="ＭＳ 明朝"/>
                <w:kern w:val="0"/>
                <w:szCs w:val="21"/>
              </w:rPr>
            </w:pPr>
          </w:p>
          <w:p w14:paraId="2C4EB9F3" w14:textId="77777777" w:rsidR="00F22158" w:rsidRDefault="00F22158" w:rsidP="009E7E4C">
            <w:pPr>
              <w:spacing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（メールアドレス）</w:t>
            </w:r>
          </w:p>
          <w:p w14:paraId="634074FE" w14:textId="77777777" w:rsidR="00F22158" w:rsidRDefault="00F22158" w:rsidP="009E7E4C">
            <w:pPr>
              <w:spacing w:line="0" w:lineRule="atLeast"/>
              <w:rPr>
                <w:rFonts w:ascii="ＭＳ 明朝" w:eastAsia="ＭＳ 明朝" w:hAnsi="ＭＳ 明朝" w:cs="ＭＳ 明朝"/>
                <w:kern w:val="0"/>
                <w:szCs w:val="21"/>
              </w:rPr>
            </w:pPr>
          </w:p>
        </w:tc>
      </w:tr>
    </w:tbl>
    <w:p w14:paraId="1F200B72" w14:textId="77777777" w:rsidR="00F22158" w:rsidRDefault="00F22158" w:rsidP="00F22158">
      <w:pPr>
        <w:spacing w:line="0" w:lineRule="atLeast"/>
        <w:ind w:leftChars="-1" w:left="-2" w:firstLine="144"/>
        <w:rPr>
          <w:rFonts w:ascii="ＭＳ 明朝" w:eastAsia="ＭＳ 明朝" w:hAnsi="ＭＳ 明朝" w:cs="ＭＳ 明朝"/>
          <w:kern w:val="0"/>
          <w:szCs w:val="21"/>
        </w:rPr>
      </w:pPr>
    </w:p>
    <w:p w14:paraId="2B63CE09" w14:textId="77777777" w:rsidR="00F22158" w:rsidRDefault="00F22158" w:rsidP="00F22158">
      <w:pPr>
        <w:spacing w:line="0" w:lineRule="atLeast"/>
        <w:ind w:leftChars="-1" w:left="-2" w:firstLine="144"/>
        <w:rPr>
          <w:rFonts w:ascii="ＭＳ 明朝" w:eastAsia="ＭＳ 明朝" w:hAnsi="ＭＳ 明朝" w:cs="ＭＳ 明朝"/>
          <w:kern w:val="0"/>
          <w:szCs w:val="21"/>
        </w:rPr>
      </w:pPr>
    </w:p>
    <w:p w14:paraId="2EE3FCE6" w14:textId="77777777" w:rsidR="00F22158" w:rsidRPr="002B6C30" w:rsidRDefault="00F22158" w:rsidP="00F22158">
      <w:pPr>
        <w:spacing w:line="0" w:lineRule="atLeast"/>
        <w:ind w:leftChars="-1" w:left="-2" w:firstLine="144"/>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r w:rsidRPr="002B6C30">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将来</w:t>
      </w:r>
      <w:r w:rsidRPr="002B6C30">
        <w:rPr>
          <w:rFonts w:ascii="ＭＳ 明朝" w:eastAsia="ＭＳ 明朝" w:hAnsi="ＭＳ 明朝" w:cs="ＭＳ 明朝"/>
          <w:kern w:val="0"/>
          <w:szCs w:val="21"/>
        </w:rPr>
        <w:t>農業</w:t>
      </w:r>
      <w:r>
        <w:rPr>
          <w:rFonts w:ascii="ＭＳ 明朝" w:eastAsia="ＭＳ 明朝" w:hAnsi="ＭＳ 明朝" w:cs="ＭＳ 明朝" w:hint="eastAsia"/>
          <w:kern w:val="0"/>
          <w:szCs w:val="21"/>
        </w:rPr>
        <w:t>に従事したい</w:t>
      </w:r>
      <w:r w:rsidRPr="002B6C30">
        <w:rPr>
          <w:rFonts w:ascii="ＭＳ 明朝" w:eastAsia="ＭＳ 明朝" w:hAnsi="ＭＳ 明朝" w:cs="ＭＳ 明朝"/>
          <w:kern w:val="0"/>
          <w:szCs w:val="21"/>
        </w:rPr>
        <w:t>と思った理由</w:t>
      </w:r>
    </w:p>
    <w:tbl>
      <w:tblPr>
        <w:tblStyle w:val="12"/>
        <w:tblW w:w="0" w:type="auto"/>
        <w:tblInd w:w="279" w:type="dxa"/>
        <w:tblLook w:val="04A0" w:firstRow="1" w:lastRow="0" w:firstColumn="1" w:lastColumn="0" w:noHBand="0" w:noVBand="1"/>
      </w:tblPr>
      <w:tblGrid>
        <w:gridCol w:w="9214"/>
      </w:tblGrid>
      <w:tr w:rsidR="00F22158" w:rsidRPr="00FB4832" w14:paraId="12F0013D" w14:textId="77777777" w:rsidTr="009E7E4C">
        <w:tc>
          <w:tcPr>
            <w:tcW w:w="9214" w:type="dxa"/>
          </w:tcPr>
          <w:p w14:paraId="7B69BDEC"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p w14:paraId="22A7F3AF"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p w14:paraId="203C3840"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p w14:paraId="4146A127"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p w14:paraId="4DA12DF5"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p w14:paraId="3B6CF336"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5DBB24F9"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6F8653CC"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0F49B62B"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19DE493E"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7FAC9D25"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1C159B8A" w14:textId="77777777" w:rsidR="00F22158" w:rsidRDefault="00F22158" w:rsidP="009E7E4C">
            <w:pPr>
              <w:tabs>
                <w:tab w:val="left" w:pos="811"/>
              </w:tabs>
              <w:spacing w:line="0" w:lineRule="atLeast"/>
              <w:ind w:left="726"/>
              <w:rPr>
                <w:rFonts w:ascii="ＭＳ 明朝" w:eastAsia="ＭＳ 明朝" w:hAnsi="ＭＳ 明朝" w:cs="ＭＳ 明朝"/>
                <w:sz w:val="21"/>
                <w:szCs w:val="21"/>
              </w:rPr>
            </w:pPr>
          </w:p>
          <w:p w14:paraId="03FCC3CB" w14:textId="77777777" w:rsidR="00F22158" w:rsidRPr="002B6C30" w:rsidRDefault="00F22158" w:rsidP="009E7E4C">
            <w:pPr>
              <w:tabs>
                <w:tab w:val="left" w:pos="811"/>
              </w:tabs>
              <w:spacing w:line="0" w:lineRule="atLeast"/>
              <w:ind w:left="726"/>
              <w:rPr>
                <w:rFonts w:ascii="ＭＳ 明朝" w:eastAsia="ＭＳ 明朝" w:hAnsi="ＭＳ 明朝" w:cs="ＭＳ 明朝"/>
                <w:sz w:val="21"/>
                <w:szCs w:val="21"/>
              </w:rPr>
            </w:pPr>
          </w:p>
        </w:tc>
      </w:tr>
    </w:tbl>
    <w:p w14:paraId="1C6C475F" w14:textId="77777777" w:rsidR="00F22158" w:rsidRPr="002B6C30" w:rsidRDefault="00F22158" w:rsidP="00F22158">
      <w:pPr>
        <w:tabs>
          <w:tab w:val="left" w:pos="811"/>
        </w:tabs>
        <w:spacing w:before="67" w:line="0" w:lineRule="atLeast"/>
        <w:rPr>
          <w:rFonts w:ascii="ＭＳ 明朝" w:eastAsia="ＭＳ 明朝" w:hAnsi="ＭＳ 明朝" w:cs="ＭＳ 明朝"/>
          <w:kern w:val="0"/>
          <w:szCs w:val="21"/>
        </w:rPr>
      </w:pPr>
    </w:p>
    <w:p w14:paraId="00FAC28F" w14:textId="77777777" w:rsidR="00F22158" w:rsidRDefault="00F22158" w:rsidP="00F22158">
      <w:pPr>
        <w:tabs>
          <w:tab w:val="left" w:pos="811"/>
        </w:tabs>
        <w:spacing w:before="67" w:line="0" w:lineRule="atLeast"/>
        <w:rPr>
          <w:rFonts w:ascii="ＭＳ 明朝" w:eastAsia="ＭＳ 明朝" w:hAnsi="ＭＳ 明朝" w:cs="ＭＳ 明朝"/>
          <w:kern w:val="0"/>
          <w:szCs w:val="21"/>
        </w:rPr>
      </w:pPr>
    </w:p>
    <w:p w14:paraId="4175D3FE" w14:textId="77777777" w:rsidR="005C5C80" w:rsidRDefault="005C5C80" w:rsidP="00F22158">
      <w:pPr>
        <w:tabs>
          <w:tab w:val="left" w:pos="811"/>
        </w:tabs>
        <w:spacing w:before="67" w:line="0" w:lineRule="atLeast"/>
        <w:rPr>
          <w:rFonts w:ascii="ＭＳ 明朝" w:eastAsia="ＭＳ 明朝" w:hAnsi="ＭＳ 明朝" w:cs="ＭＳ 明朝"/>
          <w:kern w:val="0"/>
          <w:szCs w:val="21"/>
        </w:rPr>
      </w:pPr>
    </w:p>
    <w:p w14:paraId="64E081C3" w14:textId="77777777" w:rsidR="005C5C80" w:rsidRPr="002B6C30" w:rsidRDefault="005C5C80" w:rsidP="00F22158">
      <w:pPr>
        <w:tabs>
          <w:tab w:val="left" w:pos="811"/>
        </w:tabs>
        <w:spacing w:before="67" w:line="0" w:lineRule="atLeast"/>
        <w:rPr>
          <w:rFonts w:ascii="ＭＳ 明朝" w:eastAsia="ＭＳ 明朝" w:hAnsi="ＭＳ 明朝" w:cs="ＭＳ 明朝"/>
          <w:kern w:val="0"/>
          <w:szCs w:val="21"/>
        </w:rPr>
      </w:pPr>
    </w:p>
    <w:p w14:paraId="2F06A085" w14:textId="77777777" w:rsidR="00F22158" w:rsidRPr="002B6C30" w:rsidRDefault="00F22158" w:rsidP="00F22158">
      <w:pPr>
        <w:tabs>
          <w:tab w:val="left" w:pos="811"/>
        </w:tabs>
        <w:spacing w:before="67"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r w:rsidRPr="002B6C30">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海外農業研修</w:t>
      </w:r>
      <w:r w:rsidRPr="002B6C30">
        <w:rPr>
          <w:rFonts w:ascii="ＭＳ 明朝" w:eastAsia="ＭＳ 明朝" w:hAnsi="ＭＳ 明朝" w:cs="ＭＳ 明朝"/>
          <w:kern w:val="0"/>
          <w:szCs w:val="21"/>
        </w:rPr>
        <w:t>計画</w:t>
      </w:r>
    </w:p>
    <w:tbl>
      <w:tblPr>
        <w:tblStyle w:val="TableNormal1"/>
        <w:tblW w:w="9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880"/>
        <w:gridCol w:w="993"/>
        <w:gridCol w:w="4640"/>
      </w:tblGrid>
      <w:tr w:rsidR="00F22158" w:rsidRPr="00FB4832" w14:paraId="0390F6AB" w14:textId="77777777" w:rsidTr="00E06D0D">
        <w:trPr>
          <w:trHeight w:val="652"/>
        </w:trPr>
        <w:tc>
          <w:tcPr>
            <w:tcW w:w="1691" w:type="dxa"/>
            <w:vAlign w:val="center"/>
          </w:tcPr>
          <w:p w14:paraId="2C48ED7A" w14:textId="77777777" w:rsidR="00F22158" w:rsidRDefault="00F22158" w:rsidP="009E7E4C">
            <w:pPr>
              <w:pStyle w:val="TableParagraph"/>
              <w:tabs>
                <w:tab w:val="left" w:pos="25"/>
              </w:tabs>
              <w:spacing w:line="0" w:lineRule="atLeast"/>
              <w:ind w:leftChars="-1" w:left="-2" w:firstLineChars="1" w:firstLine="2"/>
              <w:jc w:val="center"/>
              <w:rPr>
                <w:sz w:val="21"/>
                <w:szCs w:val="21"/>
                <w:lang w:eastAsia="ja-JP"/>
              </w:rPr>
            </w:pPr>
            <w:r>
              <w:rPr>
                <w:rFonts w:hint="eastAsia"/>
                <w:sz w:val="21"/>
                <w:szCs w:val="21"/>
                <w:lang w:eastAsia="ja-JP"/>
              </w:rPr>
              <w:t>研修の名称</w:t>
            </w:r>
          </w:p>
        </w:tc>
        <w:tc>
          <w:tcPr>
            <w:tcW w:w="7513" w:type="dxa"/>
            <w:gridSpan w:val="3"/>
            <w:vAlign w:val="center"/>
          </w:tcPr>
          <w:p w14:paraId="04CB3A87" w14:textId="77777777" w:rsidR="00F22158" w:rsidRPr="002B6C30" w:rsidRDefault="00F22158" w:rsidP="009E7E4C">
            <w:pPr>
              <w:pStyle w:val="TableParagraph"/>
              <w:spacing w:line="0" w:lineRule="atLeast"/>
              <w:ind w:firstLineChars="100" w:firstLine="211"/>
              <w:jc w:val="center"/>
              <w:rPr>
                <w:sz w:val="21"/>
                <w:szCs w:val="21"/>
                <w:lang w:eastAsia="ja-JP"/>
              </w:rPr>
            </w:pPr>
          </w:p>
        </w:tc>
      </w:tr>
      <w:tr w:rsidR="00F22158" w:rsidRPr="00FB4832" w14:paraId="6855F392" w14:textId="77777777" w:rsidTr="00E06D0D">
        <w:trPr>
          <w:trHeight w:val="652"/>
        </w:trPr>
        <w:tc>
          <w:tcPr>
            <w:tcW w:w="1691" w:type="dxa"/>
            <w:vAlign w:val="center"/>
          </w:tcPr>
          <w:p w14:paraId="6B53C0FE" w14:textId="77777777" w:rsidR="00F22158" w:rsidRDefault="00F22158" w:rsidP="009E7E4C">
            <w:pPr>
              <w:pStyle w:val="TableParagraph"/>
              <w:tabs>
                <w:tab w:val="left" w:pos="25"/>
              </w:tabs>
              <w:spacing w:line="0" w:lineRule="atLeast"/>
              <w:ind w:leftChars="-1" w:left="-2" w:firstLineChars="1" w:firstLine="2"/>
              <w:jc w:val="center"/>
              <w:rPr>
                <w:sz w:val="21"/>
                <w:szCs w:val="21"/>
                <w:lang w:eastAsia="ja-JP"/>
              </w:rPr>
            </w:pPr>
            <w:r>
              <w:rPr>
                <w:rFonts w:hint="eastAsia"/>
                <w:sz w:val="21"/>
                <w:szCs w:val="21"/>
                <w:lang w:eastAsia="ja-JP"/>
              </w:rPr>
              <w:t>研修実施機関</w:t>
            </w:r>
          </w:p>
        </w:tc>
        <w:tc>
          <w:tcPr>
            <w:tcW w:w="7513" w:type="dxa"/>
            <w:gridSpan w:val="3"/>
            <w:vAlign w:val="center"/>
          </w:tcPr>
          <w:p w14:paraId="071FC1AE" w14:textId="77777777" w:rsidR="00F22158" w:rsidRPr="002B6C30" w:rsidRDefault="00F22158" w:rsidP="009E7E4C">
            <w:pPr>
              <w:pStyle w:val="TableParagraph"/>
              <w:spacing w:line="0" w:lineRule="atLeast"/>
              <w:ind w:firstLineChars="100" w:firstLine="211"/>
              <w:jc w:val="center"/>
              <w:rPr>
                <w:sz w:val="21"/>
                <w:szCs w:val="21"/>
                <w:lang w:eastAsia="ja-JP"/>
              </w:rPr>
            </w:pPr>
          </w:p>
        </w:tc>
      </w:tr>
      <w:tr w:rsidR="00F22158" w:rsidRPr="00FB4832" w14:paraId="1CD4652E" w14:textId="77777777" w:rsidTr="00E06D0D">
        <w:trPr>
          <w:trHeight w:val="652"/>
        </w:trPr>
        <w:tc>
          <w:tcPr>
            <w:tcW w:w="1691" w:type="dxa"/>
            <w:vAlign w:val="center"/>
          </w:tcPr>
          <w:p w14:paraId="446E0D31" w14:textId="77777777" w:rsidR="00F22158" w:rsidRDefault="00F22158" w:rsidP="009E7E4C">
            <w:pPr>
              <w:pStyle w:val="TableParagraph"/>
              <w:tabs>
                <w:tab w:val="left" w:pos="25"/>
              </w:tabs>
              <w:spacing w:line="0" w:lineRule="atLeast"/>
              <w:ind w:leftChars="-1" w:left="-2" w:firstLineChars="1" w:firstLine="2"/>
              <w:jc w:val="center"/>
              <w:rPr>
                <w:sz w:val="21"/>
                <w:szCs w:val="21"/>
                <w:lang w:eastAsia="ja-JP"/>
              </w:rPr>
            </w:pPr>
            <w:r>
              <w:rPr>
                <w:rFonts w:hint="eastAsia"/>
                <w:sz w:val="21"/>
                <w:szCs w:val="21"/>
                <w:lang w:eastAsia="ja-JP"/>
              </w:rPr>
              <w:t>研修先</w:t>
            </w:r>
          </w:p>
          <w:p w14:paraId="4CFCF2E2" w14:textId="77777777" w:rsidR="00F22158" w:rsidRPr="002B6C30" w:rsidRDefault="00F22158" w:rsidP="009E7E4C">
            <w:pPr>
              <w:pStyle w:val="TableParagraph"/>
              <w:tabs>
                <w:tab w:val="left" w:pos="0"/>
                <w:tab w:val="left" w:pos="1209"/>
              </w:tabs>
              <w:spacing w:line="0" w:lineRule="atLeast"/>
              <w:ind w:right="-120"/>
              <w:jc w:val="center"/>
              <w:rPr>
                <w:sz w:val="21"/>
                <w:szCs w:val="21"/>
                <w:lang w:eastAsia="ja-JP"/>
              </w:rPr>
            </w:pPr>
            <w:r>
              <w:rPr>
                <w:rFonts w:hint="eastAsia"/>
                <w:sz w:val="21"/>
                <w:szCs w:val="21"/>
                <w:lang w:eastAsia="ja-JP"/>
              </w:rPr>
              <w:t>（国名）</w:t>
            </w:r>
          </w:p>
        </w:tc>
        <w:tc>
          <w:tcPr>
            <w:tcW w:w="1880" w:type="dxa"/>
            <w:vAlign w:val="center"/>
          </w:tcPr>
          <w:p w14:paraId="1EFE9907" w14:textId="77777777" w:rsidR="00F22158" w:rsidRPr="002B6C30" w:rsidRDefault="00F22158" w:rsidP="009E7E4C">
            <w:pPr>
              <w:pStyle w:val="TableParagraph"/>
              <w:spacing w:line="0" w:lineRule="atLeast"/>
              <w:ind w:left="909"/>
              <w:jc w:val="center"/>
              <w:rPr>
                <w:sz w:val="21"/>
                <w:szCs w:val="21"/>
                <w:lang w:eastAsia="ja-JP"/>
              </w:rPr>
            </w:pPr>
          </w:p>
        </w:tc>
        <w:tc>
          <w:tcPr>
            <w:tcW w:w="993" w:type="dxa"/>
            <w:vAlign w:val="center"/>
          </w:tcPr>
          <w:p w14:paraId="28415B9D" w14:textId="77777777" w:rsidR="00F22158" w:rsidRPr="002B6C30" w:rsidRDefault="00F22158" w:rsidP="009E7E4C">
            <w:pPr>
              <w:pStyle w:val="TableParagraph"/>
              <w:spacing w:line="0" w:lineRule="atLeast"/>
              <w:jc w:val="center"/>
              <w:rPr>
                <w:sz w:val="21"/>
                <w:szCs w:val="21"/>
                <w:lang w:eastAsia="ja-JP"/>
              </w:rPr>
            </w:pPr>
            <w:r w:rsidRPr="002B6C30">
              <w:rPr>
                <w:sz w:val="21"/>
                <w:szCs w:val="21"/>
                <w:lang w:eastAsia="ja-JP"/>
              </w:rPr>
              <w:t>研修期間</w:t>
            </w:r>
          </w:p>
        </w:tc>
        <w:tc>
          <w:tcPr>
            <w:tcW w:w="4640" w:type="dxa"/>
            <w:vAlign w:val="center"/>
          </w:tcPr>
          <w:p w14:paraId="6E64671B" w14:textId="77777777" w:rsidR="00F22158" w:rsidRPr="002B6C30" w:rsidRDefault="00F22158" w:rsidP="009E7E4C">
            <w:pPr>
              <w:pStyle w:val="TableParagraph"/>
              <w:spacing w:line="0" w:lineRule="atLeast"/>
              <w:ind w:firstLineChars="100" w:firstLine="211"/>
              <w:jc w:val="center"/>
              <w:rPr>
                <w:sz w:val="21"/>
                <w:szCs w:val="21"/>
                <w:lang w:eastAsia="ja-JP"/>
              </w:rPr>
            </w:pPr>
            <w:r w:rsidRPr="002B6C30">
              <w:rPr>
                <w:sz w:val="21"/>
                <w:szCs w:val="21"/>
                <w:lang w:eastAsia="ja-JP"/>
              </w:rPr>
              <w:t>年</w:t>
            </w:r>
            <w:r w:rsidRPr="002B6C30">
              <w:rPr>
                <w:rFonts w:hint="eastAsia"/>
                <w:sz w:val="21"/>
                <w:szCs w:val="21"/>
                <w:lang w:eastAsia="ja-JP"/>
              </w:rPr>
              <w:t xml:space="preserve">　</w:t>
            </w:r>
            <w:r w:rsidRPr="002B6C30">
              <w:rPr>
                <w:sz w:val="21"/>
                <w:szCs w:val="21"/>
                <w:lang w:eastAsia="ja-JP"/>
              </w:rPr>
              <w:t>月</w:t>
            </w:r>
            <w:r>
              <w:rPr>
                <w:rFonts w:hint="eastAsia"/>
                <w:sz w:val="21"/>
                <w:szCs w:val="21"/>
                <w:lang w:eastAsia="ja-JP"/>
              </w:rPr>
              <w:t xml:space="preserve">　　～　　</w:t>
            </w:r>
            <w:r w:rsidRPr="002B6C30">
              <w:rPr>
                <w:sz w:val="21"/>
                <w:szCs w:val="21"/>
                <w:lang w:eastAsia="ja-JP"/>
              </w:rPr>
              <w:t>年</w:t>
            </w:r>
            <w:r w:rsidRPr="002B6C30">
              <w:rPr>
                <w:rFonts w:hint="eastAsia"/>
                <w:sz w:val="21"/>
                <w:szCs w:val="21"/>
                <w:lang w:eastAsia="ja-JP"/>
              </w:rPr>
              <w:t xml:space="preserve">　</w:t>
            </w:r>
            <w:r w:rsidRPr="002B6C30">
              <w:rPr>
                <w:sz w:val="21"/>
                <w:szCs w:val="21"/>
                <w:lang w:eastAsia="ja-JP"/>
              </w:rPr>
              <w:t>月</w:t>
            </w:r>
          </w:p>
        </w:tc>
      </w:tr>
      <w:tr w:rsidR="00F22158" w:rsidRPr="00FB4832" w14:paraId="7C1AC04A" w14:textId="77777777" w:rsidTr="00E06D0D">
        <w:trPr>
          <w:trHeight w:val="1263"/>
        </w:trPr>
        <w:tc>
          <w:tcPr>
            <w:tcW w:w="1691" w:type="dxa"/>
            <w:vAlign w:val="center"/>
          </w:tcPr>
          <w:p w14:paraId="1B3A5E9E" w14:textId="77777777" w:rsidR="00F22158" w:rsidRDefault="00F22158" w:rsidP="009E7E4C">
            <w:pPr>
              <w:pStyle w:val="TableParagraph"/>
              <w:spacing w:line="0" w:lineRule="atLeast"/>
              <w:jc w:val="center"/>
              <w:rPr>
                <w:sz w:val="21"/>
                <w:szCs w:val="21"/>
                <w:lang w:eastAsia="ja-JP"/>
              </w:rPr>
            </w:pPr>
            <w:r>
              <w:rPr>
                <w:rFonts w:hint="eastAsia"/>
                <w:sz w:val="21"/>
                <w:szCs w:val="21"/>
                <w:lang w:eastAsia="ja-JP"/>
              </w:rPr>
              <w:t>研修の目的</w:t>
            </w:r>
          </w:p>
        </w:tc>
        <w:tc>
          <w:tcPr>
            <w:tcW w:w="7513" w:type="dxa"/>
            <w:gridSpan w:val="3"/>
            <w:vAlign w:val="center"/>
          </w:tcPr>
          <w:p w14:paraId="294CA320" w14:textId="77777777" w:rsidR="00F22158" w:rsidRPr="00DD12EE" w:rsidRDefault="00F22158" w:rsidP="009E7E4C">
            <w:pPr>
              <w:pStyle w:val="TableParagraph"/>
              <w:spacing w:line="0" w:lineRule="atLeast"/>
              <w:jc w:val="center"/>
              <w:rPr>
                <w:sz w:val="21"/>
                <w:szCs w:val="21"/>
                <w:lang w:eastAsia="ja-JP"/>
              </w:rPr>
            </w:pPr>
          </w:p>
        </w:tc>
      </w:tr>
      <w:tr w:rsidR="00F22158" w:rsidRPr="00FB4832" w14:paraId="30F5756D" w14:textId="77777777" w:rsidTr="00E06D0D">
        <w:trPr>
          <w:trHeight w:val="1541"/>
        </w:trPr>
        <w:tc>
          <w:tcPr>
            <w:tcW w:w="1691" w:type="dxa"/>
            <w:vAlign w:val="center"/>
          </w:tcPr>
          <w:p w14:paraId="294FC388" w14:textId="77777777" w:rsidR="00F22158" w:rsidRPr="00A412C7" w:rsidRDefault="00F22158" w:rsidP="009E7E4C">
            <w:pPr>
              <w:pStyle w:val="TableParagraph"/>
              <w:spacing w:line="0" w:lineRule="atLeast"/>
              <w:jc w:val="center"/>
              <w:rPr>
                <w:sz w:val="21"/>
                <w:szCs w:val="21"/>
                <w:lang w:eastAsia="ja-JP"/>
              </w:rPr>
            </w:pPr>
            <w:r>
              <w:rPr>
                <w:rFonts w:hint="eastAsia"/>
                <w:sz w:val="21"/>
                <w:szCs w:val="21"/>
                <w:lang w:eastAsia="ja-JP"/>
              </w:rPr>
              <w:t>帰国後の予定</w:t>
            </w:r>
          </w:p>
        </w:tc>
        <w:tc>
          <w:tcPr>
            <w:tcW w:w="7513" w:type="dxa"/>
            <w:gridSpan w:val="3"/>
            <w:vAlign w:val="center"/>
          </w:tcPr>
          <w:p w14:paraId="740CFA91" w14:textId="77777777" w:rsidR="00F22158" w:rsidRPr="00A412C7" w:rsidRDefault="00F22158" w:rsidP="009E7E4C">
            <w:pPr>
              <w:pStyle w:val="TableParagraph"/>
              <w:spacing w:line="0" w:lineRule="atLeast"/>
              <w:jc w:val="center"/>
              <w:rPr>
                <w:sz w:val="21"/>
                <w:szCs w:val="21"/>
                <w:lang w:eastAsia="ja-JP"/>
              </w:rPr>
            </w:pPr>
          </w:p>
        </w:tc>
      </w:tr>
    </w:tbl>
    <w:p w14:paraId="53A6AE0A" w14:textId="77777777" w:rsidR="00F22158" w:rsidRPr="002B6C30" w:rsidRDefault="00F22158" w:rsidP="00F22158">
      <w:pPr>
        <w:tabs>
          <w:tab w:val="left" w:pos="948"/>
        </w:tabs>
        <w:spacing w:line="0" w:lineRule="atLeast"/>
        <w:ind w:left="909" w:firstLineChars="202" w:firstLine="426"/>
        <w:rPr>
          <w:rFonts w:ascii="ＭＳ 明朝" w:eastAsia="ＭＳ 明朝" w:hAnsi="ＭＳ 明朝" w:cs="ＭＳ 明朝"/>
          <w:kern w:val="0"/>
          <w:szCs w:val="21"/>
        </w:rPr>
      </w:pPr>
    </w:p>
    <w:p w14:paraId="3C6F8E80" w14:textId="77777777" w:rsidR="00F22158" w:rsidRDefault="00F22158" w:rsidP="00F22158">
      <w:pPr>
        <w:spacing w:before="66" w:line="0" w:lineRule="atLeast"/>
        <w:ind w:left="283" w:hangingChars="134" w:hanging="283"/>
        <w:rPr>
          <w:rFonts w:ascii="ＭＳ 明朝" w:eastAsia="ＭＳ 明朝" w:hAnsi="ＭＳ 明朝" w:cs="ＭＳ 明朝"/>
          <w:kern w:val="0"/>
          <w:szCs w:val="21"/>
        </w:rPr>
      </w:pPr>
    </w:p>
    <w:p w14:paraId="1EBA8850" w14:textId="77777777" w:rsidR="00F22158" w:rsidRPr="00212DEF" w:rsidRDefault="00F22158" w:rsidP="00F22158">
      <w:pPr>
        <w:spacing w:before="66" w:line="0" w:lineRule="atLeast"/>
        <w:ind w:left="283" w:hangingChars="134" w:hanging="283"/>
        <w:rPr>
          <w:rFonts w:ascii="ＭＳ 明朝" w:eastAsia="ＭＳ 明朝" w:hAnsi="ＭＳ 明朝" w:cs="ＭＳ 明朝"/>
          <w:kern w:val="0"/>
          <w:szCs w:val="21"/>
        </w:rPr>
      </w:pPr>
      <w:r>
        <w:rPr>
          <w:rFonts w:ascii="ＭＳ 明朝" w:eastAsia="ＭＳ 明朝" w:hAnsi="ＭＳ 明朝" w:cs="ＭＳ 明朝" w:hint="eastAsia"/>
          <w:kern w:val="0"/>
          <w:szCs w:val="21"/>
        </w:rPr>
        <w:t>４</w:t>
      </w:r>
      <w:r w:rsidRPr="00212DEF">
        <w:rPr>
          <w:rFonts w:ascii="ＭＳ 明朝" w:eastAsia="ＭＳ 明朝" w:hAnsi="ＭＳ 明朝" w:cs="ＭＳ 明朝" w:hint="eastAsia"/>
          <w:kern w:val="0"/>
          <w:szCs w:val="21"/>
        </w:rPr>
        <w:t xml:space="preserve">　</w:t>
      </w:r>
      <w:r w:rsidRPr="00212DEF">
        <w:rPr>
          <w:rFonts w:ascii="ＭＳ 明朝" w:eastAsia="ＭＳ 明朝" w:hAnsi="ＭＳ 明朝" w:cs="ＭＳ 明朝"/>
          <w:kern w:val="0"/>
          <w:szCs w:val="21"/>
        </w:rPr>
        <w:t>将来の就農ビジョン</w:t>
      </w:r>
    </w:p>
    <w:tbl>
      <w:tblPr>
        <w:tblStyle w:val="TableNormal1"/>
        <w:tblW w:w="9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2693"/>
        <w:gridCol w:w="2562"/>
        <w:gridCol w:w="2258"/>
      </w:tblGrid>
      <w:tr w:rsidR="00F22158" w:rsidRPr="00FB4832" w14:paraId="668893B8" w14:textId="77777777" w:rsidTr="009E7E4C">
        <w:trPr>
          <w:trHeight w:val="681"/>
        </w:trPr>
        <w:tc>
          <w:tcPr>
            <w:tcW w:w="1691" w:type="dxa"/>
            <w:vAlign w:val="center"/>
          </w:tcPr>
          <w:p w14:paraId="750C274C" w14:textId="77777777" w:rsidR="00F22158" w:rsidRPr="002B6C30" w:rsidRDefault="00F22158" w:rsidP="009E7E4C">
            <w:pPr>
              <w:spacing w:line="0" w:lineRule="atLeast"/>
              <w:ind w:right="177"/>
              <w:jc w:val="cente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 xml:space="preserve"> 就農予定地</w:t>
            </w:r>
          </w:p>
        </w:tc>
        <w:tc>
          <w:tcPr>
            <w:tcW w:w="2693" w:type="dxa"/>
            <w:vAlign w:val="center"/>
          </w:tcPr>
          <w:p w14:paraId="6E4C7E53" w14:textId="77777777" w:rsidR="00F22158" w:rsidRPr="002B6C30" w:rsidRDefault="00F22158" w:rsidP="009E7E4C">
            <w:pPr>
              <w:spacing w:line="0" w:lineRule="atLeast"/>
              <w:jc w:val="cente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○○県○○市</w:t>
            </w:r>
          </w:p>
        </w:tc>
        <w:tc>
          <w:tcPr>
            <w:tcW w:w="2562" w:type="dxa"/>
            <w:vAlign w:val="center"/>
          </w:tcPr>
          <w:p w14:paraId="07972FC4" w14:textId="77777777" w:rsidR="00F22158" w:rsidRPr="002B6C30" w:rsidRDefault="00F22158" w:rsidP="009E7E4C">
            <w:pPr>
              <w:spacing w:line="0" w:lineRule="atLeast"/>
              <w:ind w:leftChars="-1" w:left="-2"/>
              <w:jc w:val="center"/>
              <w:rPr>
                <w:rFonts w:ascii="ＭＳ 明朝" w:eastAsia="ＭＳ 明朝" w:hAnsi="ＭＳ 明朝" w:cs="ＭＳ 明朝"/>
                <w:sz w:val="21"/>
                <w:szCs w:val="21"/>
                <w:lang w:eastAsia="ja-JP"/>
              </w:rPr>
            </w:pPr>
            <w:r w:rsidRPr="002B6C30">
              <w:rPr>
                <w:rFonts w:ascii="ＭＳ 明朝" w:eastAsia="ＭＳ 明朝" w:hAnsi="ＭＳ 明朝" w:cs="ＭＳ 明朝"/>
                <w:sz w:val="21"/>
                <w:szCs w:val="21"/>
                <w:lang w:eastAsia="ja-JP"/>
              </w:rPr>
              <w:t>就農予定時期</w:t>
            </w:r>
          </w:p>
          <w:p w14:paraId="4E101E2F" w14:textId="77777777" w:rsidR="00F22158" w:rsidRPr="002B6C30" w:rsidRDefault="00F22158" w:rsidP="009E7E4C">
            <w:pPr>
              <w:spacing w:line="0" w:lineRule="atLeast"/>
              <w:ind w:leftChars="-1" w:left="-2"/>
              <w:jc w:val="center"/>
              <w:rPr>
                <w:rFonts w:ascii="ＭＳ 明朝" w:eastAsia="ＭＳ 明朝" w:hAnsi="ＭＳ 明朝" w:cs="ＭＳ 明朝"/>
                <w:sz w:val="21"/>
                <w:szCs w:val="21"/>
                <w:lang w:eastAsia="ja-JP"/>
              </w:rPr>
            </w:pPr>
            <w:r w:rsidRPr="002B6C30">
              <w:rPr>
                <w:rFonts w:ascii="ＭＳ 明朝" w:eastAsia="ＭＳ 明朝" w:hAnsi="ＭＳ 明朝" w:cs="ＭＳ 明朝" w:hint="eastAsia"/>
                <w:sz w:val="21"/>
                <w:szCs w:val="21"/>
                <w:lang w:eastAsia="ja-JP"/>
              </w:rPr>
              <w:t>（就農予定時の年齢）</w:t>
            </w:r>
          </w:p>
        </w:tc>
        <w:tc>
          <w:tcPr>
            <w:tcW w:w="2258" w:type="dxa"/>
            <w:vAlign w:val="center"/>
          </w:tcPr>
          <w:p w14:paraId="5B62E2D0" w14:textId="77777777" w:rsidR="00F22158" w:rsidRPr="002B6C30" w:rsidRDefault="00F22158" w:rsidP="009E7E4C">
            <w:pPr>
              <w:spacing w:line="0" w:lineRule="atLeast"/>
              <w:ind w:leftChars="-1" w:left="-2"/>
              <w:jc w:val="center"/>
              <w:rPr>
                <w:rFonts w:ascii="ＭＳ 明朝" w:eastAsia="ＭＳ 明朝" w:hAnsi="ＭＳ 明朝" w:cs="ＭＳ 明朝"/>
                <w:sz w:val="21"/>
                <w:szCs w:val="21"/>
                <w:lang w:eastAsia="ja-JP"/>
              </w:rPr>
            </w:pPr>
            <w:r w:rsidRPr="002B6C30">
              <w:rPr>
                <w:rFonts w:ascii="ＭＳ 明朝" w:eastAsia="ＭＳ 明朝" w:hAnsi="ＭＳ 明朝" w:cs="ＭＳ 明朝"/>
                <w:sz w:val="21"/>
                <w:szCs w:val="21"/>
              </w:rPr>
              <w:t>年</w:t>
            </w:r>
            <w:r w:rsidRPr="002B6C30">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lang w:eastAsia="ja-JP"/>
              </w:rPr>
              <w:t xml:space="preserve">　</w:t>
            </w:r>
            <w:r w:rsidRPr="002B6C30">
              <w:rPr>
                <w:rFonts w:ascii="ＭＳ 明朝" w:eastAsia="ＭＳ 明朝" w:hAnsi="ＭＳ 明朝" w:cs="ＭＳ 明朝"/>
                <w:sz w:val="21"/>
                <w:szCs w:val="21"/>
              </w:rPr>
              <w:t>月</w:t>
            </w:r>
          </w:p>
          <w:p w14:paraId="7BA43B6C" w14:textId="77777777" w:rsidR="00F22158" w:rsidRPr="002B6C30" w:rsidRDefault="00F22158" w:rsidP="009E7E4C">
            <w:pPr>
              <w:spacing w:line="0" w:lineRule="atLeast"/>
              <w:ind w:leftChars="-1" w:left="-2"/>
              <w:jc w:val="center"/>
              <w:rPr>
                <w:rFonts w:ascii="ＭＳ 明朝" w:eastAsia="ＭＳ 明朝" w:hAnsi="ＭＳ 明朝" w:cs="ＭＳ 明朝"/>
                <w:sz w:val="21"/>
                <w:szCs w:val="21"/>
                <w:lang w:eastAsia="ja-JP"/>
              </w:rPr>
            </w:pPr>
            <w:r w:rsidRPr="002B6C30">
              <w:rPr>
                <w:rFonts w:ascii="ＭＳ 明朝" w:eastAsia="ＭＳ 明朝" w:hAnsi="ＭＳ 明朝" w:cs="ＭＳ 明朝" w:hint="eastAsia"/>
                <w:sz w:val="21"/>
                <w:szCs w:val="21"/>
              </w:rPr>
              <w:t>（　　　歳）</w:t>
            </w:r>
          </w:p>
        </w:tc>
      </w:tr>
      <w:tr w:rsidR="00F22158" w:rsidRPr="00FB4832" w14:paraId="3F86AD18" w14:textId="77777777" w:rsidTr="009E7E4C">
        <w:trPr>
          <w:trHeight w:val="2250"/>
        </w:trPr>
        <w:tc>
          <w:tcPr>
            <w:tcW w:w="1691" w:type="dxa"/>
            <w:vAlign w:val="center"/>
          </w:tcPr>
          <w:p w14:paraId="2097F2DB" w14:textId="77777777" w:rsidR="00F22158" w:rsidRPr="002B6C30" w:rsidRDefault="00F22158" w:rsidP="009E7E4C">
            <w:pPr>
              <w:spacing w:line="0" w:lineRule="atLeast"/>
              <w:ind w:right="177"/>
              <w:jc w:val="center"/>
              <w:rPr>
                <w:rFonts w:ascii="ＭＳ 明朝" w:eastAsia="ＭＳ 明朝" w:hAnsi="ＭＳ 明朝" w:cs="ＭＳ 明朝"/>
                <w:sz w:val="21"/>
                <w:szCs w:val="21"/>
                <w:lang w:eastAsia="ja-JP"/>
              </w:rPr>
            </w:pPr>
            <w:proofErr w:type="spellStart"/>
            <w:r w:rsidRPr="002B6C30">
              <w:rPr>
                <w:rFonts w:ascii="ＭＳ 明朝" w:eastAsia="ＭＳ 明朝" w:hAnsi="ＭＳ 明朝" w:cs="ＭＳ 明朝"/>
                <w:sz w:val="21"/>
                <w:szCs w:val="21"/>
              </w:rPr>
              <w:t>就農形態</w:t>
            </w:r>
            <w:proofErr w:type="spellEnd"/>
          </w:p>
        </w:tc>
        <w:tc>
          <w:tcPr>
            <w:tcW w:w="7513" w:type="dxa"/>
            <w:gridSpan w:val="3"/>
            <w:vAlign w:val="center"/>
          </w:tcPr>
          <w:p w14:paraId="004C7C73" w14:textId="77777777" w:rsidR="00F22158" w:rsidRPr="004A6F64" w:rsidRDefault="00F22158" w:rsidP="009E7E4C">
            <w:pPr>
              <w:spacing w:line="0" w:lineRule="atLeast"/>
              <w:ind w:firstLineChars="100" w:firstLine="211"/>
              <w:rPr>
                <w:rFonts w:ascii="ＭＳ 明朝" w:eastAsia="ＭＳ 明朝" w:hAnsi="ＭＳ 明朝" w:cs="ＭＳ 明朝"/>
                <w:sz w:val="21"/>
                <w:szCs w:val="21"/>
                <w:lang w:eastAsia="ja-JP"/>
              </w:rPr>
            </w:pPr>
            <w:r w:rsidRPr="004A6F64">
              <w:rPr>
                <w:rFonts w:ascii="ＭＳ 明朝" w:eastAsia="ＭＳ 明朝" w:hAnsi="ＭＳ 明朝" w:cs="ＭＳ 明朝"/>
                <w:sz w:val="21"/>
                <w:szCs w:val="21"/>
                <w:lang w:eastAsia="ja-JP"/>
              </w:rPr>
              <w:t>□新たに農業経営を開始</w:t>
            </w:r>
            <w:r w:rsidRPr="004A6F64">
              <w:rPr>
                <w:rFonts w:ascii="ＭＳ 明朝" w:eastAsia="ＭＳ 明朝" w:hAnsi="ＭＳ 明朝" w:cs="ＭＳ 明朝" w:hint="eastAsia"/>
                <w:sz w:val="21"/>
                <w:szCs w:val="21"/>
                <w:lang w:eastAsia="ja-JP"/>
              </w:rPr>
              <w:t>（非農家出身者で独立・自営就農する場合）</w:t>
            </w:r>
          </w:p>
          <w:p w14:paraId="114F06CC" w14:textId="77777777" w:rsidR="00F22158" w:rsidRPr="004A6F64" w:rsidRDefault="00F22158" w:rsidP="009E7E4C">
            <w:pPr>
              <w:spacing w:line="0" w:lineRule="atLeast"/>
              <w:ind w:firstLineChars="100" w:firstLine="211"/>
              <w:rPr>
                <w:rFonts w:ascii="ＭＳ 明朝" w:eastAsia="ＭＳ 明朝" w:hAnsi="ＭＳ 明朝" w:cs="ＭＳ 明朝"/>
                <w:sz w:val="21"/>
                <w:szCs w:val="21"/>
                <w:lang w:eastAsia="ja-JP"/>
              </w:rPr>
            </w:pPr>
            <w:r w:rsidRPr="004A6F64">
              <w:rPr>
                <w:rFonts w:ascii="ＭＳ 明朝" w:eastAsia="ＭＳ 明朝" w:hAnsi="ＭＳ 明朝" w:cs="ＭＳ 明朝"/>
                <w:sz w:val="21"/>
                <w:szCs w:val="21"/>
                <w:lang w:eastAsia="ja-JP"/>
              </w:rPr>
              <w:t>□親元就農</w:t>
            </w:r>
            <w:r w:rsidRPr="004A6F64">
              <w:rPr>
                <w:rFonts w:ascii="ＭＳ 明朝" w:eastAsia="ＭＳ 明朝" w:hAnsi="ＭＳ 明朝" w:cs="ＭＳ 明朝" w:hint="eastAsia"/>
                <w:sz w:val="21"/>
                <w:szCs w:val="21"/>
                <w:lang w:eastAsia="ja-JP"/>
              </w:rPr>
              <w:t>（三親等以内の親族の経営する農業経営体に就農する場合）</w:t>
            </w:r>
          </w:p>
          <w:p w14:paraId="1FC46A5F" w14:textId="77777777" w:rsidR="00F22158" w:rsidRPr="004A6F64" w:rsidRDefault="00F22158" w:rsidP="009E7E4C">
            <w:pPr>
              <w:spacing w:line="0" w:lineRule="atLeast"/>
              <w:ind w:leftChars="100" w:left="414" w:hangingChars="96" w:hanging="203"/>
              <w:rPr>
                <w:rFonts w:ascii="ＭＳ 明朝" w:eastAsia="ＭＳ 明朝" w:hAnsi="ＭＳ 明朝" w:cs="ＭＳ 明朝"/>
                <w:sz w:val="21"/>
                <w:szCs w:val="21"/>
                <w:lang w:eastAsia="ja-JP"/>
              </w:rPr>
            </w:pPr>
            <w:r w:rsidRPr="004A6F64">
              <w:rPr>
                <w:rFonts w:ascii="ＭＳ 明朝" w:eastAsia="ＭＳ 明朝" w:hAnsi="ＭＳ 明朝" w:cs="ＭＳ 明朝"/>
                <w:sz w:val="21"/>
                <w:szCs w:val="21"/>
                <w:lang w:eastAsia="ja-JP"/>
              </w:rPr>
              <w:t>□親の農業経営を継承</w:t>
            </w:r>
            <w:r w:rsidRPr="004A6F64">
              <w:rPr>
                <w:rFonts w:ascii="ＭＳ 明朝" w:eastAsia="ＭＳ 明朝" w:hAnsi="ＭＳ 明朝" w:cs="ＭＳ 明朝" w:hint="eastAsia"/>
                <w:sz w:val="21"/>
                <w:szCs w:val="21"/>
                <w:lang w:eastAsia="ja-JP"/>
              </w:rPr>
              <w:t>（農家出身者で親の農業経営を継承して独立・自営就農する場合）</w:t>
            </w:r>
          </w:p>
          <w:p w14:paraId="4D319170" w14:textId="77777777" w:rsidR="00F22158" w:rsidRPr="004A6F64" w:rsidRDefault="00F22158" w:rsidP="009E7E4C">
            <w:pPr>
              <w:spacing w:line="0" w:lineRule="atLeast"/>
              <w:ind w:leftChars="100" w:left="422" w:right="173" w:hangingChars="100" w:hanging="211"/>
              <w:rPr>
                <w:rFonts w:ascii="ＭＳ 明朝" w:eastAsia="ＭＳ 明朝" w:hAnsi="ＭＳ 明朝" w:cs="ＭＳ 明朝"/>
                <w:sz w:val="21"/>
                <w:szCs w:val="21"/>
                <w:lang w:eastAsia="ja-JP"/>
              </w:rPr>
            </w:pPr>
            <w:r w:rsidRPr="004A6F64">
              <w:rPr>
                <w:rFonts w:ascii="ＭＳ 明朝" w:eastAsia="ＭＳ 明朝" w:hAnsi="ＭＳ 明朝" w:cs="ＭＳ 明朝"/>
                <w:sz w:val="21"/>
                <w:szCs w:val="21"/>
                <w:lang w:eastAsia="ja-JP"/>
              </w:rPr>
              <w:t>□親の農業経営とは別に新たな部門を開始</w:t>
            </w:r>
            <w:r w:rsidRPr="004A6F64">
              <w:rPr>
                <w:rFonts w:ascii="ＭＳ 明朝" w:eastAsia="ＭＳ 明朝" w:hAnsi="ＭＳ 明朝" w:cs="ＭＳ 明朝" w:hint="eastAsia"/>
                <w:sz w:val="21"/>
                <w:szCs w:val="21"/>
                <w:lang w:eastAsia="ja-JP"/>
              </w:rPr>
              <w:t>（農家出身者で親の農業経営を継承せずに独立・自営就農する場合）</w:t>
            </w:r>
          </w:p>
          <w:p w14:paraId="01A55A52" w14:textId="77777777" w:rsidR="00F22158" w:rsidRPr="002B6C30" w:rsidRDefault="00F22158" w:rsidP="009E7E4C">
            <w:pPr>
              <w:spacing w:line="0" w:lineRule="atLeast"/>
              <w:ind w:firstLineChars="100" w:firstLine="211"/>
              <w:rPr>
                <w:rFonts w:ascii="ＭＳ 明朝" w:eastAsia="ＭＳ 明朝" w:hAnsi="ＭＳ 明朝" w:cs="ＭＳ 明朝"/>
                <w:sz w:val="21"/>
                <w:szCs w:val="21"/>
                <w:lang w:eastAsia="ja-JP"/>
              </w:rPr>
            </w:pPr>
            <w:r w:rsidRPr="004A6F64">
              <w:rPr>
                <w:rFonts w:ascii="ＭＳ 明朝" w:eastAsia="ＭＳ 明朝" w:hAnsi="ＭＳ 明朝" w:cs="ＭＳ 明朝"/>
                <w:sz w:val="21"/>
                <w:szCs w:val="21"/>
                <w:lang w:eastAsia="ja-JP"/>
              </w:rPr>
              <w:t>□雇用就農</w:t>
            </w:r>
            <w:r w:rsidRPr="004A6F64">
              <w:rPr>
                <w:rFonts w:ascii="ＭＳ 明朝" w:eastAsia="ＭＳ 明朝" w:hAnsi="ＭＳ 明朝" w:cs="ＭＳ 明朝" w:hint="eastAsia"/>
                <w:sz w:val="21"/>
                <w:szCs w:val="21"/>
                <w:lang w:eastAsia="ja-JP"/>
              </w:rPr>
              <w:t>（農業法人等に雇われる形で就農する場合）</w:t>
            </w:r>
          </w:p>
        </w:tc>
      </w:tr>
      <w:tr w:rsidR="00F22158" w:rsidRPr="00FB4832" w14:paraId="0E52FBC5" w14:textId="77777777" w:rsidTr="009E7E4C">
        <w:trPr>
          <w:trHeight w:val="679"/>
        </w:trPr>
        <w:tc>
          <w:tcPr>
            <w:tcW w:w="1691" w:type="dxa"/>
            <w:tcBorders>
              <w:top w:val="single" w:sz="4" w:space="0" w:color="auto"/>
              <w:left w:val="single" w:sz="4" w:space="0" w:color="auto"/>
              <w:bottom w:val="single" w:sz="4" w:space="0" w:color="auto"/>
              <w:right w:val="single" w:sz="4" w:space="0" w:color="auto"/>
            </w:tcBorders>
            <w:vAlign w:val="center"/>
          </w:tcPr>
          <w:p w14:paraId="2CAB3921" w14:textId="77777777" w:rsidR="00F22158" w:rsidRPr="002B6C30" w:rsidRDefault="00F22158" w:rsidP="009E7E4C">
            <w:pPr>
              <w:spacing w:line="0" w:lineRule="atLeast"/>
              <w:ind w:right="59"/>
              <w:jc w:val="cente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就農ビジョン</w:t>
            </w:r>
          </w:p>
        </w:tc>
        <w:tc>
          <w:tcPr>
            <w:tcW w:w="7513" w:type="dxa"/>
            <w:gridSpan w:val="3"/>
            <w:tcBorders>
              <w:top w:val="single" w:sz="4" w:space="0" w:color="auto"/>
              <w:left w:val="single" w:sz="4" w:space="0" w:color="auto"/>
              <w:bottom w:val="single" w:sz="4" w:space="0" w:color="auto"/>
              <w:right w:val="single" w:sz="4" w:space="0" w:color="auto"/>
            </w:tcBorders>
          </w:tcPr>
          <w:p w14:paraId="3FBB69E6"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13DA7E44"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402AA4C9"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3F0081B2"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117C58DE"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6A69EFE6" w14:textId="77777777" w:rsidR="00F22158" w:rsidRDefault="00F22158" w:rsidP="009E7E4C">
            <w:pPr>
              <w:tabs>
                <w:tab w:val="left" w:pos="2452"/>
                <w:tab w:val="left" w:pos="3853"/>
              </w:tabs>
              <w:spacing w:line="0" w:lineRule="atLeast"/>
              <w:rPr>
                <w:rFonts w:ascii="ＭＳ 明朝" w:eastAsia="ＭＳ 明朝" w:hAnsi="ＭＳ 明朝" w:cs="ＭＳ 明朝"/>
                <w:szCs w:val="21"/>
                <w:lang w:eastAsia="ja-JP"/>
              </w:rPr>
            </w:pPr>
          </w:p>
          <w:p w14:paraId="7D252DAE" w14:textId="77777777" w:rsidR="00F22158" w:rsidRDefault="00F22158" w:rsidP="009E7E4C">
            <w:pPr>
              <w:tabs>
                <w:tab w:val="left" w:pos="2452"/>
                <w:tab w:val="left" w:pos="3853"/>
              </w:tabs>
              <w:spacing w:line="0" w:lineRule="atLeast"/>
              <w:ind w:left="213" w:hangingChars="101" w:hanging="213"/>
              <w:rPr>
                <w:rFonts w:ascii="ＭＳ 明朝" w:eastAsia="ＭＳ 明朝" w:hAnsi="ＭＳ 明朝" w:cs="ＭＳ 明朝"/>
                <w:sz w:val="21"/>
                <w:szCs w:val="20"/>
                <w:lang w:eastAsia="ja-JP"/>
              </w:rPr>
            </w:pPr>
            <w:r w:rsidRPr="004A6F64">
              <w:rPr>
                <w:rFonts w:ascii="ＭＳ 明朝" w:eastAsia="ＭＳ 明朝" w:hAnsi="ＭＳ 明朝" w:cs="ＭＳ 明朝" w:hint="eastAsia"/>
                <w:sz w:val="21"/>
                <w:szCs w:val="20"/>
                <w:lang w:eastAsia="ja-JP"/>
              </w:rPr>
              <w:t>※</w:t>
            </w:r>
            <w:r>
              <w:rPr>
                <w:rFonts w:ascii="ＭＳ 明朝" w:eastAsia="ＭＳ 明朝" w:hAnsi="ＭＳ 明朝" w:cs="ＭＳ 明朝" w:hint="eastAsia"/>
                <w:sz w:val="21"/>
                <w:szCs w:val="20"/>
                <w:lang w:eastAsia="ja-JP"/>
              </w:rPr>
              <w:t xml:space="preserve">　</w:t>
            </w:r>
            <w:r w:rsidRPr="004A6F64">
              <w:rPr>
                <w:rFonts w:ascii="ＭＳ 明朝" w:eastAsia="ＭＳ 明朝" w:hAnsi="ＭＳ 明朝" w:cs="ＭＳ 明朝" w:hint="eastAsia"/>
                <w:sz w:val="21"/>
                <w:szCs w:val="20"/>
                <w:lang w:eastAsia="ja-JP"/>
              </w:rPr>
              <w:t>海外農業研修での経験を将来の就農の際にどのように役立てるか。栽培方法や</w:t>
            </w:r>
            <w:r w:rsidRPr="004A6F64">
              <w:rPr>
                <w:rFonts w:ascii="ＭＳ 明朝" w:eastAsia="ＭＳ 明朝" w:hAnsi="ＭＳ 明朝" w:cs="ＭＳ 明朝"/>
                <w:sz w:val="21"/>
                <w:szCs w:val="20"/>
                <w:lang w:eastAsia="ja-JP"/>
              </w:rPr>
              <w:t>生産物の販売方法などを記載</w:t>
            </w:r>
          </w:p>
          <w:p w14:paraId="16567854" w14:textId="77777777" w:rsidR="00F22158" w:rsidRPr="002B6C30" w:rsidRDefault="00F22158" w:rsidP="009E7E4C">
            <w:pPr>
              <w:tabs>
                <w:tab w:val="left" w:pos="2452"/>
                <w:tab w:val="left" w:pos="3853"/>
              </w:tabs>
              <w:spacing w:line="0" w:lineRule="atLeast"/>
              <w:rPr>
                <w:rFonts w:ascii="ＭＳ 明朝" w:eastAsia="ＭＳ 明朝" w:hAnsi="ＭＳ 明朝" w:cs="ＭＳ 明朝"/>
                <w:sz w:val="21"/>
                <w:szCs w:val="21"/>
                <w:lang w:eastAsia="ja-JP"/>
              </w:rPr>
            </w:pPr>
          </w:p>
        </w:tc>
      </w:tr>
    </w:tbl>
    <w:p w14:paraId="20917276" w14:textId="77777777" w:rsidR="00F22158" w:rsidRPr="002B6C30" w:rsidRDefault="00F22158" w:rsidP="00F22158">
      <w:pPr>
        <w:spacing w:before="67" w:line="0" w:lineRule="atLeast"/>
        <w:ind w:firstLineChars="59" w:firstLine="124"/>
        <w:rPr>
          <w:rFonts w:ascii="ＭＳ 明朝" w:eastAsia="ＭＳ 明朝" w:hAnsi="ＭＳ 明朝" w:cs="ＭＳ 明朝"/>
          <w:kern w:val="0"/>
          <w:szCs w:val="21"/>
        </w:rPr>
      </w:pPr>
      <w:r w:rsidRPr="002B6C30">
        <w:rPr>
          <w:rFonts w:ascii="ＭＳ 明朝" w:eastAsia="ＭＳ 明朝" w:hAnsi="ＭＳ 明朝" w:cs="ＭＳ 明朝"/>
          <w:kern w:val="0"/>
          <w:szCs w:val="21"/>
        </w:rPr>
        <w:t>添付書類</w:t>
      </w:r>
    </w:p>
    <w:p w14:paraId="06E0CDB2" w14:textId="77777777" w:rsidR="00F22158" w:rsidRPr="002B6C30" w:rsidRDefault="00F22158" w:rsidP="00F22158">
      <w:pPr>
        <w:spacing w:line="0" w:lineRule="atLeast"/>
        <w:ind w:leftChars="193" w:left="1276" w:right="386" w:hangingChars="412" w:hanging="869"/>
        <w:rPr>
          <w:rFonts w:ascii="ＭＳ 明朝" w:eastAsia="ＭＳ 明朝" w:hAnsi="ＭＳ 明朝" w:cs="ＭＳ 明朝"/>
          <w:kern w:val="0"/>
          <w:szCs w:val="21"/>
        </w:rPr>
      </w:pPr>
      <w:r>
        <w:rPr>
          <w:rFonts w:ascii="ＭＳ 明朝" w:eastAsia="ＭＳ 明朝" w:hAnsi="ＭＳ 明朝" w:cs="ＭＳ 明朝" w:hint="eastAsia"/>
          <w:kern w:val="0"/>
          <w:szCs w:val="21"/>
        </w:rPr>
        <w:t>・参加</w:t>
      </w:r>
      <w:r w:rsidRPr="002B6C30">
        <w:rPr>
          <w:rFonts w:ascii="ＭＳ 明朝" w:eastAsia="ＭＳ 明朝" w:hAnsi="ＭＳ 明朝" w:cs="ＭＳ 明朝" w:hint="eastAsia"/>
          <w:kern w:val="0"/>
          <w:szCs w:val="21"/>
        </w:rPr>
        <w:t>予定の海外農業研修</w:t>
      </w:r>
      <w:r>
        <w:rPr>
          <w:rFonts w:ascii="ＭＳ 明朝" w:eastAsia="ＭＳ 明朝" w:hAnsi="ＭＳ 明朝" w:cs="ＭＳ 明朝" w:hint="eastAsia"/>
          <w:kern w:val="0"/>
          <w:szCs w:val="21"/>
        </w:rPr>
        <w:t>の研修場所、内容、スケジュール</w:t>
      </w:r>
      <w:r w:rsidRPr="002B6C30">
        <w:rPr>
          <w:rFonts w:ascii="ＭＳ 明朝" w:eastAsia="ＭＳ 明朝" w:hAnsi="ＭＳ 明朝" w:cs="ＭＳ 明朝" w:hint="eastAsia"/>
          <w:kern w:val="0"/>
          <w:szCs w:val="21"/>
        </w:rPr>
        <w:t>等</w:t>
      </w:r>
      <w:r>
        <w:rPr>
          <w:rFonts w:ascii="ＭＳ 明朝" w:eastAsia="ＭＳ 明朝" w:hAnsi="ＭＳ 明朝" w:cs="ＭＳ 明朝" w:hint="eastAsia"/>
          <w:kern w:val="0"/>
          <w:szCs w:val="21"/>
        </w:rPr>
        <w:t>が確認できる資料</w:t>
      </w:r>
    </w:p>
    <w:p w14:paraId="793FDB4F" w14:textId="3A839C43" w:rsidR="00F22158" w:rsidRPr="002B6C30" w:rsidRDefault="00F22158" w:rsidP="10E574F5">
      <w:pPr>
        <w:spacing w:before="2" w:line="0" w:lineRule="atLeast"/>
        <w:ind w:leftChars="194" w:left="1527" w:right="435" w:hangingChars="530" w:hanging="1118"/>
        <w:rPr>
          <w:rFonts w:ascii="ＭＳ 明朝" w:eastAsia="ＭＳ 明朝" w:hAnsi="ＭＳ 明朝" w:cs="ＭＳ 明朝"/>
          <w:kern w:val="0"/>
        </w:rPr>
      </w:pPr>
      <w:r w:rsidRPr="10E574F5">
        <w:rPr>
          <w:rFonts w:ascii="ＭＳ 明朝" w:eastAsia="ＭＳ 明朝" w:hAnsi="ＭＳ 明朝" w:cs="ＭＳ 明朝"/>
          <w:kern w:val="0"/>
        </w:rPr>
        <w:t>・履歴書</w:t>
      </w:r>
    </w:p>
    <w:p w14:paraId="21CD6800" w14:textId="77777777" w:rsidR="00F22158" w:rsidRPr="000C5C59" w:rsidRDefault="00F22158" w:rsidP="00F22158">
      <w:pPr>
        <w:spacing w:line="0" w:lineRule="atLeast"/>
        <w:ind w:leftChars="51" w:left="108" w:right="384" w:firstLineChars="150" w:firstLine="316"/>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Pr="002B6C30">
        <w:rPr>
          <w:rFonts w:ascii="ＭＳ 明朝" w:eastAsia="ＭＳ 明朝" w:hAnsi="ＭＳ 明朝" w:cs="ＭＳ 明朝" w:hint="eastAsia"/>
          <w:kern w:val="0"/>
          <w:szCs w:val="21"/>
        </w:rPr>
        <w:t>身分を証明する書類（運転免許証、パスポート等の写し）</w:t>
      </w:r>
    </w:p>
    <w:p w14:paraId="349399B8" w14:textId="64209B09" w:rsidR="00F22158" w:rsidRDefault="00F22158">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24DD2F30" w14:textId="29B83CA5" w:rsidR="00E63BB1" w:rsidRPr="00D042AA" w:rsidRDefault="00E63BB1" w:rsidP="00E06D0D">
      <w:pPr>
        <w:widowControl/>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lastRenderedPageBreak/>
        <w:t>（別記</w:t>
      </w:r>
      <w:r w:rsidR="0014027C">
        <w:rPr>
          <w:rFonts w:ascii="ＭＳ 明朝" w:eastAsia="ＭＳ 明朝" w:hAnsi="ＭＳ 明朝" w:cs="ＭＳ 明朝" w:hint="eastAsia"/>
          <w:kern w:val="0"/>
          <w:szCs w:val="21"/>
          <w:lang w:eastAsia="zh-CN"/>
        </w:rPr>
        <w:t>４</w:t>
      </w:r>
      <w:r w:rsidRPr="00D042AA">
        <w:rPr>
          <w:rFonts w:ascii="ＭＳ 明朝" w:eastAsia="ＭＳ 明朝" w:hAnsi="ＭＳ 明朝" w:cs="ＭＳ 明朝" w:hint="eastAsia"/>
          <w:kern w:val="0"/>
          <w:szCs w:val="21"/>
          <w:lang w:eastAsia="zh-CN"/>
        </w:rPr>
        <w:t xml:space="preserve">　別紙様式第</w:t>
      </w:r>
      <w:r w:rsidR="00F45BD2">
        <w:rPr>
          <w:rFonts w:ascii="ＭＳ 明朝" w:eastAsia="ＭＳ 明朝" w:hAnsi="ＭＳ 明朝" w:cs="ＭＳ 明朝" w:hint="eastAsia"/>
          <w:kern w:val="0"/>
          <w:szCs w:val="21"/>
          <w:lang w:eastAsia="zh-CN"/>
        </w:rPr>
        <w:t>３</w:t>
      </w:r>
      <w:r w:rsidRPr="00D042AA">
        <w:rPr>
          <w:rFonts w:ascii="ＭＳ 明朝" w:eastAsia="ＭＳ 明朝" w:hAnsi="ＭＳ 明朝" w:cs="ＭＳ 明朝" w:hint="eastAsia"/>
          <w:kern w:val="0"/>
          <w:szCs w:val="21"/>
          <w:lang w:eastAsia="zh-CN"/>
        </w:rPr>
        <w:t>号）</w:t>
      </w:r>
    </w:p>
    <w:p w14:paraId="54680327" w14:textId="10DFDB9F" w:rsidR="00E63BB1" w:rsidRPr="00D042AA" w:rsidRDefault="00E63BB1" w:rsidP="00E63BB1">
      <w:pPr>
        <w:overflowPunct w:val="0"/>
        <w:jc w:val="center"/>
        <w:textAlignment w:val="baseline"/>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都道府県農業教育高度化プラン</w:t>
      </w:r>
    </w:p>
    <w:p w14:paraId="36F3A035" w14:textId="77777777" w:rsidR="00E63BB1" w:rsidRPr="00D042AA" w:rsidRDefault="00E63BB1" w:rsidP="00E63BB1">
      <w:pPr>
        <w:overflowPunct w:val="0"/>
        <w:jc w:val="center"/>
        <w:textAlignment w:val="baseline"/>
        <w:rPr>
          <w:rFonts w:ascii="ＭＳ 明朝" w:eastAsia="ＭＳ 明朝" w:hAnsi="ＭＳ 明朝" w:cs="Times New Roman"/>
          <w:spacing w:val="2"/>
          <w:kern w:val="0"/>
          <w:szCs w:val="21"/>
        </w:rPr>
      </w:pPr>
    </w:p>
    <w:bookmarkEnd w:id="0"/>
    <w:p w14:paraId="354DCA48" w14:textId="523E277B"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第１　地域の農業の担い手に関する課題</w:t>
      </w:r>
      <w:r w:rsidR="009E0F37">
        <w:rPr>
          <w:rFonts w:ascii="ＭＳ 明朝" w:eastAsia="ＭＳ 明朝" w:hAnsi="ＭＳ 明朝" w:cs="ＭＳ 明朝" w:hint="eastAsia"/>
          <w:kern w:val="0"/>
          <w:szCs w:val="21"/>
        </w:rPr>
        <w:t>及び</w:t>
      </w:r>
      <w:r w:rsidRPr="00D042AA">
        <w:rPr>
          <w:rFonts w:ascii="ＭＳ 明朝" w:eastAsia="ＭＳ 明朝" w:hAnsi="ＭＳ 明朝" w:cs="ＭＳ 明朝" w:hint="eastAsia"/>
          <w:kern w:val="0"/>
          <w:szCs w:val="21"/>
        </w:rPr>
        <w:t>課題解決のための農業教育高度化の方針</w:t>
      </w:r>
    </w:p>
    <w:tbl>
      <w:tblPr>
        <w:tblStyle w:val="ae"/>
        <w:tblW w:w="0" w:type="auto"/>
        <w:tblInd w:w="137" w:type="dxa"/>
        <w:tblLook w:val="04A0" w:firstRow="1" w:lastRow="0" w:firstColumn="1" w:lastColumn="0" w:noHBand="0" w:noVBand="1"/>
      </w:tblPr>
      <w:tblGrid>
        <w:gridCol w:w="9151"/>
      </w:tblGrid>
      <w:tr w:rsidR="00E63BB1" w:rsidRPr="00D042AA" w14:paraId="223E39F5" w14:textId="77777777" w:rsidTr="00CD526D">
        <w:trPr>
          <w:trHeight w:val="3538"/>
        </w:trPr>
        <w:tc>
          <w:tcPr>
            <w:tcW w:w="9151" w:type="dxa"/>
          </w:tcPr>
          <w:p w14:paraId="04560134"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〔①　地域の課題〕</w:t>
            </w:r>
          </w:p>
          <w:p w14:paraId="7278E195" w14:textId="77777777" w:rsidR="00E63BB1" w:rsidRPr="00D042AA" w:rsidRDefault="00E63BB1" w:rsidP="00A77B65">
            <w:pPr>
              <w:widowControl/>
              <w:jc w:val="left"/>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r w:rsidRPr="00D042AA">
              <w:rPr>
                <w:rFonts w:ascii="ＭＳ 明朝" w:eastAsia="ＭＳ 明朝" w:hAnsi="ＭＳ 明朝" w:cs="ＭＳ 明朝" w:hint="eastAsia"/>
                <w:color w:val="0070C0"/>
                <w:kern w:val="0"/>
                <w:szCs w:val="21"/>
              </w:rPr>
              <w:t xml:space="preserve">　</w:t>
            </w:r>
          </w:p>
          <w:p w14:paraId="22730C17"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〔②　農業教育の目標（育成すべき農業人材像等）〕</w:t>
            </w:r>
          </w:p>
          <w:p w14:paraId="32A384AE" w14:textId="77777777" w:rsidR="00E63BB1" w:rsidRPr="00D042AA" w:rsidRDefault="00E63BB1" w:rsidP="00A77B65">
            <w:pPr>
              <w:overflowPunct w:val="0"/>
              <w:jc w:val="lef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color w:val="0070C0"/>
                <w:kern w:val="0"/>
                <w:szCs w:val="21"/>
              </w:rPr>
              <w:t xml:space="preserve">　</w:t>
            </w:r>
          </w:p>
          <w:p w14:paraId="4625D523" w14:textId="77777777" w:rsidR="00E63BB1" w:rsidRPr="00D042AA" w:rsidRDefault="00E63BB1" w:rsidP="00A77B65">
            <w:pPr>
              <w:overflowPunct w:val="0"/>
              <w:jc w:val="left"/>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〔③　農業教育の現状〕</w:t>
            </w:r>
          </w:p>
          <w:p w14:paraId="346E75F5" w14:textId="77777777" w:rsidR="00E63BB1" w:rsidRPr="00D042AA" w:rsidRDefault="00E63BB1" w:rsidP="00A77B65">
            <w:pPr>
              <w:overflowPunct w:val="0"/>
              <w:jc w:val="left"/>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color w:val="0070C0"/>
                <w:kern w:val="0"/>
                <w:szCs w:val="21"/>
              </w:rPr>
              <w:t xml:space="preserve">　</w:t>
            </w:r>
          </w:p>
          <w:p w14:paraId="0CB01478" w14:textId="77777777"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〔④　課題解決に向けた農業教育高度化の方針と各農業教育機関等の役割分担〕</w:t>
            </w:r>
          </w:p>
          <w:p w14:paraId="5A0DF89D" w14:textId="77777777" w:rsidR="00E63BB1" w:rsidRPr="00D042AA" w:rsidRDefault="00E63BB1" w:rsidP="00A77B65">
            <w:pPr>
              <w:overflowPunct w:val="0"/>
              <w:jc w:val="lef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color w:val="0070C0"/>
                <w:kern w:val="0"/>
                <w:szCs w:val="21"/>
              </w:rPr>
              <w:t xml:space="preserve">　</w:t>
            </w:r>
          </w:p>
          <w:p w14:paraId="650781A4" w14:textId="41BC5B79" w:rsidR="00E63BB1" w:rsidRPr="00D042AA" w:rsidRDefault="00E63BB1" w:rsidP="00A77B65">
            <w:pPr>
              <w:widowControl/>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D3568C">
              <w:rPr>
                <w:rFonts w:ascii="ＭＳ 明朝" w:eastAsia="ＭＳ 明朝" w:hAnsi="ＭＳ 明朝" w:cs="ＭＳ 明朝" w:hint="eastAsia"/>
                <w:kern w:val="0"/>
                <w:szCs w:val="21"/>
              </w:rPr>
              <w:t xml:space="preserve">⑤　</w:t>
            </w:r>
            <w:r w:rsidRPr="00D042AA">
              <w:rPr>
                <w:rFonts w:ascii="ＭＳ 明朝" w:eastAsia="ＭＳ 明朝" w:hAnsi="ＭＳ 明朝" w:cs="ＭＳ 明朝" w:hint="eastAsia"/>
                <w:kern w:val="0"/>
                <w:szCs w:val="21"/>
              </w:rPr>
              <w:t>その他県内外の関係団体等の協力体制等〕</w:t>
            </w:r>
          </w:p>
          <w:p w14:paraId="6C054BEA" w14:textId="77777777" w:rsidR="00E63BB1" w:rsidRPr="00D042AA" w:rsidRDefault="00E63BB1" w:rsidP="00A77B65">
            <w:pPr>
              <w:widowControl/>
              <w:jc w:val="left"/>
              <w:rPr>
                <w:rFonts w:ascii="ＭＳ 明朝" w:eastAsia="ＭＳ 明朝" w:hAnsi="ＭＳ 明朝" w:cs="ＭＳ 明朝"/>
                <w:kern w:val="0"/>
                <w:szCs w:val="21"/>
              </w:rPr>
            </w:pPr>
          </w:p>
        </w:tc>
      </w:tr>
    </w:tbl>
    <w:p w14:paraId="48423FD9" w14:textId="77777777" w:rsidR="00E63BB1" w:rsidRPr="00D042AA" w:rsidRDefault="00E63BB1" w:rsidP="00E63BB1">
      <w:pPr>
        <w:overflowPunct w:val="0"/>
        <w:textAlignment w:val="baseline"/>
        <w:rPr>
          <w:rFonts w:ascii="ＭＳ 明朝" w:eastAsia="ＭＳ 明朝" w:hAnsi="ＭＳ 明朝" w:cs="ＭＳ 明朝"/>
          <w:kern w:val="0"/>
          <w:szCs w:val="21"/>
        </w:rPr>
      </w:pPr>
    </w:p>
    <w:p w14:paraId="30984B7D" w14:textId="77777777"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第２　新規就農等に関する具体的な数値目標</w:t>
      </w:r>
    </w:p>
    <w:p w14:paraId="5D94C437" w14:textId="4CCD085F"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別添様式第</w:t>
      </w:r>
      <w:r w:rsidR="00BF2825">
        <w:rPr>
          <w:rFonts w:ascii="ＭＳ 明朝" w:eastAsia="ＭＳ 明朝" w:hAnsi="ＭＳ 明朝" w:cs="ＭＳ 明朝" w:hint="eastAsia"/>
          <w:kern w:val="0"/>
          <w:szCs w:val="21"/>
        </w:rPr>
        <w:t>１</w:t>
      </w:r>
      <w:r w:rsidRPr="00D042AA">
        <w:rPr>
          <w:rFonts w:ascii="ＭＳ 明朝" w:eastAsia="ＭＳ 明朝" w:hAnsi="ＭＳ 明朝" w:cs="ＭＳ 明朝" w:hint="eastAsia"/>
          <w:kern w:val="0"/>
          <w:szCs w:val="21"/>
        </w:rPr>
        <w:t>号により作成</w:t>
      </w:r>
      <w:r w:rsidR="00D50599">
        <w:rPr>
          <w:rFonts w:ascii="ＭＳ 明朝" w:eastAsia="ＭＳ 明朝" w:hAnsi="ＭＳ 明朝" w:cs="ＭＳ 明朝" w:hint="eastAsia"/>
          <w:kern w:val="0"/>
          <w:szCs w:val="21"/>
        </w:rPr>
        <w:t>する。</w:t>
      </w:r>
    </w:p>
    <w:p w14:paraId="2F384899" w14:textId="77777777" w:rsidR="00E63BB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p w14:paraId="1D45EE86" w14:textId="28365531" w:rsidR="00E63BB1" w:rsidRPr="00D042AA" w:rsidRDefault="004261A0"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w:t>
      </w:r>
      <w:r w:rsidR="00E63BB1" w:rsidRPr="00D042AA">
        <w:rPr>
          <w:rFonts w:ascii="ＭＳ 明朝" w:eastAsia="ＭＳ 明朝" w:hAnsi="ＭＳ 明朝" w:cs="ＭＳ 明朝" w:hint="eastAsia"/>
          <w:kern w:val="0"/>
          <w:szCs w:val="21"/>
        </w:rPr>
        <w:t>３　目標達成に向けた各農業教育機関の</w:t>
      </w:r>
      <w:r w:rsidR="009E0F37">
        <w:rPr>
          <w:rFonts w:ascii="ＭＳ 明朝" w:eastAsia="ＭＳ 明朝" w:hAnsi="ＭＳ 明朝" w:cs="ＭＳ 明朝" w:hint="eastAsia"/>
          <w:kern w:val="0"/>
          <w:szCs w:val="21"/>
        </w:rPr>
        <w:t>教育</w:t>
      </w:r>
      <w:r w:rsidR="00E63BB1" w:rsidRPr="00D042AA">
        <w:rPr>
          <w:rFonts w:ascii="ＭＳ 明朝" w:eastAsia="ＭＳ 明朝" w:hAnsi="ＭＳ 明朝" w:cs="ＭＳ 明朝" w:hint="eastAsia"/>
          <w:kern w:val="0"/>
          <w:szCs w:val="21"/>
        </w:rPr>
        <w:t>高度化</w:t>
      </w:r>
      <w:r w:rsidR="009E0F37">
        <w:rPr>
          <w:rFonts w:ascii="ＭＳ 明朝" w:eastAsia="ＭＳ 明朝" w:hAnsi="ＭＳ 明朝" w:cs="ＭＳ 明朝" w:hint="eastAsia"/>
          <w:kern w:val="0"/>
          <w:szCs w:val="21"/>
        </w:rPr>
        <w:t>に向けた</w:t>
      </w:r>
      <w:r w:rsidR="00E63BB1" w:rsidRPr="00D042AA">
        <w:rPr>
          <w:rFonts w:ascii="ＭＳ 明朝" w:eastAsia="ＭＳ 明朝" w:hAnsi="ＭＳ 明朝" w:cs="ＭＳ 明朝" w:hint="eastAsia"/>
          <w:kern w:val="0"/>
          <w:szCs w:val="21"/>
        </w:rPr>
        <w:t>具体的な取組</w:t>
      </w:r>
    </w:p>
    <w:p w14:paraId="166D6E9A" w14:textId="2F9800BF" w:rsidR="00972D02" w:rsidRDefault="004C1564"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r w:rsidR="00F07213">
        <w:rPr>
          <w:rFonts w:ascii="ＭＳ 明朝" w:eastAsia="ＭＳ 明朝" w:hAnsi="ＭＳ 明朝" w:cs="ＭＳ 明朝" w:hint="eastAsia"/>
          <w:kern w:val="0"/>
          <w:szCs w:val="21"/>
        </w:rPr>
        <w:t>）教育を高度化する</w:t>
      </w:r>
      <w:r w:rsidR="00972D02">
        <w:rPr>
          <w:rFonts w:ascii="ＭＳ 明朝" w:eastAsia="ＭＳ 明朝" w:hAnsi="ＭＳ 明朝" w:cs="ＭＳ 明朝" w:hint="eastAsia"/>
          <w:kern w:val="0"/>
          <w:szCs w:val="21"/>
        </w:rPr>
        <w:t>農業教育機関</w:t>
      </w:r>
      <w:r w:rsidR="00F07213">
        <w:rPr>
          <w:rFonts w:ascii="ＭＳ 明朝" w:eastAsia="ＭＳ 明朝" w:hAnsi="ＭＳ 明朝" w:cs="ＭＳ 明朝" w:hint="eastAsia"/>
          <w:kern w:val="0"/>
          <w:szCs w:val="21"/>
        </w:rPr>
        <w:t>（一覧）</w:t>
      </w:r>
    </w:p>
    <w:tbl>
      <w:tblPr>
        <w:tblStyle w:val="ae"/>
        <w:tblW w:w="0" w:type="auto"/>
        <w:tblInd w:w="137" w:type="dxa"/>
        <w:tblLook w:val="04A0" w:firstRow="1" w:lastRow="0" w:firstColumn="1" w:lastColumn="0" w:noHBand="0" w:noVBand="1"/>
      </w:tblPr>
      <w:tblGrid>
        <w:gridCol w:w="427"/>
        <w:gridCol w:w="3400"/>
        <w:gridCol w:w="5245"/>
      </w:tblGrid>
      <w:tr w:rsidR="001A0DB6" w14:paraId="5EB745C6" w14:textId="77777777" w:rsidTr="00CD526D">
        <w:trPr>
          <w:trHeight w:val="47"/>
        </w:trPr>
        <w:tc>
          <w:tcPr>
            <w:tcW w:w="427" w:type="dxa"/>
            <w:tcBorders>
              <w:tl2br w:val="single" w:sz="4" w:space="0" w:color="auto"/>
            </w:tcBorders>
          </w:tcPr>
          <w:p w14:paraId="4679E20A" w14:textId="77777777" w:rsidR="001A0DB6" w:rsidRDefault="001A0DB6" w:rsidP="00E63BB1">
            <w:pPr>
              <w:overflowPunct w:val="0"/>
              <w:textAlignment w:val="baseline"/>
              <w:rPr>
                <w:rFonts w:ascii="ＭＳ 明朝" w:eastAsia="ＭＳ 明朝" w:hAnsi="ＭＳ 明朝" w:cs="ＭＳ 明朝"/>
                <w:kern w:val="0"/>
                <w:szCs w:val="21"/>
              </w:rPr>
            </w:pPr>
          </w:p>
        </w:tc>
        <w:tc>
          <w:tcPr>
            <w:tcW w:w="3400" w:type="dxa"/>
          </w:tcPr>
          <w:p w14:paraId="4CE173C5" w14:textId="0D14525A" w:rsidR="001A0DB6" w:rsidRDefault="001A0DB6" w:rsidP="00CD526D">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正式名称</w:t>
            </w:r>
          </w:p>
        </w:tc>
        <w:tc>
          <w:tcPr>
            <w:tcW w:w="5245" w:type="dxa"/>
          </w:tcPr>
          <w:p w14:paraId="00233A1E" w14:textId="5D0689E9" w:rsidR="001A0DB6" w:rsidRDefault="001A0DB6" w:rsidP="00CD526D">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tc>
      </w:tr>
      <w:tr w:rsidR="001A0DB6" w14:paraId="276B796F" w14:textId="77777777" w:rsidTr="00CD526D">
        <w:tc>
          <w:tcPr>
            <w:tcW w:w="427" w:type="dxa"/>
          </w:tcPr>
          <w:p w14:paraId="37FCAF59" w14:textId="10B953F7" w:rsidR="001A0DB6" w:rsidRPr="00F07213"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①</w:t>
            </w:r>
          </w:p>
        </w:tc>
        <w:tc>
          <w:tcPr>
            <w:tcW w:w="3400" w:type="dxa"/>
          </w:tcPr>
          <w:p w14:paraId="73DFAAD1"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66A90AAF"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55E2A6F5" w14:textId="77777777" w:rsidTr="00CD526D">
        <w:tc>
          <w:tcPr>
            <w:tcW w:w="427" w:type="dxa"/>
          </w:tcPr>
          <w:p w14:paraId="611E5896" w14:textId="2465A643"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②</w:t>
            </w:r>
          </w:p>
        </w:tc>
        <w:tc>
          <w:tcPr>
            <w:tcW w:w="3400" w:type="dxa"/>
          </w:tcPr>
          <w:p w14:paraId="64395459"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0665BCB7"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4025D403" w14:textId="77777777" w:rsidTr="00CD526D">
        <w:tc>
          <w:tcPr>
            <w:tcW w:w="427" w:type="dxa"/>
          </w:tcPr>
          <w:p w14:paraId="732BD792" w14:textId="7672AE54"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③</w:t>
            </w:r>
          </w:p>
        </w:tc>
        <w:tc>
          <w:tcPr>
            <w:tcW w:w="3400" w:type="dxa"/>
          </w:tcPr>
          <w:p w14:paraId="73FA02AF"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5945DD26"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6D50D79B" w14:textId="77777777" w:rsidTr="00CD526D">
        <w:tc>
          <w:tcPr>
            <w:tcW w:w="427" w:type="dxa"/>
          </w:tcPr>
          <w:p w14:paraId="0AE55246" w14:textId="3263DB3C"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④</w:t>
            </w:r>
          </w:p>
        </w:tc>
        <w:tc>
          <w:tcPr>
            <w:tcW w:w="3400" w:type="dxa"/>
          </w:tcPr>
          <w:p w14:paraId="1A91FCEE"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6DA10475"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16DED551" w14:textId="77777777" w:rsidTr="00CD526D">
        <w:tc>
          <w:tcPr>
            <w:tcW w:w="427" w:type="dxa"/>
          </w:tcPr>
          <w:p w14:paraId="4ECD3D8E" w14:textId="59FE029A"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⑤</w:t>
            </w:r>
          </w:p>
        </w:tc>
        <w:tc>
          <w:tcPr>
            <w:tcW w:w="3400" w:type="dxa"/>
          </w:tcPr>
          <w:p w14:paraId="32BF4F72"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7057A09A" w14:textId="77777777" w:rsidR="001A0DB6" w:rsidRDefault="001A0DB6" w:rsidP="00E63BB1">
            <w:pPr>
              <w:overflowPunct w:val="0"/>
              <w:textAlignment w:val="baseline"/>
              <w:rPr>
                <w:rFonts w:ascii="ＭＳ 明朝" w:eastAsia="ＭＳ 明朝" w:hAnsi="ＭＳ 明朝" w:cs="ＭＳ 明朝"/>
                <w:kern w:val="0"/>
                <w:szCs w:val="21"/>
              </w:rPr>
            </w:pPr>
          </w:p>
        </w:tc>
      </w:tr>
      <w:tr w:rsidR="001A0DB6" w14:paraId="73FE571B" w14:textId="77777777" w:rsidTr="00CD526D">
        <w:tc>
          <w:tcPr>
            <w:tcW w:w="427" w:type="dxa"/>
          </w:tcPr>
          <w:p w14:paraId="06434325" w14:textId="6C3750E5" w:rsidR="001A0DB6" w:rsidRDefault="001A0DB6" w:rsidP="00E63BB1">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⑥</w:t>
            </w:r>
          </w:p>
        </w:tc>
        <w:tc>
          <w:tcPr>
            <w:tcW w:w="3400" w:type="dxa"/>
          </w:tcPr>
          <w:p w14:paraId="5D73A3ED" w14:textId="77777777" w:rsidR="001A0DB6" w:rsidRDefault="001A0DB6" w:rsidP="00E63BB1">
            <w:pPr>
              <w:overflowPunct w:val="0"/>
              <w:textAlignment w:val="baseline"/>
              <w:rPr>
                <w:rFonts w:ascii="ＭＳ 明朝" w:eastAsia="ＭＳ 明朝" w:hAnsi="ＭＳ 明朝" w:cs="ＭＳ 明朝"/>
                <w:kern w:val="0"/>
                <w:szCs w:val="21"/>
              </w:rPr>
            </w:pPr>
          </w:p>
        </w:tc>
        <w:tc>
          <w:tcPr>
            <w:tcW w:w="5245" w:type="dxa"/>
          </w:tcPr>
          <w:p w14:paraId="3864B1DC" w14:textId="77777777" w:rsidR="001A0DB6" w:rsidRDefault="001A0DB6" w:rsidP="00E63BB1">
            <w:pPr>
              <w:overflowPunct w:val="0"/>
              <w:textAlignment w:val="baseline"/>
              <w:rPr>
                <w:rFonts w:ascii="ＭＳ 明朝" w:eastAsia="ＭＳ 明朝" w:hAnsi="ＭＳ 明朝" w:cs="ＭＳ 明朝"/>
                <w:kern w:val="0"/>
                <w:szCs w:val="21"/>
              </w:rPr>
            </w:pPr>
          </w:p>
        </w:tc>
      </w:tr>
    </w:tbl>
    <w:p w14:paraId="44B52FFB" w14:textId="4ED2C318" w:rsidR="004C1564" w:rsidRPr="00CD526D" w:rsidRDefault="00A036EF" w:rsidP="00CD526D">
      <w:pPr>
        <w:overflowPunct w:val="0"/>
        <w:spacing w:line="0" w:lineRule="atLeast"/>
        <w:textAlignment w:val="baseline"/>
        <w:rPr>
          <w:rFonts w:ascii="ＭＳ 明朝" w:eastAsia="ＭＳ 明朝" w:hAnsi="ＭＳ 明朝" w:cs="ＭＳ 明朝"/>
          <w:kern w:val="0"/>
          <w:sz w:val="18"/>
          <w:szCs w:val="18"/>
        </w:rPr>
      </w:pPr>
      <w:r w:rsidRPr="00CD526D">
        <w:rPr>
          <w:rFonts w:ascii="ＭＳ 明朝" w:eastAsia="ＭＳ 明朝" w:hAnsi="ＭＳ 明朝" w:cs="ＭＳ 明朝" w:hint="eastAsia"/>
          <w:kern w:val="0"/>
          <w:sz w:val="18"/>
          <w:szCs w:val="18"/>
        </w:rPr>
        <w:t xml:space="preserve">　※</w:t>
      </w:r>
      <w:r w:rsidR="00E736C5" w:rsidRPr="00CD526D">
        <w:rPr>
          <w:rFonts w:ascii="ＭＳ 明朝" w:eastAsia="ＭＳ 明朝" w:hAnsi="ＭＳ 明朝" w:cs="ＭＳ 明朝" w:hint="eastAsia"/>
          <w:kern w:val="0"/>
          <w:sz w:val="18"/>
          <w:szCs w:val="18"/>
        </w:rPr>
        <w:t>適宜行を追加すること。</w:t>
      </w:r>
    </w:p>
    <w:p w14:paraId="62286884" w14:textId="77777777" w:rsidR="00A036EF" w:rsidRPr="00D042AA" w:rsidRDefault="00A036EF" w:rsidP="00E63BB1">
      <w:pPr>
        <w:overflowPunct w:val="0"/>
        <w:textAlignment w:val="baseline"/>
        <w:rPr>
          <w:rFonts w:ascii="ＭＳ 明朝" w:eastAsia="ＭＳ 明朝" w:hAnsi="ＭＳ 明朝" w:cs="ＭＳ 明朝"/>
          <w:kern w:val="0"/>
          <w:szCs w:val="21"/>
        </w:rPr>
      </w:pPr>
    </w:p>
    <w:p w14:paraId="3FB99EE3" w14:textId="75617121" w:rsidR="00F66FC1" w:rsidRPr="00D042AA" w:rsidRDefault="00E63BB1" w:rsidP="00E63BB1">
      <w:pPr>
        <w:overflowPunct w:val="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F66FC1">
        <w:rPr>
          <w:rFonts w:ascii="ＭＳ 明朝" w:eastAsia="ＭＳ 明朝" w:hAnsi="ＭＳ 明朝" w:cs="ＭＳ 明朝" w:hint="eastAsia"/>
          <w:kern w:val="0"/>
          <w:szCs w:val="21"/>
        </w:rPr>
        <w:t>２</w:t>
      </w:r>
      <w:r w:rsidRPr="00D042AA">
        <w:rPr>
          <w:rFonts w:ascii="ＭＳ 明朝" w:eastAsia="ＭＳ 明朝" w:hAnsi="ＭＳ 明朝" w:cs="ＭＳ 明朝" w:hint="eastAsia"/>
          <w:kern w:val="0"/>
          <w:szCs w:val="21"/>
        </w:rPr>
        <w:t>）各農業教育機関の取組</w:t>
      </w:r>
    </w:p>
    <w:p w14:paraId="4A078647" w14:textId="77777777" w:rsidR="00E63BB1" w:rsidRPr="00D042AA" w:rsidRDefault="00E63BB1" w:rsidP="00E63BB1">
      <w:pPr>
        <w:overflowPunct w:val="0"/>
        <w:spacing w:line="240" w:lineRule="exact"/>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ア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053AB1C7" w14:textId="77777777" w:rsidTr="00603834">
        <w:tc>
          <w:tcPr>
            <w:tcW w:w="8695" w:type="dxa"/>
            <w:gridSpan w:val="2"/>
          </w:tcPr>
          <w:p w14:paraId="1DB72172"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158AC91D"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085227F1" w14:textId="5F32B6BC"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009E0F37" w:rsidRPr="00D042AA">
              <w:rPr>
                <w:rFonts w:ascii="ＭＳ 明朝" w:eastAsia="ＭＳ 明朝" w:hAnsi="ＭＳ 明朝" w:cs="ＭＳ 明朝" w:hint="eastAsia"/>
                <w:kern w:val="0"/>
                <w:szCs w:val="21"/>
              </w:rPr>
              <w:t>の内容</w:t>
            </w:r>
            <w:r w:rsidRPr="00D042AA">
              <w:rPr>
                <w:rFonts w:ascii="ＭＳ 明朝" w:eastAsia="ＭＳ 明朝" w:hAnsi="ＭＳ 明朝" w:cs="ＭＳ 明朝" w:hint="eastAsia"/>
                <w:kern w:val="0"/>
                <w:szCs w:val="21"/>
              </w:rPr>
              <w:t>（現状の教育内容からの変更点）】</w:t>
            </w:r>
          </w:p>
          <w:p w14:paraId="52D30A30"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tc>
      </w:tr>
      <w:tr w:rsidR="00E63BB1" w:rsidRPr="00D042AA" w14:paraId="0305D0CE" w14:textId="77777777" w:rsidTr="00603834">
        <w:tc>
          <w:tcPr>
            <w:tcW w:w="2410" w:type="dxa"/>
          </w:tcPr>
          <w:p w14:paraId="464DD60F"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取組項目　</w:t>
            </w:r>
          </w:p>
        </w:tc>
        <w:tc>
          <w:tcPr>
            <w:tcW w:w="6285" w:type="dxa"/>
          </w:tcPr>
          <w:p w14:paraId="3319E227"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具体的な取り組み内容・スケジュール</w:t>
            </w:r>
          </w:p>
        </w:tc>
      </w:tr>
      <w:tr w:rsidR="00E63BB1" w:rsidRPr="00D042AA" w14:paraId="7D65EB9E" w14:textId="77777777" w:rsidTr="00CD526D">
        <w:trPr>
          <w:trHeight w:val="47"/>
        </w:trPr>
        <w:tc>
          <w:tcPr>
            <w:tcW w:w="2410" w:type="dxa"/>
            <w:vAlign w:val="center"/>
          </w:tcPr>
          <w:p w14:paraId="11283220"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4E17AD73"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7BE98C50" w14:textId="77777777" w:rsidTr="00CD526D">
        <w:trPr>
          <w:trHeight w:val="47"/>
        </w:trPr>
        <w:tc>
          <w:tcPr>
            <w:tcW w:w="2410" w:type="dxa"/>
            <w:vAlign w:val="center"/>
          </w:tcPr>
          <w:p w14:paraId="4A0CFA3E"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6EE90173"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4B5111E3" w14:textId="77777777" w:rsidTr="00CD526D">
        <w:trPr>
          <w:trHeight w:val="47"/>
        </w:trPr>
        <w:tc>
          <w:tcPr>
            <w:tcW w:w="2410" w:type="dxa"/>
            <w:vAlign w:val="center"/>
          </w:tcPr>
          <w:p w14:paraId="49B8DCDC"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53FDD13E" w14:textId="77777777" w:rsidR="00E63BB1" w:rsidRPr="00D042AA" w:rsidRDefault="00E63BB1" w:rsidP="00A77B65">
            <w:pPr>
              <w:widowControl/>
              <w:rPr>
                <w:rFonts w:ascii="ＭＳ 明朝" w:eastAsia="ＭＳ 明朝" w:hAnsi="ＭＳ 明朝" w:cs="ＭＳ 明朝"/>
                <w:color w:val="0070C0"/>
                <w:kern w:val="0"/>
                <w:szCs w:val="21"/>
              </w:rPr>
            </w:pPr>
          </w:p>
        </w:tc>
      </w:tr>
    </w:tbl>
    <w:p w14:paraId="7A12C53D" w14:textId="77777777" w:rsidR="00303794" w:rsidRPr="00D042AA" w:rsidRDefault="00303794" w:rsidP="00E63BB1">
      <w:pPr>
        <w:widowControl/>
        <w:rPr>
          <w:rFonts w:ascii="ＭＳ 明朝" w:eastAsia="ＭＳ 明朝" w:hAnsi="ＭＳ 明朝" w:cs="ＭＳ 明朝"/>
          <w:kern w:val="0"/>
          <w:szCs w:val="21"/>
        </w:rPr>
      </w:pPr>
    </w:p>
    <w:p w14:paraId="1B9CBD21" w14:textId="77777777" w:rsidR="00E63BB1" w:rsidRPr="00D042AA" w:rsidRDefault="00E63BB1" w:rsidP="00E63BB1">
      <w:pPr>
        <w:widowControl/>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lastRenderedPageBreak/>
        <w:t xml:space="preserve">　　イ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261F0E4D" w14:textId="77777777" w:rsidTr="00603834">
        <w:tc>
          <w:tcPr>
            <w:tcW w:w="8695" w:type="dxa"/>
            <w:gridSpan w:val="2"/>
          </w:tcPr>
          <w:p w14:paraId="67106BD6"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7C05D897"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07530F9F" w14:textId="4F0CF4B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Pr="00D042AA">
              <w:rPr>
                <w:rFonts w:ascii="ＭＳ 明朝" w:eastAsia="ＭＳ 明朝" w:hAnsi="ＭＳ 明朝" w:cs="ＭＳ 明朝" w:hint="eastAsia"/>
                <w:kern w:val="0"/>
                <w:szCs w:val="21"/>
              </w:rPr>
              <w:t>の内容（現状の教育内容からの変更点）】</w:t>
            </w:r>
          </w:p>
          <w:p w14:paraId="188AF67E" w14:textId="77777777" w:rsidR="00E63BB1" w:rsidRPr="00D042AA" w:rsidRDefault="00E63BB1" w:rsidP="00A77B65">
            <w:pPr>
              <w:pStyle w:val="a3"/>
              <w:overflowPunct w:val="0"/>
              <w:ind w:leftChars="0" w:left="211" w:hangingChars="100" w:hanging="211"/>
              <w:textAlignment w:val="baseline"/>
              <w:rPr>
                <w:rFonts w:ascii="ＭＳ 明朝" w:eastAsia="ＭＳ 明朝" w:hAnsi="ＭＳ 明朝" w:cs="ＭＳ 明朝"/>
                <w:kern w:val="0"/>
                <w:szCs w:val="21"/>
              </w:rPr>
            </w:pPr>
          </w:p>
        </w:tc>
      </w:tr>
      <w:tr w:rsidR="00E63BB1" w:rsidRPr="00D042AA" w14:paraId="14475A29" w14:textId="77777777" w:rsidTr="00603834">
        <w:tc>
          <w:tcPr>
            <w:tcW w:w="2410" w:type="dxa"/>
          </w:tcPr>
          <w:p w14:paraId="5BC31CA7"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672F150C" w14:textId="23A9F838"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40A5BAE5" w14:textId="77777777" w:rsidTr="00CD526D">
        <w:trPr>
          <w:trHeight w:val="47"/>
        </w:trPr>
        <w:tc>
          <w:tcPr>
            <w:tcW w:w="2410" w:type="dxa"/>
            <w:vAlign w:val="center"/>
          </w:tcPr>
          <w:p w14:paraId="105A807C"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7AFFC140"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43E9BD32" w14:textId="77777777" w:rsidTr="00CD526D">
        <w:trPr>
          <w:trHeight w:val="47"/>
        </w:trPr>
        <w:tc>
          <w:tcPr>
            <w:tcW w:w="2410" w:type="dxa"/>
            <w:vAlign w:val="center"/>
          </w:tcPr>
          <w:p w14:paraId="30FFCCC4" w14:textId="77777777" w:rsidR="00E63BB1" w:rsidRPr="00D042AA" w:rsidRDefault="00E63BB1" w:rsidP="00A77B65">
            <w:pPr>
              <w:rPr>
                <w:rFonts w:ascii="ＭＳ 明朝" w:eastAsia="ＭＳ 明朝" w:hAnsi="ＭＳ 明朝" w:cs="ＭＳ 明朝"/>
                <w:color w:val="0070C0"/>
                <w:kern w:val="0"/>
                <w:szCs w:val="21"/>
              </w:rPr>
            </w:pPr>
          </w:p>
        </w:tc>
        <w:tc>
          <w:tcPr>
            <w:tcW w:w="6285" w:type="dxa"/>
          </w:tcPr>
          <w:p w14:paraId="605F526B" w14:textId="77777777" w:rsidR="00E63BB1" w:rsidRPr="00D042AA" w:rsidRDefault="00E63BB1" w:rsidP="00A77B65">
            <w:pPr>
              <w:rPr>
                <w:rFonts w:ascii="ＭＳ 明朝" w:eastAsia="ＭＳ 明朝" w:hAnsi="ＭＳ 明朝" w:cs="ＭＳ 明朝"/>
                <w:color w:val="0070C0"/>
                <w:kern w:val="0"/>
                <w:szCs w:val="21"/>
              </w:rPr>
            </w:pPr>
          </w:p>
        </w:tc>
      </w:tr>
      <w:tr w:rsidR="00E63BB1" w:rsidRPr="00D042AA" w14:paraId="7042B7D6" w14:textId="77777777" w:rsidTr="00CD526D">
        <w:trPr>
          <w:trHeight w:val="47"/>
        </w:trPr>
        <w:tc>
          <w:tcPr>
            <w:tcW w:w="2410" w:type="dxa"/>
            <w:vAlign w:val="center"/>
          </w:tcPr>
          <w:p w14:paraId="790BF756" w14:textId="77777777" w:rsidR="00E63BB1" w:rsidRPr="00D042AA" w:rsidRDefault="00E63BB1" w:rsidP="00A77B65">
            <w:pPr>
              <w:rPr>
                <w:rFonts w:ascii="ＭＳ 明朝" w:eastAsia="ＭＳ 明朝" w:hAnsi="ＭＳ 明朝" w:cs="ＭＳ 明朝"/>
                <w:color w:val="0070C0"/>
                <w:kern w:val="0"/>
                <w:szCs w:val="21"/>
              </w:rPr>
            </w:pPr>
          </w:p>
        </w:tc>
        <w:tc>
          <w:tcPr>
            <w:tcW w:w="6285" w:type="dxa"/>
          </w:tcPr>
          <w:p w14:paraId="5B1C85B8" w14:textId="77777777" w:rsidR="00E63BB1" w:rsidRPr="00D042AA" w:rsidRDefault="00E63BB1" w:rsidP="00A77B65">
            <w:pPr>
              <w:rPr>
                <w:rFonts w:ascii="ＭＳ 明朝" w:eastAsia="ＭＳ 明朝" w:hAnsi="ＭＳ 明朝" w:cs="ＭＳ 明朝"/>
                <w:color w:val="0070C0"/>
                <w:kern w:val="0"/>
                <w:szCs w:val="21"/>
              </w:rPr>
            </w:pPr>
          </w:p>
        </w:tc>
      </w:tr>
    </w:tbl>
    <w:p w14:paraId="4A937E55" w14:textId="77777777" w:rsidR="00E63BB1" w:rsidRPr="00D042AA" w:rsidRDefault="00E63BB1" w:rsidP="00E63BB1">
      <w:pPr>
        <w:widowControl/>
        <w:rPr>
          <w:rFonts w:ascii="ＭＳ 明朝" w:eastAsia="ＭＳ 明朝" w:hAnsi="ＭＳ 明朝" w:cs="ＭＳ 明朝"/>
          <w:kern w:val="0"/>
          <w:szCs w:val="21"/>
        </w:rPr>
      </w:pPr>
    </w:p>
    <w:p w14:paraId="17626ACF" w14:textId="77777777" w:rsidR="00E63BB1" w:rsidRPr="00D042AA" w:rsidRDefault="00E63BB1" w:rsidP="00E63BB1">
      <w:pPr>
        <w:widowControl/>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ウ　機関名：</w:t>
      </w:r>
    </w:p>
    <w:tbl>
      <w:tblPr>
        <w:tblStyle w:val="ae"/>
        <w:tblW w:w="8695" w:type="dxa"/>
        <w:tblInd w:w="279" w:type="dxa"/>
        <w:tblLook w:val="04A0" w:firstRow="1" w:lastRow="0" w:firstColumn="1" w:lastColumn="0" w:noHBand="0" w:noVBand="1"/>
      </w:tblPr>
      <w:tblGrid>
        <w:gridCol w:w="2410"/>
        <w:gridCol w:w="6285"/>
      </w:tblGrid>
      <w:tr w:rsidR="00E63BB1" w:rsidRPr="00D042AA" w14:paraId="27AC0DC3" w14:textId="77777777" w:rsidTr="00603834">
        <w:tc>
          <w:tcPr>
            <w:tcW w:w="8695" w:type="dxa"/>
            <w:gridSpan w:val="2"/>
          </w:tcPr>
          <w:p w14:paraId="35A83834"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【当該農業教育機関で取組を実施する理由】</w:t>
            </w:r>
          </w:p>
          <w:p w14:paraId="1180F4CA"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 xml:space="preserve">　</w:t>
            </w:r>
          </w:p>
          <w:p w14:paraId="1B3BB151" w14:textId="0CEBD7C6"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【本事業で実施する農業教育高度化</w:t>
            </w:r>
            <w:r w:rsidR="009E0F37">
              <w:rPr>
                <w:rFonts w:ascii="ＭＳ 明朝" w:eastAsia="ＭＳ 明朝" w:hAnsi="ＭＳ 明朝" w:cs="ＭＳ 明朝" w:hint="eastAsia"/>
                <w:kern w:val="0"/>
                <w:szCs w:val="21"/>
              </w:rPr>
              <w:t>に向けた取組</w:t>
            </w:r>
            <w:r w:rsidR="009E0F37" w:rsidRPr="00D042AA">
              <w:rPr>
                <w:rFonts w:ascii="ＭＳ 明朝" w:eastAsia="ＭＳ 明朝" w:hAnsi="ＭＳ 明朝" w:cs="ＭＳ 明朝" w:hint="eastAsia"/>
                <w:kern w:val="0"/>
                <w:szCs w:val="21"/>
              </w:rPr>
              <w:t>の内容</w:t>
            </w:r>
            <w:r w:rsidRPr="00D042AA">
              <w:rPr>
                <w:rFonts w:ascii="ＭＳ 明朝" w:eastAsia="ＭＳ 明朝" w:hAnsi="ＭＳ 明朝" w:cs="ＭＳ 明朝" w:hint="eastAsia"/>
                <w:kern w:val="0"/>
                <w:szCs w:val="21"/>
              </w:rPr>
              <w:t>（現状の教育内容からの変更点）】</w:t>
            </w:r>
          </w:p>
          <w:p w14:paraId="5C0E3249" w14:textId="77777777" w:rsidR="00E63BB1" w:rsidRPr="00D042AA" w:rsidRDefault="00E63BB1" w:rsidP="00A77B65">
            <w:pPr>
              <w:overflowPunct w:val="0"/>
              <w:ind w:left="211" w:hangingChars="100" w:hanging="211"/>
              <w:jc w:val="left"/>
              <w:textAlignment w:val="baseline"/>
              <w:rPr>
                <w:rFonts w:ascii="ＭＳ 明朝" w:eastAsia="ＭＳ 明朝" w:hAnsi="ＭＳ 明朝" w:cs="ＭＳ 明朝"/>
                <w:color w:val="0070C0"/>
                <w:kern w:val="0"/>
                <w:szCs w:val="21"/>
              </w:rPr>
            </w:pPr>
          </w:p>
        </w:tc>
      </w:tr>
      <w:tr w:rsidR="00E63BB1" w:rsidRPr="00D042AA" w14:paraId="538503E5" w14:textId="77777777" w:rsidTr="00CD526D">
        <w:trPr>
          <w:trHeight w:val="47"/>
        </w:trPr>
        <w:tc>
          <w:tcPr>
            <w:tcW w:w="2410" w:type="dxa"/>
          </w:tcPr>
          <w:p w14:paraId="13218E0C"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09531623" w14:textId="51464821"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7B3599E2" w14:textId="77777777" w:rsidTr="00CD526D">
        <w:trPr>
          <w:trHeight w:val="47"/>
        </w:trPr>
        <w:tc>
          <w:tcPr>
            <w:tcW w:w="2410" w:type="dxa"/>
            <w:vAlign w:val="center"/>
          </w:tcPr>
          <w:p w14:paraId="30F35776"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026F1998" w14:textId="77777777" w:rsidR="00E63BB1" w:rsidRPr="00D042AA" w:rsidRDefault="00E63BB1" w:rsidP="00A77B65">
            <w:pPr>
              <w:widowControl/>
              <w:rPr>
                <w:rFonts w:ascii="ＭＳ 明朝" w:eastAsia="ＭＳ 明朝" w:hAnsi="ＭＳ 明朝" w:cs="ＭＳ 明朝"/>
                <w:color w:val="0070C0"/>
                <w:kern w:val="0"/>
                <w:szCs w:val="21"/>
              </w:rPr>
            </w:pPr>
          </w:p>
        </w:tc>
      </w:tr>
      <w:tr w:rsidR="00E63BB1" w:rsidRPr="00D042AA" w14:paraId="22320DD3" w14:textId="77777777" w:rsidTr="00CD526D">
        <w:trPr>
          <w:trHeight w:val="47"/>
        </w:trPr>
        <w:tc>
          <w:tcPr>
            <w:tcW w:w="2410" w:type="dxa"/>
            <w:vAlign w:val="center"/>
          </w:tcPr>
          <w:p w14:paraId="525D5FC0"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632F21D7" w14:textId="77777777" w:rsidR="00E63BB1" w:rsidRPr="00D042AA" w:rsidRDefault="00E63BB1" w:rsidP="00A77B65">
            <w:pPr>
              <w:widowControl/>
              <w:rPr>
                <w:rFonts w:ascii="ＭＳ 明朝" w:eastAsia="ＭＳ 明朝" w:hAnsi="ＭＳ 明朝" w:cs="ＭＳ 明朝"/>
                <w:color w:val="0070C0"/>
                <w:kern w:val="0"/>
                <w:szCs w:val="21"/>
              </w:rPr>
            </w:pPr>
          </w:p>
        </w:tc>
      </w:tr>
      <w:tr w:rsidR="00BB4D2F" w:rsidRPr="00D042AA" w14:paraId="4F0C6487" w14:textId="77777777" w:rsidTr="00CD526D">
        <w:trPr>
          <w:trHeight w:val="47"/>
        </w:trPr>
        <w:tc>
          <w:tcPr>
            <w:tcW w:w="2410" w:type="dxa"/>
            <w:vAlign w:val="center"/>
          </w:tcPr>
          <w:p w14:paraId="7DF04C57" w14:textId="77777777" w:rsidR="00BB4D2F" w:rsidRPr="00D042AA" w:rsidRDefault="00BB4D2F" w:rsidP="00A77B65">
            <w:pPr>
              <w:widowControl/>
              <w:rPr>
                <w:rFonts w:ascii="ＭＳ 明朝" w:eastAsia="ＭＳ 明朝" w:hAnsi="ＭＳ 明朝" w:cs="ＭＳ 明朝"/>
                <w:color w:val="0070C0"/>
                <w:kern w:val="0"/>
                <w:szCs w:val="21"/>
              </w:rPr>
            </w:pPr>
          </w:p>
        </w:tc>
        <w:tc>
          <w:tcPr>
            <w:tcW w:w="6285" w:type="dxa"/>
          </w:tcPr>
          <w:p w14:paraId="06ADA7D6" w14:textId="77777777" w:rsidR="00BB4D2F" w:rsidRPr="00D042AA" w:rsidRDefault="00BB4D2F" w:rsidP="00A77B65">
            <w:pPr>
              <w:widowControl/>
              <w:rPr>
                <w:rFonts w:ascii="ＭＳ 明朝" w:eastAsia="ＭＳ 明朝" w:hAnsi="ＭＳ 明朝" w:cs="ＭＳ 明朝"/>
                <w:color w:val="0070C0"/>
                <w:kern w:val="0"/>
                <w:szCs w:val="21"/>
              </w:rPr>
            </w:pPr>
          </w:p>
        </w:tc>
      </w:tr>
    </w:tbl>
    <w:p w14:paraId="75490D86" w14:textId="0F58DEAA" w:rsidR="00E63BB1" w:rsidRPr="00CD526D" w:rsidRDefault="00D459ED" w:rsidP="00CD526D">
      <w:pPr>
        <w:widowControl/>
        <w:spacing w:line="0" w:lineRule="atLeast"/>
        <w:jc w:val="left"/>
        <w:rPr>
          <w:rFonts w:ascii="ＭＳ 明朝" w:eastAsia="ＭＳ 明朝" w:hAnsi="ＭＳ 明朝" w:cs="ＭＳ 明朝"/>
          <w:kern w:val="0"/>
          <w:sz w:val="18"/>
          <w:szCs w:val="18"/>
        </w:rPr>
      </w:pPr>
      <w:r w:rsidRPr="00CD526D">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rPr>
        <w:t xml:space="preserve">　</w:t>
      </w:r>
      <w:r w:rsidRPr="00CD526D">
        <w:rPr>
          <w:rFonts w:ascii="ＭＳ 明朝" w:eastAsia="ＭＳ 明朝" w:hAnsi="ＭＳ 明朝" w:cs="ＭＳ 明朝" w:hint="eastAsia"/>
          <w:kern w:val="0"/>
          <w:sz w:val="18"/>
          <w:szCs w:val="18"/>
        </w:rPr>
        <w:t>※</w:t>
      </w:r>
      <w:r>
        <w:rPr>
          <w:rFonts w:ascii="ＭＳ 明朝" w:eastAsia="ＭＳ 明朝" w:hAnsi="ＭＳ 明朝" w:cs="ＭＳ 明朝" w:hint="eastAsia"/>
          <w:kern w:val="0"/>
          <w:sz w:val="18"/>
          <w:szCs w:val="18"/>
        </w:rPr>
        <w:t>適宜表を追加すること。</w:t>
      </w:r>
    </w:p>
    <w:p w14:paraId="5FC3D485" w14:textId="77777777" w:rsidR="00D459ED" w:rsidRPr="00D042AA" w:rsidRDefault="00D459ED" w:rsidP="00CD526D">
      <w:pPr>
        <w:widowControl/>
        <w:jc w:val="left"/>
        <w:rPr>
          <w:rFonts w:ascii="ＭＳ 明朝" w:eastAsia="ＭＳ 明朝" w:hAnsi="ＭＳ 明朝" w:cs="ＭＳ 明朝"/>
          <w:kern w:val="0"/>
          <w:szCs w:val="21"/>
        </w:rPr>
      </w:pPr>
    </w:p>
    <w:p w14:paraId="0E98BE86" w14:textId="363E05B6" w:rsidR="00E63BB1" w:rsidRPr="00D042AA" w:rsidRDefault="00E63BB1" w:rsidP="00E63BB1">
      <w:pPr>
        <w:widowControl/>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B3298">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）県内横断的な取組</w:t>
      </w:r>
    </w:p>
    <w:tbl>
      <w:tblPr>
        <w:tblStyle w:val="ae"/>
        <w:tblW w:w="8695" w:type="dxa"/>
        <w:tblInd w:w="279" w:type="dxa"/>
        <w:tblLook w:val="04A0" w:firstRow="1" w:lastRow="0" w:firstColumn="1" w:lastColumn="0" w:noHBand="0" w:noVBand="1"/>
      </w:tblPr>
      <w:tblGrid>
        <w:gridCol w:w="2410"/>
        <w:gridCol w:w="6285"/>
      </w:tblGrid>
      <w:tr w:rsidR="00E63BB1" w:rsidRPr="00D042AA" w14:paraId="1AF67BF8" w14:textId="77777777" w:rsidTr="00603834">
        <w:tc>
          <w:tcPr>
            <w:tcW w:w="8695" w:type="dxa"/>
            <w:gridSpan w:val="2"/>
          </w:tcPr>
          <w:p w14:paraId="14D1E370" w14:textId="77777777" w:rsidR="00E63BB1" w:rsidRPr="00D042AA" w:rsidRDefault="00E63BB1" w:rsidP="00A77B65">
            <w:pPr>
              <w:pStyle w:val="a3"/>
              <w:overflowPunct w:val="0"/>
              <w:ind w:leftChars="0" w:left="0"/>
              <w:textAlignment w:val="baseline"/>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【取組の実施方針】</w:t>
            </w:r>
          </w:p>
          <w:p w14:paraId="530F0179" w14:textId="77777777" w:rsidR="00E63BB1" w:rsidRPr="00D042AA" w:rsidRDefault="00E63BB1" w:rsidP="00A77B65">
            <w:pPr>
              <w:pStyle w:val="a3"/>
              <w:overflowPunct w:val="0"/>
              <w:ind w:leftChars="0" w:left="0"/>
              <w:textAlignment w:val="baseline"/>
              <w:rPr>
                <w:rFonts w:ascii="ＭＳ 明朝" w:eastAsia="ＭＳ 明朝" w:hAnsi="ＭＳ 明朝" w:cs="ＭＳ 明朝"/>
                <w:color w:val="0070C0"/>
                <w:kern w:val="0"/>
                <w:szCs w:val="21"/>
              </w:rPr>
            </w:pPr>
            <w:r w:rsidRPr="00D042AA">
              <w:rPr>
                <w:rFonts w:ascii="ＭＳ 明朝" w:eastAsia="ＭＳ 明朝" w:hAnsi="ＭＳ 明朝" w:cs="ＭＳ 明朝" w:hint="eastAsia"/>
                <w:kern w:val="0"/>
                <w:szCs w:val="21"/>
              </w:rPr>
              <w:t>取組名：</w:t>
            </w:r>
            <w:r w:rsidRPr="00D042AA">
              <w:rPr>
                <w:rFonts w:ascii="ＭＳ 明朝" w:eastAsia="ＭＳ 明朝" w:hAnsi="ＭＳ 明朝" w:cs="ＭＳ 明朝"/>
                <w:color w:val="0070C0"/>
                <w:kern w:val="0"/>
                <w:szCs w:val="21"/>
              </w:rPr>
              <w:t xml:space="preserve"> </w:t>
            </w:r>
          </w:p>
          <w:p w14:paraId="01B86B3C" w14:textId="77777777" w:rsidR="00E63BB1" w:rsidRPr="00D042AA" w:rsidRDefault="00E63BB1" w:rsidP="00A77B65">
            <w:pPr>
              <w:pStyle w:val="a3"/>
              <w:overflowPunct w:val="0"/>
              <w:ind w:leftChars="0" w:left="0" w:firstLineChars="100" w:firstLine="211"/>
              <w:jc w:val="left"/>
              <w:textAlignment w:val="baseline"/>
              <w:rPr>
                <w:rFonts w:ascii="ＭＳ 明朝" w:eastAsia="ＭＳ 明朝" w:hAnsi="ＭＳ 明朝" w:cs="ＭＳ 明朝"/>
                <w:color w:val="0070C0"/>
                <w:kern w:val="0"/>
                <w:szCs w:val="21"/>
              </w:rPr>
            </w:pPr>
          </w:p>
        </w:tc>
      </w:tr>
      <w:tr w:rsidR="00E63BB1" w:rsidRPr="00D042AA" w14:paraId="4D9C2127" w14:textId="77777777" w:rsidTr="00603834">
        <w:tc>
          <w:tcPr>
            <w:tcW w:w="2410" w:type="dxa"/>
          </w:tcPr>
          <w:p w14:paraId="4F9F8078" w14:textId="77777777"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項　　目　</w:t>
            </w:r>
          </w:p>
        </w:tc>
        <w:tc>
          <w:tcPr>
            <w:tcW w:w="6285" w:type="dxa"/>
          </w:tcPr>
          <w:p w14:paraId="35104E64" w14:textId="6F175E3C" w:rsidR="00E63BB1" w:rsidRPr="00D042AA" w:rsidRDefault="00E63BB1" w:rsidP="00A77B65">
            <w:pPr>
              <w:widowControl/>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具体的な取組内容・スケジュール</w:t>
            </w:r>
          </w:p>
        </w:tc>
      </w:tr>
      <w:tr w:rsidR="00E63BB1" w:rsidRPr="00D042AA" w14:paraId="635AA2C8" w14:textId="77777777" w:rsidTr="00CD526D">
        <w:trPr>
          <w:trHeight w:val="47"/>
        </w:trPr>
        <w:tc>
          <w:tcPr>
            <w:tcW w:w="2410" w:type="dxa"/>
            <w:vAlign w:val="center"/>
          </w:tcPr>
          <w:p w14:paraId="79B0B24D" w14:textId="77777777" w:rsidR="00E63BB1" w:rsidRPr="00D042AA" w:rsidRDefault="00E63BB1" w:rsidP="00A77B65">
            <w:pPr>
              <w:widowControl/>
              <w:rPr>
                <w:rFonts w:ascii="ＭＳ 明朝" w:eastAsia="ＭＳ 明朝" w:hAnsi="ＭＳ 明朝" w:cs="ＭＳ 明朝"/>
                <w:color w:val="0070C0"/>
                <w:kern w:val="0"/>
                <w:szCs w:val="21"/>
              </w:rPr>
            </w:pPr>
          </w:p>
        </w:tc>
        <w:tc>
          <w:tcPr>
            <w:tcW w:w="6285" w:type="dxa"/>
          </w:tcPr>
          <w:p w14:paraId="0AB52BB6" w14:textId="77777777" w:rsidR="00E63BB1" w:rsidRPr="00D042AA" w:rsidRDefault="00E63BB1" w:rsidP="00A77B65">
            <w:pPr>
              <w:widowControl/>
              <w:ind w:left="633" w:hangingChars="300" w:hanging="633"/>
              <w:jc w:val="left"/>
              <w:rPr>
                <w:rFonts w:ascii="ＭＳ 明朝" w:eastAsia="ＭＳ 明朝" w:hAnsi="ＭＳ 明朝" w:cs="ＭＳ 明朝"/>
                <w:color w:val="0070C0"/>
                <w:kern w:val="0"/>
                <w:szCs w:val="21"/>
              </w:rPr>
            </w:pPr>
          </w:p>
        </w:tc>
      </w:tr>
    </w:tbl>
    <w:p w14:paraId="2723BF4E" w14:textId="77777777" w:rsidR="00E63BB1" w:rsidRPr="00D042AA" w:rsidRDefault="00E63BB1" w:rsidP="00E63BB1">
      <w:pPr>
        <w:widowControl/>
        <w:jc w:val="right"/>
        <w:rPr>
          <w:rFonts w:ascii="ＭＳ 明朝" w:eastAsia="ＭＳ 明朝" w:hAnsi="ＭＳ 明朝" w:cs="ＭＳ 明朝"/>
          <w:kern w:val="0"/>
          <w:szCs w:val="21"/>
        </w:rPr>
      </w:pPr>
    </w:p>
    <w:p w14:paraId="216ED55A" w14:textId="0F1CA55D" w:rsidR="00E63BB1" w:rsidRPr="00D042AA" w:rsidRDefault="004261A0"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第</w:t>
      </w:r>
      <w:r w:rsidR="00E63BB1" w:rsidRPr="00D042AA">
        <w:rPr>
          <w:rFonts w:ascii="ＭＳ 明朝" w:eastAsia="ＭＳ 明朝" w:hAnsi="ＭＳ 明朝" w:cs="ＭＳ 明朝" w:hint="eastAsia"/>
          <w:kern w:val="0"/>
          <w:sz w:val="22"/>
        </w:rPr>
        <w:t>４　事業効果の把握、検証の体制</w:t>
      </w:r>
    </w:p>
    <w:tbl>
      <w:tblPr>
        <w:tblStyle w:val="ae"/>
        <w:tblW w:w="0" w:type="auto"/>
        <w:tblInd w:w="279" w:type="dxa"/>
        <w:tblLook w:val="04A0" w:firstRow="1" w:lastRow="0" w:firstColumn="1" w:lastColumn="0" w:noHBand="0" w:noVBand="1"/>
      </w:tblPr>
      <w:tblGrid>
        <w:gridCol w:w="8695"/>
      </w:tblGrid>
      <w:tr w:rsidR="00E63BB1" w:rsidRPr="00D042AA" w14:paraId="25EE6500" w14:textId="77777777" w:rsidTr="00603834">
        <w:tc>
          <w:tcPr>
            <w:tcW w:w="8695" w:type="dxa"/>
          </w:tcPr>
          <w:p w14:paraId="33FB9225" w14:textId="66DA3F5E" w:rsidR="00E63BB1" w:rsidRPr="00D042AA" w:rsidRDefault="00E63BB1" w:rsidP="00A77B65">
            <w:pPr>
              <w:widowControl/>
              <w:jc w:val="left"/>
              <w:rPr>
                <w:rFonts w:ascii="ＭＳ 明朝" w:eastAsia="ＭＳ 明朝" w:hAnsi="ＭＳ 明朝" w:cs="ＭＳ 明朝"/>
                <w:kern w:val="0"/>
                <w:sz w:val="22"/>
              </w:rPr>
            </w:pPr>
          </w:p>
          <w:p w14:paraId="552274F9" w14:textId="77777777" w:rsidR="00E63BB1" w:rsidRPr="00D042AA" w:rsidRDefault="00E63BB1" w:rsidP="00A77B65">
            <w:pPr>
              <w:widowControl/>
              <w:jc w:val="left"/>
              <w:rPr>
                <w:rFonts w:ascii="ＭＳ 明朝" w:eastAsia="ＭＳ 明朝" w:hAnsi="ＭＳ 明朝" w:cs="ＭＳ 明朝"/>
                <w:kern w:val="0"/>
                <w:sz w:val="22"/>
              </w:rPr>
            </w:pPr>
          </w:p>
        </w:tc>
      </w:tr>
    </w:tbl>
    <w:p w14:paraId="45A58418" w14:textId="77777777" w:rsidR="00E63BB1" w:rsidRPr="00D042AA" w:rsidRDefault="00E63BB1" w:rsidP="00E63BB1">
      <w:pPr>
        <w:widowControl/>
        <w:jc w:val="left"/>
        <w:rPr>
          <w:rFonts w:ascii="ＭＳ 明朝" w:eastAsia="ＭＳ 明朝" w:hAnsi="ＭＳ 明朝" w:cs="ＭＳ 明朝"/>
          <w:kern w:val="0"/>
          <w:sz w:val="22"/>
        </w:rPr>
      </w:pPr>
    </w:p>
    <w:p w14:paraId="79C9776A" w14:textId="22E1022B" w:rsidR="00E63BB1" w:rsidRPr="00D042AA" w:rsidRDefault="004261A0"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第５</w:t>
      </w:r>
      <w:r w:rsidR="00E63BB1" w:rsidRPr="00D042AA">
        <w:rPr>
          <w:rFonts w:ascii="ＭＳ 明朝" w:eastAsia="ＭＳ 明朝" w:hAnsi="ＭＳ 明朝" w:cs="ＭＳ 明朝" w:hint="eastAsia"/>
          <w:kern w:val="0"/>
          <w:sz w:val="22"/>
        </w:rPr>
        <w:t xml:space="preserve">　添付資料</w:t>
      </w:r>
    </w:p>
    <w:p w14:paraId="40F71086" w14:textId="47430206" w:rsidR="00E63BB1" w:rsidRPr="00D042AA" w:rsidRDefault="00E63BB1" w:rsidP="00E63BB1">
      <w:pPr>
        <w:widowControl/>
        <w:jc w:val="left"/>
        <w:rPr>
          <w:rFonts w:ascii="ＭＳ 明朝" w:eastAsia="ＭＳ 明朝" w:hAnsi="ＭＳ 明朝" w:cs="ＭＳ 明朝"/>
          <w:kern w:val="0"/>
          <w:sz w:val="22"/>
        </w:rPr>
      </w:pPr>
      <w:r w:rsidRPr="00D042AA">
        <w:rPr>
          <w:rFonts w:ascii="ＭＳ 明朝" w:eastAsia="ＭＳ 明朝" w:hAnsi="ＭＳ 明朝" w:cs="ＭＳ 明朝" w:hint="eastAsia"/>
          <w:kern w:val="0"/>
          <w:sz w:val="22"/>
        </w:rPr>
        <w:t xml:space="preserve">　・その他参考となる資料</w:t>
      </w:r>
    </w:p>
    <w:p w14:paraId="5A4D66CE" w14:textId="3D44F559" w:rsidR="00104318" w:rsidRDefault="00104318" w:rsidP="004C681E">
      <w:pPr>
        <w:spacing w:line="440" w:lineRule="exact"/>
        <w:ind w:left="211" w:hangingChars="100" w:hanging="211"/>
        <w:jc w:val="left"/>
        <w:rPr>
          <w:rFonts w:ascii="ＭＳ 明朝" w:eastAsia="ＭＳ 明朝" w:hAnsi="ＭＳ 明朝"/>
          <w:szCs w:val="21"/>
        </w:rPr>
      </w:pPr>
      <w:r>
        <w:rPr>
          <w:rFonts w:ascii="ＭＳ 明朝" w:eastAsia="ＭＳ 明朝" w:hAnsi="ＭＳ 明朝"/>
          <w:szCs w:val="21"/>
        </w:rPr>
        <w:br w:type="page"/>
      </w:r>
    </w:p>
    <w:p w14:paraId="427A4401" w14:textId="6C48FA24" w:rsidR="00E63BB1" w:rsidRPr="00D042AA" w:rsidRDefault="00E63BB1" w:rsidP="00E63BB1">
      <w:pPr>
        <w:widowControl/>
        <w:spacing w:line="360" w:lineRule="exact"/>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lastRenderedPageBreak/>
        <w:t>（</w:t>
      </w:r>
      <w:r w:rsidR="009E0F37">
        <w:rPr>
          <w:rFonts w:ascii="ＭＳ 明朝" w:eastAsia="ＭＳ 明朝" w:hAnsi="ＭＳ 明朝" w:cs="ＭＳ 明朝" w:hint="eastAsia"/>
          <w:kern w:val="0"/>
          <w:szCs w:val="21"/>
          <w:lang w:eastAsia="zh-CN"/>
        </w:rPr>
        <w:t>別記</w:t>
      </w:r>
      <w:r w:rsidR="00377CEE">
        <w:rPr>
          <w:rFonts w:ascii="ＭＳ 明朝" w:eastAsia="ＭＳ 明朝" w:hAnsi="ＭＳ 明朝" w:cs="ＭＳ 明朝" w:hint="eastAsia"/>
          <w:kern w:val="0"/>
          <w:szCs w:val="21"/>
          <w:lang w:eastAsia="zh-CN"/>
        </w:rPr>
        <w:t>４</w:t>
      </w:r>
      <w:r w:rsidR="009E0F37">
        <w:rPr>
          <w:rFonts w:ascii="ＭＳ 明朝" w:eastAsia="ＭＳ 明朝" w:hAnsi="ＭＳ 明朝" w:cs="ＭＳ 明朝" w:hint="eastAsia"/>
          <w:kern w:val="0"/>
          <w:szCs w:val="21"/>
          <w:lang w:eastAsia="zh-CN"/>
        </w:rPr>
        <w:t xml:space="preserve">　</w:t>
      </w:r>
      <w:r w:rsidRPr="00D042AA">
        <w:rPr>
          <w:rFonts w:ascii="ＭＳ 明朝" w:eastAsia="ＭＳ 明朝" w:hAnsi="ＭＳ 明朝" w:cs="ＭＳ 明朝" w:hint="eastAsia"/>
          <w:kern w:val="0"/>
          <w:szCs w:val="21"/>
          <w:lang w:eastAsia="zh-CN"/>
        </w:rPr>
        <w:t>別紙様式第</w:t>
      </w:r>
      <w:r w:rsidR="008E2425">
        <w:rPr>
          <w:rFonts w:ascii="ＭＳ 明朝" w:eastAsia="ＭＳ 明朝" w:hAnsi="ＭＳ 明朝" w:cs="ＭＳ 明朝" w:hint="eastAsia"/>
          <w:kern w:val="0"/>
          <w:szCs w:val="21"/>
          <w:lang w:eastAsia="zh-CN"/>
        </w:rPr>
        <w:t>４</w:t>
      </w:r>
      <w:r w:rsidRPr="00D042AA">
        <w:rPr>
          <w:rFonts w:ascii="ＭＳ 明朝" w:eastAsia="ＭＳ 明朝" w:hAnsi="ＭＳ 明朝" w:cs="ＭＳ 明朝" w:hint="eastAsia"/>
          <w:kern w:val="0"/>
          <w:szCs w:val="21"/>
          <w:lang w:eastAsia="zh-CN"/>
        </w:rPr>
        <w:t>号）</w:t>
      </w:r>
    </w:p>
    <w:p w14:paraId="678FBD91" w14:textId="26E4C18E" w:rsidR="00E63BB1" w:rsidRPr="00D042AA" w:rsidRDefault="00E63BB1" w:rsidP="00E63BB1">
      <w:pPr>
        <w:widowControl/>
        <w:spacing w:line="360" w:lineRule="exact"/>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令和○○年度</w:t>
      </w:r>
      <w:r w:rsidR="006B6A6F">
        <w:rPr>
          <w:rFonts w:ascii="ＭＳ 明朝" w:eastAsia="ＭＳ 明朝" w:hAnsi="ＭＳ 明朝" w:cs="ＭＳ 明朝" w:hint="eastAsia"/>
          <w:kern w:val="0"/>
          <w:szCs w:val="21"/>
        </w:rPr>
        <w:t>新規就農者育成総合対策</w:t>
      </w:r>
      <w:r w:rsidRPr="00D042AA">
        <w:rPr>
          <w:rFonts w:ascii="ＭＳ 明朝" w:eastAsia="ＭＳ 明朝" w:hAnsi="ＭＳ 明朝" w:cs="ＭＳ 明朝" w:hint="eastAsia"/>
          <w:kern w:val="0"/>
          <w:szCs w:val="21"/>
        </w:rPr>
        <w:t>のうち</w:t>
      </w:r>
    </w:p>
    <w:p w14:paraId="10685066" w14:textId="77777777" w:rsidR="00E63BB1" w:rsidRPr="00D042AA" w:rsidRDefault="00E63BB1" w:rsidP="00E63BB1">
      <w:pPr>
        <w:widowControl/>
        <w:spacing w:line="360" w:lineRule="exact"/>
        <w:jc w:val="center"/>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農業教育高度化事業（都道府県事業）事業計画（実績報告）書</w:t>
      </w:r>
    </w:p>
    <w:p w14:paraId="0CE1220A" w14:textId="77777777" w:rsidR="00E63BB1" w:rsidRPr="00D042AA" w:rsidRDefault="00E63BB1" w:rsidP="00E63BB1">
      <w:pPr>
        <w:widowControl/>
        <w:spacing w:line="360" w:lineRule="exact"/>
        <w:jc w:val="right"/>
        <w:rPr>
          <w:rFonts w:ascii="ＭＳ 明朝" w:eastAsia="ＭＳ 明朝" w:hAnsi="ＭＳ 明朝" w:cs="ＭＳ 明朝"/>
          <w:kern w:val="0"/>
          <w:szCs w:val="21"/>
          <w:lang w:eastAsia="zh-CN"/>
        </w:rPr>
      </w:pPr>
    </w:p>
    <w:p w14:paraId="33E389F6" w14:textId="77777777" w:rsidR="00E63BB1" w:rsidRPr="00D042AA" w:rsidRDefault="00E63BB1" w:rsidP="00E63BB1">
      <w:pPr>
        <w:widowControl/>
        <w:spacing w:line="360" w:lineRule="exact"/>
        <w:jc w:val="right"/>
        <w:rPr>
          <w:rFonts w:ascii="ＭＳ 明朝" w:eastAsia="ＭＳ 明朝" w:hAnsi="ＭＳ 明朝" w:cs="ＭＳ 明朝"/>
          <w:kern w:val="0"/>
          <w:szCs w:val="21"/>
          <w:lang w:eastAsia="zh-CN"/>
        </w:rPr>
      </w:pPr>
    </w:p>
    <w:p w14:paraId="3B308247" w14:textId="6DBEB915" w:rsidR="00E63BB1" w:rsidRPr="00D042AA" w:rsidRDefault="00E63BB1" w:rsidP="00126274">
      <w:pPr>
        <w:widowControl/>
        <w:spacing w:line="360" w:lineRule="exact"/>
        <w:ind w:rightChars="100" w:right="211"/>
        <w:jc w:val="righ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 xml:space="preserve">番 　　　　</w:t>
      </w:r>
      <w:r w:rsidR="00603834">
        <w:rPr>
          <w:rFonts w:ascii="ＭＳ 明朝" w:eastAsia="ＭＳ 明朝" w:hAnsi="ＭＳ 明朝" w:cs="ＭＳ 明朝" w:hint="eastAsia"/>
          <w:kern w:val="0"/>
          <w:szCs w:val="21"/>
          <w:lang w:eastAsia="zh-CN"/>
        </w:rPr>
        <w:t xml:space="preserve">号　</w:t>
      </w:r>
    </w:p>
    <w:p w14:paraId="4F02A473" w14:textId="360307A2" w:rsidR="00E63BB1" w:rsidRPr="00D042AA" w:rsidRDefault="00E63BB1" w:rsidP="00126274">
      <w:pPr>
        <w:widowControl/>
        <w:spacing w:line="360" w:lineRule="exact"/>
        <w:ind w:rightChars="100" w:right="211"/>
        <w:jc w:val="righ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令和 年 月 日</w:t>
      </w:r>
      <w:r w:rsidR="00603834">
        <w:rPr>
          <w:rFonts w:ascii="ＭＳ 明朝" w:eastAsia="ＭＳ 明朝" w:hAnsi="ＭＳ 明朝" w:cs="ＭＳ 明朝" w:hint="eastAsia"/>
          <w:kern w:val="0"/>
          <w:szCs w:val="21"/>
          <w:lang w:eastAsia="zh-CN"/>
        </w:rPr>
        <w:t xml:space="preserve">　</w:t>
      </w:r>
    </w:p>
    <w:p w14:paraId="336BB4A2" w14:textId="77777777" w:rsidR="00E63BB1" w:rsidRPr="00D042AA" w:rsidRDefault="00E63BB1" w:rsidP="00E63BB1">
      <w:pPr>
        <w:widowControl/>
        <w:spacing w:line="360" w:lineRule="exact"/>
        <w:jc w:val="right"/>
        <w:rPr>
          <w:rFonts w:ascii="ＭＳ 明朝" w:eastAsia="ＭＳ 明朝" w:hAnsi="ＭＳ 明朝" w:cs="ＭＳ 明朝"/>
          <w:kern w:val="0"/>
          <w:szCs w:val="21"/>
          <w:lang w:eastAsia="zh-CN"/>
        </w:rPr>
      </w:pPr>
    </w:p>
    <w:p w14:paraId="45FD710F" w14:textId="46B12479" w:rsidR="00E63BB1" w:rsidRDefault="00E63BB1" w:rsidP="00E63BB1">
      <w:pPr>
        <w:widowControl/>
        <w:spacing w:line="360" w:lineRule="exact"/>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地方農政局長 殿</w:t>
      </w:r>
    </w:p>
    <w:p w14:paraId="3B75478C" w14:textId="77777777" w:rsidR="00322CCF" w:rsidRPr="00D042AA" w:rsidRDefault="00322CCF" w:rsidP="00E63BB1">
      <w:pPr>
        <w:widowControl/>
        <w:spacing w:line="360" w:lineRule="exact"/>
        <w:jc w:val="left"/>
        <w:rPr>
          <w:rFonts w:ascii="ＭＳ 明朝" w:eastAsia="ＭＳ 明朝" w:hAnsi="ＭＳ 明朝" w:cs="ＭＳ 明朝"/>
          <w:kern w:val="0"/>
          <w:szCs w:val="21"/>
        </w:rPr>
      </w:pPr>
    </w:p>
    <w:p w14:paraId="26E72DDC" w14:textId="4DB0EAD1" w:rsidR="00E63BB1" w:rsidRPr="00D042AA" w:rsidRDefault="00E63BB1" w:rsidP="00322CCF">
      <w:pPr>
        <w:widowControl/>
        <w:spacing w:line="360" w:lineRule="exact"/>
        <w:ind w:right="1415"/>
        <w:jc w:val="righ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住　</w:t>
      </w:r>
      <w:r w:rsidR="00322CCF">
        <w:rPr>
          <w:rFonts w:ascii="ＭＳ 明朝" w:eastAsia="ＭＳ 明朝" w:hAnsi="ＭＳ 明朝" w:cs="ＭＳ 明朝" w:hint="eastAsia"/>
          <w:kern w:val="0"/>
          <w:szCs w:val="21"/>
        </w:rPr>
        <w:t xml:space="preserve"> </w:t>
      </w:r>
      <w:r w:rsidR="00322CCF">
        <w:rPr>
          <w:rFonts w:ascii="ＭＳ 明朝" w:eastAsia="ＭＳ 明朝" w:hAnsi="ＭＳ 明朝" w:cs="ＭＳ 明朝"/>
          <w:kern w:val="0"/>
          <w:szCs w:val="21"/>
        </w:rPr>
        <w:t xml:space="preserve"> </w:t>
      </w:r>
      <w:r w:rsidRPr="00D042AA">
        <w:rPr>
          <w:rFonts w:ascii="ＭＳ 明朝" w:eastAsia="ＭＳ 明朝" w:hAnsi="ＭＳ 明朝" w:cs="ＭＳ 明朝" w:hint="eastAsia"/>
          <w:kern w:val="0"/>
          <w:szCs w:val="21"/>
        </w:rPr>
        <w:t xml:space="preserve">　　所</w:t>
      </w:r>
    </w:p>
    <w:p w14:paraId="0DD7097F" w14:textId="2234CFAB" w:rsidR="00E63BB1" w:rsidRPr="00D042AA" w:rsidRDefault="00E63BB1" w:rsidP="00322CCF">
      <w:pPr>
        <w:widowControl/>
        <w:spacing w:line="360" w:lineRule="exact"/>
        <w:ind w:rightChars="646" w:right="1363"/>
        <w:jc w:val="righ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都道府県知事</w:t>
      </w:r>
    </w:p>
    <w:p w14:paraId="61B30009" w14:textId="77777777" w:rsidR="00A25B2E" w:rsidRPr="00D042AA" w:rsidRDefault="00A25B2E" w:rsidP="00E63BB1">
      <w:pPr>
        <w:widowControl/>
        <w:spacing w:line="360" w:lineRule="exact"/>
        <w:jc w:val="right"/>
        <w:rPr>
          <w:rFonts w:ascii="ＭＳ 明朝" w:eastAsia="ＭＳ 明朝" w:hAnsi="ＭＳ 明朝" w:cs="ＭＳ 明朝"/>
          <w:kern w:val="0"/>
          <w:szCs w:val="21"/>
        </w:rPr>
      </w:pPr>
    </w:p>
    <w:p w14:paraId="02B46F87" w14:textId="77777777" w:rsidR="00E63BB1" w:rsidRPr="00D042AA" w:rsidRDefault="00E63BB1" w:rsidP="00E63BB1">
      <w:pPr>
        <w:widowControl/>
        <w:spacing w:line="360" w:lineRule="exact"/>
        <w:jc w:val="right"/>
        <w:rPr>
          <w:rFonts w:ascii="ＭＳ 明朝" w:eastAsia="ＭＳ 明朝" w:hAnsi="ＭＳ 明朝" w:cs="ＭＳ 明朝"/>
          <w:kern w:val="0"/>
          <w:szCs w:val="21"/>
        </w:rPr>
      </w:pPr>
    </w:p>
    <w:p w14:paraId="5F274F61" w14:textId="066BD394" w:rsidR="00E63BB1" w:rsidRPr="00D042AA" w:rsidRDefault="00E63BB1" w:rsidP="086839C3">
      <w:pPr>
        <w:widowControl/>
        <w:spacing w:line="360" w:lineRule="exact"/>
        <w:jc w:val="left"/>
        <w:rPr>
          <w:rFonts w:ascii="ＭＳ 明朝" w:eastAsia="ＭＳ 明朝" w:hAnsi="ＭＳ 明朝" w:cs="ＭＳ 明朝"/>
          <w:kern w:val="0"/>
        </w:rPr>
      </w:pPr>
      <w:r w:rsidRPr="086839C3">
        <w:rPr>
          <w:rFonts w:ascii="ＭＳ 明朝" w:eastAsia="ＭＳ 明朝" w:hAnsi="ＭＳ 明朝" w:cs="ＭＳ 明朝"/>
          <w:kern w:val="0"/>
        </w:rPr>
        <w:t xml:space="preserve">　</w:t>
      </w:r>
      <w:r w:rsidR="00E7643F" w:rsidRPr="086839C3">
        <w:rPr>
          <w:rFonts w:ascii="ＭＳ 明朝" w:eastAsia="ＭＳ 明朝" w:hAnsi="ＭＳ 明朝" w:cs="ＭＳ 明朝"/>
          <w:kern w:val="0"/>
        </w:rPr>
        <w:t>新規就農者育成総合対策実施要綱</w:t>
      </w:r>
      <w:r w:rsidR="00322CCF" w:rsidRPr="086839C3">
        <w:rPr>
          <w:rFonts w:ascii="ＭＳ 明朝" w:eastAsia="ＭＳ 明朝" w:hAnsi="ＭＳ 明朝" w:cs="ＭＳ 明朝"/>
          <w:kern w:val="0"/>
        </w:rPr>
        <w:t>（</w:t>
      </w:r>
      <w:r w:rsidR="00E7643F" w:rsidRPr="086839C3">
        <w:rPr>
          <w:rFonts w:ascii="ＭＳ 明朝" w:eastAsia="ＭＳ 明朝" w:hAnsi="ＭＳ 明朝" w:cs="ＭＳ 明朝"/>
          <w:kern w:val="0"/>
        </w:rPr>
        <w:t>令和</w:t>
      </w:r>
      <w:r w:rsidR="006C29DA" w:rsidRPr="086839C3">
        <w:rPr>
          <w:rFonts w:ascii="ＭＳ 明朝" w:eastAsia="ＭＳ 明朝" w:hAnsi="ＭＳ 明朝" w:cs="ＭＳ 明朝"/>
          <w:kern w:val="0"/>
        </w:rPr>
        <w:t>４</w:t>
      </w:r>
      <w:r w:rsidR="00E7643F" w:rsidRPr="086839C3">
        <w:rPr>
          <w:rFonts w:ascii="ＭＳ 明朝" w:eastAsia="ＭＳ 明朝" w:hAnsi="ＭＳ 明朝" w:cs="ＭＳ 明朝"/>
          <w:kern w:val="0"/>
        </w:rPr>
        <w:t>年</w:t>
      </w:r>
      <w:r w:rsidR="006C29DA" w:rsidRPr="086839C3">
        <w:rPr>
          <w:rFonts w:ascii="ＭＳ 明朝" w:eastAsia="ＭＳ 明朝" w:hAnsi="ＭＳ 明朝" w:cs="ＭＳ 明朝"/>
          <w:kern w:val="0"/>
        </w:rPr>
        <w:t>３</w:t>
      </w:r>
      <w:r w:rsidR="00E7643F" w:rsidRPr="086839C3">
        <w:rPr>
          <w:rFonts w:ascii="ＭＳ 明朝" w:eastAsia="ＭＳ 明朝" w:hAnsi="ＭＳ 明朝" w:cs="ＭＳ 明朝"/>
          <w:kern w:val="0"/>
        </w:rPr>
        <w:t>月</w:t>
      </w:r>
      <w:r w:rsidR="006C29DA" w:rsidRPr="086839C3">
        <w:rPr>
          <w:rFonts w:ascii="ＭＳ 明朝" w:eastAsia="ＭＳ 明朝" w:hAnsi="ＭＳ 明朝" w:cs="ＭＳ 明朝"/>
          <w:kern w:val="0"/>
        </w:rPr>
        <w:t>29</w:t>
      </w:r>
      <w:r w:rsidR="00E7643F" w:rsidRPr="086839C3">
        <w:rPr>
          <w:rFonts w:ascii="ＭＳ 明朝" w:eastAsia="ＭＳ 明朝" w:hAnsi="ＭＳ 明朝" w:cs="ＭＳ 明朝"/>
          <w:kern w:val="0"/>
        </w:rPr>
        <w:t>日付け</w:t>
      </w:r>
      <w:r w:rsidR="006C29DA" w:rsidRPr="086839C3">
        <w:rPr>
          <w:rFonts w:ascii="ＭＳ 明朝" w:eastAsia="ＭＳ 明朝" w:hAnsi="ＭＳ 明朝" w:cs="ＭＳ 明朝"/>
          <w:kern w:val="0"/>
        </w:rPr>
        <w:t>３</w:t>
      </w:r>
      <w:r w:rsidR="00E7643F" w:rsidRPr="086839C3">
        <w:rPr>
          <w:rFonts w:ascii="ＭＳ 明朝" w:eastAsia="ＭＳ 明朝" w:hAnsi="ＭＳ 明朝" w:cs="ＭＳ 明朝"/>
          <w:kern w:val="0"/>
        </w:rPr>
        <w:t>経営</w:t>
      </w:r>
      <w:r w:rsidR="485CF4EF" w:rsidRPr="086839C3">
        <w:rPr>
          <w:rFonts w:ascii="ＭＳ 明朝" w:eastAsia="ＭＳ 明朝" w:hAnsi="ＭＳ 明朝" w:cs="ＭＳ 明朝"/>
          <w:kern w:val="0"/>
        </w:rPr>
        <w:t>第</w:t>
      </w:r>
      <w:r w:rsidR="006C29DA" w:rsidRPr="086839C3">
        <w:rPr>
          <w:rFonts w:ascii="ＭＳ 明朝" w:eastAsia="ＭＳ 明朝" w:hAnsi="ＭＳ 明朝" w:cs="ＭＳ 明朝"/>
          <w:kern w:val="0"/>
        </w:rPr>
        <w:t>3142</w:t>
      </w:r>
      <w:r w:rsidR="00E7643F" w:rsidRPr="086839C3">
        <w:rPr>
          <w:rFonts w:ascii="ＭＳ 明朝" w:eastAsia="ＭＳ 明朝" w:hAnsi="ＭＳ 明朝" w:cs="ＭＳ 明朝"/>
          <w:kern w:val="0"/>
        </w:rPr>
        <w:t>号農林水産事務次官依命通知</w:t>
      </w:r>
      <w:r w:rsidR="00322CCF" w:rsidRPr="086839C3">
        <w:rPr>
          <w:rFonts w:ascii="ＭＳ 明朝" w:eastAsia="ＭＳ 明朝" w:hAnsi="ＭＳ 明朝" w:cs="ＭＳ 明朝"/>
          <w:kern w:val="0"/>
        </w:rPr>
        <w:t>）</w:t>
      </w:r>
      <w:r w:rsidRPr="086839C3">
        <w:rPr>
          <w:rFonts w:ascii="ＭＳ 明朝" w:eastAsia="ＭＳ 明朝" w:hAnsi="ＭＳ 明朝" w:cs="ＭＳ 明朝"/>
          <w:kern w:val="0"/>
        </w:rPr>
        <w:t>別記</w:t>
      </w:r>
      <w:r w:rsidR="00887744">
        <w:rPr>
          <w:rFonts w:ascii="ＭＳ 明朝" w:eastAsia="ＭＳ 明朝" w:hAnsi="ＭＳ 明朝" w:cs="ＭＳ 明朝" w:hint="eastAsia"/>
          <w:kern w:val="0"/>
        </w:rPr>
        <w:t>４</w:t>
      </w:r>
      <w:r w:rsidRPr="086839C3">
        <w:rPr>
          <w:rFonts w:ascii="ＭＳ 明朝" w:eastAsia="ＭＳ 明朝" w:hAnsi="ＭＳ 明朝" w:cs="ＭＳ 明朝"/>
          <w:kern w:val="0"/>
        </w:rPr>
        <w:t>の第</w:t>
      </w:r>
      <w:r w:rsidR="0065176D" w:rsidRPr="086839C3">
        <w:rPr>
          <w:rFonts w:ascii="ＭＳ 明朝" w:eastAsia="ＭＳ 明朝" w:hAnsi="ＭＳ 明朝" w:cs="ＭＳ 明朝"/>
          <w:kern w:val="0"/>
        </w:rPr>
        <w:t>５の</w:t>
      </w:r>
      <w:r w:rsidR="00A906AD" w:rsidRPr="086839C3">
        <w:rPr>
          <w:rFonts w:ascii="ＭＳ 明朝" w:eastAsia="ＭＳ 明朝" w:hAnsi="ＭＳ 明朝" w:cs="ＭＳ 明朝"/>
          <w:kern w:val="0"/>
        </w:rPr>
        <w:t>７</w:t>
      </w:r>
      <w:r w:rsidRPr="086839C3">
        <w:rPr>
          <w:rFonts w:ascii="ＭＳ 明朝" w:eastAsia="ＭＳ 明朝" w:hAnsi="ＭＳ 明朝" w:cs="ＭＳ 明朝"/>
          <w:kern w:val="0"/>
        </w:rPr>
        <w:t>（実績報告の場合は第</w:t>
      </w:r>
      <w:r w:rsidR="0065176D" w:rsidRPr="086839C3">
        <w:rPr>
          <w:rFonts w:ascii="ＭＳ 明朝" w:eastAsia="ＭＳ 明朝" w:hAnsi="ＭＳ 明朝" w:cs="ＭＳ 明朝"/>
          <w:kern w:val="0"/>
        </w:rPr>
        <w:t>５</w:t>
      </w:r>
      <w:r w:rsidR="00A906AD" w:rsidRPr="086839C3">
        <w:rPr>
          <w:rFonts w:ascii="ＭＳ 明朝" w:eastAsia="ＭＳ 明朝" w:hAnsi="ＭＳ 明朝" w:cs="ＭＳ 明朝"/>
          <w:kern w:val="0"/>
        </w:rPr>
        <w:t>の９</w:t>
      </w:r>
      <w:r w:rsidRPr="086839C3">
        <w:rPr>
          <w:rFonts w:ascii="ＭＳ 明朝" w:eastAsia="ＭＳ 明朝" w:hAnsi="ＭＳ 明朝" w:cs="ＭＳ 明朝"/>
          <w:kern w:val="0"/>
        </w:rPr>
        <w:t>）の規定に基づき、下記のとおり事業計画</w:t>
      </w:r>
      <w:r w:rsidR="009E0F37" w:rsidRPr="086839C3">
        <w:rPr>
          <w:rFonts w:ascii="ＭＳ 明朝" w:eastAsia="ＭＳ 明朝" w:hAnsi="ＭＳ 明朝" w:cs="ＭＳ 明朝"/>
          <w:kern w:val="0"/>
        </w:rPr>
        <w:t>（実績報告）</w:t>
      </w:r>
      <w:r w:rsidR="00DD2E93" w:rsidRPr="086839C3">
        <w:rPr>
          <w:rFonts w:ascii="ＭＳ 明朝" w:eastAsia="ＭＳ 明朝" w:hAnsi="ＭＳ 明朝" w:cs="ＭＳ 明朝"/>
        </w:rPr>
        <w:t>書</w:t>
      </w:r>
      <w:r w:rsidRPr="086839C3">
        <w:rPr>
          <w:rFonts w:ascii="ＭＳ 明朝" w:eastAsia="ＭＳ 明朝" w:hAnsi="ＭＳ 明朝" w:cs="ＭＳ 明朝"/>
          <w:kern w:val="0"/>
        </w:rPr>
        <w:t>を提出する。</w:t>
      </w:r>
    </w:p>
    <w:p w14:paraId="021D2512" w14:textId="77777777" w:rsidR="00E63BB1" w:rsidRPr="00D042AA" w:rsidRDefault="00E63BB1" w:rsidP="00E63BB1">
      <w:pPr>
        <w:widowControl/>
        <w:spacing w:line="360" w:lineRule="exact"/>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記</w:t>
      </w:r>
    </w:p>
    <w:p w14:paraId="3323CC14" w14:textId="77777777" w:rsidR="00E63BB1" w:rsidRPr="00D042AA" w:rsidRDefault="00E63BB1" w:rsidP="00E63BB1">
      <w:pPr>
        <w:widowControl/>
        <w:spacing w:line="360" w:lineRule="exact"/>
        <w:jc w:val="center"/>
        <w:rPr>
          <w:rFonts w:ascii="ＭＳ 明朝" w:eastAsia="ＭＳ 明朝" w:hAnsi="ＭＳ 明朝" w:cs="ＭＳ 明朝"/>
          <w:kern w:val="0"/>
          <w:szCs w:val="21"/>
        </w:rPr>
      </w:pPr>
    </w:p>
    <w:p w14:paraId="7F58D901" w14:textId="7993B484"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第１　今年度の事業の実施方針</w:t>
      </w:r>
    </w:p>
    <w:tbl>
      <w:tblPr>
        <w:tblStyle w:val="ae"/>
        <w:tblW w:w="8974" w:type="dxa"/>
        <w:tblLook w:val="04A0" w:firstRow="1" w:lastRow="0" w:firstColumn="1" w:lastColumn="0" w:noHBand="0" w:noVBand="1"/>
      </w:tblPr>
      <w:tblGrid>
        <w:gridCol w:w="8974"/>
      </w:tblGrid>
      <w:tr w:rsidR="00E63BB1" w:rsidRPr="00D042AA" w14:paraId="60144985" w14:textId="77777777" w:rsidTr="00603834">
        <w:tc>
          <w:tcPr>
            <w:tcW w:w="8974" w:type="dxa"/>
          </w:tcPr>
          <w:p w14:paraId="76703C6B" w14:textId="77777777" w:rsidR="00E63BB1" w:rsidRPr="00D042AA" w:rsidRDefault="00E63BB1" w:rsidP="00A77B65">
            <w:pPr>
              <w:widowControl/>
              <w:spacing w:line="32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p w14:paraId="62574BE8" w14:textId="77777777" w:rsidR="004261A0" w:rsidRPr="00D042AA" w:rsidRDefault="004261A0" w:rsidP="00A77B65">
            <w:pPr>
              <w:widowControl/>
              <w:spacing w:line="320" w:lineRule="exact"/>
              <w:rPr>
                <w:rFonts w:ascii="ＭＳ 明朝" w:eastAsia="ＭＳ 明朝" w:hAnsi="ＭＳ 明朝" w:cs="ＭＳ 明朝"/>
                <w:kern w:val="0"/>
                <w:szCs w:val="21"/>
              </w:rPr>
            </w:pPr>
          </w:p>
          <w:p w14:paraId="0E8A05FC" w14:textId="4ACAD4EC" w:rsidR="004261A0" w:rsidRPr="00D042AA" w:rsidRDefault="004261A0" w:rsidP="00A77B65">
            <w:pPr>
              <w:widowControl/>
              <w:spacing w:line="320" w:lineRule="exact"/>
              <w:rPr>
                <w:rFonts w:ascii="ＭＳ 明朝" w:eastAsia="ＭＳ 明朝" w:hAnsi="ＭＳ 明朝" w:cs="ＭＳ 明朝"/>
                <w:kern w:val="0"/>
                <w:szCs w:val="21"/>
              </w:rPr>
            </w:pPr>
          </w:p>
        </w:tc>
      </w:tr>
    </w:tbl>
    <w:p w14:paraId="698D4DAA" w14:textId="77777777" w:rsidR="004261A0" w:rsidRPr="00D042AA" w:rsidRDefault="004261A0" w:rsidP="00E63BB1">
      <w:pPr>
        <w:widowControl/>
        <w:spacing w:line="380" w:lineRule="exact"/>
        <w:rPr>
          <w:rFonts w:ascii="ＭＳ 明朝" w:eastAsia="ＭＳ 明朝" w:hAnsi="ＭＳ 明朝" w:cs="ＭＳ 明朝"/>
          <w:kern w:val="0"/>
          <w:szCs w:val="21"/>
        </w:rPr>
      </w:pPr>
    </w:p>
    <w:p w14:paraId="05555D45" w14:textId="65CA342D"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第２　新規就農等に関する具体的な数値目標</w:t>
      </w:r>
    </w:p>
    <w:p w14:paraId="36E7CD66" w14:textId="71A094FA"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別添様式第</w:t>
      </w:r>
      <w:r w:rsidR="00440B29">
        <w:rPr>
          <w:rFonts w:ascii="ＭＳ 明朝" w:eastAsia="ＭＳ 明朝" w:hAnsi="ＭＳ 明朝" w:cs="ＭＳ 明朝" w:hint="eastAsia"/>
          <w:kern w:val="0"/>
          <w:szCs w:val="21"/>
        </w:rPr>
        <w:t>１</w:t>
      </w:r>
      <w:r w:rsidRPr="00D042AA">
        <w:rPr>
          <w:rFonts w:ascii="ＭＳ 明朝" w:eastAsia="ＭＳ 明朝" w:hAnsi="ＭＳ 明朝" w:cs="ＭＳ 明朝" w:hint="eastAsia"/>
          <w:kern w:val="0"/>
          <w:szCs w:val="21"/>
        </w:rPr>
        <w:t>号により作成する。</w:t>
      </w:r>
    </w:p>
    <w:p w14:paraId="75BF97C5" w14:textId="77777777" w:rsidR="00E63BB1" w:rsidRPr="00D042AA" w:rsidRDefault="00E63BB1" w:rsidP="00E63BB1">
      <w:pPr>
        <w:widowControl/>
        <w:spacing w:line="380" w:lineRule="exact"/>
        <w:rPr>
          <w:rFonts w:ascii="ＭＳ 明朝" w:eastAsia="ＭＳ 明朝" w:hAnsi="ＭＳ 明朝" w:cs="ＭＳ 明朝"/>
          <w:kern w:val="0"/>
          <w:szCs w:val="21"/>
        </w:rPr>
      </w:pPr>
    </w:p>
    <w:p w14:paraId="522E58FA" w14:textId="54EB5852"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第３　</w:t>
      </w:r>
      <w:r w:rsidR="00126274">
        <w:rPr>
          <w:rFonts w:ascii="ＭＳ 明朝" w:eastAsia="ＭＳ 明朝" w:hAnsi="ＭＳ 明朝" w:cs="ＭＳ 明朝" w:hint="eastAsia"/>
          <w:kern w:val="0"/>
          <w:szCs w:val="21"/>
        </w:rPr>
        <w:t>今</w:t>
      </w:r>
      <w:r w:rsidRPr="00D042AA">
        <w:rPr>
          <w:rFonts w:ascii="ＭＳ 明朝" w:eastAsia="ＭＳ 明朝" w:hAnsi="ＭＳ 明朝" w:cs="ＭＳ 明朝" w:hint="eastAsia"/>
          <w:kern w:val="0"/>
          <w:szCs w:val="21"/>
        </w:rPr>
        <w:t>年度の取組実施等の体制</w:t>
      </w:r>
    </w:p>
    <w:p w14:paraId="571844C3" w14:textId="14D1174B"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Pr="00D042AA">
        <w:rPr>
          <w:rFonts w:ascii="ＭＳ 明朝" w:eastAsia="ＭＳ 明朝" w:hAnsi="ＭＳ 明朝" w:cs="ＭＳ 明朝" w:hint="eastAsia"/>
          <w:kern w:val="0"/>
          <w:sz w:val="20"/>
          <w:szCs w:val="20"/>
        </w:rPr>
        <w:t>謝金を支払う委員等が含まれる検討会を設置する場合に委員会の構成を記載して</w:t>
      </w:r>
      <w:r w:rsidR="00AB3790">
        <w:rPr>
          <w:rFonts w:ascii="ＭＳ 明朝" w:eastAsia="ＭＳ 明朝" w:hAnsi="ＭＳ 明朝" w:cs="ＭＳ 明朝" w:hint="eastAsia"/>
          <w:kern w:val="0"/>
          <w:sz w:val="20"/>
          <w:szCs w:val="20"/>
        </w:rPr>
        <w:t>くだ</w:t>
      </w:r>
      <w:r w:rsidRPr="00D042AA">
        <w:rPr>
          <w:rFonts w:ascii="ＭＳ 明朝" w:eastAsia="ＭＳ 明朝" w:hAnsi="ＭＳ 明朝" w:cs="ＭＳ 明朝" w:hint="eastAsia"/>
          <w:kern w:val="0"/>
          <w:sz w:val="20"/>
          <w:szCs w:val="20"/>
        </w:rPr>
        <w:t>さい。</w:t>
      </w:r>
    </w:p>
    <w:tbl>
      <w:tblPr>
        <w:tblStyle w:val="ae"/>
        <w:tblW w:w="0" w:type="auto"/>
        <w:tblLook w:val="04A0" w:firstRow="1" w:lastRow="0" w:firstColumn="1" w:lastColumn="0" w:noHBand="0" w:noVBand="1"/>
      </w:tblPr>
      <w:tblGrid>
        <w:gridCol w:w="3916"/>
        <w:gridCol w:w="5058"/>
      </w:tblGrid>
      <w:tr w:rsidR="00E63BB1" w:rsidRPr="00D042AA" w14:paraId="2635645C" w14:textId="77777777" w:rsidTr="00603834">
        <w:tc>
          <w:tcPr>
            <w:tcW w:w="3916" w:type="dxa"/>
          </w:tcPr>
          <w:p w14:paraId="5912D3CA"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検討委員等の氏名及び役職</w:t>
            </w:r>
          </w:p>
        </w:tc>
        <w:tc>
          <w:tcPr>
            <w:tcW w:w="5058" w:type="dxa"/>
          </w:tcPr>
          <w:p w14:paraId="4253DC40"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所属等</w:t>
            </w:r>
          </w:p>
        </w:tc>
      </w:tr>
      <w:tr w:rsidR="00E63BB1" w:rsidRPr="00D042AA" w14:paraId="78844117" w14:textId="77777777" w:rsidTr="00603834">
        <w:tc>
          <w:tcPr>
            <w:tcW w:w="3916" w:type="dxa"/>
          </w:tcPr>
          <w:p w14:paraId="6957E07B" w14:textId="77777777" w:rsidR="00E63BB1" w:rsidRPr="00D042AA" w:rsidRDefault="00E63BB1" w:rsidP="00A77B65">
            <w:pPr>
              <w:widowControl/>
              <w:spacing w:line="260" w:lineRule="exact"/>
              <w:rPr>
                <w:rFonts w:ascii="ＭＳ 明朝" w:eastAsia="ＭＳ 明朝" w:hAnsi="ＭＳ 明朝" w:cs="ＭＳ 明朝"/>
                <w:kern w:val="0"/>
                <w:sz w:val="20"/>
                <w:szCs w:val="20"/>
              </w:rPr>
            </w:pPr>
          </w:p>
        </w:tc>
        <w:tc>
          <w:tcPr>
            <w:tcW w:w="5058" w:type="dxa"/>
          </w:tcPr>
          <w:p w14:paraId="6B4BBE53" w14:textId="77777777" w:rsidR="00E63BB1" w:rsidRPr="00D042AA" w:rsidRDefault="00E63BB1" w:rsidP="00A77B65">
            <w:pPr>
              <w:widowControl/>
              <w:spacing w:line="260" w:lineRule="exact"/>
              <w:rPr>
                <w:rFonts w:ascii="ＭＳ 明朝" w:eastAsia="ＭＳ 明朝" w:hAnsi="ＭＳ 明朝" w:cs="ＭＳ 明朝"/>
                <w:kern w:val="0"/>
                <w:sz w:val="20"/>
                <w:szCs w:val="20"/>
              </w:rPr>
            </w:pPr>
          </w:p>
          <w:p w14:paraId="53D168B8" w14:textId="77777777" w:rsidR="00E63BB1" w:rsidRPr="00D042AA" w:rsidRDefault="00E63BB1" w:rsidP="00A77B65">
            <w:pPr>
              <w:widowControl/>
              <w:spacing w:line="260" w:lineRule="exact"/>
              <w:rPr>
                <w:rFonts w:ascii="ＭＳ 明朝" w:eastAsia="ＭＳ 明朝" w:hAnsi="ＭＳ 明朝" w:cs="ＭＳ 明朝"/>
                <w:kern w:val="0"/>
                <w:sz w:val="20"/>
                <w:szCs w:val="20"/>
              </w:rPr>
            </w:pPr>
          </w:p>
          <w:p w14:paraId="23AB2A58" w14:textId="77777777" w:rsidR="00E63BB1" w:rsidRPr="00D042AA" w:rsidRDefault="00E63BB1" w:rsidP="00A77B65">
            <w:pPr>
              <w:widowControl/>
              <w:spacing w:line="260" w:lineRule="exact"/>
              <w:rPr>
                <w:rFonts w:ascii="ＭＳ 明朝" w:eastAsia="ＭＳ 明朝" w:hAnsi="ＭＳ 明朝" w:cs="ＭＳ 明朝"/>
                <w:kern w:val="0"/>
                <w:sz w:val="20"/>
                <w:szCs w:val="20"/>
              </w:rPr>
            </w:pPr>
          </w:p>
        </w:tc>
      </w:tr>
    </w:tbl>
    <w:p w14:paraId="04C2085E" w14:textId="2B1BDFED" w:rsidR="00E63BB1" w:rsidRDefault="00E63BB1" w:rsidP="00E63BB1">
      <w:pPr>
        <w:widowControl/>
        <w:spacing w:line="380" w:lineRule="exact"/>
        <w:rPr>
          <w:rFonts w:ascii="ＭＳ 明朝" w:eastAsia="ＭＳ 明朝" w:hAnsi="ＭＳ 明朝" w:cs="ＭＳ 明朝"/>
          <w:kern w:val="0"/>
          <w:szCs w:val="21"/>
        </w:rPr>
      </w:pPr>
    </w:p>
    <w:p w14:paraId="676A50C0" w14:textId="74A8C4CA" w:rsidR="007323EB" w:rsidRDefault="007323EB" w:rsidP="00E63BB1">
      <w:pPr>
        <w:widowControl/>
        <w:spacing w:line="380" w:lineRule="exact"/>
        <w:rPr>
          <w:rFonts w:ascii="ＭＳ 明朝" w:eastAsia="ＭＳ 明朝" w:hAnsi="ＭＳ 明朝" w:cs="ＭＳ 明朝"/>
          <w:kern w:val="0"/>
          <w:szCs w:val="21"/>
        </w:rPr>
      </w:pPr>
    </w:p>
    <w:p w14:paraId="099280EF" w14:textId="5468F490" w:rsidR="007323EB" w:rsidRDefault="007323EB" w:rsidP="00E63BB1">
      <w:pPr>
        <w:widowControl/>
        <w:spacing w:line="380" w:lineRule="exact"/>
        <w:rPr>
          <w:rFonts w:ascii="ＭＳ 明朝" w:eastAsia="ＭＳ 明朝" w:hAnsi="ＭＳ 明朝" w:cs="ＭＳ 明朝"/>
          <w:kern w:val="0"/>
          <w:szCs w:val="21"/>
        </w:rPr>
      </w:pPr>
    </w:p>
    <w:p w14:paraId="4DD81CAD" w14:textId="49FF2D36" w:rsidR="00DD2E93" w:rsidRDefault="00DD2E93" w:rsidP="00E63BB1">
      <w:pPr>
        <w:widowControl/>
        <w:spacing w:line="380" w:lineRule="exac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22C7BF1D" w14:textId="3AE900C9" w:rsidR="00E63BB1"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lastRenderedPageBreak/>
        <w:t>第４　具体的な取組</w:t>
      </w:r>
      <w:r w:rsidR="009E0F37">
        <w:rPr>
          <w:rFonts w:ascii="ＭＳ 明朝" w:eastAsia="ＭＳ 明朝" w:hAnsi="ＭＳ 明朝" w:cs="ＭＳ 明朝" w:hint="eastAsia"/>
          <w:kern w:val="0"/>
          <w:szCs w:val="21"/>
        </w:rPr>
        <w:t>計画（実績）</w:t>
      </w:r>
    </w:p>
    <w:p w14:paraId="4481F437" w14:textId="77777777" w:rsidR="00813D54" w:rsidRDefault="00813D54" w:rsidP="00CD526D">
      <w:pPr>
        <w:widowControl/>
        <w:spacing w:line="0" w:lineRule="atLeast"/>
        <w:rPr>
          <w:rFonts w:ascii="ＭＳ 明朝" w:eastAsia="ＭＳ 明朝" w:hAnsi="ＭＳ 明朝" w:cs="ＭＳ 明朝"/>
          <w:kern w:val="0"/>
          <w:szCs w:val="21"/>
        </w:rPr>
      </w:pPr>
    </w:p>
    <w:p w14:paraId="19ACC8F4" w14:textId="28799CF8" w:rsidR="002050F9" w:rsidRDefault="006447DD" w:rsidP="006447DD">
      <w:pPr>
        <w:widowControl/>
        <w:spacing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注</w:t>
      </w:r>
      <w:r w:rsidR="0095113C">
        <w:rPr>
          <w:rFonts w:ascii="ＭＳ 明朝" w:eastAsia="ＭＳ 明朝" w:hAnsi="ＭＳ 明朝" w:cs="ＭＳ 明朝" w:hint="eastAsia"/>
          <w:kern w:val="0"/>
          <w:szCs w:val="21"/>
        </w:rPr>
        <w:t>１</w:t>
      </w:r>
      <w:r>
        <w:rPr>
          <w:rFonts w:ascii="ＭＳ 明朝" w:eastAsia="ＭＳ 明朝" w:hAnsi="ＭＳ 明朝" w:cs="ＭＳ 明朝" w:hint="eastAsia"/>
          <w:kern w:val="0"/>
          <w:szCs w:val="21"/>
        </w:rPr>
        <w:t>：</w:t>
      </w:r>
      <w:r w:rsidR="00EC62E8" w:rsidRPr="00F02744">
        <w:rPr>
          <w:rFonts w:ascii="ＭＳ 明朝" w:eastAsia="ＭＳ 明朝" w:hAnsi="ＭＳ 明朝" w:cs="ＭＳ 明朝" w:hint="eastAsia"/>
          <w:kern w:val="0"/>
          <w:szCs w:val="21"/>
        </w:rPr>
        <w:t>複数の</w:t>
      </w:r>
      <w:r w:rsidR="00B75464">
        <w:rPr>
          <w:rFonts w:ascii="ＭＳ 明朝" w:eastAsia="ＭＳ 明朝" w:hAnsi="ＭＳ 明朝" w:cs="ＭＳ 明朝" w:hint="eastAsia"/>
          <w:kern w:val="0"/>
          <w:szCs w:val="21"/>
        </w:rPr>
        <w:t>農業教育機関</w:t>
      </w:r>
      <w:r w:rsidR="00EC62E8" w:rsidRPr="00F02744">
        <w:rPr>
          <w:rFonts w:ascii="ＭＳ 明朝" w:eastAsia="ＭＳ 明朝" w:hAnsi="ＭＳ 明朝" w:cs="ＭＳ 明朝" w:hint="eastAsia"/>
          <w:kern w:val="0"/>
          <w:szCs w:val="21"/>
        </w:rPr>
        <w:t>で同内容の取組を行う場合、</w:t>
      </w:r>
      <w:r w:rsidR="002050F9">
        <w:rPr>
          <w:rFonts w:ascii="ＭＳ 明朝" w:eastAsia="ＭＳ 明朝" w:hAnsi="ＭＳ 明朝" w:cs="ＭＳ 明朝" w:hint="eastAsia"/>
          <w:kern w:val="0"/>
          <w:szCs w:val="21"/>
        </w:rPr>
        <w:t>「</w:t>
      </w:r>
      <w:r w:rsidR="004862C1" w:rsidRPr="00D81701">
        <w:rPr>
          <w:rFonts w:ascii="ＭＳ 明朝" w:eastAsia="ＭＳ 明朝" w:hAnsi="ＭＳ 明朝" w:cs="ＭＳ 明朝" w:hint="eastAsia"/>
          <w:kern w:val="0"/>
          <w:szCs w:val="21"/>
        </w:rPr>
        <w:t>取組内容</w:t>
      </w:r>
      <w:r w:rsidR="002050F9">
        <w:rPr>
          <w:rFonts w:ascii="ＭＳ 明朝" w:eastAsia="ＭＳ 明朝" w:hAnsi="ＭＳ 明朝" w:cs="ＭＳ 明朝" w:hint="eastAsia"/>
          <w:kern w:val="0"/>
          <w:szCs w:val="21"/>
        </w:rPr>
        <w:t>・実施（予定）時期」</w:t>
      </w:r>
      <w:r w:rsidR="004862C1" w:rsidRPr="00D81701">
        <w:rPr>
          <w:rFonts w:ascii="ＭＳ 明朝" w:eastAsia="ＭＳ 明朝" w:hAnsi="ＭＳ 明朝" w:cs="ＭＳ 明朝" w:hint="eastAsia"/>
          <w:kern w:val="0"/>
          <w:szCs w:val="21"/>
        </w:rPr>
        <w:t>欄については</w:t>
      </w:r>
    </w:p>
    <w:p w14:paraId="6A0D598B" w14:textId="1B8F516C" w:rsidR="002050F9" w:rsidRDefault="004862C1" w:rsidP="002050F9">
      <w:pPr>
        <w:widowControl/>
        <w:spacing w:line="0" w:lineRule="atLeast"/>
        <w:ind w:firstLineChars="300" w:firstLine="633"/>
        <w:rPr>
          <w:rFonts w:ascii="ＭＳ 明朝" w:eastAsia="ＭＳ 明朝" w:hAnsi="ＭＳ 明朝" w:cs="ＭＳ 明朝"/>
          <w:kern w:val="0"/>
          <w:szCs w:val="21"/>
        </w:rPr>
      </w:pPr>
      <w:r w:rsidRPr="00D81701">
        <w:rPr>
          <w:rFonts w:ascii="ＭＳ 明朝" w:eastAsia="ＭＳ 明朝" w:hAnsi="ＭＳ 明朝" w:cs="ＭＳ 明朝" w:hint="eastAsia"/>
          <w:kern w:val="0"/>
          <w:szCs w:val="21"/>
        </w:rPr>
        <w:t>まとめて記載してもよい</w:t>
      </w:r>
      <w:r>
        <w:rPr>
          <w:rFonts w:ascii="ＭＳ 明朝" w:eastAsia="ＭＳ 明朝" w:hAnsi="ＭＳ 明朝" w:cs="ＭＳ 明朝" w:hint="eastAsia"/>
          <w:kern w:val="0"/>
          <w:szCs w:val="21"/>
        </w:rPr>
        <w:t>が、</w:t>
      </w:r>
      <w:r w:rsidR="002050F9">
        <w:rPr>
          <w:rFonts w:ascii="ＭＳ 明朝" w:eastAsia="ＭＳ 明朝" w:hAnsi="ＭＳ 明朝" w:cs="ＭＳ 明朝" w:hint="eastAsia"/>
          <w:kern w:val="0"/>
          <w:szCs w:val="21"/>
        </w:rPr>
        <w:t>「</w:t>
      </w:r>
      <w:r w:rsidR="00EC62E8" w:rsidRPr="00F02744">
        <w:rPr>
          <w:rFonts w:ascii="ＭＳ 明朝" w:eastAsia="ＭＳ 明朝" w:hAnsi="ＭＳ 明朝" w:cs="ＭＳ 明朝" w:hint="eastAsia"/>
          <w:kern w:val="0"/>
          <w:szCs w:val="21"/>
        </w:rPr>
        <w:t>実施機関</w:t>
      </w:r>
      <w:r w:rsidR="002050F9">
        <w:rPr>
          <w:rFonts w:ascii="ＭＳ 明朝" w:eastAsia="ＭＳ 明朝" w:hAnsi="ＭＳ 明朝" w:cs="ＭＳ 明朝" w:hint="eastAsia"/>
          <w:kern w:val="0"/>
          <w:szCs w:val="21"/>
        </w:rPr>
        <w:t>」</w:t>
      </w:r>
      <w:r w:rsidR="00EC62E8" w:rsidRPr="00F02744">
        <w:rPr>
          <w:rFonts w:ascii="ＭＳ 明朝" w:eastAsia="ＭＳ 明朝" w:hAnsi="ＭＳ 明朝" w:cs="ＭＳ 明朝" w:hint="eastAsia"/>
          <w:kern w:val="0"/>
          <w:szCs w:val="21"/>
        </w:rPr>
        <w:t>欄に</w:t>
      </w:r>
      <w:r>
        <w:rPr>
          <w:rFonts w:ascii="ＭＳ 明朝" w:eastAsia="ＭＳ 明朝" w:hAnsi="ＭＳ 明朝" w:cs="ＭＳ 明朝" w:hint="eastAsia"/>
          <w:kern w:val="0"/>
          <w:szCs w:val="21"/>
        </w:rPr>
        <w:t>は</w:t>
      </w:r>
      <w:r w:rsidR="00EC62E8" w:rsidRPr="00F02744">
        <w:rPr>
          <w:rFonts w:ascii="ＭＳ 明朝" w:eastAsia="ＭＳ 明朝" w:hAnsi="ＭＳ 明朝" w:cs="ＭＳ 明朝" w:hint="eastAsia"/>
          <w:kern w:val="0"/>
          <w:szCs w:val="21"/>
        </w:rPr>
        <w:t>取組を行う</w:t>
      </w:r>
      <w:r w:rsidR="00894E8B">
        <w:rPr>
          <w:rFonts w:ascii="ＭＳ 明朝" w:eastAsia="ＭＳ 明朝" w:hAnsi="ＭＳ 明朝" w:cs="ＭＳ 明朝" w:hint="eastAsia"/>
          <w:kern w:val="0"/>
          <w:szCs w:val="21"/>
        </w:rPr>
        <w:t>全て</w:t>
      </w:r>
      <w:r w:rsidR="00EC62E8" w:rsidRPr="00F02744">
        <w:rPr>
          <w:rFonts w:ascii="ＭＳ 明朝" w:eastAsia="ＭＳ 明朝" w:hAnsi="ＭＳ 明朝" w:cs="ＭＳ 明朝" w:hint="eastAsia"/>
          <w:kern w:val="0"/>
          <w:szCs w:val="21"/>
        </w:rPr>
        <w:t>の</w:t>
      </w:r>
      <w:r w:rsidR="00A1689F">
        <w:rPr>
          <w:rFonts w:ascii="ＭＳ 明朝" w:eastAsia="ＭＳ 明朝" w:hAnsi="ＭＳ 明朝" w:cs="ＭＳ 明朝" w:hint="eastAsia"/>
          <w:kern w:val="0"/>
          <w:szCs w:val="21"/>
        </w:rPr>
        <w:t>農業教育機関の名称</w:t>
      </w:r>
      <w:r>
        <w:rPr>
          <w:rFonts w:ascii="ＭＳ 明朝" w:eastAsia="ＭＳ 明朝" w:hAnsi="ＭＳ 明朝" w:cs="ＭＳ 明朝" w:hint="eastAsia"/>
          <w:kern w:val="0"/>
          <w:szCs w:val="21"/>
        </w:rPr>
        <w:t>を</w:t>
      </w:r>
      <w:r w:rsidR="002050F9">
        <w:rPr>
          <w:rFonts w:ascii="ＭＳ 明朝" w:eastAsia="ＭＳ 明朝" w:hAnsi="ＭＳ 明朝" w:cs="ＭＳ 明朝" w:hint="eastAsia"/>
          <w:kern w:val="0"/>
          <w:szCs w:val="21"/>
        </w:rPr>
        <w:t>具体</w:t>
      </w:r>
    </w:p>
    <w:p w14:paraId="5CBFB68D" w14:textId="6785BE3F" w:rsidR="007D6EC6" w:rsidRDefault="002050F9">
      <w:pPr>
        <w:widowControl/>
        <w:spacing w:line="0" w:lineRule="atLeast"/>
        <w:ind w:firstLineChars="300" w:firstLine="633"/>
        <w:rPr>
          <w:rFonts w:ascii="ＭＳ 明朝" w:eastAsia="ＭＳ 明朝" w:hAnsi="ＭＳ 明朝" w:cs="ＭＳ 明朝"/>
          <w:kern w:val="0"/>
          <w:szCs w:val="21"/>
        </w:rPr>
      </w:pPr>
      <w:r>
        <w:rPr>
          <w:rFonts w:ascii="ＭＳ 明朝" w:eastAsia="ＭＳ 明朝" w:hAnsi="ＭＳ 明朝" w:cs="ＭＳ 明朝" w:hint="eastAsia"/>
          <w:kern w:val="0"/>
          <w:szCs w:val="21"/>
        </w:rPr>
        <w:t>的に</w:t>
      </w:r>
      <w:r w:rsidR="00EC62E8" w:rsidRPr="00F02744">
        <w:rPr>
          <w:rFonts w:ascii="ＭＳ 明朝" w:eastAsia="ＭＳ 明朝" w:hAnsi="ＭＳ 明朝" w:cs="ＭＳ 明朝" w:hint="eastAsia"/>
          <w:kern w:val="0"/>
          <w:szCs w:val="21"/>
        </w:rPr>
        <w:t>記載</w:t>
      </w:r>
      <w:r>
        <w:rPr>
          <w:rFonts w:ascii="ＭＳ 明朝" w:eastAsia="ＭＳ 明朝" w:hAnsi="ＭＳ 明朝" w:cs="ＭＳ 明朝" w:hint="eastAsia"/>
          <w:kern w:val="0"/>
          <w:szCs w:val="21"/>
        </w:rPr>
        <w:t>し、</w:t>
      </w:r>
      <w:r w:rsidR="000513F8">
        <w:rPr>
          <w:rFonts w:ascii="ＭＳ 明朝" w:eastAsia="ＭＳ 明朝" w:hAnsi="ＭＳ 明朝" w:cs="ＭＳ 明朝" w:hint="eastAsia"/>
          <w:kern w:val="0"/>
          <w:szCs w:val="21"/>
        </w:rPr>
        <w:t>どの農業教育機関が何の取組をするのか、明確に記載</w:t>
      </w:r>
      <w:r w:rsidR="00EC62E8" w:rsidRPr="00F02744">
        <w:rPr>
          <w:rFonts w:ascii="ＭＳ 明朝" w:eastAsia="ＭＳ 明朝" w:hAnsi="ＭＳ 明朝" w:cs="ＭＳ 明朝" w:hint="eastAsia"/>
          <w:kern w:val="0"/>
          <w:szCs w:val="21"/>
        </w:rPr>
        <w:t>する</w:t>
      </w:r>
      <w:r w:rsidR="00716F63">
        <w:rPr>
          <w:rFonts w:ascii="ＭＳ 明朝" w:eastAsia="ＭＳ 明朝" w:hAnsi="ＭＳ 明朝" w:cs="ＭＳ 明朝" w:hint="eastAsia"/>
          <w:kern w:val="0"/>
          <w:szCs w:val="21"/>
        </w:rPr>
        <w:t>こと</w:t>
      </w:r>
      <w:r w:rsidR="00813D54">
        <w:rPr>
          <w:rFonts w:ascii="ＭＳ 明朝" w:eastAsia="ＭＳ 明朝" w:hAnsi="ＭＳ 明朝" w:cs="ＭＳ 明朝" w:hint="eastAsia"/>
          <w:kern w:val="0"/>
          <w:szCs w:val="21"/>
        </w:rPr>
        <w:t>（県内農業高校</w:t>
      </w:r>
      <w:r w:rsidR="00830C67">
        <w:rPr>
          <w:rFonts w:ascii="ＭＳ 明朝" w:eastAsia="ＭＳ 明朝" w:hAnsi="ＭＳ 明朝" w:cs="ＭＳ 明朝" w:hint="eastAsia"/>
          <w:kern w:val="0"/>
          <w:szCs w:val="21"/>
        </w:rPr>
        <w:t>６</w:t>
      </w:r>
      <w:r w:rsidR="00813D54">
        <w:rPr>
          <w:rFonts w:ascii="ＭＳ 明朝" w:eastAsia="ＭＳ 明朝" w:hAnsi="ＭＳ 明朝" w:cs="ＭＳ 明朝" w:hint="eastAsia"/>
          <w:kern w:val="0"/>
          <w:szCs w:val="21"/>
        </w:rPr>
        <w:t>校</w:t>
      </w:r>
    </w:p>
    <w:p w14:paraId="1B8C69C7" w14:textId="7B714B76" w:rsidR="0095113C" w:rsidRDefault="00813D54" w:rsidP="00CD526D">
      <w:pPr>
        <w:widowControl/>
        <w:spacing w:line="0" w:lineRule="atLeast"/>
        <w:ind w:firstLineChars="300" w:firstLine="633"/>
        <w:rPr>
          <w:rFonts w:ascii="ＭＳ 明朝" w:eastAsia="ＭＳ 明朝" w:hAnsi="ＭＳ 明朝" w:cs="ＭＳ 明朝"/>
          <w:kern w:val="0"/>
          <w:szCs w:val="21"/>
        </w:rPr>
      </w:pPr>
      <w:r>
        <w:rPr>
          <w:rFonts w:ascii="ＭＳ 明朝" w:eastAsia="ＭＳ 明朝" w:hAnsi="ＭＳ 明朝" w:cs="ＭＳ 明朝" w:hint="eastAsia"/>
          <w:kern w:val="0"/>
          <w:szCs w:val="21"/>
        </w:rPr>
        <w:t>のうち</w:t>
      </w:r>
      <w:r w:rsidR="00830C67">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校などと書かないこと</w:t>
      </w:r>
      <w:r w:rsidR="00894E8B">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w:t>
      </w:r>
      <w:r w:rsidR="00F02744" w:rsidRPr="00F02744">
        <w:rPr>
          <w:rFonts w:ascii="ＭＳ 明朝" w:eastAsia="ＭＳ 明朝" w:hAnsi="ＭＳ 明朝" w:cs="ＭＳ 明朝" w:hint="eastAsia"/>
          <w:kern w:val="0"/>
          <w:szCs w:val="21"/>
        </w:rPr>
        <w:t>。</w:t>
      </w:r>
    </w:p>
    <w:p w14:paraId="5AD94F66" w14:textId="279B8D61" w:rsidR="00067A0D" w:rsidRDefault="0095113C" w:rsidP="0046025C">
      <w:pPr>
        <w:widowControl/>
        <w:spacing w:line="0" w:lineRule="atLeast"/>
        <w:rPr>
          <w:rFonts w:ascii="ＭＳ 明朝" w:eastAsia="ＭＳ 明朝" w:hAnsi="ＭＳ 明朝" w:cs="ＭＳ 明朝"/>
          <w:kern w:val="0"/>
          <w:szCs w:val="21"/>
        </w:rPr>
      </w:pPr>
      <w:r>
        <w:rPr>
          <w:rFonts w:ascii="ＭＳ 明朝" w:eastAsia="ＭＳ 明朝" w:hAnsi="ＭＳ 明朝" w:cs="ＭＳ 明朝" w:hint="eastAsia"/>
          <w:kern w:val="0"/>
          <w:szCs w:val="21"/>
        </w:rPr>
        <w:t>注２：</w:t>
      </w:r>
      <w:r w:rsidR="000513F8">
        <w:rPr>
          <w:rFonts w:ascii="ＭＳ 明朝" w:eastAsia="ＭＳ 明朝" w:hAnsi="ＭＳ 明朝" w:cs="ＭＳ 明朝" w:hint="eastAsia"/>
          <w:kern w:val="0"/>
          <w:szCs w:val="21"/>
        </w:rPr>
        <w:t>「使用経費等」</w:t>
      </w:r>
      <w:r w:rsidR="000A5F11">
        <w:rPr>
          <w:rFonts w:ascii="ＭＳ 明朝" w:eastAsia="ＭＳ 明朝" w:hAnsi="ＭＳ 明朝" w:cs="ＭＳ 明朝" w:hint="eastAsia"/>
          <w:kern w:val="0"/>
          <w:szCs w:val="21"/>
        </w:rPr>
        <w:t>については、</w:t>
      </w:r>
      <w:r w:rsidR="00CE73F1">
        <w:rPr>
          <w:rFonts w:ascii="ＭＳ 明朝" w:eastAsia="ＭＳ 明朝" w:hAnsi="ＭＳ 明朝" w:cs="ＭＳ 明朝" w:hint="eastAsia"/>
          <w:kern w:val="0"/>
          <w:szCs w:val="21"/>
        </w:rPr>
        <w:t>取組内容</w:t>
      </w:r>
      <w:r w:rsidR="003446F9">
        <w:rPr>
          <w:rFonts w:ascii="ＭＳ 明朝" w:eastAsia="ＭＳ 明朝" w:hAnsi="ＭＳ 明朝" w:cs="ＭＳ 明朝" w:hint="eastAsia"/>
          <w:kern w:val="0"/>
          <w:szCs w:val="21"/>
        </w:rPr>
        <w:t>ごと</w:t>
      </w:r>
      <w:r w:rsidR="0046025C">
        <w:rPr>
          <w:rFonts w:ascii="ＭＳ 明朝" w:eastAsia="ＭＳ 明朝" w:hAnsi="ＭＳ 明朝" w:cs="ＭＳ 明朝" w:hint="eastAsia"/>
          <w:kern w:val="0"/>
          <w:szCs w:val="21"/>
        </w:rPr>
        <w:t>かつ</w:t>
      </w:r>
      <w:r w:rsidR="00067A0D">
        <w:rPr>
          <w:rFonts w:ascii="ＭＳ 明朝" w:eastAsia="ＭＳ 明朝" w:hAnsi="ＭＳ 明朝" w:cs="ＭＳ 明朝" w:hint="eastAsia"/>
          <w:kern w:val="0"/>
          <w:szCs w:val="21"/>
        </w:rPr>
        <w:t>別表</w:t>
      </w:r>
      <w:r w:rsidR="00C61242">
        <w:rPr>
          <w:rFonts w:ascii="ＭＳ 明朝" w:eastAsia="ＭＳ 明朝" w:hAnsi="ＭＳ 明朝" w:cs="ＭＳ 明朝" w:hint="eastAsia"/>
          <w:kern w:val="0"/>
          <w:szCs w:val="21"/>
        </w:rPr>
        <w:t>２</w:t>
      </w:r>
      <w:r w:rsidR="00067A0D">
        <w:rPr>
          <w:rFonts w:ascii="ＭＳ 明朝" w:eastAsia="ＭＳ 明朝" w:hAnsi="ＭＳ 明朝" w:cs="ＭＳ 明朝" w:hint="eastAsia"/>
          <w:kern w:val="0"/>
          <w:szCs w:val="21"/>
        </w:rPr>
        <w:t>の補助対象経費の区分ごと</w:t>
      </w:r>
      <w:r w:rsidR="00CE73F1">
        <w:rPr>
          <w:rFonts w:ascii="ＭＳ 明朝" w:eastAsia="ＭＳ 明朝" w:hAnsi="ＭＳ 明朝" w:cs="ＭＳ 明朝" w:hint="eastAsia"/>
          <w:kern w:val="0"/>
          <w:szCs w:val="21"/>
        </w:rPr>
        <w:t>に詳細に記載</w:t>
      </w:r>
    </w:p>
    <w:p w14:paraId="08D0A2B5" w14:textId="5DAF0DDC" w:rsidR="000A5F11" w:rsidRDefault="00CE73F1" w:rsidP="00CD526D">
      <w:pPr>
        <w:widowControl/>
        <w:spacing w:line="0" w:lineRule="atLeast"/>
        <w:ind w:firstLineChars="300" w:firstLine="633"/>
        <w:rPr>
          <w:rFonts w:ascii="ＭＳ 明朝" w:eastAsia="ＭＳ 明朝" w:hAnsi="ＭＳ 明朝" w:cs="ＭＳ 明朝"/>
          <w:kern w:val="0"/>
          <w:szCs w:val="21"/>
        </w:rPr>
      </w:pPr>
      <w:r>
        <w:rPr>
          <w:rFonts w:ascii="ＭＳ 明朝" w:eastAsia="ＭＳ 明朝" w:hAnsi="ＭＳ 明朝" w:cs="ＭＳ 明朝" w:hint="eastAsia"/>
          <w:kern w:val="0"/>
          <w:szCs w:val="21"/>
        </w:rPr>
        <w:t>すること</w:t>
      </w:r>
      <w:r w:rsidR="0046025C">
        <w:rPr>
          <w:rFonts w:ascii="ＭＳ 明朝" w:eastAsia="ＭＳ 明朝" w:hAnsi="ＭＳ 明朝" w:cs="ＭＳ 明朝" w:hint="eastAsia"/>
          <w:kern w:val="0"/>
          <w:szCs w:val="21"/>
        </w:rPr>
        <w:t>。</w:t>
      </w:r>
    </w:p>
    <w:p w14:paraId="4382DCC6" w14:textId="77777777" w:rsidR="00813D54" w:rsidRPr="003446F9" w:rsidRDefault="00813D54" w:rsidP="00CD526D">
      <w:pPr>
        <w:widowControl/>
        <w:spacing w:line="0" w:lineRule="atLeast"/>
        <w:ind w:firstLineChars="100" w:firstLine="211"/>
        <w:rPr>
          <w:rFonts w:ascii="ＭＳ 明朝" w:eastAsia="ＭＳ 明朝" w:hAnsi="ＭＳ 明朝" w:cs="ＭＳ 明朝"/>
          <w:kern w:val="0"/>
          <w:szCs w:val="21"/>
        </w:rPr>
      </w:pPr>
    </w:p>
    <w:p w14:paraId="6153FF7F" w14:textId="02F5BE0D" w:rsidR="004C768C"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（１）農業教育機関における教育カリキュラム強化</w:t>
      </w:r>
    </w:p>
    <w:tbl>
      <w:tblPr>
        <w:tblStyle w:val="ae"/>
        <w:tblW w:w="9918" w:type="dxa"/>
        <w:tblLook w:val="04A0" w:firstRow="1" w:lastRow="0" w:firstColumn="1" w:lastColumn="0" w:noHBand="0" w:noVBand="1"/>
      </w:tblPr>
      <w:tblGrid>
        <w:gridCol w:w="1696"/>
        <w:gridCol w:w="4678"/>
        <w:gridCol w:w="3544"/>
      </w:tblGrid>
      <w:tr w:rsidR="00E63BB1" w:rsidRPr="00D042AA" w14:paraId="7953F149" w14:textId="77777777" w:rsidTr="00CD526D">
        <w:tc>
          <w:tcPr>
            <w:tcW w:w="1696" w:type="dxa"/>
          </w:tcPr>
          <w:p w14:paraId="42A497D1"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678" w:type="dxa"/>
          </w:tcPr>
          <w:p w14:paraId="3F611839"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544" w:type="dxa"/>
          </w:tcPr>
          <w:p w14:paraId="0AEB20BF"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E63BB1" w:rsidRPr="00D042AA" w14:paraId="0F2B0CEC" w14:textId="77777777" w:rsidTr="00CD526D">
        <w:trPr>
          <w:trHeight w:val="833"/>
        </w:trPr>
        <w:tc>
          <w:tcPr>
            <w:tcW w:w="1696" w:type="dxa"/>
          </w:tcPr>
          <w:p w14:paraId="245C7CAD" w14:textId="77777777" w:rsidR="00E63BB1" w:rsidRPr="00D042AA" w:rsidRDefault="00E63BB1" w:rsidP="00A77B65">
            <w:pPr>
              <w:widowControl/>
              <w:spacing w:line="280" w:lineRule="exact"/>
              <w:rPr>
                <w:rFonts w:ascii="ＭＳ 明朝" w:eastAsia="ＭＳ 明朝" w:hAnsi="ＭＳ 明朝" w:cs="ＭＳ 明朝"/>
                <w:kern w:val="0"/>
                <w:szCs w:val="21"/>
              </w:rPr>
            </w:pPr>
          </w:p>
        </w:tc>
        <w:tc>
          <w:tcPr>
            <w:tcW w:w="4678" w:type="dxa"/>
          </w:tcPr>
          <w:p w14:paraId="0B27B5C5" w14:textId="0608EE6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【優先配分事項に該当する取組】</w:t>
            </w:r>
          </w:p>
          <w:p w14:paraId="0D74ED88" w14:textId="7777777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〔教育コース名〕</w:t>
            </w:r>
          </w:p>
          <w:p w14:paraId="59C93F44" w14:textId="7777777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〔教育対象者・予定受講数〕</w:t>
            </w:r>
          </w:p>
          <w:p w14:paraId="188CEAC6" w14:textId="77777777" w:rsidR="00E63BB1" w:rsidRPr="00D042AA" w:rsidRDefault="00E63BB1" w:rsidP="00A77B65">
            <w:pPr>
              <w:widowControl/>
              <w:spacing w:line="280" w:lineRule="exac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〔実施期間（研修時間数）〕</w:t>
            </w:r>
          </w:p>
          <w:p w14:paraId="711763F3" w14:textId="77777777" w:rsidR="00E63BB1"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〔カリキュラムの内容〕</w:t>
            </w:r>
          </w:p>
          <w:p w14:paraId="0AA65DA6" w14:textId="0FFCDF65" w:rsidR="008643A1" w:rsidRPr="00D042AA" w:rsidRDefault="008643A1" w:rsidP="00A77B65">
            <w:pPr>
              <w:widowControl/>
              <w:spacing w:line="280" w:lineRule="exact"/>
              <w:rPr>
                <w:rFonts w:ascii="ＭＳ 明朝" w:eastAsia="ＭＳ 明朝" w:hAnsi="ＭＳ 明朝" w:cs="ＭＳ 明朝"/>
                <w:kern w:val="0"/>
                <w:szCs w:val="21"/>
              </w:rPr>
            </w:pPr>
          </w:p>
          <w:p w14:paraId="4174A427" w14:textId="0C954C27" w:rsidR="008643A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p w14:paraId="68960986" w14:textId="027683FC"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【優先配分事項以外の取組】</w:t>
            </w:r>
          </w:p>
          <w:p w14:paraId="5EF84726" w14:textId="26C7D739"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〔教育コース名〕</w:t>
            </w:r>
          </w:p>
          <w:p w14:paraId="75CE651A" w14:textId="032B7D81"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〔教育対象者・予定受講者数〕</w:t>
            </w:r>
          </w:p>
          <w:p w14:paraId="0A0990A8" w14:textId="0FFF4371" w:rsidR="00E63BB1" w:rsidRPr="00D042AA" w:rsidRDefault="00E63BB1" w:rsidP="00A77B65">
            <w:pPr>
              <w:widowControl/>
              <w:spacing w:line="280" w:lineRule="exac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〔実施期間（研修時間数）〕</w:t>
            </w:r>
          </w:p>
          <w:p w14:paraId="2BFF3A66" w14:textId="5CAB1804" w:rsidR="00E63BB1"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〔カリキュラムの内容〕</w:t>
            </w:r>
          </w:p>
          <w:p w14:paraId="7A7D9EB9" w14:textId="77777777" w:rsidR="00332152" w:rsidRPr="00332152" w:rsidRDefault="00332152" w:rsidP="00A77B65">
            <w:pPr>
              <w:widowControl/>
              <w:spacing w:line="280" w:lineRule="exact"/>
              <w:rPr>
                <w:rFonts w:ascii="ＭＳ 明朝" w:eastAsia="ＭＳ 明朝" w:hAnsi="ＭＳ 明朝" w:cs="ＭＳ 明朝"/>
                <w:kern w:val="0"/>
                <w:szCs w:val="21"/>
              </w:rPr>
            </w:pPr>
          </w:p>
          <w:p w14:paraId="79702BD3" w14:textId="7777777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tc>
        <w:tc>
          <w:tcPr>
            <w:tcW w:w="3544" w:type="dxa"/>
          </w:tcPr>
          <w:p w14:paraId="5F4E3683" w14:textId="7777777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【優先配分事項※に該当する取組】</w:t>
            </w:r>
          </w:p>
          <w:p w14:paraId="568E18FA" w14:textId="6C1705C6" w:rsidR="00E63BB1" w:rsidRPr="00D042AA" w:rsidRDefault="00E63BB1" w:rsidP="00A77B65">
            <w:pPr>
              <w:widowControl/>
              <w:spacing w:line="280" w:lineRule="exact"/>
              <w:rPr>
                <w:rFonts w:ascii="ＭＳ 明朝" w:eastAsia="ＭＳ 明朝" w:hAnsi="ＭＳ 明朝" w:cs="ＭＳ 明朝"/>
                <w:kern w:val="0"/>
                <w:szCs w:val="21"/>
              </w:rPr>
            </w:pPr>
          </w:p>
          <w:p w14:paraId="2D038B53" w14:textId="10E05BF8" w:rsidR="00956C8C"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24612369" w14:textId="62CB5187" w:rsidR="00E63BB1" w:rsidRPr="00D042AA" w:rsidRDefault="00956C8C"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3D983EE6" w14:textId="77777777" w:rsidR="00E63BB1" w:rsidRPr="00D042AA" w:rsidRDefault="00E63BB1" w:rsidP="00A77B65">
            <w:pPr>
              <w:widowControl/>
              <w:spacing w:line="280" w:lineRule="exact"/>
              <w:rPr>
                <w:rFonts w:ascii="ＭＳ 明朝" w:eastAsia="ＭＳ 明朝" w:hAnsi="ＭＳ 明朝" w:cs="ＭＳ 明朝"/>
                <w:kern w:val="0"/>
                <w:szCs w:val="21"/>
              </w:rPr>
            </w:pPr>
          </w:p>
          <w:p w14:paraId="14B1C989" w14:textId="27B53ABA" w:rsidR="00E63BB1" w:rsidRPr="00D042AA" w:rsidRDefault="00E63BB1" w:rsidP="00A77B65">
            <w:pPr>
              <w:widowControl/>
              <w:spacing w:line="280" w:lineRule="exact"/>
              <w:rPr>
                <w:rFonts w:ascii="ＭＳ 明朝" w:eastAsia="ＭＳ 明朝" w:hAnsi="ＭＳ 明朝" w:cs="ＭＳ 明朝"/>
                <w:kern w:val="0"/>
                <w:szCs w:val="21"/>
              </w:rPr>
            </w:pPr>
          </w:p>
          <w:p w14:paraId="038D474B" w14:textId="4EB17F00" w:rsidR="00E63BB1" w:rsidRPr="00D042AA" w:rsidRDefault="00E63BB1" w:rsidP="00A77B65">
            <w:pPr>
              <w:widowControl/>
              <w:spacing w:line="280" w:lineRule="exact"/>
              <w:rPr>
                <w:rFonts w:ascii="ＭＳ 明朝" w:eastAsia="ＭＳ 明朝" w:hAnsi="ＭＳ 明朝" w:cs="ＭＳ 明朝"/>
                <w:kern w:val="0"/>
                <w:szCs w:val="21"/>
              </w:rPr>
            </w:pPr>
          </w:p>
          <w:p w14:paraId="5DF4B667" w14:textId="6D3609E0"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【優先配分事項以外の取組】</w:t>
            </w:r>
          </w:p>
          <w:p w14:paraId="10066310" w14:textId="4D25DA9F" w:rsidR="00E63BB1" w:rsidRPr="00D042AA" w:rsidRDefault="00E63BB1" w:rsidP="00A77B65">
            <w:pPr>
              <w:widowControl/>
              <w:spacing w:line="280" w:lineRule="exact"/>
              <w:rPr>
                <w:rFonts w:ascii="ＭＳ 明朝" w:eastAsia="ＭＳ 明朝" w:hAnsi="ＭＳ 明朝" w:cs="ＭＳ 明朝"/>
                <w:kern w:val="0"/>
                <w:szCs w:val="21"/>
              </w:rPr>
            </w:pPr>
          </w:p>
          <w:p w14:paraId="20FE4993" w14:textId="173E810C" w:rsidR="008643A1" w:rsidRDefault="008643A1" w:rsidP="008643A1">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56594CB1" w14:textId="3B47C7A8" w:rsidR="008643A1" w:rsidRPr="00D042AA" w:rsidRDefault="008643A1" w:rsidP="008643A1">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59EE2FD1" w14:textId="77777777" w:rsidR="00E63BB1" w:rsidRPr="008643A1" w:rsidRDefault="00E63BB1" w:rsidP="00A77B65">
            <w:pPr>
              <w:widowControl/>
              <w:spacing w:line="280" w:lineRule="exact"/>
              <w:rPr>
                <w:rFonts w:ascii="ＭＳ 明朝" w:eastAsia="ＭＳ 明朝" w:hAnsi="ＭＳ 明朝" w:cs="ＭＳ 明朝"/>
                <w:kern w:val="0"/>
                <w:szCs w:val="21"/>
              </w:rPr>
            </w:pPr>
          </w:p>
          <w:p w14:paraId="21AD4489" w14:textId="77777777" w:rsidR="00E63BB1" w:rsidRPr="00D042AA" w:rsidRDefault="00E63BB1" w:rsidP="00A77B65">
            <w:pPr>
              <w:widowControl/>
              <w:spacing w:line="280" w:lineRule="exact"/>
              <w:rPr>
                <w:rFonts w:ascii="ＭＳ 明朝" w:eastAsia="ＭＳ 明朝" w:hAnsi="ＭＳ 明朝" w:cs="ＭＳ 明朝"/>
                <w:kern w:val="0"/>
                <w:szCs w:val="21"/>
              </w:rPr>
            </w:pPr>
          </w:p>
        </w:tc>
      </w:tr>
    </w:tbl>
    <w:p w14:paraId="64C3990B" w14:textId="347749DA" w:rsidR="00F93DBB" w:rsidRPr="006A6B3D" w:rsidRDefault="00603834" w:rsidP="004862C1">
      <w:pPr>
        <w:widowControl/>
        <w:spacing w:line="300" w:lineRule="exact"/>
        <w:rPr>
          <w:rFonts w:ascii="ＭＳ 明朝" w:eastAsia="ＭＳ 明朝" w:hAnsi="ＭＳ 明朝" w:cs="ＭＳ 明朝"/>
          <w:kern w:val="0"/>
          <w:szCs w:val="21"/>
        </w:rPr>
      </w:pPr>
      <w:r w:rsidRPr="00603834">
        <w:rPr>
          <w:rFonts w:ascii="ＭＳ 明朝" w:eastAsia="ＭＳ 明朝" w:hAnsi="ＭＳ 明朝" w:cs="ＭＳ 明朝" w:hint="eastAsia"/>
          <w:kern w:val="0"/>
          <w:szCs w:val="21"/>
        </w:rPr>
        <w:t>※優先配分事項とは、別記</w:t>
      </w:r>
      <w:r w:rsidR="00C41AF4">
        <w:rPr>
          <w:rFonts w:ascii="ＭＳ 明朝" w:eastAsia="ＭＳ 明朝" w:hAnsi="ＭＳ 明朝" w:cs="ＭＳ 明朝" w:hint="eastAsia"/>
          <w:kern w:val="0"/>
          <w:szCs w:val="21"/>
        </w:rPr>
        <w:t>４</w:t>
      </w:r>
      <w:r w:rsidRPr="00603834">
        <w:rPr>
          <w:rFonts w:ascii="ＭＳ 明朝" w:eastAsia="ＭＳ 明朝" w:hAnsi="ＭＳ 明朝" w:cs="ＭＳ 明朝"/>
          <w:kern w:val="0"/>
          <w:szCs w:val="21"/>
        </w:rPr>
        <w:t>の第</w:t>
      </w:r>
      <w:r w:rsidR="00332152">
        <w:rPr>
          <w:rFonts w:ascii="ＭＳ 明朝" w:eastAsia="ＭＳ 明朝" w:hAnsi="ＭＳ 明朝" w:cs="ＭＳ 明朝" w:hint="eastAsia"/>
          <w:kern w:val="0"/>
          <w:szCs w:val="21"/>
        </w:rPr>
        <w:t>５</w:t>
      </w:r>
      <w:r w:rsidRPr="00603834">
        <w:rPr>
          <w:rFonts w:ascii="ＭＳ 明朝" w:eastAsia="ＭＳ 明朝" w:hAnsi="ＭＳ 明朝" w:cs="ＭＳ 明朝"/>
          <w:kern w:val="0"/>
          <w:szCs w:val="21"/>
        </w:rPr>
        <w:t>の8の（</w:t>
      </w:r>
      <w:r w:rsidR="00332152">
        <w:rPr>
          <w:rFonts w:ascii="ＭＳ 明朝" w:eastAsia="ＭＳ 明朝" w:hAnsi="ＭＳ 明朝" w:cs="ＭＳ 明朝" w:hint="eastAsia"/>
          <w:kern w:val="0"/>
          <w:szCs w:val="21"/>
        </w:rPr>
        <w:t>５</w:t>
      </w:r>
      <w:r w:rsidRPr="00603834">
        <w:rPr>
          <w:rFonts w:ascii="ＭＳ 明朝" w:eastAsia="ＭＳ 明朝" w:hAnsi="ＭＳ 明朝" w:cs="ＭＳ 明朝"/>
          <w:kern w:val="0"/>
          <w:szCs w:val="21"/>
        </w:rPr>
        <w:t>）</w:t>
      </w:r>
      <w:r w:rsidR="008943FF">
        <w:rPr>
          <w:rFonts w:ascii="ＭＳ 明朝" w:eastAsia="ＭＳ 明朝" w:hAnsi="ＭＳ 明朝" w:cs="ＭＳ 明朝" w:hint="eastAsia"/>
          <w:kern w:val="0"/>
          <w:szCs w:val="21"/>
        </w:rPr>
        <w:t>のイ</w:t>
      </w:r>
      <w:r w:rsidRPr="00603834">
        <w:rPr>
          <w:rFonts w:ascii="ＭＳ 明朝" w:eastAsia="ＭＳ 明朝" w:hAnsi="ＭＳ 明朝" w:cs="ＭＳ 明朝"/>
          <w:kern w:val="0"/>
          <w:szCs w:val="21"/>
        </w:rPr>
        <w:t>に該当する取組である（以下同じ</w:t>
      </w:r>
      <w:r w:rsidR="006B6A6F">
        <w:rPr>
          <w:rFonts w:ascii="ＭＳ 明朝" w:eastAsia="ＭＳ 明朝" w:hAnsi="ＭＳ 明朝" w:cs="ＭＳ 明朝" w:hint="eastAsia"/>
          <w:kern w:val="0"/>
          <w:szCs w:val="21"/>
        </w:rPr>
        <w:t>。</w:t>
      </w:r>
      <w:r w:rsidRPr="00603834">
        <w:rPr>
          <w:rFonts w:ascii="ＭＳ 明朝" w:eastAsia="ＭＳ 明朝" w:hAnsi="ＭＳ 明朝" w:cs="ＭＳ 明朝"/>
          <w:kern w:val="0"/>
          <w:szCs w:val="21"/>
        </w:rPr>
        <w:t>）</w:t>
      </w:r>
    </w:p>
    <w:p w14:paraId="0ABAE073" w14:textId="77777777" w:rsidR="004261A0" w:rsidRPr="006A6B3D" w:rsidRDefault="004261A0" w:rsidP="00E63BB1">
      <w:pPr>
        <w:widowControl/>
        <w:spacing w:line="300" w:lineRule="exact"/>
        <w:rPr>
          <w:rFonts w:ascii="ＭＳ 明朝" w:eastAsia="ＭＳ 明朝" w:hAnsi="ＭＳ 明朝" w:cs="ＭＳ 明朝"/>
          <w:kern w:val="0"/>
          <w:szCs w:val="21"/>
        </w:rPr>
      </w:pPr>
    </w:p>
    <w:p w14:paraId="4118B50B" w14:textId="3C525D3E"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（２）研修用農業機械</w:t>
      </w:r>
      <w:r w:rsidR="009E0F37">
        <w:rPr>
          <w:rFonts w:ascii="ＭＳ 明朝" w:eastAsia="ＭＳ 明朝" w:hAnsi="ＭＳ 明朝" w:cs="ＭＳ 明朝" w:hint="eastAsia"/>
          <w:kern w:val="0"/>
          <w:szCs w:val="21"/>
        </w:rPr>
        <w:t>又は</w:t>
      </w:r>
      <w:r w:rsidRPr="00D042AA">
        <w:rPr>
          <w:rFonts w:ascii="ＭＳ 明朝" w:eastAsia="ＭＳ 明朝" w:hAnsi="ＭＳ 明朝" w:cs="ＭＳ 明朝" w:hint="eastAsia"/>
          <w:kern w:val="0"/>
          <w:szCs w:val="21"/>
        </w:rPr>
        <w:t>農業設備の導入</w:t>
      </w:r>
    </w:p>
    <w:tbl>
      <w:tblPr>
        <w:tblStyle w:val="ae"/>
        <w:tblW w:w="9918" w:type="dxa"/>
        <w:tblLook w:val="04A0" w:firstRow="1" w:lastRow="0" w:firstColumn="1" w:lastColumn="0" w:noHBand="0" w:noVBand="1"/>
      </w:tblPr>
      <w:tblGrid>
        <w:gridCol w:w="1696"/>
        <w:gridCol w:w="4678"/>
        <w:gridCol w:w="3544"/>
      </w:tblGrid>
      <w:tr w:rsidR="00E63BB1" w:rsidRPr="00D042AA" w14:paraId="55511BE9" w14:textId="77777777" w:rsidTr="00CD526D">
        <w:tc>
          <w:tcPr>
            <w:tcW w:w="1696" w:type="dxa"/>
          </w:tcPr>
          <w:p w14:paraId="6BE63020"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678" w:type="dxa"/>
          </w:tcPr>
          <w:p w14:paraId="78D12BB7"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544" w:type="dxa"/>
          </w:tcPr>
          <w:p w14:paraId="0B87017F"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E63BB1" w:rsidRPr="00D042AA" w14:paraId="773DBCEC" w14:textId="77777777" w:rsidTr="00CD526D">
        <w:trPr>
          <w:trHeight w:val="833"/>
        </w:trPr>
        <w:tc>
          <w:tcPr>
            <w:tcW w:w="1696" w:type="dxa"/>
          </w:tcPr>
          <w:p w14:paraId="23A88B05" w14:textId="77777777" w:rsidR="00E63BB1" w:rsidRPr="00D042AA" w:rsidRDefault="00E63BB1" w:rsidP="00A77B65">
            <w:pPr>
              <w:widowControl/>
              <w:spacing w:line="280" w:lineRule="exact"/>
              <w:rPr>
                <w:rFonts w:ascii="ＭＳ 明朝" w:eastAsia="ＭＳ 明朝" w:hAnsi="ＭＳ 明朝" w:cs="ＭＳ 明朝"/>
                <w:kern w:val="0"/>
                <w:szCs w:val="21"/>
              </w:rPr>
            </w:pPr>
          </w:p>
        </w:tc>
        <w:tc>
          <w:tcPr>
            <w:tcW w:w="4678" w:type="dxa"/>
          </w:tcPr>
          <w:p w14:paraId="13E9FC56" w14:textId="7297B914"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【優先配分事項に該当する取組】</w:t>
            </w:r>
          </w:p>
          <w:p w14:paraId="12822797" w14:textId="2C113416" w:rsidR="00E63BB1" w:rsidRPr="00D042AA" w:rsidRDefault="00E63BB1" w:rsidP="00A77B65">
            <w:pPr>
              <w:widowControl/>
              <w:spacing w:line="280" w:lineRule="exact"/>
              <w:rPr>
                <w:rFonts w:ascii="ＭＳ 明朝" w:eastAsia="ＭＳ 明朝" w:hAnsi="ＭＳ 明朝" w:cs="ＭＳ 明朝"/>
                <w:kern w:val="0"/>
                <w:szCs w:val="21"/>
              </w:rPr>
            </w:pPr>
          </w:p>
          <w:p w14:paraId="2635961C" w14:textId="2B080D48" w:rsidR="00E63BB1" w:rsidRPr="00D042AA" w:rsidRDefault="00E63BB1" w:rsidP="00A77B65">
            <w:pPr>
              <w:widowControl/>
              <w:spacing w:line="280" w:lineRule="exact"/>
              <w:rPr>
                <w:rFonts w:ascii="ＭＳ 明朝" w:eastAsia="ＭＳ 明朝" w:hAnsi="ＭＳ 明朝" w:cs="ＭＳ 明朝"/>
                <w:kern w:val="0"/>
                <w:szCs w:val="21"/>
              </w:rPr>
            </w:pPr>
          </w:p>
          <w:p w14:paraId="70CC8A3C" w14:textId="6EF23C19" w:rsidR="00E63BB1" w:rsidRPr="00D042AA" w:rsidRDefault="00E63BB1" w:rsidP="00A77B65">
            <w:pPr>
              <w:widowControl/>
              <w:spacing w:line="280" w:lineRule="exact"/>
              <w:rPr>
                <w:rFonts w:ascii="ＭＳ 明朝" w:eastAsia="ＭＳ 明朝" w:hAnsi="ＭＳ 明朝" w:cs="ＭＳ 明朝"/>
                <w:kern w:val="0"/>
                <w:szCs w:val="21"/>
              </w:rPr>
            </w:pPr>
          </w:p>
          <w:p w14:paraId="71E0065F" w14:textId="5DF88D15" w:rsidR="00E63BB1" w:rsidRDefault="00E63BB1" w:rsidP="00A77B65">
            <w:pPr>
              <w:widowControl/>
              <w:spacing w:line="280" w:lineRule="exact"/>
              <w:rPr>
                <w:rFonts w:ascii="ＭＳ 明朝" w:eastAsia="ＭＳ 明朝" w:hAnsi="ＭＳ 明朝" w:cs="ＭＳ 明朝"/>
                <w:kern w:val="0"/>
                <w:szCs w:val="21"/>
              </w:rPr>
            </w:pPr>
          </w:p>
          <w:p w14:paraId="6FBB0EF1" w14:textId="23493E2A" w:rsidR="008643A1" w:rsidRPr="00D042AA" w:rsidRDefault="008643A1" w:rsidP="00A77B65">
            <w:pPr>
              <w:widowControl/>
              <w:spacing w:line="280" w:lineRule="exact"/>
              <w:rPr>
                <w:rFonts w:ascii="ＭＳ 明朝" w:eastAsia="ＭＳ 明朝" w:hAnsi="ＭＳ 明朝" w:cs="ＭＳ 明朝"/>
                <w:kern w:val="0"/>
                <w:szCs w:val="21"/>
              </w:rPr>
            </w:pPr>
          </w:p>
          <w:p w14:paraId="3A615DFA" w14:textId="4F71EAC8"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【優先配分事項以外の取組】</w:t>
            </w:r>
          </w:p>
          <w:p w14:paraId="445F1636" w14:textId="6048E55A" w:rsidR="00E63BB1" w:rsidRPr="00D042AA" w:rsidRDefault="00E63BB1" w:rsidP="00A77B65">
            <w:pPr>
              <w:widowControl/>
              <w:spacing w:line="280" w:lineRule="exact"/>
              <w:rPr>
                <w:rFonts w:ascii="ＭＳ 明朝" w:eastAsia="ＭＳ 明朝" w:hAnsi="ＭＳ 明朝" w:cs="ＭＳ 明朝"/>
                <w:kern w:val="0"/>
                <w:szCs w:val="21"/>
              </w:rPr>
            </w:pPr>
          </w:p>
          <w:p w14:paraId="0EE40005" w14:textId="77777777" w:rsidR="00E63BB1" w:rsidRPr="00D042AA" w:rsidRDefault="00E63BB1" w:rsidP="003647AB">
            <w:pPr>
              <w:widowControl/>
              <w:spacing w:line="280" w:lineRule="exact"/>
              <w:rPr>
                <w:rFonts w:ascii="ＭＳ 明朝" w:eastAsia="ＭＳ 明朝" w:hAnsi="ＭＳ 明朝" w:cs="ＭＳ 明朝"/>
                <w:kern w:val="0"/>
                <w:szCs w:val="21"/>
              </w:rPr>
            </w:pPr>
          </w:p>
        </w:tc>
        <w:tc>
          <w:tcPr>
            <w:tcW w:w="3544" w:type="dxa"/>
          </w:tcPr>
          <w:p w14:paraId="5BE17098" w14:textId="0F64EF52" w:rsidR="00E63BB1" w:rsidRPr="00D042AA" w:rsidRDefault="00E63BB1" w:rsidP="00A77B65">
            <w:pPr>
              <w:widowControl/>
              <w:spacing w:line="280" w:lineRule="exact"/>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【優先配分事項に該当する取組】</w:t>
            </w:r>
          </w:p>
          <w:p w14:paraId="72A95A92" w14:textId="65058329" w:rsidR="00E63BB1" w:rsidRPr="00D042AA" w:rsidRDefault="00E63BB1" w:rsidP="00A77B65">
            <w:pPr>
              <w:widowControl/>
              <w:spacing w:line="280" w:lineRule="exact"/>
              <w:jc w:val="left"/>
              <w:rPr>
                <w:rFonts w:ascii="ＭＳ 明朝" w:eastAsia="ＭＳ 明朝" w:hAnsi="ＭＳ 明朝" w:cs="ＭＳ 明朝"/>
                <w:kern w:val="0"/>
                <w:szCs w:val="21"/>
              </w:rPr>
            </w:pPr>
          </w:p>
          <w:p w14:paraId="7B693374" w14:textId="77777777" w:rsidR="008643A1" w:rsidRDefault="008643A1" w:rsidP="008643A1">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0DE7DA36" w14:textId="77777777" w:rsidR="008643A1" w:rsidRPr="00D042AA" w:rsidRDefault="008643A1" w:rsidP="008643A1">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6280BF3B" w14:textId="77777777" w:rsidR="00C5667F" w:rsidRPr="00D042AA" w:rsidRDefault="00C5667F" w:rsidP="00A77B65">
            <w:pPr>
              <w:widowControl/>
              <w:spacing w:line="280" w:lineRule="exact"/>
              <w:jc w:val="left"/>
              <w:rPr>
                <w:rFonts w:ascii="ＭＳ 明朝" w:eastAsia="ＭＳ 明朝" w:hAnsi="ＭＳ 明朝" w:cs="ＭＳ 明朝"/>
                <w:kern w:val="0"/>
                <w:szCs w:val="21"/>
              </w:rPr>
            </w:pPr>
          </w:p>
          <w:p w14:paraId="57BCCCD7" w14:textId="77777777" w:rsidR="00E63BB1" w:rsidRPr="008643A1" w:rsidRDefault="00E63BB1" w:rsidP="00A77B65">
            <w:pPr>
              <w:widowControl/>
              <w:spacing w:line="280" w:lineRule="exact"/>
              <w:jc w:val="left"/>
              <w:rPr>
                <w:rFonts w:ascii="ＭＳ 明朝" w:eastAsia="ＭＳ 明朝" w:hAnsi="ＭＳ 明朝" w:cs="ＭＳ 明朝"/>
                <w:kern w:val="0"/>
                <w:szCs w:val="21"/>
              </w:rPr>
            </w:pPr>
          </w:p>
          <w:p w14:paraId="010B3285" w14:textId="06F8F301" w:rsidR="00E63BB1" w:rsidRPr="00AA250F" w:rsidRDefault="00E63BB1" w:rsidP="00A77B65">
            <w:pPr>
              <w:widowControl/>
              <w:spacing w:line="280" w:lineRule="exact"/>
              <w:jc w:val="left"/>
              <w:rPr>
                <w:rFonts w:ascii="ＭＳ 明朝" w:eastAsia="ＭＳ 明朝" w:hAnsi="ＭＳ 明朝" w:cs="ＭＳ 明朝"/>
                <w:kern w:val="0"/>
                <w:szCs w:val="21"/>
              </w:rPr>
            </w:pPr>
            <w:r w:rsidRPr="00AA250F">
              <w:rPr>
                <w:rFonts w:ascii="ＭＳ 明朝" w:eastAsia="ＭＳ 明朝" w:hAnsi="ＭＳ 明朝" w:cs="ＭＳ 明朝" w:hint="eastAsia"/>
                <w:kern w:val="0"/>
                <w:szCs w:val="21"/>
              </w:rPr>
              <w:t>【優先配分事項以外の取組】</w:t>
            </w:r>
          </w:p>
          <w:p w14:paraId="259DC6B3" w14:textId="178F141B" w:rsidR="00E63BB1" w:rsidRPr="00AA250F" w:rsidRDefault="00E63BB1" w:rsidP="00A77B65">
            <w:pPr>
              <w:widowControl/>
              <w:spacing w:line="280" w:lineRule="exact"/>
              <w:jc w:val="left"/>
              <w:rPr>
                <w:rFonts w:ascii="ＭＳ 明朝" w:eastAsia="ＭＳ 明朝" w:hAnsi="ＭＳ 明朝" w:cs="ＭＳ 明朝"/>
                <w:kern w:val="0"/>
                <w:szCs w:val="21"/>
              </w:rPr>
            </w:pPr>
          </w:p>
          <w:p w14:paraId="252FEA80" w14:textId="791ABF44" w:rsidR="008643A1" w:rsidRDefault="008643A1" w:rsidP="008643A1">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3A43EB65" w14:textId="39F59AA5" w:rsidR="008643A1" w:rsidRPr="00D042AA" w:rsidRDefault="008643A1" w:rsidP="008643A1">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16EF5933" w14:textId="77777777" w:rsidR="00E63BB1" w:rsidRPr="008643A1" w:rsidRDefault="00E63BB1" w:rsidP="00A77B65">
            <w:pPr>
              <w:widowControl/>
              <w:spacing w:line="280" w:lineRule="exact"/>
              <w:jc w:val="left"/>
              <w:rPr>
                <w:rFonts w:ascii="ＭＳ 明朝" w:eastAsia="ＭＳ 明朝" w:hAnsi="ＭＳ 明朝" w:cs="ＭＳ 明朝"/>
                <w:kern w:val="0"/>
                <w:sz w:val="20"/>
                <w:szCs w:val="20"/>
              </w:rPr>
            </w:pPr>
          </w:p>
        </w:tc>
      </w:tr>
    </w:tbl>
    <w:p w14:paraId="1685A58E" w14:textId="2C010422" w:rsidR="00E63BB1" w:rsidRPr="00CD526D" w:rsidRDefault="00E63BB1" w:rsidP="00CD526D">
      <w:pPr>
        <w:widowControl/>
        <w:spacing w:line="0" w:lineRule="atLeast"/>
        <w:rPr>
          <w:rFonts w:ascii="ＭＳ 明朝" w:eastAsia="ＭＳ 明朝" w:hAnsi="ＭＳ 明朝" w:cs="ＭＳ 明朝"/>
          <w:kern w:val="0"/>
          <w:szCs w:val="21"/>
        </w:rPr>
      </w:pPr>
      <w:r w:rsidRPr="00CD526D">
        <w:rPr>
          <w:rFonts w:ascii="ＭＳ 明朝" w:eastAsia="ＭＳ 明朝" w:hAnsi="ＭＳ 明朝" w:cs="ＭＳ 明朝" w:hint="eastAsia"/>
          <w:kern w:val="0"/>
          <w:szCs w:val="21"/>
        </w:rPr>
        <w:t>注：取組内容欄には、導入予定の農業機械・設備の内容、規模、仕様を記載する。</w:t>
      </w:r>
    </w:p>
    <w:p w14:paraId="64E9897E" w14:textId="77777777" w:rsidR="00C5667F" w:rsidRDefault="00C5667F" w:rsidP="00E63BB1">
      <w:pPr>
        <w:widowControl/>
        <w:spacing w:line="340" w:lineRule="exact"/>
        <w:rPr>
          <w:rFonts w:ascii="ＭＳ 明朝" w:eastAsia="ＭＳ 明朝" w:hAnsi="ＭＳ 明朝" w:cs="ＭＳ 明朝"/>
          <w:kern w:val="0"/>
          <w:szCs w:val="21"/>
        </w:rPr>
      </w:pPr>
    </w:p>
    <w:p w14:paraId="0D5E32C9" w14:textId="77777777" w:rsidR="00A941CF" w:rsidRDefault="00A941CF" w:rsidP="00E63BB1">
      <w:pPr>
        <w:widowControl/>
        <w:spacing w:line="340" w:lineRule="exact"/>
        <w:rPr>
          <w:rFonts w:ascii="ＭＳ 明朝" w:eastAsia="ＭＳ 明朝" w:hAnsi="ＭＳ 明朝" w:cs="ＭＳ 明朝"/>
          <w:kern w:val="0"/>
          <w:szCs w:val="21"/>
        </w:rPr>
      </w:pPr>
    </w:p>
    <w:p w14:paraId="097D8108" w14:textId="77777777" w:rsidR="00A941CF" w:rsidRDefault="00A941CF" w:rsidP="00E63BB1">
      <w:pPr>
        <w:widowControl/>
        <w:spacing w:line="340" w:lineRule="exact"/>
        <w:rPr>
          <w:rFonts w:ascii="ＭＳ 明朝" w:eastAsia="ＭＳ 明朝" w:hAnsi="ＭＳ 明朝" w:cs="ＭＳ 明朝"/>
          <w:kern w:val="0"/>
          <w:szCs w:val="21"/>
        </w:rPr>
      </w:pPr>
    </w:p>
    <w:p w14:paraId="4E6631B3" w14:textId="77777777" w:rsidR="0026352A" w:rsidRDefault="0026352A" w:rsidP="00E63BB1">
      <w:pPr>
        <w:widowControl/>
        <w:spacing w:line="340" w:lineRule="exact"/>
        <w:rPr>
          <w:rFonts w:ascii="ＭＳ 明朝" w:eastAsia="ＭＳ 明朝" w:hAnsi="ＭＳ 明朝" w:cs="ＭＳ 明朝"/>
          <w:kern w:val="0"/>
          <w:szCs w:val="21"/>
        </w:rPr>
      </w:pPr>
    </w:p>
    <w:p w14:paraId="5BD21E37" w14:textId="77777777" w:rsidR="00A941CF" w:rsidRPr="00A941CF" w:rsidRDefault="00A941CF" w:rsidP="00E63BB1">
      <w:pPr>
        <w:widowControl/>
        <w:spacing w:line="340" w:lineRule="exact"/>
        <w:rPr>
          <w:rFonts w:ascii="ＭＳ 明朝" w:eastAsia="ＭＳ 明朝" w:hAnsi="ＭＳ 明朝" w:cs="ＭＳ 明朝"/>
          <w:kern w:val="0"/>
          <w:szCs w:val="21"/>
        </w:rPr>
      </w:pPr>
    </w:p>
    <w:p w14:paraId="5F4AA046" w14:textId="6C2160D8"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lastRenderedPageBreak/>
        <w:t>（</w:t>
      </w:r>
      <w:r w:rsidR="00332152">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）農業教育機関におけるeラーニングの導入</w:t>
      </w:r>
    </w:p>
    <w:tbl>
      <w:tblPr>
        <w:tblStyle w:val="ae"/>
        <w:tblW w:w="9634" w:type="dxa"/>
        <w:tblLook w:val="04A0" w:firstRow="1" w:lastRow="0" w:firstColumn="1" w:lastColumn="0" w:noHBand="0" w:noVBand="1"/>
      </w:tblPr>
      <w:tblGrid>
        <w:gridCol w:w="1696"/>
        <w:gridCol w:w="4536"/>
        <w:gridCol w:w="3402"/>
      </w:tblGrid>
      <w:tr w:rsidR="00E63BB1" w:rsidRPr="00D042AA" w14:paraId="075E8EA9" w14:textId="77777777" w:rsidTr="00CD526D">
        <w:tc>
          <w:tcPr>
            <w:tcW w:w="1696" w:type="dxa"/>
          </w:tcPr>
          <w:p w14:paraId="4CF37FA9"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536" w:type="dxa"/>
          </w:tcPr>
          <w:p w14:paraId="34755541"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402" w:type="dxa"/>
          </w:tcPr>
          <w:p w14:paraId="145476CF"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E63BB1" w:rsidRPr="00D042AA" w14:paraId="4DA0A536" w14:textId="77777777" w:rsidTr="00CD526D">
        <w:trPr>
          <w:trHeight w:val="833"/>
        </w:trPr>
        <w:tc>
          <w:tcPr>
            <w:tcW w:w="1696" w:type="dxa"/>
          </w:tcPr>
          <w:p w14:paraId="5193AA5B" w14:textId="77777777" w:rsidR="00E63BB1" w:rsidRPr="00D042AA" w:rsidRDefault="00E63BB1" w:rsidP="00A77B65">
            <w:pPr>
              <w:widowControl/>
              <w:spacing w:line="280" w:lineRule="exact"/>
              <w:rPr>
                <w:rFonts w:ascii="ＭＳ 明朝" w:eastAsia="ＭＳ 明朝" w:hAnsi="ＭＳ 明朝" w:cs="ＭＳ 明朝"/>
                <w:kern w:val="0"/>
                <w:szCs w:val="21"/>
              </w:rPr>
            </w:pPr>
          </w:p>
          <w:p w14:paraId="28FB5168" w14:textId="77777777" w:rsidR="00E63BB1" w:rsidRPr="00D042AA" w:rsidRDefault="00E63BB1" w:rsidP="00A77B65">
            <w:pPr>
              <w:widowControl/>
              <w:spacing w:line="280" w:lineRule="exact"/>
              <w:rPr>
                <w:rFonts w:ascii="ＭＳ 明朝" w:eastAsia="ＭＳ 明朝" w:hAnsi="ＭＳ 明朝" w:cs="ＭＳ 明朝"/>
                <w:kern w:val="0"/>
                <w:szCs w:val="21"/>
              </w:rPr>
            </w:pPr>
          </w:p>
        </w:tc>
        <w:tc>
          <w:tcPr>
            <w:tcW w:w="4536" w:type="dxa"/>
          </w:tcPr>
          <w:p w14:paraId="4C6ECF48" w14:textId="25BA8E7B"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【優先配分事項に該当する取組】</w:t>
            </w:r>
          </w:p>
          <w:p w14:paraId="5212E874" w14:textId="00F8C580" w:rsidR="00E63BB1" w:rsidRPr="00D042AA" w:rsidRDefault="00E63BB1" w:rsidP="00A77B65">
            <w:pPr>
              <w:widowControl/>
              <w:spacing w:line="280" w:lineRule="exact"/>
              <w:rPr>
                <w:rFonts w:ascii="ＭＳ 明朝" w:eastAsia="ＭＳ 明朝" w:hAnsi="ＭＳ 明朝" w:cs="ＭＳ 明朝"/>
                <w:kern w:val="0"/>
                <w:szCs w:val="21"/>
              </w:rPr>
            </w:pPr>
          </w:p>
          <w:p w14:paraId="3A6C882D" w14:textId="62BD778B" w:rsidR="00E63BB1" w:rsidRPr="00D042AA" w:rsidRDefault="00E63BB1" w:rsidP="00A77B65">
            <w:pPr>
              <w:widowControl/>
              <w:spacing w:line="280" w:lineRule="exact"/>
              <w:rPr>
                <w:rFonts w:ascii="ＭＳ 明朝" w:eastAsia="ＭＳ 明朝" w:hAnsi="ＭＳ 明朝" w:cs="ＭＳ 明朝"/>
                <w:kern w:val="0"/>
                <w:szCs w:val="21"/>
              </w:rPr>
            </w:pPr>
          </w:p>
          <w:p w14:paraId="70B0FE9C" w14:textId="19A00A9B" w:rsidR="00E63BB1" w:rsidRDefault="00E63BB1" w:rsidP="00A77B65">
            <w:pPr>
              <w:widowControl/>
              <w:spacing w:line="280" w:lineRule="exact"/>
              <w:rPr>
                <w:rFonts w:ascii="ＭＳ 明朝" w:eastAsia="ＭＳ 明朝" w:hAnsi="ＭＳ 明朝" w:cs="ＭＳ 明朝"/>
                <w:kern w:val="0"/>
                <w:szCs w:val="21"/>
              </w:rPr>
            </w:pPr>
          </w:p>
          <w:p w14:paraId="599B32D3" w14:textId="2BC3ABF5" w:rsidR="00BA0FCA" w:rsidRPr="00D042AA" w:rsidRDefault="00BA0FCA" w:rsidP="00A77B65">
            <w:pPr>
              <w:widowControl/>
              <w:spacing w:line="280" w:lineRule="exact"/>
              <w:rPr>
                <w:rFonts w:ascii="ＭＳ 明朝" w:eastAsia="ＭＳ 明朝" w:hAnsi="ＭＳ 明朝" w:cs="ＭＳ 明朝"/>
                <w:kern w:val="0"/>
                <w:szCs w:val="21"/>
              </w:rPr>
            </w:pPr>
          </w:p>
          <w:p w14:paraId="5124A5D3" w14:textId="5DEF9D95" w:rsidR="00E63BB1" w:rsidRPr="00D042AA" w:rsidRDefault="001F244C"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63BB1" w:rsidRPr="00D042AA">
              <w:rPr>
                <w:rFonts w:ascii="ＭＳ 明朝" w:eastAsia="ＭＳ 明朝" w:hAnsi="ＭＳ 明朝" w:cs="ＭＳ 明朝" w:hint="eastAsia"/>
                <w:kern w:val="0"/>
                <w:szCs w:val="21"/>
              </w:rPr>
              <w:t>優先配分事項以外の取組</w:t>
            </w:r>
            <w:r>
              <w:rPr>
                <w:rFonts w:ascii="ＭＳ 明朝" w:eastAsia="ＭＳ 明朝" w:hAnsi="ＭＳ 明朝" w:cs="ＭＳ 明朝" w:hint="eastAsia"/>
                <w:kern w:val="0"/>
                <w:szCs w:val="21"/>
              </w:rPr>
              <w:t>】</w:t>
            </w:r>
          </w:p>
          <w:p w14:paraId="05FA72F0" w14:textId="18CFF2E9" w:rsidR="00E63BB1" w:rsidRPr="00D042AA" w:rsidRDefault="00E63BB1" w:rsidP="00A77B65">
            <w:pPr>
              <w:widowControl/>
              <w:spacing w:line="280" w:lineRule="exact"/>
              <w:rPr>
                <w:rFonts w:ascii="ＭＳ 明朝" w:eastAsia="ＭＳ 明朝" w:hAnsi="ＭＳ 明朝" w:cs="ＭＳ 明朝"/>
                <w:kern w:val="0"/>
                <w:szCs w:val="21"/>
              </w:rPr>
            </w:pPr>
          </w:p>
          <w:p w14:paraId="74180826" w14:textId="77777777" w:rsidR="00E63BB1" w:rsidRPr="00D042AA" w:rsidRDefault="00E63BB1" w:rsidP="00A77B65">
            <w:pPr>
              <w:widowControl/>
              <w:spacing w:line="280" w:lineRule="exact"/>
              <w:rPr>
                <w:rFonts w:ascii="ＭＳ 明朝" w:eastAsia="ＭＳ 明朝" w:hAnsi="ＭＳ 明朝" w:cs="ＭＳ 明朝"/>
                <w:kern w:val="0"/>
                <w:szCs w:val="21"/>
              </w:rPr>
            </w:pPr>
          </w:p>
          <w:p w14:paraId="58FD8507" w14:textId="77777777" w:rsidR="00E63BB1" w:rsidRPr="00D042AA" w:rsidRDefault="00E63BB1" w:rsidP="00A77B65">
            <w:pPr>
              <w:widowControl/>
              <w:spacing w:line="280" w:lineRule="exact"/>
              <w:rPr>
                <w:rFonts w:ascii="ＭＳ 明朝" w:eastAsia="ＭＳ 明朝" w:hAnsi="ＭＳ 明朝" w:cs="ＭＳ 明朝"/>
                <w:kern w:val="0"/>
                <w:szCs w:val="21"/>
              </w:rPr>
            </w:pPr>
          </w:p>
        </w:tc>
        <w:tc>
          <w:tcPr>
            <w:tcW w:w="3402" w:type="dxa"/>
          </w:tcPr>
          <w:p w14:paraId="10E534B0" w14:textId="7B39B3AF" w:rsidR="00E63BB1" w:rsidRPr="00D042AA" w:rsidRDefault="00F969A1"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63BB1" w:rsidRPr="00D042AA">
              <w:rPr>
                <w:rFonts w:ascii="ＭＳ 明朝" w:eastAsia="ＭＳ 明朝" w:hAnsi="ＭＳ 明朝" w:cs="ＭＳ 明朝" w:hint="eastAsia"/>
                <w:kern w:val="0"/>
                <w:szCs w:val="21"/>
              </w:rPr>
              <w:t>優先配分事項に該当する取組</w:t>
            </w:r>
            <w:r>
              <w:rPr>
                <w:rFonts w:ascii="ＭＳ 明朝" w:eastAsia="ＭＳ 明朝" w:hAnsi="ＭＳ 明朝" w:cs="ＭＳ 明朝" w:hint="eastAsia"/>
                <w:kern w:val="0"/>
                <w:szCs w:val="21"/>
              </w:rPr>
              <w:t>】</w:t>
            </w:r>
          </w:p>
          <w:p w14:paraId="442300EE" w14:textId="6D2ABF6C" w:rsidR="00E63BB1" w:rsidRPr="00D042AA" w:rsidRDefault="00E63BB1" w:rsidP="00A77B65">
            <w:pPr>
              <w:widowControl/>
              <w:spacing w:line="280" w:lineRule="exact"/>
              <w:rPr>
                <w:rFonts w:ascii="ＭＳ 明朝" w:eastAsia="ＭＳ 明朝" w:hAnsi="ＭＳ 明朝" w:cs="ＭＳ 明朝"/>
                <w:kern w:val="0"/>
                <w:szCs w:val="21"/>
              </w:rPr>
            </w:pPr>
          </w:p>
          <w:p w14:paraId="039F0B1B" w14:textId="77777777" w:rsidR="008643A1" w:rsidRDefault="008643A1" w:rsidP="008643A1">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0779C88E" w14:textId="77777777" w:rsidR="008643A1" w:rsidRDefault="008643A1" w:rsidP="008643A1">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2437F080" w14:textId="77777777" w:rsidR="00BA0FCA" w:rsidRPr="00D042AA" w:rsidRDefault="00BA0FCA" w:rsidP="008643A1">
            <w:pPr>
              <w:widowControl/>
              <w:spacing w:line="280" w:lineRule="exact"/>
              <w:rPr>
                <w:rFonts w:ascii="ＭＳ 明朝" w:eastAsia="ＭＳ 明朝" w:hAnsi="ＭＳ 明朝" w:cs="ＭＳ 明朝"/>
                <w:kern w:val="0"/>
                <w:szCs w:val="21"/>
              </w:rPr>
            </w:pPr>
          </w:p>
          <w:p w14:paraId="04F69938" w14:textId="16A4979E" w:rsidR="00E63BB1" w:rsidRPr="00D042AA" w:rsidRDefault="001F244C"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63BB1" w:rsidRPr="00D042AA">
              <w:rPr>
                <w:rFonts w:ascii="ＭＳ 明朝" w:eastAsia="ＭＳ 明朝" w:hAnsi="ＭＳ 明朝" w:cs="ＭＳ 明朝" w:hint="eastAsia"/>
                <w:kern w:val="0"/>
                <w:szCs w:val="21"/>
              </w:rPr>
              <w:t>優先配分事項以外の取組</w:t>
            </w:r>
            <w:r>
              <w:rPr>
                <w:rFonts w:ascii="ＭＳ 明朝" w:eastAsia="ＭＳ 明朝" w:hAnsi="ＭＳ 明朝" w:cs="ＭＳ 明朝" w:hint="eastAsia"/>
                <w:kern w:val="0"/>
                <w:szCs w:val="21"/>
              </w:rPr>
              <w:t>】</w:t>
            </w:r>
          </w:p>
          <w:p w14:paraId="0360AA6D" w14:textId="7F53B06B" w:rsidR="00E63BB1" w:rsidRPr="00D042AA" w:rsidRDefault="00E63BB1" w:rsidP="00A77B65">
            <w:pPr>
              <w:widowControl/>
              <w:spacing w:line="280" w:lineRule="exact"/>
              <w:rPr>
                <w:rFonts w:ascii="ＭＳ 明朝" w:eastAsia="ＭＳ 明朝" w:hAnsi="ＭＳ 明朝" w:cs="ＭＳ 明朝"/>
                <w:kern w:val="0"/>
                <w:szCs w:val="21"/>
              </w:rPr>
            </w:pPr>
          </w:p>
          <w:p w14:paraId="5224C2F3" w14:textId="54946B4A" w:rsidR="00BA0FCA" w:rsidRDefault="00BA0FCA" w:rsidP="00BA0FCA">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6757B3A0" w14:textId="5013289D" w:rsidR="00BA0FCA" w:rsidRPr="00D042AA" w:rsidRDefault="00BA0FCA"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1E340B42" w14:textId="77777777" w:rsidR="00E63BB1" w:rsidRPr="00BA0FCA" w:rsidRDefault="00E63BB1" w:rsidP="001F244C">
            <w:pPr>
              <w:widowControl/>
              <w:spacing w:line="280" w:lineRule="exact"/>
              <w:rPr>
                <w:rFonts w:ascii="ＭＳ 明朝" w:eastAsia="ＭＳ 明朝" w:hAnsi="ＭＳ 明朝" w:cs="ＭＳ 明朝"/>
                <w:kern w:val="0"/>
                <w:szCs w:val="21"/>
              </w:rPr>
            </w:pPr>
          </w:p>
        </w:tc>
      </w:tr>
    </w:tbl>
    <w:p w14:paraId="19181835" w14:textId="77777777" w:rsidR="00AA250F" w:rsidRDefault="00AA250F" w:rsidP="00E63BB1">
      <w:pPr>
        <w:widowControl/>
        <w:spacing w:line="380" w:lineRule="exact"/>
        <w:rPr>
          <w:rFonts w:ascii="ＭＳ 明朝" w:eastAsia="ＭＳ 明朝" w:hAnsi="ＭＳ 明朝" w:cs="ＭＳ 明朝"/>
          <w:kern w:val="0"/>
          <w:szCs w:val="21"/>
        </w:rPr>
      </w:pPr>
    </w:p>
    <w:p w14:paraId="26EEF856" w14:textId="7BE6B14B"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332152">
        <w:rPr>
          <w:rFonts w:ascii="ＭＳ 明朝" w:eastAsia="ＭＳ 明朝" w:hAnsi="ＭＳ 明朝" w:cs="ＭＳ 明朝" w:hint="eastAsia"/>
          <w:kern w:val="0"/>
          <w:szCs w:val="21"/>
        </w:rPr>
        <w:t>４</w:t>
      </w:r>
      <w:r w:rsidRPr="00D042AA">
        <w:rPr>
          <w:rFonts w:ascii="ＭＳ 明朝" w:eastAsia="ＭＳ 明朝" w:hAnsi="ＭＳ 明朝" w:cs="ＭＳ 明朝" w:hint="eastAsia"/>
          <w:kern w:val="0"/>
          <w:szCs w:val="21"/>
        </w:rPr>
        <w:t>）若者の就農意欲を喚起するための活動</w:t>
      </w:r>
    </w:p>
    <w:tbl>
      <w:tblPr>
        <w:tblStyle w:val="ae"/>
        <w:tblW w:w="9634" w:type="dxa"/>
        <w:tblLook w:val="04A0" w:firstRow="1" w:lastRow="0" w:firstColumn="1" w:lastColumn="0" w:noHBand="0" w:noVBand="1"/>
      </w:tblPr>
      <w:tblGrid>
        <w:gridCol w:w="1696"/>
        <w:gridCol w:w="4536"/>
        <w:gridCol w:w="3402"/>
      </w:tblGrid>
      <w:tr w:rsidR="00E63BB1" w:rsidRPr="00D042AA" w14:paraId="170DEAF8" w14:textId="77777777" w:rsidTr="00CD526D">
        <w:tc>
          <w:tcPr>
            <w:tcW w:w="1696" w:type="dxa"/>
          </w:tcPr>
          <w:p w14:paraId="38B9CE6A"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536" w:type="dxa"/>
          </w:tcPr>
          <w:p w14:paraId="4B3083CF"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402" w:type="dxa"/>
          </w:tcPr>
          <w:p w14:paraId="1F3D8B18"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E63BB1" w:rsidRPr="00D042AA" w14:paraId="0DB49AA1" w14:textId="77777777" w:rsidTr="00CD526D">
        <w:trPr>
          <w:trHeight w:val="833"/>
        </w:trPr>
        <w:tc>
          <w:tcPr>
            <w:tcW w:w="1696" w:type="dxa"/>
          </w:tcPr>
          <w:p w14:paraId="0BFBD801" w14:textId="77777777" w:rsidR="00E63BB1" w:rsidRPr="00D042AA" w:rsidRDefault="00E63BB1" w:rsidP="00A77B65">
            <w:pPr>
              <w:widowControl/>
              <w:spacing w:line="280" w:lineRule="exact"/>
              <w:rPr>
                <w:rFonts w:ascii="ＭＳ 明朝" w:eastAsia="ＭＳ 明朝" w:hAnsi="ＭＳ 明朝" w:cs="ＭＳ 明朝"/>
                <w:kern w:val="0"/>
                <w:szCs w:val="21"/>
              </w:rPr>
            </w:pPr>
          </w:p>
        </w:tc>
        <w:tc>
          <w:tcPr>
            <w:tcW w:w="4536" w:type="dxa"/>
          </w:tcPr>
          <w:p w14:paraId="717566AD" w14:textId="77777777" w:rsidR="00633873" w:rsidRDefault="00633873" w:rsidP="00A77B65">
            <w:pPr>
              <w:widowControl/>
              <w:spacing w:line="280" w:lineRule="exact"/>
              <w:rPr>
                <w:rFonts w:ascii="ＭＳ 明朝" w:eastAsia="ＭＳ 明朝" w:hAnsi="ＭＳ 明朝" w:cs="ＭＳ 明朝"/>
                <w:kern w:val="0"/>
                <w:szCs w:val="21"/>
              </w:rPr>
            </w:pPr>
          </w:p>
          <w:p w14:paraId="579A62C6" w14:textId="539A7338" w:rsidR="00633873" w:rsidRPr="00633873" w:rsidRDefault="00633873" w:rsidP="00A77B65">
            <w:pPr>
              <w:widowControl/>
              <w:spacing w:line="280" w:lineRule="exact"/>
              <w:rPr>
                <w:rFonts w:ascii="ＭＳ 明朝" w:eastAsia="ＭＳ 明朝" w:hAnsi="ＭＳ 明朝" w:cs="ＭＳ 明朝"/>
                <w:kern w:val="0"/>
                <w:szCs w:val="21"/>
              </w:rPr>
            </w:pPr>
          </w:p>
        </w:tc>
        <w:tc>
          <w:tcPr>
            <w:tcW w:w="3402" w:type="dxa"/>
          </w:tcPr>
          <w:p w14:paraId="50E164FC" w14:textId="77777777" w:rsidR="00BA0FCA" w:rsidRDefault="00BA0FCA" w:rsidP="00BA0FCA">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71EBE53F" w14:textId="77777777" w:rsidR="00BA0FCA" w:rsidRPr="00D042AA" w:rsidRDefault="00BA0FCA"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608F1C80" w14:textId="164EE011" w:rsidR="00633873" w:rsidRDefault="00633873" w:rsidP="00A77B65">
            <w:pPr>
              <w:widowControl/>
              <w:spacing w:line="280" w:lineRule="exact"/>
              <w:rPr>
                <w:rFonts w:ascii="ＭＳ 明朝" w:eastAsia="ＭＳ 明朝" w:hAnsi="ＭＳ 明朝" w:cs="ＭＳ 明朝"/>
                <w:kern w:val="0"/>
                <w:szCs w:val="21"/>
              </w:rPr>
            </w:pPr>
          </w:p>
          <w:p w14:paraId="28FD04F9" w14:textId="427660B5" w:rsidR="008654D4" w:rsidRPr="00633873" w:rsidRDefault="008654D4" w:rsidP="00A77B65">
            <w:pPr>
              <w:widowControl/>
              <w:spacing w:line="280" w:lineRule="exact"/>
              <w:rPr>
                <w:rFonts w:ascii="ＭＳ 明朝" w:eastAsia="ＭＳ 明朝" w:hAnsi="ＭＳ 明朝" w:cs="ＭＳ 明朝"/>
                <w:kern w:val="0"/>
                <w:szCs w:val="21"/>
              </w:rPr>
            </w:pPr>
          </w:p>
        </w:tc>
      </w:tr>
    </w:tbl>
    <w:p w14:paraId="649CC19E" w14:textId="0933EC43" w:rsidR="00E63BB1" w:rsidRDefault="00E63BB1" w:rsidP="00E63BB1">
      <w:pPr>
        <w:widowControl/>
        <w:spacing w:line="380" w:lineRule="exact"/>
        <w:rPr>
          <w:rFonts w:ascii="ＭＳ 明朝" w:eastAsia="ＭＳ 明朝" w:hAnsi="ＭＳ 明朝" w:cs="ＭＳ 明朝"/>
          <w:kern w:val="0"/>
          <w:szCs w:val="21"/>
        </w:rPr>
      </w:pPr>
    </w:p>
    <w:p w14:paraId="74F5FEAC" w14:textId="6A234D75" w:rsidR="00332152" w:rsidRPr="00D042AA" w:rsidRDefault="00332152" w:rsidP="00332152">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５</w:t>
      </w:r>
      <w:r w:rsidRPr="00D042AA">
        <w:rPr>
          <w:rFonts w:ascii="ＭＳ 明朝" w:eastAsia="ＭＳ 明朝" w:hAnsi="ＭＳ 明朝" w:cs="ＭＳ 明朝" w:hint="eastAsia"/>
          <w:kern w:val="0"/>
          <w:szCs w:val="21"/>
        </w:rPr>
        <w:t>）</w:t>
      </w:r>
      <w:r w:rsidR="007323EB">
        <w:rPr>
          <w:rFonts w:ascii="ＭＳ 明朝" w:eastAsia="ＭＳ 明朝" w:hAnsi="ＭＳ 明朝" w:cs="ＭＳ 明朝" w:hint="eastAsia"/>
          <w:kern w:val="0"/>
          <w:szCs w:val="21"/>
        </w:rPr>
        <w:t>農業教育機関における</w:t>
      </w:r>
      <w:r w:rsidR="006B6A6F">
        <w:rPr>
          <w:rFonts w:ascii="ＭＳ 明朝" w:eastAsia="ＭＳ 明朝" w:hAnsi="ＭＳ 明朝" w:cs="ＭＳ 明朝" w:hint="eastAsia"/>
          <w:kern w:val="0"/>
          <w:szCs w:val="21"/>
        </w:rPr>
        <w:t>ＩＣＴ</w:t>
      </w:r>
      <w:r>
        <w:rPr>
          <w:rFonts w:ascii="ＭＳ 明朝" w:eastAsia="ＭＳ 明朝" w:hAnsi="ＭＳ 明朝" w:cs="ＭＳ 明朝" w:hint="eastAsia"/>
          <w:kern w:val="0"/>
          <w:szCs w:val="21"/>
        </w:rPr>
        <w:t>環境の整備のための取組</w:t>
      </w:r>
    </w:p>
    <w:tbl>
      <w:tblPr>
        <w:tblStyle w:val="ae"/>
        <w:tblW w:w="9634" w:type="dxa"/>
        <w:tblLook w:val="04A0" w:firstRow="1" w:lastRow="0" w:firstColumn="1" w:lastColumn="0" w:noHBand="0" w:noVBand="1"/>
      </w:tblPr>
      <w:tblGrid>
        <w:gridCol w:w="1696"/>
        <w:gridCol w:w="4536"/>
        <w:gridCol w:w="3402"/>
      </w:tblGrid>
      <w:tr w:rsidR="00332152" w:rsidRPr="00D042AA" w14:paraId="7D75C2AB" w14:textId="77777777" w:rsidTr="00CD526D">
        <w:tc>
          <w:tcPr>
            <w:tcW w:w="1696" w:type="dxa"/>
          </w:tcPr>
          <w:p w14:paraId="1C380E1D" w14:textId="77777777" w:rsidR="00332152" w:rsidRPr="00D042AA" w:rsidRDefault="00332152"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536" w:type="dxa"/>
          </w:tcPr>
          <w:p w14:paraId="2D822B4E" w14:textId="77777777" w:rsidR="00332152" w:rsidRPr="00D042AA" w:rsidRDefault="00332152"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402" w:type="dxa"/>
          </w:tcPr>
          <w:p w14:paraId="75C40EB9" w14:textId="77777777" w:rsidR="00332152" w:rsidRPr="00D042AA" w:rsidRDefault="00332152"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332152" w:rsidRPr="00D042AA" w14:paraId="2020CEC4" w14:textId="77777777" w:rsidTr="00CD526D">
        <w:trPr>
          <w:trHeight w:val="833"/>
        </w:trPr>
        <w:tc>
          <w:tcPr>
            <w:tcW w:w="1696" w:type="dxa"/>
          </w:tcPr>
          <w:p w14:paraId="29BA16E1" w14:textId="77777777" w:rsidR="00332152" w:rsidRPr="00D042AA" w:rsidRDefault="00332152" w:rsidP="00A77B65">
            <w:pPr>
              <w:widowControl/>
              <w:spacing w:line="280" w:lineRule="exact"/>
              <w:rPr>
                <w:rFonts w:ascii="ＭＳ 明朝" w:eastAsia="ＭＳ 明朝" w:hAnsi="ＭＳ 明朝" w:cs="ＭＳ 明朝"/>
                <w:kern w:val="0"/>
                <w:szCs w:val="21"/>
              </w:rPr>
            </w:pPr>
          </w:p>
        </w:tc>
        <w:tc>
          <w:tcPr>
            <w:tcW w:w="4536" w:type="dxa"/>
          </w:tcPr>
          <w:p w14:paraId="2A8C9BDC" w14:textId="77777777" w:rsidR="00FF15DD" w:rsidRDefault="00F232CD"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【優先配分事項に該当する取組】</w:t>
            </w:r>
          </w:p>
          <w:p w14:paraId="2100692A" w14:textId="77777777" w:rsidR="00F232CD" w:rsidRDefault="00F232CD" w:rsidP="00A77B65">
            <w:pPr>
              <w:widowControl/>
              <w:spacing w:line="280" w:lineRule="exact"/>
              <w:rPr>
                <w:rFonts w:ascii="ＭＳ 明朝" w:eastAsia="ＭＳ 明朝" w:hAnsi="ＭＳ 明朝" w:cs="ＭＳ 明朝"/>
                <w:kern w:val="0"/>
                <w:szCs w:val="21"/>
              </w:rPr>
            </w:pPr>
          </w:p>
          <w:p w14:paraId="532FD739" w14:textId="77777777" w:rsidR="00F232CD" w:rsidRDefault="00F232CD" w:rsidP="00A77B65">
            <w:pPr>
              <w:widowControl/>
              <w:spacing w:line="280" w:lineRule="exact"/>
              <w:rPr>
                <w:rFonts w:ascii="ＭＳ 明朝" w:eastAsia="ＭＳ 明朝" w:hAnsi="ＭＳ 明朝" w:cs="ＭＳ 明朝"/>
                <w:kern w:val="0"/>
                <w:szCs w:val="21"/>
              </w:rPr>
            </w:pPr>
          </w:p>
          <w:p w14:paraId="43A26F28" w14:textId="77777777" w:rsidR="004154BB" w:rsidRDefault="004154BB" w:rsidP="00A77B65">
            <w:pPr>
              <w:widowControl/>
              <w:spacing w:line="280" w:lineRule="exact"/>
              <w:rPr>
                <w:rFonts w:ascii="ＭＳ 明朝" w:eastAsia="ＭＳ 明朝" w:hAnsi="ＭＳ 明朝" w:cs="ＭＳ 明朝"/>
                <w:kern w:val="0"/>
                <w:szCs w:val="21"/>
              </w:rPr>
            </w:pPr>
          </w:p>
          <w:p w14:paraId="157CA1CE" w14:textId="77777777" w:rsidR="004154BB" w:rsidRDefault="004154BB" w:rsidP="00A77B65">
            <w:pPr>
              <w:widowControl/>
              <w:spacing w:line="280" w:lineRule="exact"/>
              <w:rPr>
                <w:rFonts w:ascii="ＭＳ 明朝" w:eastAsia="ＭＳ 明朝" w:hAnsi="ＭＳ 明朝" w:cs="ＭＳ 明朝"/>
                <w:kern w:val="0"/>
                <w:szCs w:val="21"/>
              </w:rPr>
            </w:pPr>
          </w:p>
          <w:p w14:paraId="2BA7DCE9" w14:textId="77777777" w:rsidR="00F232CD" w:rsidRDefault="00F232CD" w:rsidP="00A77B65">
            <w:pPr>
              <w:widowControl/>
              <w:spacing w:line="280" w:lineRule="exact"/>
              <w:rPr>
                <w:rFonts w:ascii="ＭＳ 明朝" w:eastAsia="ＭＳ 明朝" w:hAnsi="ＭＳ 明朝" w:cs="ＭＳ 明朝"/>
                <w:kern w:val="0"/>
                <w:szCs w:val="21"/>
              </w:rPr>
            </w:pPr>
          </w:p>
          <w:p w14:paraId="630C79D9" w14:textId="03F4ABB9" w:rsidR="00F232CD" w:rsidRPr="00D042AA" w:rsidRDefault="00F232CD"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【優先配分事項以外の取組】</w:t>
            </w:r>
          </w:p>
        </w:tc>
        <w:tc>
          <w:tcPr>
            <w:tcW w:w="3402" w:type="dxa"/>
          </w:tcPr>
          <w:p w14:paraId="6C9F1672" w14:textId="5FC1920E" w:rsidR="00F232CD" w:rsidRDefault="00F232CD"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【優先配分事項に該当する取組】</w:t>
            </w:r>
          </w:p>
          <w:p w14:paraId="116B5DE2" w14:textId="77777777" w:rsidR="004154BB" w:rsidRDefault="004154BB" w:rsidP="00BA0FCA">
            <w:pPr>
              <w:widowControl/>
              <w:spacing w:line="280" w:lineRule="exact"/>
              <w:rPr>
                <w:rFonts w:ascii="ＭＳ 明朝" w:eastAsia="ＭＳ 明朝" w:hAnsi="ＭＳ 明朝" w:cs="ＭＳ 明朝"/>
                <w:kern w:val="0"/>
                <w:szCs w:val="21"/>
              </w:rPr>
            </w:pPr>
          </w:p>
          <w:p w14:paraId="133A2703" w14:textId="5EFD6BA9" w:rsidR="00BA0FCA" w:rsidRDefault="00BA0FCA" w:rsidP="00BA0FCA">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38F76C51" w14:textId="77777777" w:rsidR="00BA0FCA" w:rsidRDefault="00BA0FCA"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2EA5F262" w14:textId="77777777" w:rsidR="00F232CD" w:rsidRDefault="00F232CD" w:rsidP="00BA0FCA">
            <w:pPr>
              <w:widowControl/>
              <w:spacing w:line="280" w:lineRule="exact"/>
              <w:rPr>
                <w:rFonts w:ascii="ＭＳ 明朝" w:eastAsia="ＭＳ 明朝" w:hAnsi="ＭＳ 明朝" w:cs="ＭＳ 明朝"/>
                <w:kern w:val="0"/>
                <w:szCs w:val="21"/>
              </w:rPr>
            </w:pPr>
          </w:p>
          <w:p w14:paraId="7563DE4C" w14:textId="77777777" w:rsidR="004154BB" w:rsidRDefault="004154BB" w:rsidP="00BA0FCA">
            <w:pPr>
              <w:widowControl/>
              <w:spacing w:line="280" w:lineRule="exact"/>
              <w:rPr>
                <w:rFonts w:ascii="ＭＳ 明朝" w:eastAsia="ＭＳ 明朝" w:hAnsi="ＭＳ 明朝" w:cs="ＭＳ 明朝"/>
                <w:kern w:val="0"/>
                <w:szCs w:val="21"/>
              </w:rPr>
            </w:pPr>
          </w:p>
          <w:p w14:paraId="37D79C5C" w14:textId="4ADAB0E5" w:rsidR="00F232CD" w:rsidRDefault="00F232CD"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【優先配分事項以外の取組】</w:t>
            </w:r>
          </w:p>
          <w:p w14:paraId="1779DFCC" w14:textId="77777777" w:rsidR="004154BB" w:rsidRDefault="004154BB" w:rsidP="00BA0FCA">
            <w:pPr>
              <w:widowControl/>
              <w:spacing w:line="280" w:lineRule="exact"/>
              <w:rPr>
                <w:rFonts w:ascii="ＭＳ 明朝" w:eastAsia="ＭＳ 明朝" w:hAnsi="ＭＳ 明朝" w:cs="ＭＳ 明朝"/>
                <w:kern w:val="0"/>
                <w:szCs w:val="21"/>
              </w:rPr>
            </w:pPr>
          </w:p>
          <w:p w14:paraId="079DF7E8" w14:textId="1353F8BB" w:rsidR="00F232CD" w:rsidRDefault="00F232CD"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合計　　　円</w:t>
            </w:r>
          </w:p>
          <w:p w14:paraId="785997C8" w14:textId="0E63A41B" w:rsidR="00FF15DD" w:rsidRPr="00D042AA" w:rsidRDefault="00F232CD" w:rsidP="00A77B65">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tc>
      </w:tr>
    </w:tbl>
    <w:p w14:paraId="6FD37C72" w14:textId="77777777" w:rsidR="00691038" w:rsidRDefault="00691038" w:rsidP="00E63BB1">
      <w:pPr>
        <w:widowControl/>
        <w:spacing w:line="380" w:lineRule="exact"/>
        <w:rPr>
          <w:rFonts w:ascii="ＭＳ 明朝" w:eastAsia="ＭＳ 明朝" w:hAnsi="ＭＳ 明朝" w:cs="ＭＳ 明朝"/>
          <w:kern w:val="0"/>
          <w:szCs w:val="21"/>
        </w:rPr>
      </w:pPr>
    </w:p>
    <w:p w14:paraId="112B23B3" w14:textId="77777777" w:rsidR="00691038" w:rsidRPr="00BC458E" w:rsidRDefault="00691038" w:rsidP="00E63BB1">
      <w:pPr>
        <w:widowControl/>
        <w:spacing w:line="380" w:lineRule="exact"/>
        <w:rPr>
          <w:rFonts w:ascii="ＭＳ 明朝" w:eastAsia="ＭＳ 明朝" w:hAnsi="ＭＳ 明朝" w:cs="ＭＳ 明朝"/>
          <w:kern w:val="0"/>
          <w:szCs w:val="21"/>
        </w:rPr>
      </w:pPr>
    </w:p>
    <w:p w14:paraId="27EDF2C2" w14:textId="77777777" w:rsidR="00691038" w:rsidRDefault="00691038" w:rsidP="00E63BB1">
      <w:pPr>
        <w:widowControl/>
        <w:spacing w:line="380" w:lineRule="exact"/>
        <w:rPr>
          <w:rFonts w:ascii="ＭＳ 明朝" w:eastAsia="ＭＳ 明朝" w:hAnsi="ＭＳ 明朝" w:cs="ＭＳ 明朝"/>
          <w:kern w:val="0"/>
          <w:szCs w:val="21"/>
        </w:rPr>
      </w:pPr>
    </w:p>
    <w:p w14:paraId="2617B23F" w14:textId="7FD4F5FD" w:rsidR="00901658" w:rsidRDefault="00901658" w:rsidP="00E63BB1">
      <w:pPr>
        <w:widowControl/>
        <w:spacing w:line="380" w:lineRule="exac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1892D12D" w14:textId="62582E59" w:rsidR="00E63BB1" w:rsidRPr="00D042AA" w:rsidRDefault="00E63BB1" w:rsidP="00E63BB1">
      <w:pPr>
        <w:widowControl/>
        <w:spacing w:line="380" w:lineRule="exact"/>
        <w:rPr>
          <w:rFonts w:ascii="ＭＳ 明朝" w:eastAsia="ＭＳ 明朝" w:hAnsi="ＭＳ 明朝" w:cs="ＭＳ 明朝"/>
          <w:kern w:val="0"/>
          <w:szCs w:val="21"/>
        </w:rPr>
      </w:pPr>
      <w:r w:rsidRPr="00E1654B">
        <w:rPr>
          <w:rFonts w:ascii="ＭＳ 明朝" w:eastAsia="ＭＳ 明朝" w:hAnsi="ＭＳ 明朝" w:cs="ＭＳ 明朝" w:hint="eastAsia"/>
          <w:kern w:val="0"/>
          <w:szCs w:val="21"/>
        </w:rPr>
        <w:lastRenderedPageBreak/>
        <w:t>（</w:t>
      </w:r>
      <w:r w:rsidR="00E1654B" w:rsidRPr="00FC4323">
        <w:rPr>
          <w:rFonts w:ascii="ＭＳ 明朝" w:eastAsia="ＭＳ 明朝" w:hAnsi="ＭＳ 明朝" w:cs="ＭＳ 明朝" w:hint="eastAsia"/>
          <w:kern w:val="0"/>
          <w:szCs w:val="21"/>
        </w:rPr>
        <w:t>６</w:t>
      </w:r>
      <w:r w:rsidRPr="00E1654B">
        <w:rPr>
          <w:rFonts w:ascii="ＭＳ 明朝" w:eastAsia="ＭＳ 明朝" w:hAnsi="ＭＳ 明朝" w:cs="ＭＳ 明朝" w:hint="eastAsia"/>
          <w:kern w:val="0"/>
          <w:szCs w:val="21"/>
        </w:rPr>
        <w:t>）そ</w:t>
      </w:r>
      <w:r w:rsidRPr="00D042AA">
        <w:rPr>
          <w:rFonts w:ascii="ＭＳ 明朝" w:eastAsia="ＭＳ 明朝" w:hAnsi="ＭＳ 明朝" w:cs="ＭＳ 明朝" w:hint="eastAsia"/>
          <w:kern w:val="0"/>
          <w:szCs w:val="21"/>
        </w:rPr>
        <w:t>の他の取組</w:t>
      </w:r>
    </w:p>
    <w:tbl>
      <w:tblPr>
        <w:tblStyle w:val="ae"/>
        <w:tblW w:w="9634" w:type="dxa"/>
        <w:tblLook w:val="04A0" w:firstRow="1" w:lastRow="0" w:firstColumn="1" w:lastColumn="0" w:noHBand="0" w:noVBand="1"/>
      </w:tblPr>
      <w:tblGrid>
        <w:gridCol w:w="1696"/>
        <w:gridCol w:w="4678"/>
        <w:gridCol w:w="3260"/>
      </w:tblGrid>
      <w:tr w:rsidR="00E63BB1" w:rsidRPr="00D042AA" w14:paraId="5840C21C" w14:textId="77777777" w:rsidTr="00CD526D">
        <w:tc>
          <w:tcPr>
            <w:tcW w:w="1696" w:type="dxa"/>
          </w:tcPr>
          <w:p w14:paraId="536F7227"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実施機関</w:t>
            </w:r>
          </w:p>
        </w:tc>
        <w:tc>
          <w:tcPr>
            <w:tcW w:w="4678" w:type="dxa"/>
          </w:tcPr>
          <w:p w14:paraId="757B34F5"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取組内容・実施（予定）時期</w:t>
            </w:r>
          </w:p>
        </w:tc>
        <w:tc>
          <w:tcPr>
            <w:tcW w:w="3260" w:type="dxa"/>
          </w:tcPr>
          <w:p w14:paraId="12AB7F56" w14:textId="77777777" w:rsidR="00E63BB1" w:rsidRPr="00D042AA" w:rsidRDefault="00E63BB1" w:rsidP="00A77B65">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使用経費等</w:t>
            </w:r>
          </w:p>
        </w:tc>
      </w:tr>
      <w:tr w:rsidR="00E63BB1" w:rsidRPr="00D042AA" w14:paraId="397849DF" w14:textId="77777777" w:rsidTr="00CD526D">
        <w:trPr>
          <w:trHeight w:val="833"/>
        </w:trPr>
        <w:tc>
          <w:tcPr>
            <w:tcW w:w="1696" w:type="dxa"/>
          </w:tcPr>
          <w:p w14:paraId="47638B08" w14:textId="77777777" w:rsidR="00E63BB1" w:rsidRPr="00D042AA" w:rsidRDefault="00E63BB1" w:rsidP="00A77B65">
            <w:pPr>
              <w:widowControl/>
              <w:spacing w:line="280" w:lineRule="exact"/>
              <w:rPr>
                <w:rFonts w:ascii="ＭＳ 明朝" w:eastAsia="ＭＳ 明朝" w:hAnsi="ＭＳ 明朝" w:cs="ＭＳ 明朝"/>
                <w:kern w:val="0"/>
                <w:sz w:val="20"/>
                <w:szCs w:val="20"/>
              </w:rPr>
            </w:pPr>
          </w:p>
        </w:tc>
        <w:tc>
          <w:tcPr>
            <w:tcW w:w="4678" w:type="dxa"/>
          </w:tcPr>
          <w:p w14:paraId="50D98A19" w14:textId="77777777" w:rsidR="00E63BB1" w:rsidRPr="00D042AA" w:rsidRDefault="00E63BB1" w:rsidP="00A77B65">
            <w:pPr>
              <w:widowControl/>
              <w:spacing w:line="280" w:lineRule="exact"/>
              <w:rPr>
                <w:rFonts w:ascii="ＭＳ 明朝" w:eastAsia="ＭＳ 明朝" w:hAnsi="ＭＳ 明朝" w:cs="ＭＳ 明朝"/>
                <w:kern w:val="0"/>
                <w:sz w:val="20"/>
                <w:szCs w:val="20"/>
              </w:rPr>
            </w:pPr>
          </w:p>
        </w:tc>
        <w:tc>
          <w:tcPr>
            <w:tcW w:w="3260" w:type="dxa"/>
          </w:tcPr>
          <w:p w14:paraId="4493B2E7" w14:textId="77777777" w:rsidR="00E63BB1" w:rsidRPr="00D042AA" w:rsidRDefault="00E63BB1" w:rsidP="00A77B65">
            <w:pPr>
              <w:widowControl/>
              <w:spacing w:line="280" w:lineRule="exact"/>
              <w:rPr>
                <w:rFonts w:ascii="ＭＳ 明朝" w:eastAsia="ＭＳ 明朝" w:hAnsi="ＭＳ 明朝" w:cs="ＭＳ 明朝"/>
                <w:kern w:val="0"/>
                <w:sz w:val="20"/>
                <w:szCs w:val="20"/>
              </w:rPr>
            </w:pPr>
          </w:p>
          <w:p w14:paraId="5EA50CEA" w14:textId="77777777" w:rsidR="00BA0FCA" w:rsidRDefault="00BA0FCA" w:rsidP="00BA0FCA">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合計　　　円</w:t>
            </w:r>
          </w:p>
          <w:p w14:paraId="7CED5A53" w14:textId="77777777" w:rsidR="00BA0FCA" w:rsidRPr="00D042AA" w:rsidRDefault="00BA0FCA" w:rsidP="00BA0FCA">
            <w:pPr>
              <w:widowControl/>
              <w:spacing w:line="28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（うち国費　　　円）</w:t>
            </w:r>
          </w:p>
          <w:p w14:paraId="71432F3E" w14:textId="3909158B" w:rsidR="00E63BB1" w:rsidRPr="00AA250F" w:rsidRDefault="00E63BB1" w:rsidP="00A77B65">
            <w:pPr>
              <w:widowControl/>
              <w:spacing w:line="280" w:lineRule="exact"/>
              <w:rPr>
                <w:rFonts w:ascii="ＭＳ 明朝" w:eastAsia="ＭＳ 明朝" w:hAnsi="ＭＳ 明朝" w:cs="ＭＳ 明朝"/>
                <w:kern w:val="0"/>
                <w:szCs w:val="21"/>
              </w:rPr>
            </w:pPr>
          </w:p>
        </w:tc>
      </w:tr>
    </w:tbl>
    <w:p w14:paraId="56B6BCAA" w14:textId="77777777" w:rsidR="00E63BB1" w:rsidRPr="00D042AA" w:rsidRDefault="00E63BB1" w:rsidP="00E63BB1">
      <w:pPr>
        <w:widowControl/>
        <w:spacing w:line="380" w:lineRule="exact"/>
        <w:rPr>
          <w:rFonts w:ascii="ＭＳ 明朝" w:eastAsia="ＭＳ 明朝" w:hAnsi="ＭＳ 明朝" w:cs="ＭＳ 明朝"/>
          <w:kern w:val="0"/>
          <w:szCs w:val="21"/>
        </w:rPr>
      </w:pPr>
    </w:p>
    <w:p w14:paraId="3B7098A1" w14:textId="77777777"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第５　本年度事業で目指す（得られた）効果及び事業の改善点</w:t>
      </w:r>
    </w:p>
    <w:tbl>
      <w:tblPr>
        <w:tblStyle w:val="ae"/>
        <w:tblW w:w="9634" w:type="dxa"/>
        <w:tblLook w:val="04A0" w:firstRow="1" w:lastRow="0" w:firstColumn="1" w:lastColumn="0" w:noHBand="0" w:noVBand="1"/>
      </w:tblPr>
      <w:tblGrid>
        <w:gridCol w:w="9634"/>
      </w:tblGrid>
      <w:tr w:rsidR="00E63BB1" w:rsidRPr="00D042AA" w14:paraId="26AEEC4B" w14:textId="77777777" w:rsidTr="00CD526D">
        <w:tc>
          <w:tcPr>
            <w:tcW w:w="9634" w:type="dxa"/>
          </w:tcPr>
          <w:p w14:paraId="699C2E47" w14:textId="77777777" w:rsidR="00E63BB1" w:rsidRPr="00D042AA" w:rsidRDefault="00E63BB1" w:rsidP="00A77B65">
            <w:pPr>
              <w:widowControl/>
              <w:spacing w:line="2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w:t>
            </w:r>
          </w:p>
          <w:p w14:paraId="27A8592C" w14:textId="77777777" w:rsidR="00E63BB1" w:rsidRPr="00D042AA" w:rsidRDefault="00E63BB1" w:rsidP="00A77B65">
            <w:pPr>
              <w:widowControl/>
              <w:spacing w:line="280" w:lineRule="exact"/>
              <w:rPr>
                <w:rFonts w:ascii="ＭＳ 明朝" w:eastAsia="ＭＳ 明朝" w:hAnsi="ＭＳ 明朝" w:cs="ＭＳ 明朝"/>
                <w:kern w:val="0"/>
                <w:szCs w:val="21"/>
              </w:rPr>
            </w:pPr>
          </w:p>
          <w:p w14:paraId="0071BEBC" w14:textId="77777777" w:rsidR="00E63BB1" w:rsidRPr="00D042AA" w:rsidRDefault="00E63BB1" w:rsidP="00A77B65">
            <w:pPr>
              <w:widowControl/>
              <w:spacing w:line="280" w:lineRule="exact"/>
              <w:rPr>
                <w:rFonts w:ascii="ＭＳ 明朝" w:eastAsia="ＭＳ 明朝" w:hAnsi="ＭＳ 明朝" w:cs="ＭＳ 明朝"/>
                <w:kern w:val="0"/>
                <w:szCs w:val="21"/>
              </w:rPr>
            </w:pPr>
          </w:p>
        </w:tc>
      </w:tr>
    </w:tbl>
    <w:p w14:paraId="1FABC35B" w14:textId="77777777" w:rsidR="00E63BB1" w:rsidRDefault="00E63BB1" w:rsidP="00E63BB1">
      <w:pPr>
        <w:widowControl/>
        <w:spacing w:line="380" w:lineRule="exact"/>
        <w:rPr>
          <w:rFonts w:ascii="ＭＳ 明朝" w:eastAsia="ＭＳ 明朝" w:hAnsi="ＭＳ 明朝" w:cs="ＭＳ 明朝"/>
          <w:kern w:val="0"/>
          <w:szCs w:val="21"/>
        </w:rPr>
      </w:pPr>
    </w:p>
    <w:p w14:paraId="76DF7750" w14:textId="77777777" w:rsidR="001A4D2D" w:rsidRPr="00D042AA" w:rsidRDefault="001A4D2D" w:rsidP="00E63BB1">
      <w:pPr>
        <w:widowControl/>
        <w:spacing w:line="380" w:lineRule="exact"/>
        <w:rPr>
          <w:rFonts w:ascii="ＭＳ 明朝" w:eastAsia="ＭＳ 明朝" w:hAnsi="ＭＳ 明朝" w:cs="ＭＳ 明朝"/>
          <w:kern w:val="0"/>
          <w:szCs w:val="21"/>
        </w:rPr>
      </w:pPr>
    </w:p>
    <w:p w14:paraId="1B722B54" w14:textId="2C8C4479"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第６　研修効果の把握</w:t>
      </w:r>
    </w:p>
    <w:p w14:paraId="05F4E643" w14:textId="1C2B9AAB"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※実績報告時に記載すること</w:t>
      </w:r>
      <w:r w:rsidR="006B6A6F">
        <w:rPr>
          <w:rFonts w:ascii="ＭＳ 明朝" w:eastAsia="ＭＳ 明朝" w:hAnsi="ＭＳ 明朝" w:cs="ＭＳ 明朝" w:hint="eastAsia"/>
          <w:kern w:val="0"/>
          <w:szCs w:val="21"/>
        </w:rPr>
        <w:t>。</w:t>
      </w:r>
    </w:p>
    <w:tbl>
      <w:tblPr>
        <w:tblStyle w:val="ae"/>
        <w:tblW w:w="0" w:type="auto"/>
        <w:tblLook w:val="04A0" w:firstRow="1" w:lastRow="0" w:firstColumn="1" w:lastColumn="0" w:noHBand="0" w:noVBand="1"/>
      </w:tblPr>
      <w:tblGrid>
        <w:gridCol w:w="9288"/>
      </w:tblGrid>
      <w:tr w:rsidR="00E63BB1" w:rsidRPr="00D042AA" w14:paraId="74595CEA" w14:textId="77777777" w:rsidTr="00A77B65">
        <w:tc>
          <w:tcPr>
            <w:tcW w:w="9288" w:type="dxa"/>
          </w:tcPr>
          <w:p w14:paraId="7169321F" w14:textId="77777777" w:rsidR="00641135" w:rsidRPr="00641135" w:rsidRDefault="00641135" w:rsidP="00641135">
            <w:pPr>
              <w:widowControl/>
              <w:overflowPunct w:val="0"/>
              <w:spacing w:line="0" w:lineRule="atLeast"/>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（１）アンケート結果</w:t>
            </w:r>
          </w:p>
          <w:p w14:paraId="6BB4BADB"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①　事業で実施した研修内容について、将来、就農する際に役立つと回答した者の割合：</w:t>
            </w:r>
          </w:p>
          <w:p w14:paraId="0F715D78"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②　事業で実施した研修を受講することにより、将来、農業を職業とすることに対し、前向きな気</w:t>
            </w:r>
          </w:p>
          <w:p w14:paraId="0B1B8C74" w14:textId="77777777" w:rsidR="00641135" w:rsidRPr="00641135" w:rsidRDefault="00641135" w:rsidP="00641135">
            <w:pPr>
              <w:widowControl/>
              <w:overflowPunct w:val="0"/>
              <w:spacing w:line="0" w:lineRule="atLeast"/>
              <w:ind w:firstLineChars="200" w:firstLine="402"/>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持ちが強くなったと回答した者の割合：</w:t>
            </w:r>
          </w:p>
          <w:p w14:paraId="3AE7F909" w14:textId="0B6AE418"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③　スマート農業や環境配慮型農業、輸出に関する理解が深まったと回答した者の割合：</w:t>
            </w:r>
          </w:p>
          <w:p w14:paraId="70499F44" w14:textId="77777777" w:rsidR="00641135" w:rsidRPr="00641135" w:rsidRDefault="00641135" w:rsidP="00641135">
            <w:pPr>
              <w:widowControl/>
              <w:overflowPunct w:val="0"/>
              <w:spacing w:line="0" w:lineRule="atLeast"/>
              <w:textAlignment w:val="baseline"/>
              <w:rPr>
                <w:rFonts w:ascii="ＭＳ 明朝" w:eastAsia="ＭＳ 明朝" w:hAnsi="ＭＳ 明朝" w:cs="ＭＳ 明朝"/>
                <w:color w:val="000000"/>
                <w:kern w:val="0"/>
                <w:sz w:val="20"/>
                <w:szCs w:val="20"/>
              </w:rPr>
            </w:pPr>
          </w:p>
          <w:p w14:paraId="536FDB1A" w14:textId="77777777" w:rsidR="00641135" w:rsidRPr="00641135" w:rsidRDefault="00641135" w:rsidP="00641135">
            <w:pPr>
              <w:widowControl/>
              <w:overflowPunct w:val="0"/>
              <w:spacing w:line="0" w:lineRule="atLeast"/>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（２）新規就農者数〔注：農業大学校の場合のみ記載〕</w:t>
            </w:r>
          </w:p>
          <w:p w14:paraId="053567C4"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①　研修を受講した農業大学校の最終学年の数：</w:t>
            </w:r>
          </w:p>
          <w:p w14:paraId="6CDA6C38"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②　①のうち、新規就農者の数：</w:t>
            </w:r>
          </w:p>
          <w:p w14:paraId="12768C05"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③　②÷①×100：</w:t>
            </w:r>
          </w:p>
          <w:p w14:paraId="68E6500A" w14:textId="77777777" w:rsidR="00641135" w:rsidRPr="00641135" w:rsidRDefault="00641135" w:rsidP="00641135">
            <w:pPr>
              <w:widowControl/>
              <w:overflowPunct w:val="0"/>
              <w:spacing w:line="0" w:lineRule="atLeast"/>
              <w:ind w:left="3964"/>
              <w:textAlignment w:val="baseline"/>
              <w:rPr>
                <w:rFonts w:ascii="ＭＳ 明朝" w:eastAsia="ＭＳ 明朝" w:hAnsi="ＭＳ 明朝" w:cs="ＭＳ 明朝"/>
                <w:color w:val="000000"/>
                <w:kern w:val="0"/>
                <w:sz w:val="20"/>
                <w:szCs w:val="20"/>
              </w:rPr>
            </w:pPr>
          </w:p>
          <w:p w14:paraId="6699809F" w14:textId="77777777" w:rsidR="00641135" w:rsidRPr="00641135" w:rsidRDefault="00641135" w:rsidP="00641135">
            <w:pPr>
              <w:widowControl/>
              <w:overflowPunct w:val="0"/>
              <w:spacing w:line="0" w:lineRule="atLeast"/>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（３）農業大学校への進学者状況〔注：農業高校の場合のみ記載〕</w:t>
            </w:r>
          </w:p>
          <w:p w14:paraId="29E850AB"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①　研修を受講した農業高校の最終学年の数：</w:t>
            </w:r>
          </w:p>
          <w:p w14:paraId="506B8218"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②　①のうち、農業大学校へ進学した者の数：</w:t>
            </w:r>
          </w:p>
          <w:p w14:paraId="476AA19E"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③　①のうち、新規就農者の数：</w:t>
            </w:r>
          </w:p>
          <w:p w14:paraId="60C70E80" w14:textId="77777777" w:rsidR="00641135" w:rsidRPr="00641135" w:rsidRDefault="00641135" w:rsidP="00641135">
            <w:pPr>
              <w:widowControl/>
              <w:overflowPunct w:val="0"/>
              <w:spacing w:line="0" w:lineRule="atLeast"/>
              <w:ind w:firstLineChars="100" w:firstLine="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④　（②＋③）÷①×100：</w:t>
            </w:r>
          </w:p>
          <w:p w14:paraId="4F84381D" w14:textId="77777777" w:rsidR="00641135" w:rsidRPr="00641135" w:rsidRDefault="00641135" w:rsidP="00641135">
            <w:pPr>
              <w:widowControl/>
              <w:overflowPunct w:val="0"/>
              <w:spacing w:line="0" w:lineRule="atLeast"/>
              <w:ind w:left="3964"/>
              <w:textAlignment w:val="baseline"/>
              <w:rPr>
                <w:rFonts w:ascii="ＭＳ 明朝" w:eastAsia="ＭＳ 明朝" w:hAnsi="ＭＳ 明朝" w:cs="ＭＳ 明朝"/>
                <w:color w:val="000000"/>
                <w:kern w:val="0"/>
                <w:sz w:val="20"/>
                <w:szCs w:val="20"/>
              </w:rPr>
            </w:pPr>
          </w:p>
          <w:p w14:paraId="1E6994CB" w14:textId="77777777" w:rsidR="00641135" w:rsidRPr="00641135" w:rsidRDefault="00641135" w:rsidP="00641135">
            <w:pPr>
              <w:widowControl/>
              <w:overflowPunct w:val="0"/>
              <w:spacing w:line="0" w:lineRule="atLeast"/>
              <w:ind w:left="201" w:hangingChars="100" w:hanging="201"/>
              <w:textAlignment w:val="baseline"/>
              <w:rPr>
                <w:rFonts w:ascii="ＭＳ 明朝" w:eastAsia="ＭＳ 明朝" w:hAnsi="ＭＳ 明朝" w:cs="ＭＳ 明朝"/>
                <w:color w:val="000000"/>
                <w:kern w:val="0"/>
                <w:sz w:val="20"/>
                <w:szCs w:val="20"/>
              </w:rPr>
            </w:pPr>
            <w:r w:rsidRPr="00641135">
              <w:rPr>
                <w:rFonts w:ascii="ＭＳ 明朝" w:eastAsia="ＭＳ 明朝" w:hAnsi="ＭＳ 明朝" w:cs="ＭＳ 明朝"/>
                <w:color w:val="000000"/>
                <w:kern w:val="0"/>
                <w:sz w:val="20"/>
                <w:szCs w:val="20"/>
              </w:rPr>
              <w:t>注：</w:t>
            </w:r>
          </w:p>
          <w:p w14:paraId="43537918" w14:textId="24C61DE2" w:rsidR="00E63BB1" w:rsidRPr="00D042AA" w:rsidRDefault="00641135" w:rsidP="00CD526D">
            <w:pPr>
              <w:widowControl/>
              <w:overflowPunct w:val="0"/>
              <w:spacing w:line="0" w:lineRule="atLeast"/>
              <w:ind w:left="201" w:hangingChars="100" w:hanging="201"/>
              <w:textAlignment w:val="baseline"/>
              <w:rPr>
                <w:rFonts w:ascii="ＭＳ 明朝" w:eastAsia="ＭＳ 明朝" w:hAnsi="ＭＳ 明朝" w:cs="ＭＳ 明朝"/>
                <w:kern w:val="0"/>
                <w:szCs w:val="21"/>
              </w:rPr>
            </w:pPr>
            <w:r w:rsidRPr="00641135">
              <w:rPr>
                <w:rFonts w:ascii="ＭＳ 明朝" w:eastAsia="ＭＳ 明朝" w:hAnsi="ＭＳ 明朝" w:cs="ＭＳ 明朝"/>
                <w:color w:val="000000"/>
                <w:kern w:val="0"/>
                <w:sz w:val="20"/>
                <w:szCs w:val="20"/>
              </w:rPr>
              <w:t>・進路決定まで時間を要するなどにより、実績報告時に研修効果を把握できない場合には、把握でき次第、速やかに送付すること。</w:t>
            </w:r>
          </w:p>
        </w:tc>
      </w:tr>
    </w:tbl>
    <w:p w14:paraId="234E7CFD" w14:textId="77777777" w:rsidR="00E63BB1" w:rsidRPr="00D042AA" w:rsidRDefault="00E63BB1" w:rsidP="00E63BB1">
      <w:pPr>
        <w:widowControl/>
        <w:spacing w:line="380" w:lineRule="exact"/>
        <w:rPr>
          <w:rFonts w:ascii="ＭＳ 明朝" w:eastAsia="ＭＳ 明朝" w:hAnsi="ＭＳ 明朝" w:cs="ＭＳ 明朝"/>
          <w:kern w:val="0"/>
          <w:szCs w:val="21"/>
        </w:rPr>
      </w:pPr>
    </w:p>
    <w:p w14:paraId="151DB2AE" w14:textId="77777777"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第７　その他</w:t>
      </w:r>
    </w:p>
    <w:tbl>
      <w:tblPr>
        <w:tblStyle w:val="ae"/>
        <w:tblW w:w="0" w:type="auto"/>
        <w:tblLook w:val="04A0" w:firstRow="1" w:lastRow="0" w:firstColumn="1" w:lastColumn="0" w:noHBand="0" w:noVBand="1"/>
      </w:tblPr>
      <w:tblGrid>
        <w:gridCol w:w="9288"/>
      </w:tblGrid>
      <w:tr w:rsidR="00E63BB1" w:rsidRPr="00D042AA" w14:paraId="45A6BBAD" w14:textId="77777777" w:rsidTr="00A77B65">
        <w:tc>
          <w:tcPr>
            <w:tcW w:w="9288" w:type="dxa"/>
          </w:tcPr>
          <w:p w14:paraId="2F5C7C9A" w14:textId="77777777" w:rsidR="00E63BB1" w:rsidRPr="00D042AA" w:rsidRDefault="00E63BB1" w:rsidP="00A77B65">
            <w:pPr>
              <w:widowControl/>
              <w:spacing w:line="380" w:lineRule="exact"/>
              <w:rPr>
                <w:rFonts w:ascii="ＭＳ 明朝" w:eastAsia="ＭＳ 明朝" w:hAnsi="ＭＳ 明朝" w:cs="ＭＳ 明朝"/>
                <w:kern w:val="0"/>
                <w:szCs w:val="21"/>
              </w:rPr>
            </w:pPr>
          </w:p>
          <w:p w14:paraId="0A24ED0D" w14:textId="77777777" w:rsidR="00E63BB1" w:rsidRPr="00D042AA" w:rsidRDefault="00E63BB1" w:rsidP="00A77B65">
            <w:pPr>
              <w:widowControl/>
              <w:spacing w:line="380" w:lineRule="exact"/>
              <w:rPr>
                <w:rFonts w:ascii="ＭＳ 明朝" w:eastAsia="ＭＳ 明朝" w:hAnsi="ＭＳ 明朝" w:cs="ＭＳ 明朝"/>
                <w:kern w:val="0"/>
                <w:szCs w:val="21"/>
              </w:rPr>
            </w:pPr>
          </w:p>
        </w:tc>
      </w:tr>
    </w:tbl>
    <w:p w14:paraId="76BCFC1A" w14:textId="77777777" w:rsidR="00121448" w:rsidRPr="00D042AA" w:rsidRDefault="00121448" w:rsidP="00E63BB1">
      <w:pPr>
        <w:widowControl/>
        <w:spacing w:line="380" w:lineRule="exact"/>
        <w:rPr>
          <w:rFonts w:ascii="ＭＳ 明朝" w:eastAsia="ＭＳ 明朝" w:hAnsi="ＭＳ 明朝" w:cs="ＭＳ 明朝"/>
          <w:kern w:val="0"/>
          <w:szCs w:val="21"/>
        </w:rPr>
      </w:pPr>
    </w:p>
    <w:p w14:paraId="0808E20F" w14:textId="77777777"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第８　事業完了（予定）日</w:t>
      </w:r>
    </w:p>
    <w:p w14:paraId="57D51611" w14:textId="77777777"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 xml:space="preserve">　令和　年　月　日</w:t>
      </w:r>
    </w:p>
    <w:p w14:paraId="24BC61FE" w14:textId="77777777" w:rsidR="00E63BB1" w:rsidRDefault="00E63BB1" w:rsidP="00E63BB1">
      <w:pPr>
        <w:widowControl/>
        <w:spacing w:line="380" w:lineRule="exact"/>
        <w:rPr>
          <w:rFonts w:ascii="ＭＳ 明朝" w:eastAsia="ＭＳ 明朝" w:hAnsi="ＭＳ 明朝" w:cs="ＭＳ 明朝"/>
          <w:kern w:val="0"/>
          <w:szCs w:val="21"/>
        </w:rPr>
      </w:pPr>
    </w:p>
    <w:p w14:paraId="22C7A46C" w14:textId="77777777" w:rsidR="0026352A" w:rsidRPr="00D042AA" w:rsidRDefault="0026352A" w:rsidP="00E63BB1">
      <w:pPr>
        <w:widowControl/>
        <w:spacing w:line="380" w:lineRule="exact"/>
        <w:rPr>
          <w:rFonts w:ascii="ＭＳ 明朝" w:eastAsia="ＭＳ 明朝" w:hAnsi="ＭＳ 明朝" w:cs="ＭＳ 明朝"/>
          <w:kern w:val="0"/>
          <w:szCs w:val="21"/>
        </w:rPr>
      </w:pPr>
    </w:p>
    <w:p w14:paraId="6A08229D" w14:textId="1020BF92" w:rsidR="00E63BB1" w:rsidRPr="00D042AA" w:rsidRDefault="00E63BB1" w:rsidP="00E63BB1">
      <w:pPr>
        <w:widowControl/>
        <w:spacing w:line="380" w:lineRule="exac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lastRenderedPageBreak/>
        <w:t>第９　添付資料</w:t>
      </w:r>
    </w:p>
    <w:p w14:paraId="5524DCF7" w14:textId="5F7533FA" w:rsidR="00E63BB1" w:rsidRPr="00D042AA" w:rsidRDefault="00E63BB1" w:rsidP="00121448">
      <w:pPr>
        <w:widowControl/>
        <w:spacing w:line="380" w:lineRule="exact"/>
        <w:ind w:leftChars="100" w:left="211"/>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（１）別添様式第</w:t>
      </w:r>
      <w:r w:rsidR="00BF2825">
        <w:rPr>
          <w:rFonts w:ascii="ＭＳ 明朝" w:eastAsia="ＭＳ 明朝" w:hAnsi="ＭＳ 明朝" w:cs="ＭＳ 明朝" w:hint="eastAsia"/>
          <w:kern w:val="0"/>
          <w:szCs w:val="21"/>
          <w:lang w:eastAsia="zh-CN"/>
        </w:rPr>
        <w:t>２</w:t>
      </w:r>
      <w:r w:rsidRPr="00D042AA">
        <w:rPr>
          <w:rFonts w:ascii="ＭＳ 明朝" w:eastAsia="ＭＳ 明朝" w:hAnsi="ＭＳ 明朝" w:cs="ＭＳ 明朝" w:hint="eastAsia"/>
          <w:kern w:val="0"/>
          <w:szCs w:val="21"/>
          <w:lang w:eastAsia="zh-CN"/>
        </w:rPr>
        <w:t>号</w:t>
      </w:r>
      <w:r w:rsidR="00121448">
        <w:rPr>
          <w:rFonts w:ascii="ＭＳ 明朝" w:eastAsia="ＭＳ 明朝" w:hAnsi="ＭＳ 明朝" w:cs="ＭＳ 明朝" w:hint="eastAsia"/>
          <w:kern w:val="0"/>
          <w:szCs w:val="21"/>
          <w:lang w:eastAsia="zh-CN"/>
        </w:rPr>
        <w:t>事業</w:t>
      </w:r>
      <w:r w:rsidRPr="00D042AA">
        <w:rPr>
          <w:rFonts w:ascii="ＭＳ 明朝" w:eastAsia="ＭＳ 明朝" w:hAnsi="ＭＳ 明朝" w:cs="ＭＳ 明朝" w:hint="eastAsia"/>
          <w:kern w:val="0"/>
          <w:szCs w:val="21"/>
          <w:lang w:eastAsia="zh-CN"/>
        </w:rPr>
        <w:t>収支計画（</w:t>
      </w:r>
      <w:r w:rsidR="004261A0" w:rsidRPr="00D042AA">
        <w:rPr>
          <w:rFonts w:ascii="ＭＳ 明朝" w:eastAsia="ＭＳ 明朝" w:hAnsi="ＭＳ 明朝" w:cs="ＭＳ 明朝" w:hint="eastAsia"/>
          <w:kern w:val="0"/>
          <w:szCs w:val="21"/>
          <w:lang w:eastAsia="zh-CN"/>
        </w:rPr>
        <w:t>報告</w:t>
      </w:r>
      <w:r w:rsidRPr="00D042AA">
        <w:rPr>
          <w:rFonts w:ascii="ＭＳ 明朝" w:eastAsia="ＭＳ 明朝" w:hAnsi="ＭＳ 明朝" w:cs="ＭＳ 明朝" w:hint="eastAsia"/>
          <w:kern w:val="0"/>
          <w:szCs w:val="21"/>
          <w:lang w:eastAsia="zh-CN"/>
        </w:rPr>
        <w:t>）書</w:t>
      </w:r>
    </w:p>
    <w:p w14:paraId="01990CF6" w14:textId="737BE2CC" w:rsidR="00C84379" w:rsidRDefault="00E63BB1" w:rsidP="00C84379">
      <w:pPr>
        <w:widowControl/>
        <w:spacing w:line="380" w:lineRule="exact"/>
        <w:ind w:leftChars="100" w:left="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（２）別紙様式第</w:t>
      </w:r>
      <w:r w:rsidR="00354182">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号「都道府県農業教育高度化プラン」</w:t>
      </w:r>
      <w:r w:rsidR="00E16070">
        <w:rPr>
          <w:rFonts w:ascii="ＭＳ 明朝" w:eastAsia="ＭＳ 明朝" w:hAnsi="ＭＳ 明朝" w:cs="ＭＳ 明朝" w:hint="eastAsia"/>
          <w:kern w:val="0"/>
          <w:szCs w:val="21"/>
        </w:rPr>
        <w:t>（別添様式第１号を含む）</w:t>
      </w:r>
    </w:p>
    <w:p w14:paraId="15266E3D" w14:textId="2A6E8D07" w:rsidR="00E63BB1" w:rsidRPr="00D042AA" w:rsidRDefault="00E63BB1" w:rsidP="00E63BB1">
      <w:pPr>
        <w:widowControl/>
        <w:spacing w:line="380" w:lineRule="exact"/>
        <w:ind w:leftChars="100" w:left="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D3E0D">
        <w:rPr>
          <w:rFonts w:ascii="ＭＳ 明朝" w:eastAsia="ＭＳ 明朝" w:hAnsi="ＭＳ 明朝" w:cs="ＭＳ 明朝" w:hint="eastAsia"/>
          <w:kern w:val="0"/>
          <w:szCs w:val="21"/>
        </w:rPr>
        <w:t>３</w:t>
      </w:r>
      <w:r w:rsidRPr="00D042AA">
        <w:rPr>
          <w:rFonts w:ascii="ＭＳ 明朝" w:eastAsia="ＭＳ 明朝" w:hAnsi="ＭＳ 明朝" w:cs="ＭＳ 明朝" w:hint="eastAsia"/>
          <w:kern w:val="0"/>
          <w:szCs w:val="21"/>
        </w:rPr>
        <w:t>）事業を実施する農業教育機関等の概要が分かる資料</w:t>
      </w:r>
    </w:p>
    <w:p w14:paraId="7E5FDF77" w14:textId="6E250A40" w:rsidR="00E63BB1" w:rsidRDefault="00E63BB1" w:rsidP="00E63BB1">
      <w:pPr>
        <w:widowControl/>
        <w:spacing w:line="380" w:lineRule="exact"/>
        <w:ind w:leftChars="100" w:left="211"/>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D3E0D">
        <w:rPr>
          <w:rFonts w:ascii="ＭＳ 明朝" w:eastAsia="ＭＳ 明朝" w:hAnsi="ＭＳ 明朝" w:cs="ＭＳ 明朝" w:hint="eastAsia"/>
          <w:kern w:val="0"/>
          <w:szCs w:val="21"/>
        </w:rPr>
        <w:t>４</w:t>
      </w:r>
      <w:r w:rsidRPr="00D042AA">
        <w:rPr>
          <w:rFonts w:ascii="ＭＳ 明朝" w:eastAsia="ＭＳ 明朝" w:hAnsi="ＭＳ 明朝" w:cs="ＭＳ 明朝" w:hint="eastAsia"/>
          <w:kern w:val="0"/>
          <w:szCs w:val="21"/>
        </w:rPr>
        <w:t>）機械、設備、機器等を導入する場合はカタログ、見積書等</w:t>
      </w:r>
    </w:p>
    <w:p w14:paraId="3066667A" w14:textId="51210F55" w:rsidR="00682148" w:rsidRPr="00D042AA" w:rsidRDefault="00682148" w:rsidP="00E63BB1">
      <w:pPr>
        <w:widowControl/>
        <w:spacing w:line="380" w:lineRule="exact"/>
        <w:ind w:leftChars="100" w:left="211"/>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D3E0D">
        <w:rPr>
          <w:rFonts w:ascii="ＭＳ 明朝" w:eastAsia="ＭＳ 明朝" w:hAnsi="ＭＳ 明朝" w:cs="ＭＳ 明朝" w:hint="eastAsia"/>
          <w:kern w:val="0"/>
          <w:szCs w:val="21"/>
        </w:rPr>
        <w:t>５</w:t>
      </w:r>
      <w:r>
        <w:rPr>
          <w:rFonts w:ascii="ＭＳ 明朝" w:eastAsia="ＭＳ 明朝" w:hAnsi="ＭＳ 明朝" w:cs="ＭＳ 明朝" w:hint="eastAsia"/>
          <w:kern w:val="0"/>
          <w:szCs w:val="21"/>
        </w:rPr>
        <w:t>）</w:t>
      </w:r>
      <w:r w:rsidR="008E68B4">
        <w:rPr>
          <w:rFonts w:ascii="ＭＳ 明朝" w:eastAsia="ＭＳ 明朝" w:hAnsi="ＭＳ 明朝" w:cs="ＭＳ 明朝" w:hint="eastAsia"/>
          <w:kern w:val="0"/>
          <w:szCs w:val="21"/>
        </w:rPr>
        <w:t>「みどりチェック」</w:t>
      </w:r>
      <w:r>
        <w:rPr>
          <w:rFonts w:ascii="ＭＳ 明朝" w:eastAsia="ＭＳ 明朝" w:hAnsi="ＭＳ 明朝" w:cs="ＭＳ 明朝" w:hint="eastAsia"/>
          <w:kern w:val="0"/>
          <w:szCs w:val="21"/>
        </w:rPr>
        <w:t>チェックシート</w:t>
      </w:r>
    </w:p>
    <w:p w14:paraId="6AF1CAD4" w14:textId="7C561DA5" w:rsidR="00E63BB1" w:rsidRPr="00D042AA" w:rsidRDefault="00E63BB1" w:rsidP="00E06D0D">
      <w:pPr>
        <w:widowControl/>
        <w:autoSpaceDE w:val="0"/>
        <w:autoSpaceDN w:val="0"/>
        <w:spacing w:line="380" w:lineRule="exact"/>
        <w:ind w:leftChars="100" w:left="633" w:hangingChars="200" w:hanging="422"/>
        <w:jc w:val="left"/>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w:t>
      </w:r>
      <w:r w:rsidR="00ED3E0D">
        <w:rPr>
          <w:rFonts w:ascii="ＭＳ 明朝" w:eastAsia="ＭＳ 明朝" w:hAnsi="ＭＳ 明朝" w:cs="ＭＳ 明朝" w:hint="eastAsia"/>
          <w:kern w:val="0"/>
          <w:szCs w:val="21"/>
        </w:rPr>
        <w:t>６</w:t>
      </w:r>
      <w:r w:rsidRPr="00D042AA">
        <w:rPr>
          <w:rFonts w:ascii="ＭＳ 明朝" w:eastAsia="ＭＳ 明朝" w:hAnsi="ＭＳ 明朝" w:cs="ＭＳ 明朝" w:hint="eastAsia"/>
          <w:kern w:val="0"/>
          <w:szCs w:val="21"/>
        </w:rPr>
        <w:t>）その他取組内容の参考となる資料</w:t>
      </w:r>
    </w:p>
    <w:p w14:paraId="58FF280A" w14:textId="12804F4E" w:rsidR="00E63BB1" w:rsidRPr="00D042AA" w:rsidRDefault="00E63BB1" w:rsidP="00E63BB1">
      <w:pPr>
        <w:widowControl/>
        <w:spacing w:line="380" w:lineRule="exact"/>
        <w:rPr>
          <w:rFonts w:ascii="ＭＳ 明朝" w:eastAsia="ＭＳ 明朝" w:hAnsi="ＭＳ 明朝" w:cs="ＭＳ 明朝"/>
          <w:kern w:val="0"/>
          <w:szCs w:val="21"/>
        </w:rPr>
      </w:pPr>
    </w:p>
    <w:p w14:paraId="4A07EBE1" w14:textId="4D7FBF1A" w:rsidR="004261A0" w:rsidRPr="00D042AA" w:rsidRDefault="00E63BB1" w:rsidP="004261A0">
      <w:pPr>
        <w:widowControl/>
        <w:spacing w:line="380" w:lineRule="exact"/>
        <w:ind w:left="211" w:hangingChars="100" w:hanging="211"/>
        <w:jc w:val="left"/>
        <w:rPr>
          <w:rFonts w:ascii="ＭＳ 明朝" w:eastAsia="ＭＳ 明朝" w:hAnsi="ＭＳ 明朝" w:cs="ＭＳ 明朝"/>
          <w:kern w:val="0"/>
          <w:szCs w:val="21"/>
          <w:lang w:eastAsia="zh-CN"/>
        </w:rPr>
      </w:pPr>
      <w:r w:rsidRPr="00D042AA">
        <w:rPr>
          <w:rFonts w:ascii="ＭＳ 明朝" w:eastAsia="ＭＳ 明朝" w:hAnsi="ＭＳ 明朝" w:cs="ＭＳ 明朝"/>
          <w:kern w:val="0"/>
          <w:szCs w:val="21"/>
          <w:lang w:eastAsia="zh-CN"/>
        </w:rPr>
        <w:br w:type="page"/>
      </w:r>
      <w:r w:rsidR="004261A0" w:rsidRPr="00D042AA">
        <w:rPr>
          <w:rFonts w:ascii="ＭＳ 明朝" w:eastAsia="ＭＳ 明朝" w:hAnsi="ＭＳ 明朝"/>
          <w:lang w:eastAsia="zh-CN"/>
        </w:rPr>
        <w:lastRenderedPageBreak/>
        <w:t xml:space="preserve">　（別添</w:t>
      </w:r>
      <w:r w:rsidR="004261A0" w:rsidRPr="00D042AA">
        <w:rPr>
          <w:rFonts w:ascii="ＭＳ 明朝" w:eastAsia="ＭＳ 明朝" w:hAnsi="ＭＳ 明朝" w:hint="eastAsia"/>
          <w:lang w:eastAsia="zh-CN"/>
        </w:rPr>
        <w:t>様式第</w:t>
      </w:r>
      <w:r w:rsidR="00BF2825">
        <w:rPr>
          <w:rFonts w:ascii="ＭＳ 明朝" w:eastAsia="ＭＳ 明朝" w:hAnsi="ＭＳ 明朝" w:hint="eastAsia"/>
          <w:lang w:eastAsia="zh-CN"/>
        </w:rPr>
        <w:t>２</w:t>
      </w:r>
      <w:r w:rsidR="004261A0" w:rsidRPr="00D042AA">
        <w:rPr>
          <w:rFonts w:ascii="ＭＳ 明朝" w:eastAsia="ＭＳ 明朝" w:hAnsi="ＭＳ 明朝" w:hint="eastAsia"/>
          <w:lang w:eastAsia="zh-CN"/>
        </w:rPr>
        <w:t>号</w:t>
      </w:r>
      <w:r w:rsidR="004261A0" w:rsidRPr="00D042AA">
        <w:rPr>
          <w:rFonts w:ascii="ＭＳ 明朝" w:eastAsia="ＭＳ 明朝" w:hAnsi="ＭＳ 明朝"/>
          <w:lang w:eastAsia="zh-CN"/>
        </w:rPr>
        <w:t>）</w:t>
      </w:r>
    </w:p>
    <w:p w14:paraId="2CF10675" w14:textId="77777777" w:rsidR="004261A0" w:rsidRPr="00D042AA" w:rsidRDefault="004261A0" w:rsidP="004261A0">
      <w:pPr>
        <w:spacing w:line="311" w:lineRule="exact"/>
        <w:jc w:val="center"/>
        <w:rPr>
          <w:rFonts w:ascii="ＭＳ 明朝" w:eastAsia="ＭＳ 明朝" w:hAnsi="ＭＳ 明朝"/>
          <w:sz w:val="22"/>
          <w:lang w:eastAsia="zh-CN"/>
        </w:rPr>
      </w:pPr>
      <w:r w:rsidRPr="00D042AA">
        <w:rPr>
          <w:rFonts w:ascii="ＭＳ 明朝" w:eastAsia="ＭＳ 明朝" w:hAnsi="ＭＳ 明朝"/>
          <w:lang w:eastAsia="zh-CN"/>
        </w:rPr>
        <w:t>事業収支</w:t>
      </w:r>
      <w:r w:rsidRPr="00D042AA">
        <w:rPr>
          <w:rFonts w:ascii="ＭＳ 明朝" w:eastAsia="ＭＳ 明朝" w:hAnsi="ＭＳ 明朝" w:hint="eastAsia"/>
          <w:lang w:eastAsia="zh-CN"/>
        </w:rPr>
        <w:t>計画（報告）</w:t>
      </w:r>
      <w:r w:rsidRPr="00D042AA">
        <w:rPr>
          <w:rFonts w:ascii="ＭＳ 明朝" w:eastAsia="ＭＳ 明朝" w:hAnsi="ＭＳ 明朝"/>
          <w:lang w:eastAsia="zh-CN"/>
        </w:rPr>
        <w:t>書</w:t>
      </w:r>
    </w:p>
    <w:p w14:paraId="359189AD" w14:textId="54B84522" w:rsidR="004261A0" w:rsidRDefault="004261A0" w:rsidP="004261A0">
      <w:pPr>
        <w:spacing w:line="291" w:lineRule="exact"/>
        <w:rPr>
          <w:rFonts w:ascii="ＭＳ 明朝" w:eastAsia="ＭＳ 明朝" w:hAnsi="ＭＳ 明朝"/>
          <w:sz w:val="22"/>
          <w:lang w:eastAsia="zh-CN"/>
        </w:rPr>
      </w:pPr>
    </w:p>
    <w:p w14:paraId="3C411B18" w14:textId="77777777" w:rsidR="00126274" w:rsidRPr="00D042AA" w:rsidRDefault="00126274" w:rsidP="004261A0">
      <w:pPr>
        <w:spacing w:line="291" w:lineRule="exact"/>
        <w:rPr>
          <w:rFonts w:ascii="ＭＳ 明朝" w:eastAsia="ＭＳ 明朝" w:hAnsi="ＭＳ 明朝"/>
          <w:sz w:val="22"/>
          <w:lang w:eastAsia="zh-CN"/>
        </w:rPr>
      </w:pPr>
    </w:p>
    <w:p w14:paraId="146A77D3" w14:textId="77777777" w:rsidR="00126274" w:rsidRDefault="004261A0" w:rsidP="00126274">
      <w:pPr>
        <w:spacing w:line="291" w:lineRule="exact"/>
        <w:jc w:val="left"/>
        <w:rPr>
          <w:rFonts w:ascii="ＭＳ 明朝" w:eastAsia="ＭＳ 明朝" w:hAnsi="ＭＳ 明朝"/>
          <w:sz w:val="22"/>
        </w:rPr>
      </w:pPr>
      <w:r w:rsidRPr="00D042AA">
        <w:rPr>
          <w:rFonts w:ascii="ＭＳ 明朝" w:eastAsia="ＭＳ 明朝" w:hAnsi="ＭＳ 明朝"/>
          <w:sz w:val="22"/>
          <w:lang w:eastAsia="zh-CN"/>
        </w:rPr>
        <w:t xml:space="preserve">　</w:t>
      </w:r>
      <w:r w:rsidRPr="00D042AA">
        <w:rPr>
          <w:rFonts w:ascii="ＭＳ 明朝" w:eastAsia="ＭＳ 明朝" w:hAnsi="ＭＳ 明朝"/>
          <w:sz w:val="22"/>
        </w:rPr>
        <w:t>経費の配分</w:t>
      </w:r>
    </w:p>
    <w:p w14:paraId="3715BDFB" w14:textId="77777777" w:rsidR="00E16070" w:rsidRDefault="00E16070" w:rsidP="00126274">
      <w:pPr>
        <w:spacing w:line="291" w:lineRule="exact"/>
        <w:jc w:val="right"/>
        <w:rPr>
          <w:rFonts w:ascii="ＭＳ 明朝" w:eastAsia="ＭＳ 明朝" w:hAnsi="ＭＳ 明朝"/>
        </w:rPr>
      </w:pPr>
    </w:p>
    <w:p w14:paraId="6FDD09B2" w14:textId="375C0AF9" w:rsidR="004261A0" w:rsidRPr="00D042AA" w:rsidRDefault="004261A0" w:rsidP="00126274">
      <w:pPr>
        <w:spacing w:line="291" w:lineRule="exact"/>
        <w:jc w:val="right"/>
        <w:rPr>
          <w:rFonts w:ascii="ＭＳ 明朝" w:eastAsia="ＭＳ 明朝" w:hAnsi="ＭＳ 明朝"/>
          <w:sz w:val="22"/>
        </w:rPr>
      </w:pPr>
      <w:r w:rsidRPr="00D042AA">
        <w:rPr>
          <w:rFonts w:ascii="ＭＳ 明朝" w:eastAsia="ＭＳ 明朝" w:hAnsi="ＭＳ 明朝" w:hint="eastAsia"/>
        </w:rPr>
        <w:t xml:space="preserve">　　　</w:t>
      </w:r>
      <w:r w:rsidRPr="00D042AA">
        <w:rPr>
          <w:rFonts w:ascii="ＭＳ 明朝" w:eastAsia="ＭＳ 明朝" w:hAnsi="ＭＳ 明朝"/>
        </w:rPr>
        <w:t xml:space="preserve">　　　　 </w:t>
      </w:r>
      <w:r w:rsidRPr="00D042AA">
        <w:rPr>
          <w:rFonts w:ascii="ＭＳ 明朝" w:eastAsia="ＭＳ 明朝" w:hAnsi="ＭＳ 明朝" w:hint="eastAsia"/>
        </w:rPr>
        <w:t xml:space="preserve">　　　　　　　　　　　　　　　　</w:t>
      </w:r>
      <w:r w:rsidRPr="00D042AA">
        <w:rPr>
          <w:rFonts w:ascii="ＭＳ 明朝" w:eastAsia="ＭＳ 明朝" w:hAnsi="ＭＳ 明朝"/>
        </w:rPr>
        <w:t>（単位：円）</w:t>
      </w:r>
    </w:p>
    <w:tbl>
      <w:tblPr>
        <w:tblW w:w="9639" w:type="dxa"/>
        <w:tblInd w:w="-15" w:type="dxa"/>
        <w:tblLayout w:type="fixed"/>
        <w:tblCellMar>
          <w:left w:w="0" w:type="dxa"/>
          <w:right w:w="0" w:type="dxa"/>
        </w:tblCellMar>
        <w:tblLook w:val="0000" w:firstRow="0" w:lastRow="0" w:firstColumn="0" w:lastColumn="0" w:noHBand="0" w:noVBand="0"/>
      </w:tblPr>
      <w:tblGrid>
        <w:gridCol w:w="6"/>
        <w:gridCol w:w="2922"/>
        <w:gridCol w:w="1319"/>
        <w:gridCol w:w="1264"/>
        <w:gridCol w:w="1374"/>
        <w:gridCol w:w="2754"/>
      </w:tblGrid>
      <w:tr w:rsidR="004261A0" w:rsidRPr="00D042AA" w14:paraId="61AAF7E3" w14:textId="77777777" w:rsidTr="00E16070">
        <w:trPr>
          <w:gridBefore w:val="1"/>
        </w:trPr>
        <w:tc>
          <w:tcPr>
            <w:tcW w:w="2924" w:type="dxa"/>
            <w:vMerge w:val="restart"/>
            <w:tcBorders>
              <w:top w:val="single" w:sz="12" w:space="0" w:color="000000"/>
              <w:left w:val="single" w:sz="12" w:space="0" w:color="000000"/>
              <w:bottom w:val="nil"/>
              <w:right w:val="single" w:sz="4" w:space="0" w:color="000000"/>
            </w:tcBorders>
            <w:tcMar>
              <w:left w:w="49" w:type="dxa"/>
              <w:right w:w="49" w:type="dxa"/>
            </w:tcMar>
          </w:tcPr>
          <w:p w14:paraId="0DC9EB47" w14:textId="77777777" w:rsidR="004261A0" w:rsidRPr="00D042AA" w:rsidRDefault="004261A0" w:rsidP="00A77B65">
            <w:pPr>
              <w:rPr>
                <w:rFonts w:ascii="ＭＳ 明朝" w:eastAsia="ＭＳ 明朝" w:hAnsi="ＭＳ 明朝"/>
                <w:szCs w:val="21"/>
              </w:rPr>
            </w:pPr>
          </w:p>
          <w:p w14:paraId="1653AEC7"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事業内容</w:t>
            </w:r>
          </w:p>
          <w:p w14:paraId="2364D3AC" w14:textId="77777777" w:rsidR="004261A0" w:rsidRPr="00D042AA" w:rsidRDefault="004261A0" w:rsidP="00A77B65">
            <w:pPr>
              <w:rPr>
                <w:rFonts w:ascii="ＭＳ 明朝" w:eastAsia="ＭＳ 明朝" w:hAnsi="ＭＳ 明朝"/>
                <w:szCs w:val="21"/>
              </w:rPr>
            </w:pPr>
          </w:p>
          <w:p w14:paraId="6E193CFB" w14:textId="77777777" w:rsidR="004261A0" w:rsidRPr="00D042AA" w:rsidRDefault="004261A0" w:rsidP="00A77B65">
            <w:pPr>
              <w:rPr>
                <w:rFonts w:ascii="ＭＳ 明朝" w:eastAsia="ＭＳ 明朝" w:hAnsi="ＭＳ 明朝"/>
                <w:szCs w:val="21"/>
              </w:rPr>
            </w:pPr>
          </w:p>
          <w:p w14:paraId="59455EAC" w14:textId="77777777" w:rsidR="004261A0" w:rsidRPr="00D042AA" w:rsidRDefault="004261A0" w:rsidP="00A77B65">
            <w:pPr>
              <w:rPr>
                <w:rFonts w:ascii="ＭＳ 明朝" w:eastAsia="ＭＳ 明朝" w:hAnsi="ＭＳ 明朝"/>
                <w:szCs w:val="21"/>
              </w:rPr>
            </w:pPr>
          </w:p>
        </w:tc>
        <w:tc>
          <w:tcPr>
            <w:tcW w:w="1320" w:type="dxa"/>
            <w:vMerge w:val="restart"/>
            <w:tcBorders>
              <w:top w:val="single" w:sz="12" w:space="0" w:color="000000"/>
              <w:left w:val="single" w:sz="4" w:space="0" w:color="000000"/>
              <w:bottom w:val="nil"/>
              <w:right w:val="single" w:sz="4" w:space="0" w:color="000000"/>
            </w:tcBorders>
            <w:tcMar>
              <w:left w:w="49" w:type="dxa"/>
              <w:right w:w="49" w:type="dxa"/>
            </w:tcMar>
          </w:tcPr>
          <w:p w14:paraId="554DBF21" w14:textId="77777777" w:rsidR="004261A0" w:rsidRPr="00D042AA" w:rsidRDefault="004261A0" w:rsidP="00A77B65">
            <w:pPr>
              <w:rPr>
                <w:rFonts w:ascii="ＭＳ 明朝" w:eastAsia="ＭＳ 明朝" w:hAnsi="ＭＳ 明朝"/>
                <w:szCs w:val="21"/>
              </w:rPr>
            </w:pPr>
          </w:p>
          <w:p w14:paraId="22AA3C3E"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事業に要する経費</w:t>
            </w:r>
          </w:p>
          <w:p w14:paraId="77D5D589"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（Ａ＋Ｂ）</w:t>
            </w:r>
          </w:p>
          <w:p w14:paraId="616DDFC1" w14:textId="77777777" w:rsidR="004261A0" w:rsidRPr="00D042AA" w:rsidRDefault="004261A0" w:rsidP="00A77B65">
            <w:pPr>
              <w:jc w:val="center"/>
              <w:rPr>
                <w:rFonts w:ascii="ＭＳ 明朝" w:eastAsia="ＭＳ 明朝" w:hAnsi="ＭＳ 明朝"/>
                <w:szCs w:val="21"/>
              </w:rPr>
            </w:pPr>
          </w:p>
        </w:tc>
        <w:tc>
          <w:tcPr>
            <w:tcW w:w="264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F2DDA09" w14:textId="77777777" w:rsidR="004261A0" w:rsidRPr="00D042AA" w:rsidRDefault="004261A0" w:rsidP="00A77B65">
            <w:pPr>
              <w:rPr>
                <w:rFonts w:ascii="ＭＳ 明朝" w:eastAsia="ＭＳ 明朝" w:hAnsi="ＭＳ 明朝"/>
                <w:szCs w:val="21"/>
              </w:rPr>
            </w:pPr>
          </w:p>
          <w:p w14:paraId="2D126CD4"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負担区分</w:t>
            </w:r>
          </w:p>
        </w:tc>
        <w:tc>
          <w:tcPr>
            <w:tcW w:w="2755" w:type="dxa"/>
            <w:vMerge w:val="restart"/>
            <w:tcBorders>
              <w:top w:val="single" w:sz="12" w:space="0" w:color="000000"/>
              <w:left w:val="single" w:sz="4" w:space="0" w:color="000000"/>
              <w:bottom w:val="nil"/>
              <w:right w:val="single" w:sz="12" w:space="0" w:color="000000"/>
            </w:tcBorders>
            <w:tcMar>
              <w:left w:w="49" w:type="dxa"/>
              <w:right w:w="49" w:type="dxa"/>
            </w:tcMar>
          </w:tcPr>
          <w:p w14:paraId="36E5C786" w14:textId="77777777" w:rsidR="004261A0" w:rsidRPr="00D042AA" w:rsidRDefault="004261A0" w:rsidP="00A77B65">
            <w:pPr>
              <w:rPr>
                <w:rFonts w:ascii="ＭＳ 明朝" w:eastAsia="ＭＳ 明朝" w:hAnsi="ＭＳ 明朝"/>
                <w:szCs w:val="21"/>
              </w:rPr>
            </w:pPr>
          </w:p>
          <w:p w14:paraId="28243699"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備　考</w:t>
            </w:r>
          </w:p>
          <w:p w14:paraId="104F5A09"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（積算基礎等）</w:t>
            </w:r>
          </w:p>
          <w:p w14:paraId="4F3DC590" w14:textId="77777777" w:rsidR="004261A0" w:rsidRPr="00D042AA" w:rsidRDefault="004261A0" w:rsidP="00A77B65">
            <w:pPr>
              <w:rPr>
                <w:rFonts w:ascii="ＭＳ 明朝" w:eastAsia="ＭＳ 明朝" w:hAnsi="ＭＳ 明朝"/>
                <w:szCs w:val="21"/>
              </w:rPr>
            </w:pPr>
          </w:p>
          <w:p w14:paraId="0FD10B4B" w14:textId="77777777" w:rsidR="004261A0" w:rsidRPr="00D042AA" w:rsidRDefault="004261A0" w:rsidP="00A77B65">
            <w:pPr>
              <w:rPr>
                <w:rFonts w:ascii="ＭＳ 明朝" w:eastAsia="ＭＳ 明朝" w:hAnsi="ＭＳ 明朝"/>
                <w:szCs w:val="21"/>
              </w:rPr>
            </w:pPr>
          </w:p>
        </w:tc>
      </w:tr>
      <w:tr w:rsidR="004261A0" w:rsidRPr="00D042AA" w14:paraId="083647CF" w14:textId="77777777" w:rsidTr="00E16070">
        <w:trPr>
          <w:gridBefore w:val="1"/>
        </w:trPr>
        <w:tc>
          <w:tcPr>
            <w:tcW w:w="2924" w:type="dxa"/>
            <w:vMerge/>
            <w:tcBorders>
              <w:top w:val="nil"/>
              <w:left w:val="single" w:sz="12" w:space="0" w:color="000000"/>
              <w:bottom w:val="single" w:sz="4" w:space="0" w:color="000000"/>
              <w:right w:val="single" w:sz="4" w:space="0" w:color="000000"/>
            </w:tcBorders>
            <w:tcMar>
              <w:left w:w="49" w:type="dxa"/>
              <w:right w:w="49" w:type="dxa"/>
            </w:tcMar>
          </w:tcPr>
          <w:p w14:paraId="76F4AFC8" w14:textId="77777777" w:rsidR="004261A0" w:rsidRPr="00D042AA" w:rsidRDefault="004261A0" w:rsidP="00A77B65">
            <w:pPr>
              <w:rPr>
                <w:rFonts w:ascii="ＭＳ 明朝" w:eastAsia="ＭＳ 明朝" w:hAnsi="ＭＳ 明朝"/>
                <w:szCs w:val="2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24087036" w14:textId="77777777" w:rsidR="004261A0" w:rsidRPr="00D042AA" w:rsidRDefault="004261A0" w:rsidP="00A77B65">
            <w:pPr>
              <w:jc w:val="center"/>
              <w:rPr>
                <w:rFonts w:ascii="ＭＳ 明朝" w:eastAsia="ＭＳ 明朝" w:hAnsi="ＭＳ 明朝"/>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59876" w14:textId="77777777" w:rsidR="004261A0" w:rsidRPr="00D042AA" w:rsidRDefault="004261A0" w:rsidP="00A77B65">
            <w:pPr>
              <w:rPr>
                <w:rFonts w:ascii="ＭＳ 明朝" w:eastAsia="ＭＳ 明朝" w:hAnsi="ＭＳ 明朝"/>
                <w:szCs w:val="21"/>
              </w:rPr>
            </w:pPr>
          </w:p>
          <w:p w14:paraId="2176E6B2"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国庫補助金</w:t>
            </w:r>
          </w:p>
          <w:p w14:paraId="697D1001"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（Ａ）</w:t>
            </w: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BF24B" w14:textId="77777777" w:rsidR="004261A0" w:rsidRPr="00D042AA" w:rsidRDefault="004261A0" w:rsidP="00A77B65">
            <w:pPr>
              <w:rPr>
                <w:rFonts w:ascii="ＭＳ 明朝" w:eastAsia="ＭＳ 明朝" w:hAnsi="ＭＳ 明朝"/>
                <w:szCs w:val="21"/>
              </w:rPr>
            </w:pPr>
          </w:p>
          <w:p w14:paraId="79EB11B7"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その他</w:t>
            </w:r>
          </w:p>
          <w:p w14:paraId="4A139E07"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（Ｂ）</w:t>
            </w:r>
          </w:p>
        </w:tc>
        <w:tc>
          <w:tcPr>
            <w:tcW w:w="2755" w:type="dxa"/>
            <w:vMerge/>
            <w:tcBorders>
              <w:top w:val="nil"/>
              <w:left w:val="single" w:sz="4" w:space="0" w:color="000000"/>
              <w:bottom w:val="single" w:sz="4" w:space="0" w:color="000000"/>
              <w:right w:val="single" w:sz="12" w:space="0" w:color="000000"/>
            </w:tcBorders>
            <w:tcMar>
              <w:left w:w="49" w:type="dxa"/>
              <w:right w:w="49" w:type="dxa"/>
            </w:tcMar>
          </w:tcPr>
          <w:p w14:paraId="6DA258D1" w14:textId="77777777" w:rsidR="004261A0" w:rsidRPr="00D042AA" w:rsidRDefault="004261A0" w:rsidP="00A77B65">
            <w:pPr>
              <w:rPr>
                <w:rFonts w:ascii="ＭＳ 明朝" w:eastAsia="ＭＳ 明朝" w:hAnsi="ＭＳ 明朝"/>
                <w:szCs w:val="21"/>
              </w:rPr>
            </w:pPr>
          </w:p>
        </w:tc>
      </w:tr>
      <w:tr w:rsidR="004261A0" w:rsidRPr="00D042AA" w14:paraId="3B870102" w14:textId="77777777" w:rsidTr="00CD526D">
        <w:tc>
          <w:tcPr>
            <w:tcW w:w="292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56D89AC" w14:textId="19B9E214" w:rsidR="004261A0" w:rsidRPr="00D042AA" w:rsidRDefault="004261A0"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（１）農業教育機関における教育カリキュラムの強化</w:t>
            </w:r>
          </w:p>
          <w:p w14:paraId="76474B2C" w14:textId="58046239" w:rsidR="004261A0" w:rsidRPr="00D042AA" w:rsidRDefault="004261A0"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（２）研修用農業機械及び農業設備の導入</w:t>
            </w:r>
          </w:p>
          <w:p w14:paraId="4BA00646" w14:textId="38D3146C" w:rsidR="004261A0" w:rsidRPr="00D042AA" w:rsidRDefault="004261A0"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w:t>
            </w:r>
            <w:r w:rsidR="00332152">
              <w:rPr>
                <w:rFonts w:ascii="ＭＳ 明朝" w:eastAsia="ＭＳ 明朝" w:hAnsi="ＭＳ 明朝" w:hint="eastAsia"/>
                <w:szCs w:val="21"/>
              </w:rPr>
              <w:t>３</w:t>
            </w:r>
            <w:r w:rsidRPr="00D042AA">
              <w:rPr>
                <w:rFonts w:ascii="ＭＳ 明朝" w:eastAsia="ＭＳ 明朝" w:hAnsi="ＭＳ 明朝" w:hint="eastAsia"/>
                <w:szCs w:val="21"/>
              </w:rPr>
              <w:t>）農業教育機関におけるeラーニングの導入</w:t>
            </w:r>
          </w:p>
          <w:p w14:paraId="551D9753" w14:textId="16050A8B" w:rsidR="004261A0" w:rsidRDefault="004261A0"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w:t>
            </w:r>
            <w:r w:rsidR="00332152">
              <w:rPr>
                <w:rFonts w:ascii="ＭＳ 明朝" w:eastAsia="ＭＳ 明朝" w:hAnsi="ＭＳ 明朝" w:hint="eastAsia"/>
                <w:szCs w:val="21"/>
              </w:rPr>
              <w:t>４</w:t>
            </w:r>
            <w:r w:rsidRPr="00D042AA">
              <w:rPr>
                <w:rFonts w:ascii="ＭＳ 明朝" w:eastAsia="ＭＳ 明朝" w:hAnsi="ＭＳ 明朝" w:hint="eastAsia"/>
                <w:szCs w:val="21"/>
              </w:rPr>
              <w:t>）若者の就農意欲を喚起するための活動</w:t>
            </w:r>
          </w:p>
          <w:p w14:paraId="5F607057" w14:textId="28319A1D" w:rsidR="00332152" w:rsidRDefault="00332152" w:rsidP="00A77B65">
            <w:pPr>
              <w:ind w:left="211" w:hangingChars="100" w:hanging="211"/>
              <w:jc w:val="left"/>
              <w:rPr>
                <w:rFonts w:ascii="ＭＳ 明朝" w:eastAsia="ＭＳ 明朝" w:hAnsi="ＭＳ 明朝"/>
                <w:szCs w:val="21"/>
              </w:rPr>
            </w:pPr>
            <w:r>
              <w:rPr>
                <w:rFonts w:ascii="ＭＳ 明朝" w:eastAsia="ＭＳ 明朝" w:hAnsi="ＭＳ 明朝" w:hint="eastAsia"/>
                <w:szCs w:val="21"/>
              </w:rPr>
              <w:t>（５）</w:t>
            </w:r>
            <w:r w:rsidR="007323EB">
              <w:rPr>
                <w:rFonts w:ascii="ＭＳ 明朝" w:eastAsia="ＭＳ 明朝" w:hAnsi="ＭＳ 明朝" w:hint="eastAsia"/>
                <w:szCs w:val="21"/>
              </w:rPr>
              <w:t>農業教育機関における</w:t>
            </w:r>
            <w:r w:rsidR="008A7B4B">
              <w:rPr>
                <w:rFonts w:ascii="ＭＳ 明朝" w:eastAsia="ＭＳ 明朝" w:hAnsi="ＭＳ 明朝" w:hint="eastAsia"/>
                <w:szCs w:val="21"/>
              </w:rPr>
              <w:t>ＩＣＴ</w:t>
            </w:r>
            <w:r>
              <w:rPr>
                <w:rFonts w:ascii="ＭＳ 明朝" w:eastAsia="ＭＳ 明朝" w:hAnsi="ＭＳ 明朝" w:hint="eastAsia"/>
                <w:szCs w:val="21"/>
              </w:rPr>
              <w:t>環境の整備のための取組</w:t>
            </w:r>
          </w:p>
          <w:p w14:paraId="0D2AD0B4" w14:textId="31D8E75E" w:rsidR="004261A0" w:rsidRPr="00D042AA" w:rsidRDefault="004261A0" w:rsidP="00C05564">
            <w:pPr>
              <w:ind w:left="211" w:hangingChars="100" w:hanging="211"/>
              <w:jc w:val="left"/>
              <w:rPr>
                <w:rFonts w:ascii="ＭＳ 明朝" w:eastAsia="ＭＳ 明朝" w:hAnsi="ＭＳ 明朝"/>
                <w:szCs w:val="21"/>
              </w:rPr>
            </w:pPr>
            <w:r w:rsidRPr="008C41BE">
              <w:rPr>
                <w:rFonts w:ascii="ＭＳ 明朝" w:eastAsia="ＭＳ 明朝" w:hAnsi="ＭＳ 明朝" w:hint="eastAsia"/>
                <w:szCs w:val="21"/>
              </w:rPr>
              <w:t>（</w:t>
            </w:r>
            <w:r w:rsidR="008C41BE" w:rsidRPr="00FC4323">
              <w:rPr>
                <w:rFonts w:ascii="ＭＳ 明朝" w:eastAsia="ＭＳ 明朝" w:hAnsi="ＭＳ 明朝" w:hint="eastAsia"/>
                <w:szCs w:val="21"/>
              </w:rPr>
              <w:t>６</w:t>
            </w:r>
            <w:r w:rsidRPr="008C41BE">
              <w:rPr>
                <w:rFonts w:ascii="ＭＳ 明朝" w:eastAsia="ＭＳ 明朝" w:hAnsi="ＭＳ 明朝" w:hint="eastAsia"/>
                <w:szCs w:val="21"/>
              </w:rPr>
              <w:t>）</w:t>
            </w:r>
            <w:r w:rsidRPr="00D042AA">
              <w:rPr>
                <w:rFonts w:ascii="ＭＳ 明朝" w:eastAsia="ＭＳ 明朝" w:hAnsi="ＭＳ 明朝" w:hint="eastAsia"/>
                <w:szCs w:val="21"/>
              </w:rPr>
              <w:t>その他の取組</w:t>
            </w:r>
          </w:p>
          <w:p w14:paraId="3E953EF7" w14:textId="77777777" w:rsidR="004261A0" w:rsidRPr="00D042AA" w:rsidRDefault="004261A0" w:rsidP="00A77B65">
            <w:pPr>
              <w:ind w:left="211" w:hangingChars="100" w:hanging="211"/>
              <w:jc w:val="left"/>
              <w:rPr>
                <w:rFonts w:ascii="ＭＳ 明朝" w:eastAsia="ＭＳ 明朝" w:hAnsi="ＭＳ 明朝"/>
                <w:szCs w:val="21"/>
              </w:rPr>
            </w:pPr>
            <w:r w:rsidRPr="00D042AA">
              <w:rPr>
                <w:rFonts w:ascii="ＭＳ 明朝" w:eastAsia="ＭＳ 明朝" w:hAnsi="ＭＳ 明朝" w:hint="eastAsia"/>
                <w:szCs w:val="21"/>
              </w:rPr>
              <w:t xml:space="preserve">　　</w:t>
            </w:r>
          </w:p>
          <w:p w14:paraId="7E9D5EB2" w14:textId="77777777" w:rsidR="004261A0" w:rsidRPr="00D042AA" w:rsidRDefault="004261A0" w:rsidP="00A77B65">
            <w:pPr>
              <w:ind w:left="211" w:hangingChars="100" w:hanging="211"/>
              <w:jc w:val="left"/>
              <w:rPr>
                <w:rFonts w:ascii="ＭＳ 明朝" w:eastAsia="ＭＳ 明朝" w:hAnsi="ＭＳ 明朝"/>
                <w:szCs w:val="21"/>
              </w:rPr>
            </w:pPr>
          </w:p>
          <w:p w14:paraId="7646D21D" w14:textId="77777777" w:rsidR="004261A0" w:rsidRPr="00D042AA" w:rsidRDefault="004261A0" w:rsidP="00A77B65">
            <w:pPr>
              <w:ind w:left="211" w:hangingChars="100" w:hanging="211"/>
              <w:jc w:val="left"/>
              <w:rPr>
                <w:rFonts w:ascii="ＭＳ 明朝" w:eastAsia="ＭＳ 明朝" w:hAnsi="ＭＳ 明朝"/>
                <w:szCs w:val="21"/>
              </w:rPr>
            </w:pPr>
          </w:p>
          <w:p w14:paraId="15F7A1B1" w14:textId="77777777" w:rsidR="004261A0" w:rsidRPr="00D042AA" w:rsidRDefault="004261A0" w:rsidP="00A77B65">
            <w:pPr>
              <w:rPr>
                <w:rFonts w:ascii="ＭＳ 明朝" w:eastAsia="ＭＳ 明朝" w:hAnsi="ＭＳ 明朝"/>
                <w:szCs w:val="21"/>
              </w:rPr>
            </w:pPr>
            <w:r w:rsidRPr="00D042AA">
              <w:rPr>
                <w:rFonts w:ascii="ＭＳ 明朝" w:eastAsia="ＭＳ 明朝" w:hAnsi="ＭＳ 明朝"/>
                <w:szCs w:val="21"/>
              </w:rPr>
              <w:t xml:space="preserve">　　</w:t>
            </w:r>
          </w:p>
          <w:p w14:paraId="5802C037" w14:textId="77777777" w:rsidR="004261A0" w:rsidRPr="00D042AA" w:rsidRDefault="004261A0" w:rsidP="00A77B65">
            <w:pPr>
              <w:rPr>
                <w:rFonts w:ascii="ＭＳ 明朝" w:eastAsia="ＭＳ 明朝" w:hAnsi="ＭＳ 明朝"/>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4F1AB" w14:textId="77777777" w:rsidR="004261A0" w:rsidRPr="00D042AA" w:rsidRDefault="004261A0" w:rsidP="00A77B65">
            <w:pPr>
              <w:rPr>
                <w:rFonts w:ascii="ＭＳ 明朝" w:eastAsia="ＭＳ 明朝" w:hAnsi="ＭＳ 明朝"/>
                <w:szCs w:val="21"/>
              </w:rPr>
            </w:pPr>
          </w:p>
          <w:p w14:paraId="79081857" w14:textId="77777777" w:rsidR="004261A0" w:rsidRPr="00D042AA" w:rsidRDefault="004261A0" w:rsidP="00A77B65">
            <w:pPr>
              <w:rPr>
                <w:rFonts w:ascii="ＭＳ 明朝" w:eastAsia="ＭＳ 明朝" w:hAnsi="ＭＳ 明朝"/>
                <w:szCs w:val="21"/>
              </w:rPr>
            </w:pPr>
          </w:p>
          <w:p w14:paraId="469ABF1C" w14:textId="77777777" w:rsidR="004261A0" w:rsidRPr="00D042AA" w:rsidRDefault="004261A0" w:rsidP="00A77B65">
            <w:pPr>
              <w:rPr>
                <w:rFonts w:ascii="ＭＳ 明朝" w:eastAsia="ＭＳ 明朝" w:hAnsi="ＭＳ 明朝"/>
                <w:szCs w:val="21"/>
              </w:rPr>
            </w:pPr>
          </w:p>
          <w:p w14:paraId="39A2789A" w14:textId="77777777" w:rsidR="004261A0" w:rsidRPr="00D042AA" w:rsidRDefault="004261A0" w:rsidP="00A77B65">
            <w:pPr>
              <w:rPr>
                <w:rFonts w:ascii="ＭＳ 明朝" w:eastAsia="ＭＳ 明朝" w:hAnsi="ＭＳ 明朝"/>
                <w:szCs w:val="21"/>
              </w:rPr>
            </w:pPr>
          </w:p>
          <w:p w14:paraId="28F98736" w14:textId="77777777" w:rsidR="004261A0" w:rsidRPr="00D042AA" w:rsidRDefault="004261A0" w:rsidP="00A77B65">
            <w:pPr>
              <w:rPr>
                <w:rFonts w:ascii="ＭＳ 明朝" w:eastAsia="ＭＳ 明朝" w:hAnsi="ＭＳ 明朝"/>
                <w:szCs w:val="21"/>
              </w:rPr>
            </w:pPr>
          </w:p>
          <w:p w14:paraId="07C4DF3D" w14:textId="77777777" w:rsidR="004261A0" w:rsidRPr="00D042AA" w:rsidRDefault="004261A0" w:rsidP="00A77B65">
            <w:pPr>
              <w:rPr>
                <w:rFonts w:ascii="ＭＳ 明朝" w:eastAsia="ＭＳ 明朝" w:hAnsi="ＭＳ 明朝"/>
                <w:szCs w:val="21"/>
              </w:rPr>
            </w:pPr>
          </w:p>
          <w:p w14:paraId="78E4FC64" w14:textId="77777777" w:rsidR="004261A0" w:rsidRDefault="004261A0" w:rsidP="00A77B65">
            <w:pPr>
              <w:rPr>
                <w:rFonts w:ascii="ＭＳ 明朝" w:eastAsia="ＭＳ 明朝" w:hAnsi="ＭＳ 明朝"/>
                <w:szCs w:val="21"/>
              </w:rPr>
            </w:pPr>
          </w:p>
          <w:p w14:paraId="4865D3A3" w14:textId="77777777" w:rsidR="00C05564" w:rsidRDefault="00C05564" w:rsidP="00A77B65">
            <w:pPr>
              <w:rPr>
                <w:rFonts w:ascii="ＭＳ 明朝" w:eastAsia="ＭＳ 明朝" w:hAnsi="ＭＳ 明朝"/>
                <w:szCs w:val="21"/>
              </w:rPr>
            </w:pPr>
          </w:p>
          <w:p w14:paraId="4098BF6E" w14:textId="77777777" w:rsidR="00C05564" w:rsidRDefault="00C05564" w:rsidP="00A77B65">
            <w:pPr>
              <w:rPr>
                <w:rFonts w:ascii="ＭＳ 明朝" w:eastAsia="ＭＳ 明朝" w:hAnsi="ＭＳ 明朝"/>
                <w:szCs w:val="21"/>
              </w:rPr>
            </w:pPr>
          </w:p>
          <w:p w14:paraId="4241ECFC" w14:textId="77777777" w:rsidR="00C05564" w:rsidRDefault="00C05564" w:rsidP="00A77B65">
            <w:pPr>
              <w:rPr>
                <w:rFonts w:ascii="ＭＳ 明朝" w:eastAsia="ＭＳ 明朝" w:hAnsi="ＭＳ 明朝"/>
                <w:szCs w:val="21"/>
              </w:rPr>
            </w:pPr>
          </w:p>
          <w:p w14:paraId="18B58B76" w14:textId="77777777" w:rsidR="00C05564" w:rsidRDefault="00C05564" w:rsidP="00A77B65">
            <w:pPr>
              <w:rPr>
                <w:rFonts w:ascii="ＭＳ 明朝" w:eastAsia="ＭＳ 明朝" w:hAnsi="ＭＳ 明朝"/>
                <w:szCs w:val="21"/>
              </w:rPr>
            </w:pPr>
          </w:p>
          <w:p w14:paraId="19D04A8B" w14:textId="77777777" w:rsidR="00C05564" w:rsidRDefault="00C05564" w:rsidP="00A77B65">
            <w:pPr>
              <w:rPr>
                <w:rFonts w:ascii="ＭＳ 明朝" w:eastAsia="ＭＳ 明朝" w:hAnsi="ＭＳ 明朝"/>
                <w:szCs w:val="21"/>
              </w:rPr>
            </w:pPr>
          </w:p>
          <w:p w14:paraId="783AFB38" w14:textId="77777777" w:rsidR="00C05564" w:rsidRDefault="00C05564" w:rsidP="00A77B65">
            <w:pPr>
              <w:rPr>
                <w:rFonts w:ascii="ＭＳ 明朝" w:eastAsia="ＭＳ 明朝" w:hAnsi="ＭＳ 明朝"/>
                <w:szCs w:val="21"/>
              </w:rPr>
            </w:pPr>
          </w:p>
          <w:p w14:paraId="26B4D89D" w14:textId="77777777" w:rsidR="00DB2E62" w:rsidRPr="00D042AA" w:rsidRDefault="00DB2E62" w:rsidP="00A77B65">
            <w:pPr>
              <w:rPr>
                <w:rFonts w:ascii="ＭＳ 明朝" w:eastAsia="ＭＳ 明朝" w:hAnsi="ＭＳ 明朝"/>
                <w:szCs w:val="21"/>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D462" w14:textId="77777777" w:rsidR="004261A0" w:rsidRPr="00D042AA" w:rsidRDefault="004261A0" w:rsidP="00A77B65">
            <w:pPr>
              <w:rPr>
                <w:rFonts w:ascii="ＭＳ 明朝" w:eastAsia="ＭＳ 明朝" w:hAnsi="ＭＳ 明朝"/>
                <w:szCs w:val="21"/>
              </w:rPr>
            </w:pPr>
          </w:p>
          <w:p w14:paraId="6C6E62CE" w14:textId="77777777" w:rsidR="004261A0" w:rsidRPr="00D042AA" w:rsidRDefault="004261A0" w:rsidP="00A77B65">
            <w:pPr>
              <w:rPr>
                <w:rFonts w:ascii="ＭＳ 明朝" w:eastAsia="ＭＳ 明朝" w:hAnsi="ＭＳ 明朝"/>
                <w:szCs w:val="21"/>
              </w:rPr>
            </w:pPr>
          </w:p>
          <w:p w14:paraId="61D1634F" w14:textId="77777777" w:rsidR="004261A0" w:rsidRPr="00D042AA" w:rsidRDefault="004261A0" w:rsidP="00A77B65">
            <w:pPr>
              <w:rPr>
                <w:rFonts w:ascii="ＭＳ 明朝" w:eastAsia="ＭＳ 明朝" w:hAnsi="ＭＳ 明朝"/>
                <w:szCs w:val="21"/>
              </w:rPr>
            </w:pPr>
          </w:p>
          <w:p w14:paraId="38DBC2D0" w14:textId="77777777" w:rsidR="004261A0" w:rsidRPr="00D042AA" w:rsidRDefault="004261A0" w:rsidP="00A77B65">
            <w:pPr>
              <w:rPr>
                <w:rFonts w:ascii="ＭＳ 明朝" w:eastAsia="ＭＳ 明朝" w:hAnsi="ＭＳ 明朝"/>
                <w:szCs w:val="21"/>
              </w:rPr>
            </w:pPr>
          </w:p>
          <w:p w14:paraId="61CD7BBA" w14:textId="77777777" w:rsidR="004261A0" w:rsidRPr="00D042AA" w:rsidRDefault="004261A0" w:rsidP="00A77B65">
            <w:pPr>
              <w:rPr>
                <w:rFonts w:ascii="ＭＳ 明朝" w:eastAsia="ＭＳ 明朝" w:hAnsi="ＭＳ 明朝"/>
                <w:szCs w:val="21"/>
              </w:rPr>
            </w:pPr>
          </w:p>
          <w:p w14:paraId="23108A6E" w14:textId="77777777" w:rsidR="004261A0" w:rsidRPr="00D042AA" w:rsidRDefault="004261A0" w:rsidP="00A77B65">
            <w:pPr>
              <w:rPr>
                <w:rFonts w:ascii="ＭＳ 明朝" w:eastAsia="ＭＳ 明朝" w:hAnsi="ＭＳ 明朝"/>
                <w:szCs w:val="21"/>
              </w:rPr>
            </w:pPr>
          </w:p>
          <w:p w14:paraId="02C2F429" w14:textId="77777777" w:rsidR="004261A0" w:rsidRDefault="004261A0" w:rsidP="00A77B65">
            <w:pPr>
              <w:rPr>
                <w:rFonts w:ascii="ＭＳ 明朝" w:eastAsia="ＭＳ 明朝" w:hAnsi="ＭＳ 明朝"/>
                <w:szCs w:val="21"/>
              </w:rPr>
            </w:pPr>
          </w:p>
          <w:p w14:paraId="5C7FE5D3" w14:textId="77777777" w:rsidR="00C05564" w:rsidRDefault="00C05564" w:rsidP="00A77B65">
            <w:pPr>
              <w:rPr>
                <w:rFonts w:ascii="ＭＳ 明朝" w:eastAsia="ＭＳ 明朝" w:hAnsi="ＭＳ 明朝"/>
                <w:szCs w:val="21"/>
              </w:rPr>
            </w:pPr>
          </w:p>
          <w:p w14:paraId="23C12124" w14:textId="77777777" w:rsidR="00C05564" w:rsidRDefault="00C05564" w:rsidP="00A77B65">
            <w:pPr>
              <w:rPr>
                <w:rFonts w:ascii="ＭＳ 明朝" w:eastAsia="ＭＳ 明朝" w:hAnsi="ＭＳ 明朝"/>
                <w:szCs w:val="21"/>
              </w:rPr>
            </w:pPr>
          </w:p>
          <w:p w14:paraId="70815FD3" w14:textId="77777777" w:rsidR="00C05564" w:rsidRDefault="00C05564" w:rsidP="00A77B65">
            <w:pPr>
              <w:rPr>
                <w:rFonts w:ascii="ＭＳ 明朝" w:eastAsia="ＭＳ 明朝" w:hAnsi="ＭＳ 明朝"/>
                <w:szCs w:val="21"/>
              </w:rPr>
            </w:pPr>
          </w:p>
          <w:p w14:paraId="14CD19DA" w14:textId="77777777" w:rsidR="00C05564" w:rsidRDefault="00C05564" w:rsidP="00A77B65">
            <w:pPr>
              <w:rPr>
                <w:rFonts w:ascii="ＭＳ 明朝" w:eastAsia="ＭＳ 明朝" w:hAnsi="ＭＳ 明朝"/>
                <w:szCs w:val="21"/>
              </w:rPr>
            </w:pPr>
          </w:p>
          <w:p w14:paraId="2592A802" w14:textId="77777777" w:rsidR="00C05564" w:rsidRDefault="00C05564" w:rsidP="00A77B65">
            <w:pPr>
              <w:rPr>
                <w:rFonts w:ascii="ＭＳ 明朝" w:eastAsia="ＭＳ 明朝" w:hAnsi="ＭＳ 明朝"/>
                <w:szCs w:val="21"/>
              </w:rPr>
            </w:pPr>
          </w:p>
          <w:p w14:paraId="791063D8" w14:textId="77777777" w:rsidR="00C05564" w:rsidRDefault="00C05564" w:rsidP="00A77B65">
            <w:pPr>
              <w:rPr>
                <w:rFonts w:ascii="ＭＳ 明朝" w:eastAsia="ＭＳ 明朝" w:hAnsi="ＭＳ 明朝"/>
                <w:szCs w:val="21"/>
              </w:rPr>
            </w:pPr>
          </w:p>
          <w:p w14:paraId="4C9B5B1A" w14:textId="77777777" w:rsidR="00DB2E62" w:rsidRPr="00D042AA" w:rsidRDefault="00DB2E62" w:rsidP="00A77B65">
            <w:pPr>
              <w:rPr>
                <w:rFonts w:ascii="ＭＳ 明朝" w:eastAsia="ＭＳ 明朝" w:hAnsi="ＭＳ 明朝"/>
                <w:szCs w:val="21"/>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2D6AC" w14:textId="77777777" w:rsidR="004261A0" w:rsidRPr="00D042AA" w:rsidRDefault="004261A0" w:rsidP="00A77B65">
            <w:pPr>
              <w:rPr>
                <w:rFonts w:ascii="ＭＳ 明朝" w:eastAsia="ＭＳ 明朝" w:hAnsi="ＭＳ 明朝"/>
                <w:szCs w:val="21"/>
              </w:rPr>
            </w:pPr>
          </w:p>
          <w:p w14:paraId="2AF289B5" w14:textId="77777777" w:rsidR="004261A0" w:rsidRPr="00D042AA" w:rsidRDefault="004261A0" w:rsidP="00A77B65">
            <w:pPr>
              <w:rPr>
                <w:rFonts w:ascii="ＭＳ 明朝" w:eastAsia="ＭＳ 明朝" w:hAnsi="ＭＳ 明朝"/>
                <w:szCs w:val="21"/>
              </w:rPr>
            </w:pPr>
          </w:p>
          <w:p w14:paraId="3599BD18" w14:textId="77777777" w:rsidR="004261A0" w:rsidRPr="00D042AA" w:rsidRDefault="004261A0" w:rsidP="00A77B65">
            <w:pPr>
              <w:rPr>
                <w:rFonts w:ascii="ＭＳ 明朝" w:eastAsia="ＭＳ 明朝" w:hAnsi="ＭＳ 明朝"/>
                <w:szCs w:val="21"/>
              </w:rPr>
            </w:pPr>
          </w:p>
          <w:p w14:paraId="65F8217A" w14:textId="77777777" w:rsidR="004261A0" w:rsidRPr="00D042AA" w:rsidRDefault="004261A0" w:rsidP="00A77B65">
            <w:pPr>
              <w:rPr>
                <w:rFonts w:ascii="ＭＳ 明朝" w:eastAsia="ＭＳ 明朝" w:hAnsi="ＭＳ 明朝"/>
                <w:szCs w:val="21"/>
              </w:rPr>
            </w:pPr>
          </w:p>
          <w:p w14:paraId="7B292467" w14:textId="77777777" w:rsidR="004261A0" w:rsidRPr="00D042AA" w:rsidRDefault="004261A0" w:rsidP="00A77B65">
            <w:pPr>
              <w:rPr>
                <w:rFonts w:ascii="ＭＳ 明朝" w:eastAsia="ＭＳ 明朝" w:hAnsi="ＭＳ 明朝"/>
                <w:szCs w:val="21"/>
              </w:rPr>
            </w:pPr>
          </w:p>
          <w:p w14:paraId="74667083" w14:textId="77777777" w:rsidR="004261A0" w:rsidRPr="00D042AA" w:rsidRDefault="004261A0" w:rsidP="00A77B65">
            <w:pPr>
              <w:rPr>
                <w:rFonts w:ascii="ＭＳ 明朝" w:eastAsia="ＭＳ 明朝" w:hAnsi="ＭＳ 明朝"/>
                <w:szCs w:val="21"/>
              </w:rPr>
            </w:pPr>
          </w:p>
          <w:p w14:paraId="5AF980AA" w14:textId="77777777" w:rsidR="004261A0" w:rsidRDefault="004261A0" w:rsidP="00A77B65">
            <w:pPr>
              <w:rPr>
                <w:rFonts w:ascii="ＭＳ 明朝" w:eastAsia="ＭＳ 明朝" w:hAnsi="ＭＳ 明朝"/>
                <w:szCs w:val="21"/>
              </w:rPr>
            </w:pPr>
          </w:p>
          <w:p w14:paraId="4B7692DB" w14:textId="77777777" w:rsidR="00C05564" w:rsidRDefault="00C05564" w:rsidP="00A77B65">
            <w:pPr>
              <w:rPr>
                <w:rFonts w:ascii="ＭＳ 明朝" w:eastAsia="ＭＳ 明朝" w:hAnsi="ＭＳ 明朝"/>
                <w:szCs w:val="21"/>
              </w:rPr>
            </w:pPr>
          </w:p>
          <w:p w14:paraId="63B5CE95" w14:textId="77777777" w:rsidR="00C05564" w:rsidRDefault="00C05564" w:rsidP="00A77B65">
            <w:pPr>
              <w:rPr>
                <w:rFonts w:ascii="ＭＳ 明朝" w:eastAsia="ＭＳ 明朝" w:hAnsi="ＭＳ 明朝"/>
                <w:szCs w:val="21"/>
              </w:rPr>
            </w:pPr>
          </w:p>
          <w:p w14:paraId="4EAEB82F" w14:textId="77777777" w:rsidR="00C05564" w:rsidRDefault="00C05564" w:rsidP="00A77B65">
            <w:pPr>
              <w:rPr>
                <w:rFonts w:ascii="ＭＳ 明朝" w:eastAsia="ＭＳ 明朝" w:hAnsi="ＭＳ 明朝"/>
                <w:szCs w:val="21"/>
              </w:rPr>
            </w:pPr>
          </w:p>
          <w:p w14:paraId="4A09287A" w14:textId="77777777" w:rsidR="00C05564" w:rsidRDefault="00C05564" w:rsidP="00A77B65">
            <w:pPr>
              <w:rPr>
                <w:rFonts w:ascii="ＭＳ 明朝" w:eastAsia="ＭＳ 明朝" w:hAnsi="ＭＳ 明朝"/>
                <w:szCs w:val="21"/>
              </w:rPr>
            </w:pPr>
          </w:p>
          <w:p w14:paraId="3F496AE7" w14:textId="77777777" w:rsidR="00C05564" w:rsidRDefault="00C05564" w:rsidP="00A77B65">
            <w:pPr>
              <w:rPr>
                <w:rFonts w:ascii="ＭＳ 明朝" w:eastAsia="ＭＳ 明朝" w:hAnsi="ＭＳ 明朝"/>
                <w:szCs w:val="21"/>
              </w:rPr>
            </w:pPr>
          </w:p>
          <w:p w14:paraId="094BF2CF" w14:textId="77777777" w:rsidR="00C05564" w:rsidRDefault="00C05564" w:rsidP="00A77B65">
            <w:pPr>
              <w:rPr>
                <w:rFonts w:ascii="ＭＳ 明朝" w:eastAsia="ＭＳ 明朝" w:hAnsi="ＭＳ 明朝"/>
                <w:szCs w:val="21"/>
              </w:rPr>
            </w:pPr>
          </w:p>
          <w:p w14:paraId="18F73D6A" w14:textId="77777777" w:rsidR="00DB2E62" w:rsidRPr="00D042AA" w:rsidRDefault="00DB2E62" w:rsidP="00A77B65">
            <w:pPr>
              <w:rPr>
                <w:rFonts w:ascii="ＭＳ 明朝" w:eastAsia="ＭＳ 明朝" w:hAnsi="ＭＳ 明朝"/>
                <w:szCs w:val="21"/>
              </w:rPr>
            </w:pPr>
          </w:p>
        </w:tc>
        <w:tc>
          <w:tcPr>
            <w:tcW w:w="27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FBCDAB" w14:textId="77777777" w:rsidR="004261A0" w:rsidRPr="00D042AA" w:rsidRDefault="004261A0" w:rsidP="00A77B65">
            <w:pPr>
              <w:rPr>
                <w:rFonts w:ascii="ＭＳ 明朝" w:eastAsia="ＭＳ 明朝" w:hAnsi="ＭＳ 明朝"/>
                <w:szCs w:val="21"/>
              </w:rPr>
            </w:pPr>
          </w:p>
          <w:p w14:paraId="5A0E01DF" w14:textId="77777777" w:rsidR="004261A0" w:rsidRPr="00D042AA" w:rsidRDefault="004261A0" w:rsidP="00A77B65">
            <w:pPr>
              <w:rPr>
                <w:rFonts w:ascii="ＭＳ 明朝" w:eastAsia="ＭＳ 明朝" w:hAnsi="ＭＳ 明朝"/>
                <w:szCs w:val="21"/>
              </w:rPr>
            </w:pPr>
          </w:p>
          <w:p w14:paraId="666A9F4D" w14:textId="77777777" w:rsidR="004261A0" w:rsidRPr="00D042AA" w:rsidRDefault="004261A0" w:rsidP="00A77B65">
            <w:pPr>
              <w:rPr>
                <w:rFonts w:ascii="ＭＳ 明朝" w:eastAsia="ＭＳ 明朝" w:hAnsi="ＭＳ 明朝"/>
                <w:szCs w:val="21"/>
              </w:rPr>
            </w:pPr>
          </w:p>
          <w:p w14:paraId="236E3E44" w14:textId="77777777" w:rsidR="004261A0" w:rsidRPr="00D042AA" w:rsidRDefault="004261A0" w:rsidP="00A77B65">
            <w:pPr>
              <w:rPr>
                <w:rFonts w:ascii="ＭＳ 明朝" w:eastAsia="ＭＳ 明朝" w:hAnsi="ＭＳ 明朝"/>
                <w:szCs w:val="21"/>
              </w:rPr>
            </w:pPr>
          </w:p>
          <w:p w14:paraId="575782C1" w14:textId="77777777" w:rsidR="004261A0" w:rsidRPr="00D042AA" w:rsidRDefault="004261A0" w:rsidP="00A77B65">
            <w:pPr>
              <w:rPr>
                <w:rFonts w:ascii="ＭＳ 明朝" w:eastAsia="ＭＳ 明朝" w:hAnsi="ＭＳ 明朝"/>
                <w:szCs w:val="21"/>
              </w:rPr>
            </w:pPr>
          </w:p>
          <w:p w14:paraId="53400DF7" w14:textId="77777777" w:rsidR="004261A0" w:rsidRPr="00D042AA" w:rsidRDefault="004261A0" w:rsidP="00A77B65">
            <w:pPr>
              <w:rPr>
                <w:rFonts w:ascii="ＭＳ 明朝" w:eastAsia="ＭＳ 明朝" w:hAnsi="ＭＳ 明朝"/>
                <w:szCs w:val="21"/>
              </w:rPr>
            </w:pPr>
          </w:p>
          <w:p w14:paraId="59B32ADD" w14:textId="77777777" w:rsidR="004261A0" w:rsidRDefault="004261A0" w:rsidP="00A77B65">
            <w:pPr>
              <w:rPr>
                <w:rFonts w:ascii="ＭＳ 明朝" w:eastAsia="ＭＳ 明朝" w:hAnsi="ＭＳ 明朝"/>
                <w:szCs w:val="21"/>
              </w:rPr>
            </w:pPr>
          </w:p>
          <w:p w14:paraId="705E4488" w14:textId="77777777" w:rsidR="00C05564" w:rsidRDefault="00C05564" w:rsidP="00A77B65">
            <w:pPr>
              <w:rPr>
                <w:rFonts w:ascii="ＭＳ 明朝" w:eastAsia="ＭＳ 明朝" w:hAnsi="ＭＳ 明朝"/>
                <w:szCs w:val="21"/>
              </w:rPr>
            </w:pPr>
          </w:p>
          <w:p w14:paraId="746185B3" w14:textId="77777777" w:rsidR="00C05564" w:rsidRDefault="00C05564" w:rsidP="00A77B65">
            <w:pPr>
              <w:rPr>
                <w:rFonts w:ascii="ＭＳ 明朝" w:eastAsia="ＭＳ 明朝" w:hAnsi="ＭＳ 明朝"/>
                <w:szCs w:val="21"/>
              </w:rPr>
            </w:pPr>
          </w:p>
          <w:p w14:paraId="64D580F5" w14:textId="77777777" w:rsidR="00C05564" w:rsidRDefault="00C05564" w:rsidP="00A77B65">
            <w:pPr>
              <w:rPr>
                <w:rFonts w:ascii="ＭＳ 明朝" w:eastAsia="ＭＳ 明朝" w:hAnsi="ＭＳ 明朝"/>
                <w:szCs w:val="21"/>
              </w:rPr>
            </w:pPr>
          </w:p>
          <w:p w14:paraId="5B8E4786" w14:textId="77777777" w:rsidR="00C05564" w:rsidRDefault="00C05564" w:rsidP="00A77B65">
            <w:pPr>
              <w:rPr>
                <w:rFonts w:ascii="ＭＳ 明朝" w:eastAsia="ＭＳ 明朝" w:hAnsi="ＭＳ 明朝"/>
                <w:szCs w:val="21"/>
              </w:rPr>
            </w:pPr>
          </w:p>
          <w:p w14:paraId="51F59ACC" w14:textId="77777777" w:rsidR="00C05564" w:rsidRDefault="00C05564" w:rsidP="00A77B65">
            <w:pPr>
              <w:rPr>
                <w:rFonts w:ascii="ＭＳ 明朝" w:eastAsia="ＭＳ 明朝" w:hAnsi="ＭＳ 明朝"/>
                <w:szCs w:val="21"/>
              </w:rPr>
            </w:pPr>
          </w:p>
          <w:p w14:paraId="2BFA8E58" w14:textId="77777777" w:rsidR="00C05564" w:rsidRDefault="00C05564" w:rsidP="00A77B65">
            <w:pPr>
              <w:rPr>
                <w:rFonts w:ascii="ＭＳ 明朝" w:eastAsia="ＭＳ 明朝" w:hAnsi="ＭＳ 明朝"/>
                <w:szCs w:val="21"/>
              </w:rPr>
            </w:pPr>
          </w:p>
          <w:p w14:paraId="5B648D21" w14:textId="77777777" w:rsidR="00DB2E62" w:rsidRPr="00D042AA" w:rsidRDefault="00DB2E62" w:rsidP="00A77B65">
            <w:pPr>
              <w:rPr>
                <w:rFonts w:ascii="ＭＳ 明朝" w:eastAsia="ＭＳ 明朝" w:hAnsi="ＭＳ 明朝"/>
                <w:szCs w:val="21"/>
              </w:rPr>
            </w:pPr>
          </w:p>
        </w:tc>
      </w:tr>
      <w:tr w:rsidR="004261A0" w:rsidRPr="00D042AA" w14:paraId="0B3EC67B" w14:textId="77777777" w:rsidTr="00CD526D">
        <w:tc>
          <w:tcPr>
            <w:tcW w:w="2924"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53E7148" w14:textId="77777777" w:rsidR="004261A0" w:rsidRPr="00D042AA" w:rsidRDefault="004261A0" w:rsidP="00A77B65">
            <w:pPr>
              <w:spacing w:line="291" w:lineRule="exact"/>
              <w:jc w:val="center"/>
              <w:rPr>
                <w:rFonts w:ascii="ＭＳ 明朝" w:eastAsia="ＭＳ 明朝" w:hAnsi="ＭＳ 明朝"/>
                <w:szCs w:val="21"/>
              </w:rPr>
            </w:pPr>
            <w:r w:rsidRPr="00D042AA">
              <w:rPr>
                <w:rFonts w:ascii="ＭＳ 明朝" w:eastAsia="ＭＳ 明朝" w:hAnsi="ＭＳ 明朝"/>
                <w:szCs w:val="21"/>
              </w:rPr>
              <w:t>合　　　計</w:t>
            </w:r>
          </w:p>
          <w:p w14:paraId="078CC2E8" w14:textId="77777777" w:rsidR="004261A0" w:rsidRPr="00D042AA" w:rsidRDefault="004261A0" w:rsidP="00A77B65">
            <w:pPr>
              <w:rPr>
                <w:rFonts w:ascii="ＭＳ 明朝" w:eastAsia="ＭＳ 明朝" w:hAnsi="ＭＳ 明朝"/>
                <w:szCs w:val="21"/>
              </w:rPr>
            </w:pPr>
          </w:p>
        </w:tc>
        <w:tc>
          <w:tcPr>
            <w:tcW w:w="13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1DF966" w14:textId="77777777" w:rsidR="004261A0" w:rsidRPr="00D042AA" w:rsidRDefault="004261A0" w:rsidP="00A77B65">
            <w:pPr>
              <w:rPr>
                <w:rFonts w:ascii="ＭＳ 明朝" w:eastAsia="ＭＳ 明朝" w:hAnsi="ＭＳ 明朝"/>
                <w:szCs w:val="21"/>
              </w:rPr>
            </w:pPr>
          </w:p>
        </w:tc>
        <w:tc>
          <w:tcPr>
            <w:tcW w:w="12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F5A3F6" w14:textId="77777777" w:rsidR="004261A0" w:rsidRPr="00D042AA" w:rsidRDefault="004261A0" w:rsidP="00A77B65">
            <w:pPr>
              <w:rPr>
                <w:rFonts w:ascii="ＭＳ 明朝" w:eastAsia="ＭＳ 明朝" w:hAnsi="ＭＳ 明朝"/>
                <w:szCs w:val="21"/>
              </w:rPr>
            </w:pPr>
          </w:p>
          <w:p w14:paraId="509FC90B" w14:textId="77777777" w:rsidR="004261A0" w:rsidRPr="00D042AA" w:rsidRDefault="004261A0" w:rsidP="00A77B65">
            <w:pPr>
              <w:rPr>
                <w:rFonts w:ascii="ＭＳ 明朝" w:eastAsia="ＭＳ 明朝" w:hAnsi="ＭＳ 明朝"/>
                <w:szCs w:val="21"/>
              </w:rPr>
            </w:pPr>
          </w:p>
        </w:tc>
        <w:tc>
          <w:tcPr>
            <w:tcW w:w="137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F07913" w14:textId="77777777" w:rsidR="004261A0" w:rsidRPr="00D042AA" w:rsidRDefault="004261A0" w:rsidP="00A77B65">
            <w:pPr>
              <w:rPr>
                <w:rFonts w:ascii="ＭＳ 明朝" w:eastAsia="ＭＳ 明朝" w:hAnsi="ＭＳ 明朝"/>
                <w:szCs w:val="21"/>
              </w:rPr>
            </w:pPr>
          </w:p>
          <w:p w14:paraId="50618BB8" w14:textId="77777777" w:rsidR="004261A0" w:rsidRPr="00D042AA" w:rsidRDefault="004261A0" w:rsidP="00A77B65">
            <w:pPr>
              <w:rPr>
                <w:rFonts w:ascii="ＭＳ 明朝" w:eastAsia="ＭＳ 明朝" w:hAnsi="ＭＳ 明朝"/>
                <w:szCs w:val="21"/>
              </w:rPr>
            </w:pPr>
          </w:p>
        </w:tc>
        <w:tc>
          <w:tcPr>
            <w:tcW w:w="27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939E610" w14:textId="77777777" w:rsidR="004261A0" w:rsidRPr="00D042AA" w:rsidRDefault="004261A0" w:rsidP="00A77B65">
            <w:pPr>
              <w:rPr>
                <w:rFonts w:ascii="ＭＳ 明朝" w:eastAsia="ＭＳ 明朝" w:hAnsi="ＭＳ 明朝"/>
                <w:szCs w:val="21"/>
              </w:rPr>
            </w:pPr>
          </w:p>
          <w:p w14:paraId="4D3BD3F2" w14:textId="77777777" w:rsidR="004261A0" w:rsidRPr="00D042AA" w:rsidRDefault="004261A0" w:rsidP="00A77B65">
            <w:pPr>
              <w:rPr>
                <w:rFonts w:ascii="ＭＳ 明朝" w:eastAsia="ＭＳ 明朝" w:hAnsi="ＭＳ 明朝"/>
                <w:szCs w:val="21"/>
              </w:rPr>
            </w:pPr>
          </w:p>
        </w:tc>
      </w:tr>
    </w:tbl>
    <w:p w14:paraId="7ABD816F" w14:textId="7876CB3A" w:rsidR="00DD5DE5" w:rsidRDefault="004261A0" w:rsidP="00DD5DE5">
      <w:pPr>
        <w:spacing w:line="291" w:lineRule="exact"/>
        <w:ind w:right="232"/>
        <w:rPr>
          <w:rFonts w:ascii="ＭＳ 明朝" w:eastAsia="ＭＳ 明朝" w:hAnsi="ＭＳ 明朝"/>
          <w:sz w:val="20"/>
          <w:szCs w:val="20"/>
        </w:rPr>
      </w:pPr>
      <w:r w:rsidRPr="00D042AA">
        <w:rPr>
          <w:rFonts w:ascii="ＭＳ 明朝" w:eastAsia="ＭＳ 明朝" w:hAnsi="ＭＳ 明朝"/>
          <w:sz w:val="20"/>
          <w:szCs w:val="20"/>
        </w:rPr>
        <w:t>（注）１　補助事業を実施するために必要な経費（消費税を含む。）のみを計上して</w:t>
      </w:r>
      <w:r w:rsidR="006B6A6F">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74B35E47" w14:textId="4B1D2C1D" w:rsidR="00DD5DE5" w:rsidRDefault="004261A0" w:rsidP="00DD5DE5">
      <w:pPr>
        <w:spacing w:line="291" w:lineRule="exact"/>
        <w:ind w:right="232" w:firstLineChars="300" w:firstLine="603"/>
        <w:rPr>
          <w:rFonts w:ascii="ＭＳ 明朝" w:eastAsia="ＭＳ 明朝" w:hAnsi="ＭＳ 明朝"/>
          <w:sz w:val="20"/>
          <w:szCs w:val="20"/>
        </w:rPr>
      </w:pPr>
      <w:r w:rsidRPr="00D042AA">
        <w:rPr>
          <w:rFonts w:ascii="ＭＳ 明朝" w:eastAsia="ＭＳ 明朝" w:hAnsi="ＭＳ 明朝"/>
          <w:sz w:val="20"/>
          <w:szCs w:val="20"/>
        </w:rPr>
        <w:t>２　「積算基礎」欄には、積算内訳を記載し、考え方を記載又は添付して</w:t>
      </w:r>
      <w:r w:rsidR="006B6A6F">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3F964F07" w14:textId="538D30F9" w:rsidR="00E35DD3" w:rsidRDefault="004261A0" w:rsidP="00E35DD3">
      <w:pPr>
        <w:spacing w:line="291" w:lineRule="exact"/>
        <w:ind w:right="232" w:firstLineChars="300" w:firstLine="603"/>
        <w:rPr>
          <w:rFonts w:ascii="ＭＳ 明朝" w:eastAsia="ＭＳ 明朝" w:hAnsi="ＭＳ 明朝"/>
          <w:sz w:val="20"/>
          <w:szCs w:val="20"/>
        </w:rPr>
      </w:pPr>
      <w:r w:rsidRPr="00D042AA">
        <w:rPr>
          <w:rFonts w:ascii="ＭＳ 明朝" w:eastAsia="ＭＳ 明朝" w:hAnsi="ＭＳ 明朝"/>
          <w:sz w:val="20"/>
          <w:szCs w:val="20"/>
        </w:rPr>
        <w:t>３　必要に応じて単価等の設定根拠となる資料を添付して</w:t>
      </w:r>
      <w:r w:rsidR="006B6A6F">
        <w:rPr>
          <w:rFonts w:ascii="ＭＳ 明朝" w:eastAsia="ＭＳ 明朝" w:hAnsi="ＭＳ 明朝" w:hint="eastAsia"/>
          <w:sz w:val="20"/>
          <w:szCs w:val="20"/>
        </w:rPr>
        <w:t>くだ</w:t>
      </w:r>
      <w:r w:rsidRPr="00D042AA">
        <w:rPr>
          <w:rFonts w:ascii="ＭＳ 明朝" w:eastAsia="ＭＳ 明朝" w:hAnsi="ＭＳ 明朝"/>
          <w:sz w:val="20"/>
          <w:szCs w:val="20"/>
        </w:rPr>
        <w:t>さい。</w:t>
      </w:r>
    </w:p>
    <w:p w14:paraId="59FCD062" w14:textId="16162807" w:rsidR="001112A1" w:rsidRDefault="001112A1" w:rsidP="00FC4323">
      <w:pPr>
        <w:spacing w:line="291" w:lineRule="exact"/>
        <w:ind w:leftChars="286" w:left="850" w:right="222" w:hangingChars="123" w:hanging="247"/>
        <w:rPr>
          <w:rFonts w:ascii="ＭＳ 明朝" w:eastAsia="ＭＳ 明朝" w:hAnsi="ＭＳ 明朝"/>
          <w:sz w:val="20"/>
          <w:szCs w:val="20"/>
        </w:rPr>
      </w:pPr>
      <w:r w:rsidRPr="4A912DFE">
        <w:rPr>
          <w:rFonts w:ascii="ＭＳ 明朝" w:eastAsia="ＭＳ 明朝" w:hAnsi="ＭＳ 明朝"/>
          <w:sz w:val="20"/>
          <w:szCs w:val="20"/>
        </w:rPr>
        <w:t xml:space="preserve">４　</w:t>
      </w:r>
      <w:r w:rsidR="00721669" w:rsidRPr="4A912DFE">
        <w:rPr>
          <w:rFonts w:ascii="ＭＳ 明朝" w:eastAsia="ＭＳ 明朝" w:hAnsi="ＭＳ 明朝"/>
          <w:sz w:val="20"/>
          <w:szCs w:val="20"/>
        </w:rPr>
        <w:t>都道府県内に</w:t>
      </w:r>
      <w:r w:rsidR="3518E978" w:rsidRPr="4A912DFE">
        <w:rPr>
          <w:rFonts w:ascii="ＭＳ 明朝" w:eastAsia="ＭＳ 明朝" w:hAnsi="ＭＳ 明朝"/>
          <w:sz w:val="20"/>
          <w:szCs w:val="20"/>
        </w:rPr>
        <w:t>実施</w:t>
      </w:r>
      <w:r w:rsidR="00254CA3" w:rsidRPr="4A912DFE">
        <w:rPr>
          <w:rFonts w:ascii="ＭＳ 明朝" w:eastAsia="ＭＳ 明朝" w:hAnsi="ＭＳ 明朝"/>
          <w:sz w:val="20"/>
          <w:szCs w:val="20"/>
        </w:rPr>
        <w:t>機関</w:t>
      </w:r>
      <w:r w:rsidR="006D1533" w:rsidRPr="4A912DFE">
        <w:rPr>
          <w:rFonts w:ascii="ＭＳ 明朝" w:eastAsia="ＭＳ 明朝" w:hAnsi="ＭＳ 明朝"/>
          <w:sz w:val="20"/>
          <w:szCs w:val="20"/>
        </w:rPr>
        <w:t>が複数ある場合は</w:t>
      </w:r>
      <w:r w:rsidR="00987FBA" w:rsidRPr="4A912DFE">
        <w:rPr>
          <w:rFonts w:ascii="ＭＳ 明朝" w:eastAsia="ＭＳ 明朝" w:hAnsi="ＭＳ 明朝"/>
          <w:sz w:val="20"/>
          <w:szCs w:val="20"/>
        </w:rPr>
        <w:t>、「合計」欄</w:t>
      </w:r>
      <w:r w:rsidR="40DD63FE" w:rsidRPr="4A912DFE">
        <w:rPr>
          <w:rFonts w:ascii="ＭＳ 明朝" w:eastAsia="ＭＳ 明朝" w:hAnsi="ＭＳ 明朝"/>
          <w:sz w:val="20"/>
          <w:szCs w:val="20"/>
        </w:rPr>
        <w:t>に</w:t>
      </w:r>
      <w:r w:rsidR="14C8E617" w:rsidRPr="4A912DFE">
        <w:rPr>
          <w:rFonts w:ascii="ＭＳ 明朝" w:eastAsia="ＭＳ 明朝" w:hAnsi="ＭＳ 明朝"/>
          <w:sz w:val="20"/>
          <w:szCs w:val="20"/>
        </w:rPr>
        <w:t>実施</w:t>
      </w:r>
      <w:r w:rsidR="0069602F" w:rsidRPr="4A912DFE">
        <w:rPr>
          <w:rFonts w:ascii="ＭＳ 明朝" w:eastAsia="ＭＳ 明朝" w:hAnsi="ＭＳ 明朝"/>
          <w:sz w:val="20"/>
          <w:szCs w:val="20"/>
        </w:rPr>
        <w:t>機関</w:t>
      </w:r>
      <w:r w:rsidR="00E63500" w:rsidRPr="4A912DFE">
        <w:rPr>
          <w:rFonts w:ascii="ＭＳ 明朝" w:eastAsia="ＭＳ 明朝" w:hAnsi="ＭＳ 明朝"/>
          <w:sz w:val="20"/>
          <w:szCs w:val="20"/>
        </w:rPr>
        <w:t>ご</w:t>
      </w:r>
      <w:r w:rsidR="25AED9D9" w:rsidRPr="4A912DFE">
        <w:rPr>
          <w:rFonts w:ascii="ＭＳ 明朝" w:eastAsia="ＭＳ 明朝" w:hAnsi="ＭＳ 明朝"/>
          <w:sz w:val="20"/>
          <w:szCs w:val="20"/>
        </w:rPr>
        <w:t>との合計と</w:t>
      </w:r>
      <w:r w:rsidR="00A26E01" w:rsidRPr="4A912DFE">
        <w:rPr>
          <w:rFonts w:ascii="ＭＳ 明朝" w:eastAsia="ＭＳ 明朝" w:hAnsi="ＭＳ 明朝"/>
          <w:sz w:val="20"/>
          <w:szCs w:val="20"/>
        </w:rPr>
        <w:t>都道府県の</w:t>
      </w:r>
      <w:r w:rsidR="00DD5DE5">
        <w:rPr>
          <w:rFonts w:ascii="ＭＳ 明朝" w:eastAsia="ＭＳ 明朝" w:hAnsi="ＭＳ 明朝" w:hint="eastAsia"/>
          <w:sz w:val="20"/>
          <w:szCs w:val="20"/>
        </w:rPr>
        <w:t>合計</w:t>
      </w:r>
      <w:r w:rsidR="00A26E01" w:rsidRPr="4A912DFE">
        <w:rPr>
          <w:rFonts w:ascii="ＭＳ 明朝" w:eastAsia="ＭＳ 明朝" w:hAnsi="ＭＳ 明朝"/>
          <w:sz w:val="20"/>
          <w:szCs w:val="20"/>
        </w:rPr>
        <w:t>を併せて記載してください。</w:t>
      </w:r>
    </w:p>
    <w:p w14:paraId="795E916B" w14:textId="3BFDA2F8" w:rsidR="00332152" w:rsidRDefault="00332152" w:rsidP="00332152">
      <w:pPr>
        <w:spacing w:line="291" w:lineRule="exact"/>
        <w:rPr>
          <w:rFonts w:ascii="ＭＳ 明朝" w:eastAsia="ＭＳ 明朝" w:hAnsi="ＭＳ 明朝"/>
          <w:sz w:val="20"/>
          <w:szCs w:val="20"/>
        </w:rPr>
      </w:pPr>
    </w:p>
    <w:p w14:paraId="0C61C98E" w14:textId="41241A8D" w:rsidR="006B6A6F" w:rsidRDefault="006B6A6F" w:rsidP="00332152">
      <w:pPr>
        <w:spacing w:line="291" w:lineRule="exact"/>
        <w:rPr>
          <w:rFonts w:ascii="ＭＳ 明朝" w:eastAsia="ＭＳ 明朝" w:hAnsi="ＭＳ 明朝"/>
          <w:sz w:val="20"/>
          <w:szCs w:val="20"/>
        </w:rPr>
      </w:pPr>
      <w:r>
        <w:rPr>
          <w:rFonts w:ascii="ＭＳ 明朝" w:eastAsia="ＭＳ 明朝" w:hAnsi="ＭＳ 明朝"/>
          <w:sz w:val="20"/>
          <w:szCs w:val="20"/>
        </w:rPr>
        <w:br w:type="page"/>
      </w:r>
    </w:p>
    <w:p w14:paraId="7CE1611B" w14:textId="49ACCAF0" w:rsidR="00332152" w:rsidRDefault="00332152" w:rsidP="00332152">
      <w:pPr>
        <w:widowControl/>
        <w:spacing w:line="360" w:lineRule="exact"/>
        <w:jc w:val="lef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lastRenderedPageBreak/>
        <w:t>（</w:t>
      </w:r>
      <w:r>
        <w:rPr>
          <w:rFonts w:ascii="ＭＳ 明朝" w:eastAsia="ＭＳ 明朝" w:hAnsi="ＭＳ 明朝" w:cs="ＭＳ 明朝" w:hint="eastAsia"/>
          <w:kern w:val="0"/>
          <w:szCs w:val="21"/>
          <w:lang w:eastAsia="zh-CN"/>
        </w:rPr>
        <w:t>別記</w:t>
      </w:r>
      <w:r w:rsidR="00CA6797">
        <w:rPr>
          <w:rFonts w:ascii="ＭＳ 明朝" w:eastAsia="ＭＳ 明朝" w:hAnsi="ＭＳ 明朝" w:cs="ＭＳ 明朝" w:hint="eastAsia"/>
          <w:kern w:val="0"/>
          <w:szCs w:val="21"/>
          <w:lang w:eastAsia="zh-CN"/>
        </w:rPr>
        <w:t>４</w:t>
      </w:r>
      <w:r>
        <w:rPr>
          <w:rFonts w:ascii="ＭＳ 明朝" w:eastAsia="ＭＳ 明朝" w:hAnsi="ＭＳ 明朝" w:cs="ＭＳ 明朝" w:hint="eastAsia"/>
          <w:kern w:val="0"/>
          <w:szCs w:val="21"/>
          <w:lang w:eastAsia="zh-CN"/>
        </w:rPr>
        <w:t xml:space="preserve">　</w:t>
      </w:r>
      <w:r w:rsidRPr="00D042AA">
        <w:rPr>
          <w:rFonts w:ascii="ＭＳ 明朝" w:eastAsia="ＭＳ 明朝" w:hAnsi="ＭＳ 明朝" w:cs="ＭＳ 明朝" w:hint="eastAsia"/>
          <w:kern w:val="0"/>
          <w:szCs w:val="21"/>
          <w:lang w:eastAsia="zh-CN"/>
        </w:rPr>
        <w:t>別紙様式第</w:t>
      </w:r>
      <w:r w:rsidR="00E53013">
        <w:rPr>
          <w:rFonts w:ascii="ＭＳ 明朝" w:eastAsia="ＭＳ 明朝" w:hAnsi="ＭＳ 明朝" w:cs="ＭＳ 明朝" w:hint="eastAsia"/>
          <w:kern w:val="0"/>
          <w:szCs w:val="21"/>
          <w:lang w:eastAsia="zh-CN"/>
        </w:rPr>
        <w:t>５</w:t>
      </w:r>
      <w:r w:rsidRPr="00D042AA">
        <w:rPr>
          <w:rFonts w:ascii="ＭＳ 明朝" w:eastAsia="ＭＳ 明朝" w:hAnsi="ＭＳ 明朝" w:cs="ＭＳ 明朝" w:hint="eastAsia"/>
          <w:kern w:val="0"/>
          <w:szCs w:val="21"/>
          <w:lang w:eastAsia="zh-CN"/>
        </w:rPr>
        <w:t>号）</w:t>
      </w:r>
    </w:p>
    <w:p w14:paraId="18686362" w14:textId="77777777" w:rsidR="00332152" w:rsidRPr="00332152" w:rsidRDefault="00332152" w:rsidP="00332152">
      <w:pPr>
        <w:widowControl/>
        <w:spacing w:line="360" w:lineRule="exact"/>
        <w:jc w:val="left"/>
        <w:rPr>
          <w:rFonts w:ascii="ＭＳ 明朝" w:eastAsia="ＭＳ 明朝" w:hAnsi="ＭＳ 明朝" w:cs="ＭＳ 明朝"/>
          <w:kern w:val="0"/>
          <w:szCs w:val="21"/>
          <w:lang w:eastAsia="zh-CN"/>
        </w:rPr>
      </w:pPr>
    </w:p>
    <w:p w14:paraId="6FA2394D" w14:textId="0EBFE466" w:rsidR="00332152" w:rsidRDefault="00332152" w:rsidP="00332152">
      <w:pPr>
        <w:widowControl/>
        <w:spacing w:line="360" w:lineRule="exact"/>
        <w:jc w:val="center"/>
        <w:rPr>
          <w:rFonts w:ascii="ＭＳ 明朝" w:eastAsia="ＭＳ 明朝" w:hAnsi="ＭＳ 明朝" w:cs="ＭＳ 明朝"/>
          <w:kern w:val="0"/>
          <w:szCs w:val="21"/>
        </w:rPr>
      </w:pPr>
      <w:r w:rsidRPr="00D042AA">
        <w:rPr>
          <w:rFonts w:ascii="ＭＳ 明朝" w:eastAsia="ＭＳ 明朝" w:hAnsi="ＭＳ 明朝" w:cs="ＭＳ 明朝" w:hint="eastAsia"/>
          <w:kern w:val="0"/>
          <w:szCs w:val="21"/>
        </w:rPr>
        <w:t>令和○○年度</w:t>
      </w:r>
      <w:r w:rsidR="00266E10">
        <w:rPr>
          <w:rFonts w:ascii="ＭＳ 明朝" w:eastAsia="ＭＳ 明朝" w:hAnsi="ＭＳ 明朝" w:cs="ＭＳ 明朝" w:hint="eastAsia"/>
          <w:kern w:val="0"/>
          <w:szCs w:val="21"/>
        </w:rPr>
        <w:t>新規就農者育成総合対策</w:t>
      </w:r>
      <w:r>
        <w:rPr>
          <w:rFonts w:ascii="ＭＳ 明朝" w:eastAsia="ＭＳ 明朝" w:hAnsi="ＭＳ 明朝" w:cs="ＭＳ 明朝" w:hint="eastAsia"/>
          <w:kern w:val="0"/>
          <w:szCs w:val="21"/>
        </w:rPr>
        <w:t>のうち農業教育高度化事業</w:t>
      </w:r>
    </w:p>
    <w:p w14:paraId="46FDBC41" w14:textId="676DA799" w:rsidR="00332152" w:rsidRPr="00D042AA" w:rsidRDefault="00332152" w:rsidP="00332152">
      <w:pPr>
        <w:widowControl/>
        <w:spacing w:line="360" w:lineRule="exact"/>
        <w:jc w:val="center"/>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事業</w:t>
      </w:r>
      <w:r>
        <w:rPr>
          <w:rFonts w:ascii="ＭＳ 明朝" w:eastAsia="ＭＳ 明朝" w:hAnsi="ＭＳ 明朝" w:cs="ＭＳ 明朝" w:hint="eastAsia"/>
          <w:kern w:val="0"/>
          <w:szCs w:val="21"/>
          <w:lang w:eastAsia="zh-CN"/>
        </w:rPr>
        <w:t>実施</w:t>
      </w:r>
      <w:r w:rsidRPr="00D042AA">
        <w:rPr>
          <w:rFonts w:ascii="ＭＳ 明朝" w:eastAsia="ＭＳ 明朝" w:hAnsi="ＭＳ 明朝" w:cs="ＭＳ 明朝" w:hint="eastAsia"/>
          <w:kern w:val="0"/>
          <w:szCs w:val="21"/>
          <w:lang w:eastAsia="zh-CN"/>
        </w:rPr>
        <w:t>計画（実績報告）書</w:t>
      </w:r>
    </w:p>
    <w:p w14:paraId="0F2BF0F1" w14:textId="77777777" w:rsidR="00332152" w:rsidRPr="00D042AA" w:rsidRDefault="00332152" w:rsidP="00332152">
      <w:pPr>
        <w:widowControl/>
        <w:spacing w:line="360" w:lineRule="exact"/>
        <w:jc w:val="right"/>
        <w:rPr>
          <w:rFonts w:ascii="ＭＳ 明朝" w:eastAsia="ＭＳ 明朝" w:hAnsi="ＭＳ 明朝" w:cs="ＭＳ 明朝"/>
          <w:kern w:val="0"/>
          <w:szCs w:val="21"/>
          <w:lang w:eastAsia="zh-CN"/>
        </w:rPr>
      </w:pPr>
    </w:p>
    <w:p w14:paraId="23C71389" w14:textId="77777777" w:rsidR="00332152" w:rsidRPr="00D042AA" w:rsidRDefault="00332152" w:rsidP="00332152">
      <w:pPr>
        <w:widowControl/>
        <w:spacing w:line="360" w:lineRule="exact"/>
        <w:jc w:val="right"/>
        <w:rPr>
          <w:rFonts w:ascii="ＭＳ 明朝" w:eastAsia="ＭＳ 明朝" w:hAnsi="ＭＳ 明朝" w:cs="ＭＳ 明朝"/>
          <w:kern w:val="0"/>
          <w:szCs w:val="21"/>
          <w:lang w:eastAsia="zh-CN"/>
        </w:rPr>
      </w:pPr>
    </w:p>
    <w:p w14:paraId="27453B46" w14:textId="77777777" w:rsidR="00332152" w:rsidRPr="00D042AA" w:rsidRDefault="00332152" w:rsidP="00332152">
      <w:pPr>
        <w:widowControl/>
        <w:spacing w:line="360" w:lineRule="exact"/>
        <w:ind w:rightChars="100" w:right="211"/>
        <w:jc w:val="righ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 xml:space="preserve">番 　　　　</w:t>
      </w:r>
      <w:r>
        <w:rPr>
          <w:rFonts w:ascii="ＭＳ 明朝" w:eastAsia="ＭＳ 明朝" w:hAnsi="ＭＳ 明朝" w:cs="ＭＳ 明朝" w:hint="eastAsia"/>
          <w:kern w:val="0"/>
          <w:szCs w:val="21"/>
          <w:lang w:eastAsia="zh-CN"/>
        </w:rPr>
        <w:t xml:space="preserve">号　</w:t>
      </w:r>
    </w:p>
    <w:p w14:paraId="25FFB15E" w14:textId="77777777" w:rsidR="00332152" w:rsidRPr="00D042AA" w:rsidRDefault="00332152" w:rsidP="00332152">
      <w:pPr>
        <w:widowControl/>
        <w:spacing w:line="360" w:lineRule="exact"/>
        <w:ind w:rightChars="100" w:right="211"/>
        <w:jc w:val="right"/>
        <w:rPr>
          <w:rFonts w:ascii="ＭＳ 明朝" w:eastAsia="ＭＳ 明朝" w:hAnsi="ＭＳ 明朝" w:cs="ＭＳ 明朝"/>
          <w:kern w:val="0"/>
          <w:szCs w:val="21"/>
          <w:lang w:eastAsia="zh-CN"/>
        </w:rPr>
      </w:pPr>
      <w:r w:rsidRPr="00D042AA">
        <w:rPr>
          <w:rFonts w:ascii="ＭＳ 明朝" w:eastAsia="ＭＳ 明朝" w:hAnsi="ＭＳ 明朝" w:cs="ＭＳ 明朝" w:hint="eastAsia"/>
          <w:kern w:val="0"/>
          <w:szCs w:val="21"/>
          <w:lang w:eastAsia="zh-CN"/>
        </w:rPr>
        <w:t>令和 年 月 日</w:t>
      </w:r>
      <w:r>
        <w:rPr>
          <w:rFonts w:ascii="ＭＳ 明朝" w:eastAsia="ＭＳ 明朝" w:hAnsi="ＭＳ 明朝" w:cs="ＭＳ 明朝" w:hint="eastAsia"/>
          <w:kern w:val="0"/>
          <w:szCs w:val="21"/>
          <w:lang w:eastAsia="zh-CN"/>
        </w:rPr>
        <w:t xml:space="preserve">　</w:t>
      </w:r>
    </w:p>
    <w:p w14:paraId="5D441AD2" w14:textId="77777777" w:rsidR="00332152" w:rsidRPr="00D042AA" w:rsidRDefault="00332152" w:rsidP="00332152">
      <w:pPr>
        <w:widowControl/>
        <w:spacing w:line="360" w:lineRule="exact"/>
        <w:jc w:val="right"/>
        <w:rPr>
          <w:rFonts w:ascii="ＭＳ 明朝" w:eastAsia="ＭＳ 明朝" w:hAnsi="ＭＳ 明朝" w:cs="ＭＳ 明朝"/>
          <w:kern w:val="0"/>
          <w:szCs w:val="21"/>
          <w:lang w:eastAsia="zh-CN"/>
        </w:rPr>
      </w:pPr>
    </w:p>
    <w:p w14:paraId="18C5C28F" w14:textId="6AFA1F60" w:rsidR="00332152" w:rsidRDefault="00332152" w:rsidP="00332152">
      <w:pPr>
        <w:widowControl/>
        <w:spacing w:line="360" w:lineRule="exac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農林水産省経営</w:t>
      </w:r>
      <w:r w:rsidRPr="00D042AA">
        <w:rPr>
          <w:rFonts w:ascii="ＭＳ 明朝" w:eastAsia="ＭＳ 明朝" w:hAnsi="ＭＳ 明朝" w:cs="ＭＳ 明朝" w:hint="eastAsia"/>
          <w:kern w:val="0"/>
          <w:szCs w:val="21"/>
        </w:rPr>
        <w:t>局長 殿</w:t>
      </w:r>
    </w:p>
    <w:p w14:paraId="75C59A5F" w14:textId="77777777" w:rsidR="00332152" w:rsidRPr="00D042AA" w:rsidRDefault="00332152" w:rsidP="00332152">
      <w:pPr>
        <w:widowControl/>
        <w:spacing w:line="360" w:lineRule="exact"/>
        <w:jc w:val="left"/>
        <w:rPr>
          <w:rFonts w:ascii="ＭＳ 明朝" w:eastAsia="ＭＳ 明朝" w:hAnsi="ＭＳ 明朝" w:cs="ＭＳ 明朝"/>
          <w:kern w:val="0"/>
          <w:szCs w:val="21"/>
        </w:rPr>
      </w:pPr>
    </w:p>
    <w:p w14:paraId="38C03815" w14:textId="67965433" w:rsidR="00332152" w:rsidRPr="00D042AA" w:rsidRDefault="00332152" w:rsidP="00332152">
      <w:pPr>
        <w:widowControl/>
        <w:spacing w:line="360" w:lineRule="exact"/>
        <w:ind w:right="1415"/>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p w14:paraId="413443FD" w14:textId="278CD3D6" w:rsidR="00332152" w:rsidRPr="00D042AA" w:rsidRDefault="00332152" w:rsidP="00332152">
      <w:pPr>
        <w:widowControl/>
        <w:spacing w:line="360" w:lineRule="exact"/>
        <w:ind w:rightChars="646" w:right="1363"/>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事業実施主体</w:t>
      </w:r>
    </w:p>
    <w:p w14:paraId="47941ACC" w14:textId="77777777" w:rsidR="000A742B" w:rsidRPr="00D042AA" w:rsidRDefault="000A742B" w:rsidP="00332152">
      <w:pPr>
        <w:widowControl/>
        <w:spacing w:line="360" w:lineRule="exact"/>
        <w:jc w:val="right"/>
        <w:rPr>
          <w:rFonts w:ascii="ＭＳ 明朝" w:eastAsia="ＭＳ 明朝" w:hAnsi="ＭＳ 明朝" w:cs="ＭＳ 明朝"/>
          <w:kern w:val="0"/>
          <w:szCs w:val="21"/>
        </w:rPr>
      </w:pPr>
    </w:p>
    <w:p w14:paraId="47854685" w14:textId="77777777" w:rsidR="00332152" w:rsidRPr="00D042AA" w:rsidRDefault="00332152" w:rsidP="00332152">
      <w:pPr>
        <w:widowControl/>
        <w:spacing w:line="360" w:lineRule="exact"/>
        <w:jc w:val="right"/>
        <w:rPr>
          <w:rFonts w:ascii="ＭＳ 明朝" w:eastAsia="ＭＳ 明朝" w:hAnsi="ＭＳ 明朝" w:cs="ＭＳ 明朝"/>
          <w:kern w:val="0"/>
          <w:szCs w:val="21"/>
        </w:rPr>
      </w:pPr>
    </w:p>
    <w:p w14:paraId="5EEF3C39" w14:textId="5BABEB98" w:rsidR="00332152" w:rsidRDefault="00332152" w:rsidP="10E574F5">
      <w:pPr>
        <w:widowControl/>
        <w:spacing w:line="360" w:lineRule="exact"/>
        <w:jc w:val="left"/>
        <w:rPr>
          <w:rFonts w:ascii="ＭＳ 明朝" w:eastAsia="ＭＳ 明朝" w:hAnsi="ＭＳ 明朝" w:cs="ＭＳ 明朝"/>
          <w:kern w:val="0"/>
        </w:rPr>
      </w:pPr>
      <w:r w:rsidRPr="10E574F5">
        <w:rPr>
          <w:rFonts w:ascii="ＭＳ 明朝" w:eastAsia="ＭＳ 明朝" w:hAnsi="ＭＳ 明朝" w:cs="ＭＳ 明朝"/>
          <w:kern w:val="0"/>
        </w:rPr>
        <w:t xml:space="preserve">　</w:t>
      </w:r>
      <w:r w:rsidR="00E7643F" w:rsidRPr="10E574F5">
        <w:rPr>
          <w:rFonts w:ascii="ＭＳ 明朝" w:eastAsia="ＭＳ 明朝" w:hAnsi="ＭＳ 明朝" w:cs="ＭＳ 明朝"/>
          <w:kern w:val="0"/>
        </w:rPr>
        <w:t>新規就農者育成総合対策実施要綱</w:t>
      </w:r>
      <w:r w:rsidRPr="10E574F5">
        <w:rPr>
          <w:rFonts w:ascii="ＭＳ 明朝" w:eastAsia="ＭＳ 明朝" w:hAnsi="ＭＳ 明朝" w:cs="ＭＳ 明朝"/>
          <w:kern w:val="0"/>
        </w:rPr>
        <w:t>（</w:t>
      </w:r>
      <w:r w:rsidR="00E7643F" w:rsidRPr="10E574F5">
        <w:rPr>
          <w:rFonts w:ascii="ＭＳ 明朝" w:eastAsia="ＭＳ 明朝" w:hAnsi="ＭＳ 明朝" w:cs="ＭＳ 明朝"/>
          <w:kern w:val="0"/>
        </w:rPr>
        <w:t>令和</w:t>
      </w:r>
      <w:r w:rsidR="006C29DA" w:rsidRPr="10E574F5">
        <w:rPr>
          <w:rFonts w:ascii="ＭＳ 明朝" w:eastAsia="ＭＳ 明朝" w:hAnsi="ＭＳ 明朝" w:cs="ＭＳ 明朝"/>
          <w:kern w:val="0"/>
        </w:rPr>
        <w:t>４</w:t>
      </w:r>
      <w:r w:rsidR="00E7643F" w:rsidRPr="10E574F5">
        <w:rPr>
          <w:rFonts w:ascii="ＭＳ 明朝" w:eastAsia="ＭＳ 明朝" w:hAnsi="ＭＳ 明朝" w:cs="ＭＳ 明朝"/>
          <w:kern w:val="0"/>
        </w:rPr>
        <w:t>年</w:t>
      </w:r>
      <w:r w:rsidR="006C29DA" w:rsidRPr="10E574F5">
        <w:rPr>
          <w:rFonts w:ascii="ＭＳ 明朝" w:eastAsia="ＭＳ 明朝" w:hAnsi="ＭＳ 明朝" w:cs="ＭＳ 明朝"/>
          <w:kern w:val="0"/>
        </w:rPr>
        <w:t>３</w:t>
      </w:r>
      <w:r w:rsidR="00E7643F" w:rsidRPr="10E574F5">
        <w:rPr>
          <w:rFonts w:ascii="ＭＳ 明朝" w:eastAsia="ＭＳ 明朝" w:hAnsi="ＭＳ 明朝" w:cs="ＭＳ 明朝"/>
          <w:kern w:val="0"/>
        </w:rPr>
        <w:t>月</w:t>
      </w:r>
      <w:r w:rsidR="006C29DA" w:rsidRPr="10E574F5">
        <w:rPr>
          <w:rFonts w:ascii="ＭＳ 明朝" w:eastAsia="ＭＳ 明朝" w:hAnsi="ＭＳ 明朝" w:cs="ＭＳ 明朝"/>
          <w:kern w:val="0"/>
        </w:rPr>
        <w:t>29</w:t>
      </w:r>
      <w:r w:rsidR="00E7643F" w:rsidRPr="10E574F5">
        <w:rPr>
          <w:rFonts w:ascii="ＭＳ 明朝" w:eastAsia="ＭＳ 明朝" w:hAnsi="ＭＳ 明朝" w:cs="ＭＳ 明朝"/>
          <w:kern w:val="0"/>
        </w:rPr>
        <w:t>日付け</w:t>
      </w:r>
      <w:r w:rsidR="006C29DA" w:rsidRPr="10E574F5">
        <w:rPr>
          <w:rFonts w:ascii="ＭＳ 明朝" w:eastAsia="ＭＳ 明朝" w:hAnsi="ＭＳ 明朝" w:cs="ＭＳ 明朝"/>
          <w:kern w:val="0"/>
        </w:rPr>
        <w:t>３</w:t>
      </w:r>
      <w:r w:rsidR="00E7643F" w:rsidRPr="10E574F5">
        <w:rPr>
          <w:rFonts w:ascii="ＭＳ 明朝" w:eastAsia="ＭＳ 明朝" w:hAnsi="ＭＳ 明朝" w:cs="ＭＳ 明朝"/>
          <w:kern w:val="0"/>
        </w:rPr>
        <w:t>経営</w:t>
      </w:r>
      <w:r w:rsidR="01973126" w:rsidRPr="10E574F5">
        <w:rPr>
          <w:rFonts w:ascii="ＭＳ 明朝" w:eastAsia="ＭＳ 明朝" w:hAnsi="ＭＳ 明朝" w:cs="ＭＳ 明朝"/>
          <w:kern w:val="0"/>
        </w:rPr>
        <w:t>第</w:t>
      </w:r>
      <w:r w:rsidR="006C29DA" w:rsidRPr="10E574F5">
        <w:rPr>
          <w:rFonts w:ascii="ＭＳ 明朝" w:eastAsia="ＭＳ 明朝" w:hAnsi="ＭＳ 明朝" w:cs="ＭＳ 明朝"/>
          <w:kern w:val="0"/>
        </w:rPr>
        <w:t>3142</w:t>
      </w:r>
      <w:r w:rsidR="00E7643F" w:rsidRPr="10E574F5">
        <w:rPr>
          <w:rFonts w:ascii="ＭＳ 明朝" w:eastAsia="ＭＳ 明朝" w:hAnsi="ＭＳ 明朝" w:cs="ＭＳ 明朝"/>
          <w:kern w:val="0"/>
        </w:rPr>
        <w:t>号農林水産事務次官依命通知</w:t>
      </w:r>
      <w:r w:rsidRPr="10E574F5">
        <w:rPr>
          <w:rFonts w:ascii="ＭＳ 明朝" w:eastAsia="ＭＳ 明朝" w:hAnsi="ＭＳ 明朝" w:cs="ＭＳ 明朝"/>
          <w:kern w:val="0"/>
        </w:rPr>
        <w:t>）別記</w:t>
      </w:r>
      <w:r w:rsidR="00A922A2">
        <w:rPr>
          <w:rFonts w:ascii="ＭＳ 明朝" w:eastAsia="ＭＳ 明朝" w:hAnsi="ＭＳ 明朝" w:cs="ＭＳ 明朝" w:hint="eastAsia"/>
          <w:kern w:val="0"/>
        </w:rPr>
        <w:t>４</w:t>
      </w:r>
      <w:r w:rsidRPr="10E574F5">
        <w:rPr>
          <w:rFonts w:ascii="ＭＳ 明朝" w:eastAsia="ＭＳ 明朝" w:hAnsi="ＭＳ 明朝" w:cs="ＭＳ 明朝"/>
          <w:kern w:val="0"/>
        </w:rPr>
        <w:t>の第５の７の（３）（実績報告の場合は第５の９の（２））の規定に基づき、下記のとおり事業計画（実績報告）</w:t>
      </w:r>
      <w:r w:rsidR="00BB5B3C" w:rsidRPr="10E574F5">
        <w:rPr>
          <w:rFonts w:ascii="ＭＳ 明朝" w:eastAsia="ＭＳ 明朝" w:hAnsi="ＭＳ 明朝" w:cs="ＭＳ 明朝"/>
        </w:rPr>
        <w:t>書</w:t>
      </w:r>
      <w:r w:rsidRPr="10E574F5">
        <w:rPr>
          <w:rFonts w:ascii="ＭＳ 明朝" w:eastAsia="ＭＳ 明朝" w:hAnsi="ＭＳ 明朝" w:cs="ＭＳ 明朝"/>
          <w:kern w:val="0"/>
        </w:rPr>
        <w:t>を提出する。</w:t>
      </w:r>
    </w:p>
    <w:p w14:paraId="2655549F" w14:textId="329C1E6C" w:rsidR="006B6A6F" w:rsidRDefault="006B6A6F" w:rsidP="00332152">
      <w:pPr>
        <w:widowControl/>
        <w:spacing w:line="360" w:lineRule="exact"/>
        <w:jc w:val="left"/>
        <w:rPr>
          <w:rFonts w:ascii="ＭＳ 明朝" w:eastAsia="ＭＳ 明朝" w:hAnsi="ＭＳ 明朝" w:cs="ＭＳ 明朝"/>
          <w:kern w:val="0"/>
          <w:szCs w:val="21"/>
        </w:rPr>
      </w:pPr>
    </w:p>
    <w:p w14:paraId="2A47D3BA" w14:textId="3E2A8E1B" w:rsidR="006B6A6F" w:rsidRPr="00D042AA" w:rsidRDefault="006B6A6F" w:rsidP="00596F77">
      <w:pPr>
        <w:widowControl/>
        <w:spacing w:line="360" w:lineRule="exac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記</w:t>
      </w:r>
    </w:p>
    <w:p w14:paraId="2B4089EC" w14:textId="6C7E49FB" w:rsidR="006C29DA" w:rsidRDefault="006C29DA" w:rsidP="00332152">
      <w:pPr>
        <w:widowControl/>
        <w:spacing w:line="360" w:lineRule="exact"/>
        <w:jc w:val="center"/>
        <w:rPr>
          <w:rFonts w:ascii="ＭＳ 明朝" w:eastAsia="ＭＳ 明朝" w:hAnsi="ＭＳ 明朝" w:cs="ＭＳ 明朝"/>
          <w:kern w:val="0"/>
          <w:szCs w:val="21"/>
        </w:rPr>
      </w:pPr>
    </w:p>
    <w:p w14:paraId="177EE412" w14:textId="04F24144" w:rsidR="00835B59" w:rsidRDefault="00591954" w:rsidP="00835B59">
      <w:pPr>
        <w:spacing w:line="291"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6C29DA">
        <w:rPr>
          <w:rFonts w:ascii="ＭＳ 明朝" w:eastAsia="ＭＳ 明朝" w:hAnsi="ＭＳ 明朝" w:hint="eastAsia"/>
          <w:sz w:val="20"/>
          <w:szCs w:val="20"/>
        </w:rPr>
        <w:t>別添</w:t>
      </w:r>
      <w:r>
        <w:rPr>
          <w:rFonts w:ascii="ＭＳ 明朝" w:eastAsia="ＭＳ 明朝" w:hAnsi="ＭＳ 明朝" w:hint="eastAsia"/>
          <w:sz w:val="20"/>
          <w:szCs w:val="20"/>
        </w:rPr>
        <w:t>様式第</w:t>
      </w:r>
      <w:r w:rsidR="0073351B">
        <w:rPr>
          <w:rFonts w:ascii="ＭＳ 明朝" w:eastAsia="ＭＳ 明朝" w:hAnsi="ＭＳ 明朝" w:hint="eastAsia"/>
          <w:sz w:val="20"/>
          <w:szCs w:val="20"/>
        </w:rPr>
        <w:t>３</w:t>
      </w:r>
      <w:r>
        <w:rPr>
          <w:rFonts w:ascii="ＭＳ 明朝" w:eastAsia="ＭＳ 明朝" w:hAnsi="ＭＳ 明朝" w:hint="eastAsia"/>
          <w:sz w:val="20"/>
          <w:szCs w:val="20"/>
        </w:rPr>
        <w:t>号</w:t>
      </w:r>
      <w:r w:rsidRPr="006C29DA">
        <w:rPr>
          <w:rFonts w:ascii="ＭＳ 明朝" w:eastAsia="ＭＳ 明朝" w:hAnsi="ＭＳ 明朝" w:hint="eastAsia"/>
          <w:sz w:val="20"/>
          <w:szCs w:val="20"/>
        </w:rPr>
        <w:t>の様式により、都道府県事業費と事務等経費の別、各都道府県管内の計画を</w:t>
      </w:r>
      <w:r>
        <w:rPr>
          <w:rFonts w:ascii="ＭＳ 明朝" w:eastAsia="ＭＳ 明朝" w:hAnsi="ＭＳ 明朝" w:hint="eastAsia"/>
          <w:sz w:val="20"/>
          <w:szCs w:val="20"/>
        </w:rPr>
        <w:t>ま</w:t>
      </w:r>
      <w:r w:rsidRPr="006C29DA">
        <w:rPr>
          <w:rFonts w:ascii="ＭＳ 明朝" w:eastAsia="ＭＳ 明朝" w:hAnsi="ＭＳ 明朝" w:hint="eastAsia"/>
          <w:sz w:val="20"/>
          <w:szCs w:val="20"/>
        </w:rPr>
        <w:t>とめた表</w:t>
      </w:r>
    </w:p>
    <w:p w14:paraId="161BCA19" w14:textId="77777777" w:rsidR="00DF1825" w:rsidRDefault="00591954" w:rsidP="00DF1825">
      <w:pPr>
        <w:spacing w:line="291" w:lineRule="exact"/>
        <w:ind w:leftChars="100" w:left="211"/>
        <w:rPr>
          <w:rFonts w:ascii="ＭＳ 明朝" w:eastAsia="ＭＳ 明朝" w:hAnsi="ＭＳ 明朝"/>
          <w:sz w:val="20"/>
          <w:szCs w:val="20"/>
        </w:rPr>
      </w:pPr>
      <w:r w:rsidRPr="006C29DA">
        <w:rPr>
          <w:rFonts w:ascii="ＭＳ 明朝" w:eastAsia="ＭＳ 明朝" w:hAnsi="ＭＳ 明朝" w:hint="eastAsia"/>
          <w:sz w:val="20"/>
          <w:szCs w:val="20"/>
        </w:rPr>
        <w:t>（</w:t>
      </w:r>
      <w:r>
        <w:rPr>
          <w:rFonts w:ascii="ＭＳ 明朝" w:eastAsia="ＭＳ 明朝" w:hAnsi="ＭＳ 明朝" w:hint="eastAsia"/>
          <w:sz w:val="20"/>
          <w:szCs w:val="20"/>
        </w:rPr>
        <w:t>都道府県</w:t>
      </w:r>
      <w:r w:rsidRPr="006C29DA">
        <w:rPr>
          <w:rFonts w:ascii="ＭＳ 明朝" w:eastAsia="ＭＳ 明朝" w:hAnsi="ＭＳ 明朝" w:hint="eastAsia"/>
          <w:sz w:val="20"/>
          <w:szCs w:val="20"/>
        </w:rPr>
        <w:t>名、</w:t>
      </w:r>
      <w:r w:rsidR="00816B68">
        <w:rPr>
          <w:rFonts w:ascii="ＭＳ 明朝" w:eastAsia="ＭＳ 明朝" w:hAnsi="ＭＳ 明朝" w:hint="eastAsia"/>
          <w:sz w:val="20"/>
          <w:szCs w:val="20"/>
        </w:rPr>
        <w:t>総事業費、</w:t>
      </w:r>
      <w:r>
        <w:rPr>
          <w:rFonts w:ascii="ＭＳ 明朝" w:eastAsia="ＭＳ 明朝" w:hAnsi="ＭＳ 明朝" w:hint="eastAsia"/>
          <w:sz w:val="20"/>
          <w:szCs w:val="20"/>
        </w:rPr>
        <w:t>取組メニューごとの国庫補助金</w:t>
      </w:r>
      <w:r w:rsidRPr="006C29DA">
        <w:rPr>
          <w:rFonts w:ascii="ＭＳ 明朝" w:eastAsia="ＭＳ 明朝" w:hAnsi="ＭＳ 明朝" w:hint="eastAsia"/>
          <w:sz w:val="20"/>
          <w:szCs w:val="20"/>
        </w:rPr>
        <w:t>、</w:t>
      </w:r>
      <w:r w:rsidR="00816B68">
        <w:rPr>
          <w:rFonts w:ascii="ＭＳ 明朝" w:eastAsia="ＭＳ 明朝" w:hAnsi="ＭＳ 明朝" w:hint="eastAsia"/>
          <w:sz w:val="20"/>
          <w:szCs w:val="20"/>
        </w:rPr>
        <w:t>その他の</w:t>
      </w:r>
      <w:r>
        <w:rPr>
          <w:rFonts w:ascii="ＭＳ 明朝" w:eastAsia="ＭＳ 明朝" w:hAnsi="ＭＳ 明朝" w:hint="eastAsia"/>
          <w:sz w:val="20"/>
          <w:szCs w:val="20"/>
        </w:rPr>
        <w:t>負担区分、</w:t>
      </w:r>
      <w:r w:rsidRPr="006C29DA">
        <w:rPr>
          <w:rFonts w:ascii="ＭＳ 明朝" w:eastAsia="ＭＳ 明朝" w:hAnsi="ＭＳ 明朝" w:hint="eastAsia"/>
          <w:sz w:val="20"/>
          <w:szCs w:val="20"/>
        </w:rPr>
        <w:t>完了予定年月日など</w:t>
      </w:r>
      <w:r>
        <w:rPr>
          <w:rFonts w:ascii="ＭＳ 明朝" w:eastAsia="ＭＳ 明朝" w:hAnsi="ＭＳ 明朝" w:hint="eastAsia"/>
          <w:sz w:val="20"/>
          <w:szCs w:val="20"/>
        </w:rPr>
        <w:t>）を</w:t>
      </w:r>
      <w:r w:rsidR="00DF1825">
        <w:rPr>
          <w:rFonts w:ascii="ＭＳ 明朝" w:eastAsia="ＭＳ 明朝" w:hAnsi="ＭＳ 明朝" w:hint="eastAsia"/>
          <w:sz w:val="20"/>
          <w:szCs w:val="20"/>
        </w:rPr>
        <w:t xml:space="preserve">　　　</w:t>
      </w:r>
    </w:p>
    <w:p w14:paraId="206B7585" w14:textId="703AAD6B" w:rsidR="00591954" w:rsidRPr="00332152" w:rsidRDefault="00591954" w:rsidP="00CD526D">
      <w:pPr>
        <w:spacing w:line="291" w:lineRule="exact"/>
        <w:ind w:leftChars="100" w:left="211" w:firstLineChars="100" w:firstLine="201"/>
        <w:rPr>
          <w:rFonts w:ascii="ＭＳ 明朝" w:eastAsia="ＭＳ 明朝" w:hAnsi="ＭＳ 明朝"/>
          <w:sz w:val="20"/>
          <w:szCs w:val="20"/>
        </w:rPr>
      </w:pPr>
      <w:r w:rsidRPr="006C29DA">
        <w:rPr>
          <w:rFonts w:ascii="ＭＳ 明朝" w:eastAsia="ＭＳ 明朝" w:hAnsi="ＭＳ 明朝" w:hint="eastAsia"/>
          <w:sz w:val="20"/>
          <w:szCs w:val="20"/>
        </w:rPr>
        <w:t>記載すること。</w:t>
      </w:r>
    </w:p>
    <w:p w14:paraId="303F064C" w14:textId="0DE595B1" w:rsidR="00774DF3" w:rsidRDefault="00774DF3" w:rsidP="00591954">
      <w:pPr>
        <w:spacing w:line="291" w:lineRule="exact"/>
        <w:ind w:firstLineChars="100" w:firstLine="201"/>
        <w:rPr>
          <w:rFonts w:ascii="ＭＳ 明朝" w:eastAsia="ＭＳ 明朝" w:hAnsi="ＭＳ 明朝"/>
          <w:sz w:val="20"/>
          <w:szCs w:val="20"/>
        </w:rPr>
      </w:pPr>
      <w:r>
        <w:rPr>
          <w:rFonts w:ascii="ＭＳ 明朝" w:eastAsia="ＭＳ 明朝" w:hAnsi="ＭＳ 明朝"/>
          <w:sz w:val="20"/>
          <w:szCs w:val="20"/>
        </w:rPr>
        <w:br w:type="page"/>
      </w:r>
    </w:p>
    <w:p w14:paraId="6E4EE347" w14:textId="77777777" w:rsidR="00F24EB3" w:rsidRPr="00F24EB3" w:rsidRDefault="00F24EB3" w:rsidP="00F24EB3">
      <w:pPr>
        <w:suppressAutoHyphens/>
        <w:wordWrap w:val="0"/>
        <w:overflowPunct w:val="0"/>
        <w:autoSpaceDE w:val="0"/>
        <w:autoSpaceDN w:val="0"/>
        <w:jc w:val="left"/>
        <w:textAlignment w:val="baseline"/>
        <w:rPr>
          <w:rFonts w:ascii="ＭＳ ゴシック" w:eastAsia="ＭＳ ゴシック" w:hAnsi="ＭＳ ゴシック" w:cs="ＭＳ ゴシック"/>
          <w:color w:val="000000"/>
          <w:kern w:val="0"/>
          <w:sz w:val="24"/>
          <w:szCs w:val="24"/>
        </w:rPr>
      </w:pPr>
      <w:r w:rsidRPr="00F24EB3">
        <w:rPr>
          <w:rFonts w:ascii="ＭＳ ゴシック" w:eastAsia="ＭＳ ゴシック" w:hAnsi="ＭＳ ゴシック" w:cs="ＭＳ ゴシック"/>
          <w:color w:val="000000"/>
          <w:kern w:val="0"/>
          <w:sz w:val="24"/>
          <w:szCs w:val="24"/>
        </w:rPr>
        <w:lastRenderedPageBreak/>
        <w:t>（別添）</w:t>
      </w:r>
    </w:p>
    <w:p w14:paraId="63721513" w14:textId="77777777" w:rsidR="00F24EB3" w:rsidRPr="00F24EB3" w:rsidRDefault="00F24EB3" w:rsidP="00F24EB3">
      <w:pPr>
        <w:suppressAutoHyphens/>
        <w:wordWrap w:val="0"/>
        <w:overflowPunct w:val="0"/>
        <w:autoSpaceDE w:val="0"/>
        <w:autoSpaceDN w:val="0"/>
        <w:jc w:val="center"/>
        <w:textAlignment w:val="baseline"/>
        <w:rPr>
          <w:rFonts w:ascii="ＭＳ ゴシック" w:eastAsia="ＭＳ ゴシック" w:hAnsi="ＭＳ ゴシック" w:cs="ＭＳ ゴシック"/>
          <w:color w:val="000000"/>
          <w:kern w:val="0"/>
          <w:sz w:val="24"/>
          <w:szCs w:val="24"/>
        </w:rPr>
      </w:pPr>
      <w:r w:rsidRPr="00F24EB3">
        <w:rPr>
          <w:rFonts w:ascii="ＭＳ ゴシック" w:eastAsia="ＭＳ ゴシック" w:hAnsi="ＭＳ ゴシック" w:cs="ＭＳ ゴシック"/>
          <w:color w:val="000000"/>
          <w:kern w:val="0"/>
          <w:sz w:val="24"/>
          <w:szCs w:val="24"/>
        </w:rPr>
        <w:t>環境負荷低減に向けた具体的取組内容</w:t>
      </w:r>
    </w:p>
    <w:p w14:paraId="2A9F6487" w14:textId="77777777" w:rsidR="00F24EB3" w:rsidRPr="00F24EB3" w:rsidRDefault="00F24EB3" w:rsidP="00F24EB3">
      <w:pPr>
        <w:suppressAutoHyphens/>
        <w:wordWrap w:val="0"/>
        <w:overflowPunct w:val="0"/>
        <w:autoSpaceDE w:val="0"/>
        <w:autoSpaceDN w:val="0"/>
        <w:jc w:val="center"/>
        <w:textAlignment w:val="baseline"/>
        <w:rPr>
          <w:rFonts w:ascii="ＭＳ 明朝" w:eastAsia="ＭＳ 明朝" w:hAnsi="ＭＳ 明朝" w:cs="ＭＳ ゴシック"/>
          <w:color w:val="000000"/>
          <w:kern w:val="0"/>
          <w:sz w:val="24"/>
          <w:szCs w:val="24"/>
        </w:rPr>
      </w:pPr>
    </w:p>
    <w:p w14:paraId="3FE054BA" w14:textId="77777777" w:rsidR="00F24EB3" w:rsidRPr="00F24EB3" w:rsidRDefault="00F24EB3" w:rsidP="00F24EB3">
      <w:pPr>
        <w:suppressAutoHyphens/>
        <w:wordWrap w:val="0"/>
        <w:overflowPunct w:val="0"/>
        <w:autoSpaceDE w:val="0"/>
        <w:autoSpaceDN w:val="0"/>
        <w:jc w:val="left"/>
        <w:textAlignment w:val="baseline"/>
        <w:rPr>
          <w:rFonts w:ascii="ＭＳ ゴシック" w:eastAsia="ＭＳ ゴシック" w:hAnsi="ＭＳ ゴシック" w:cs="ＭＳ ゴシック"/>
          <w:color w:val="000000"/>
          <w:kern w:val="0"/>
          <w:sz w:val="24"/>
          <w:szCs w:val="24"/>
        </w:rPr>
      </w:pPr>
      <w:r w:rsidRPr="00F24EB3">
        <w:rPr>
          <w:rFonts w:ascii="ＭＳ ゴシック" w:eastAsia="ＭＳ ゴシック" w:hAnsi="ＭＳ ゴシック" w:cs="ＭＳ ゴシック"/>
          <w:color w:val="000000"/>
          <w:kern w:val="0"/>
          <w:sz w:val="24"/>
          <w:szCs w:val="24"/>
        </w:rPr>
        <w:t>第１　取組の趣旨</w:t>
      </w:r>
    </w:p>
    <w:p w14:paraId="7A959177" w14:textId="317AA17C" w:rsidR="00F24EB3" w:rsidRPr="00F24EB3" w:rsidRDefault="00050266" w:rsidP="00C46600">
      <w:pPr>
        <w:suppressAutoHyphens/>
        <w:wordWrap w:val="0"/>
        <w:overflowPunct w:val="0"/>
        <w:autoSpaceDE w:val="0"/>
        <w:autoSpaceDN w:val="0"/>
        <w:ind w:leftChars="100" w:left="211" w:firstLineChars="100" w:firstLine="241"/>
        <w:jc w:val="left"/>
        <w:textAlignment w:val="baseline"/>
        <w:rPr>
          <w:rFonts w:ascii="ＭＳ 明朝" w:eastAsia="ＭＳ 明朝" w:hAnsi="ＭＳ 明朝" w:cs="ＭＳ ゴシック"/>
          <w:color w:val="000000"/>
          <w:kern w:val="0"/>
          <w:sz w:val="24"/>
          <w:szCs w:val="24"/>
        </w:rPr>
      </w:pPr>
      <w:r w:rsidRPr="00050266">
        <w:rPr>
          <w:rFonts w:ascii="ＭＳ 明朝" w:eastAsia="ＭＳ 明朝" w:hAnsi="ＭＳ 明朝" w:cs="ＭＳ ゴシック" w:hint="eastAsia"/>
          <w:color w:val="000000"/>
          <w:kern w:val="0"/>
          <w:sz w:val="24"/>
          <w:szCs w:val="24"/>
        </w:rPr>
        <w:t>第４の１の事業実施主体及び第５の２の取組主体</w:t>
      </w:r>
      <w:r w:rsidR="008327B4">
        <w:rPr>
          <w:rFonts w:ascii="ＭＳ 明朝" w:eastAsia="ＭＳ 明朝" w:hAnsi="ＭＳ 明朝" w:cs="ＭＳ ゴシック" w:hint="eastAsia"/>
          <w:color w:val="000000"/>
          <w:kern w:val="0"/>
          <w:sz w:val="24"/>
          <w:szCs w:val="24"/>
        </w:rPr>
        <w:t>は、みどりの食料システム法第15条</w:t>
      </w:r>
      <w:r w:rsidR="00A57AB1">
        <w:rPr>
          <w:rFonts w:ascii="ＭＳ 明朝" w:eastAsia="ＭＳ 明朝" w:hAnsi="ＭＳ 明朝" w:cs="ＭＳ ゴシック" w:hint="eastAsia"/>
          <w:color w:val="000000"/>
          <w:kern w:val="0"/>
          <w:sz w:val="24"/>
          <w:szCs w:val="24"/>
        </w:rPr>
        <w:t>の規定に基づく基本方針等に基づき環境負荷の低減に取り組むものとし、最低限行うべき環境負荷</w:t>
      </w:r>
      <w:r w:rsidR="00C960AE">
        <w:rPr>
          <w:rFonts w:ascii="ＭＳ 明朝" w:eastAsia="ＭＳ 明朝" w:hAnsi="ＭＳ 明朝" w:cs="ＭＳ ゴシック" w:hint="eastAsia"/>
          <w:color w:val="000000"/>
          <w:kern w:val="0"/>
          <w:sz w:val="24"/>
          <w:szCs w:val="24"/>
        </w:rPr>
        <w:t>低減</w:t>
      </w:r>
      <w:r w:rsidR="00A57AB1">
        <w:rPr>
          <w:rFonts w:ascii="ＭＳ 明朝" w:eastAsia="ＭＳ 明朝" w:hAnsi="ＭＳ 明朝" w:cs="ＭＳ ゴシック" w:hint="eastAsia"/>
          <w:color w:val="000000"/>
          <w:kern w:val="0"/>
          <w:sz w:val="24"/>
          <w:szCs w:val="24"/>
        </w:rPr>
        <w:t>の取組について定めた</w:t>
      </w:r>
      <w:r w:rsidR="00C960AE">
        <w:rPr>
          <w:rFonts w:ascii="ＭＳ 明朝" w:eastAsia="ＭＳ 明朝" w:hAnsi="ＭＳ 明朝" w:cs="ＭＳ ゴシック" w:hint="eastAsia"/>
          <w:color w:val="000000"/>
          <w:kern w:val="0"/>
          <w:sz w:val="24"/>
          <w:szCs w:val="24"/>
        </w:rPr>
        <w:t>「</w:t>
      </w:r>
      <w:r w:rsidR="00533BD2">
        <w:rPr>
          <w:rFonts w:ascii="ＭＳ 明朝" w:eastAsia="ＭＳ 明朝" w:hAnsi="ＭＳ 明朝" w:cs="ＭＳ ゴシック" w:hint="eastAsia"/>
          <w:color w:val="000000"/>
          <w:kern w:val="0"/>
          <w:sz w:val="24"/>
          <w:szCs w:val="24"/>
        </w:rPr>
        <w:t>みどりチェック</w:t>
      </w:r>
      <w:r w:rsidR="00C960AE">
        <w:rPr>
          <w:rFonts w:ascii="ＭＳ 明朝" w:eastAsia="ＭＳ 明朝" w:hAnsi="ＭＳ 明朝" w:cs="ＭＳ ゴシック" w:hint="eastAsia"/>
          <w:color w:val="000000"/>
          <w:kern w:val="0"/>
          <w:sz w:val="24"/>
          <w:szCs w:val="24"/>
        </w:rPr>
        <w:t>」</w:t>
      </w:r>
      <w:r w:rsidR="00533BD2">
        <w:rPr>
          <w:rFonts w:ascii="ＭＳ 明朝" w:eastAsia="ＭＳ 明朝" w:hAnsi="ＭＳ 明朝" w:cs="ＭＳ ゴシック" w:hint="eastAsia"/>
          <w:color w:val="000000"/>
          <w:kern w:val="0"/>
          <w:sz w:val="24"/>
          <w:szCs w:val="24"/>
        </w:rPr>
        <w:t>チェックシート</w:t>
      </w:r>
      <w:r w:rsidR="00192573">
        <w:rPr>
          <w:rFonts w:ascii="ＭＳ 明朝" w:eastAsia="ＭＳ 明朝" w:hAnsi="ＭＳ 明朝" w:cs="ＭＳ ゴシック" w:hint="eastAsia"/>
          <w:color w:val="000000"/>
          <w:kern w:val="0"/>
          <w:sz w:val="24"/>
          <w:szCs w:val="24"/>
        </w:rPr>
        <w:t>（別紙参考様式）</w:t>
      </w:r>
      <w:r w:rsidR="0023051B">
        <w:rPr>
          <w:rFonts w:ascii="ＭＳ 明朝" w:eastAsia="ＭＳ 明朝" w:hAnsi="ＭＳ 明朝" w:cs="ＭＳ ゴシック" w:hint="eastAsia"/>
          <w:color w:val="000000"/>
          <w:kern w:val="0"/>
          <w:sz w:val="24"/>
          <w:szCs w:val="24"/>
        </w:rPr>
        <w:t>に記載の各取組を実施することとする。</w:t>
      </w:r>
    </w:p>
    <w:p w14:paraId="56FA8F05" w14:textId="77777777" w:rsidR="00F24EB3" w:rsidRPr="00F24EB3" w:rsidRDefault="00F24EB3" w:rsidP="00F24EB3">
      <w:pPr>
        <w:suppressAutoHyphens/>
        <w:wordWrap w:val="0"/>
        <w:overflowPunct w:val="0"/>
        <w:autoSpaceDE w:val="0"/>
        <w:autoSpaceDN w:val="0"/>
        <w:jc w:val="left"/>
        <w:textAlignment w:val="baseline"/>
        <w:rPr>
          <w:rFonts w:ascii="ＭＳ 明朝" w:eastAsia="ＭＳ 明朝" w:hAnsi="ＭＳ 明朝" w:cs="ＭＳ ゴシック"/>
          <w:color w:val="000000"/>
          <w:kern w:val="0"/>
          <w:sz w:val="24"/>
          <w:szCs w:val="24"/>
        </w:rPr>
      </w:pPr>
    </w:p>
    <w:p w14:paraId="654D9858" w14:textId="4891EE0F" w:rsidR="00F24EB3" w:rsidRPr="00343C6A" w:rsidRDefault="00F24EB3" w:rsidP="00F24EB3">
      <w:pPr>
        <w:suppressAutoHyphens/>
        <w:wordWrap w:val="0"/>
        <w:overflowPunct w:val="0"/>
        <w:autoSpaceDE w:val="0"/>
        <w:autoSpaceDN w:val="0"/>
        <w:jc w:val="left"/>
        <w:textAlignment w:val="baseline"/>
        <w:rPr>
          <w:rFonts w:ascii="ＭＳ ゴシック" w:eastAsia="ＭＳ ゴシック" w:hAnsi="ＭＳ ゴシック" w:cs="ＭＳ ゴシック"/>
          <w:color w:val="000000"/>
          <w:kern w:val="0"/>
          <w:sz w:val="24"/>
          <w:szCs w:val="24"/>
        </w:rPr>
      </w:pPr>
      <w:r w:rsidRPr="00343C6A">
        <w:rPr>
          <w:rFonts w:ascii="ＭＳ ゴシック" w:eastAsia="ＭＳ ゴシック" w:hAnsi="ＭＳ ゴシック" w:cs="ＭＳ ゴシック"/>
          <w:color w:val="000000"/>
          <w:kern w:val="0"/>
          <w:sz w:val="24"/>
          <w:szCs w:val="24"/>
        </w:rPr>
        <w:t xml:space="preserve">第２　</w:t>
      </w:r>
      <w:r w:rsidR="008116F9" w:rsidRPr="00FC4323">
        <w:rPr>
          <w:rFonts w:ascii="ＭＳ ゴシック" w:eastAsia="ＭＳ ゴシック" w:hAnsi="ＭＳ ゴシック" w:cs="ＭＳ ゴシック" w:hint="eastAsia"/>
          <w:color w:val="000000"/>
          <w:kern w:val="0"/>
          <w:sz w:val="24"/>
          <w:szCs w:val="24"/>
        </w:rPr>
        <w:t>「みどりチェック」チェックシート</w:t>
      </w:r>
      <w:r w:rsidRPr="00343C6A">
        <w:rPr>
          <w:rFonts w:ascii="ＭＳ ゴシック" w:eastAsia="ＭＳ ゴシック" w:hAnsi="ＭＳ ゴシック" w:cs="ＭＳ ゴシック"/>
          <w:color w:val="000000"/>
          <w:kern w:val="0"/>
          <w:sz w:val="24"/>
          <w:szCs w:val="24"/>
        </w:rPr>
        <w:t>の提出</w:t>
      </w:r>
    </w:p>
    <w:p w14:paraId="6CDA4687" w14:textId="60907E50" w:rsidR="00F24EB3" w:rsidRPr="00F24EB3" w:rsidRDefault="00F24EB3" w:rsidP="00F24EB3">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r w:rsidRPr="00F24EB3">
        <w:rPr>
          <w:rFonts w:ascii="ＭＳ 明朝" w:eastAsia="ＭＳ 明朝" w:hAnsi="ＭＳ 明朝" w:cs="ＭＳ ゴシック"/>
          <w:color w:val="000000"/>
          <w:kern w:val="0"/>
          <w:sz w:val="24"/>
          <w:szCs w:val="24"/>
        </w:rPr>
        <w:t>１　本事業に取り組む</w:t>
      </w:r>
      <w:r w:rsidR="00E936C6" w:rsidRPr="00E936C6">
        <w:rPr>
          <w:rFonts w:ascii="ＭＳ 明朝" w:eastAsia="ＭＳ 明朝" w:hAnsi="ＭＳ 明朝" w:cs="ＭＳ ゴシック" w:hint="eastAsia"/>
          <w:color w:val="000000"/>
          <w:kern w:val="0"/>
          <w:sz w:val="24"/>
          <w:szCs w:val="24"/>
        </w:rPr>
        <w:t>第４の１の事業実施主体及び第５の２の各取組主体</w:t>
      </w:r>
      <w:r w:rsidRPr="00F24EB3">
        <w:rPr>
          <w:rFonts w:ascii="ＭＳ 明朝" w:eastAsia="ＭＳ 明朝" w:hAnsi="ＭＳ 明朝" w:cs="ＭＳ ゴシック"/>
          <w:color w:val="000000"/>
          <w:kern w:val="0"/>
          <w:sz w:val="24"/>
          <w:szCs w:val="24"/>
        </w:rPr>
        <w:t>は、</w:t>
      </w:r>
      <w:r w:rsidR="00A33384">
        <w:rPr>
          <w:rFonts w:ascii="ＭＳ 明朝" w:eastAsia="ＭＳ 明朝" w:hAnsi="ＭＳ 明朝" w:cs="ＭＳ ゴシック" w:hint="eastAsia"/>
          <w:color w:val="000000"/>
          <w:kern w:val="0"/>
          <w:sz w:val="24"/>
          <w:szCs w:val="24"/>
        </w:rPr>
        <w:t>「みどりチェック」チェックシート</w:t>
      </w:r>
      <w:r w:rsidRPr="00F24EB3">
        <w:rPr>
          <w:rFonts w:ascii="ＭＳ 明朝" w:eastAsia="ＭＳ 明朝" w:hAnsi="ＭＳ 明朝" w:cs="ＭＳ ゴシック"/>
          <w:color w:val="000000"/>
          <w:kern w:val="0"/>
          <w:sz w:val="24"/>
          <w:szCs w:val="24"/>
        </w:rPr>
        <w:t>の項目について、事業の実施に当たって留意しなければならない。</w:t>
      </w:r>
    </w:p>
    <w:p w14:paraId="0CD08BBA" w14:textId="78E985B0" w:rsidR="00F24EB3" w:rsidRDefault="00F24EB3" w:rsidP="00F24EB3">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r w:rsidRPr="00F24EB3">
        <w:rPr>
          <w:rFonts w:ascii="ＭＳ 明朝" w:eastAsia="ＭＳ 明朝" w:hAnsi="ＭＳ 明朝" w:cs="ＭＳ ゴシック"/>
          <w:color w:val="000000"/>
          <w:kern w:val="0"/>
          <w:sz w:val="24"/>
          <w:szCs w:val="24"/>
        </w:rPr>
        <w:t xml:space="preserve">２　</w:t>
      </w:r>
      <w:r w:rsidR="00E936C6" w:rsidRPr="00E936C6">
        <w:rPr>
          <w:rFonts w:ascii="ＭＳ 明朝" w:eastAsia="ＭＳ 明朝" w:hAnsi="ＭＳ 明朝" w:cs="ＭＳ ゴシック" w:hint="eastAsia"/>
          <w:color w:val="000000"/>
          <w:kern w:val="0"/>
          <w:sz w:val="24"/>
          <w:szCs w:val="24"/>
        </w:rPr>
        <w:t>第４の１の事業実施主体及び第５の２の各取組主体</w:t>
      </w:r>
      <w:r w:rsidRPr="00F24EB3">
        <w:rPr>
          <w:rFonts w:ascii="ＭＳ 明朝" w:eastAsia="ＭＳ 明朝" w:hAnsi="ＭＳ 明朝" w:cs="ＭＳ ゴシック"/>
          <w:color w:val="000000"/>
          <w:kern w:val="0"/>
          <w:sz w:val="24"/>
          <w:szCs w:val="24"/>
        </w:rPr>
        <w:t>は、</w:t>
      </w:r>
      <w:r w:rsidR="0025448D">
        <w:rPr>
          <w:rFonts w:ascii="ＭＳ 明朝" w:eastAsia="ＭＳ 明朝" w:hAnsi="ＭＳ 明朝" w:cs="ＭＳ ゴシック" w:hint="eastAsia"/>
          <w:color w:val="000000"/>
          <w:kern w:val="0"/>
          <w:sz w:val="24"/>
          <w:szCs w:val="24"/>
        </w:rPr>
        <w:t>「みどりチェック」チェックシート</w:t>
      </w:r>
      <w:r w:rsidRPr="00F24EB3">
        <w:rPr>
          <w:rFonts w:ascii="ＭＳ 明朝" w:eastAsia="ＭＳ 明朝" w:hAnsi="ＭＳ 明朝" w:cs="ＭＳ ゴシック"/>
          <w:color w:val="000000"/>
          <w:kern w:val="0"/>
          <w:sz w:val="24"/>
          <w:szCs w:val="24"/>
        </w:rPr>
        <w:t>に記載された各取組について、事業実施期間中に実施する旨をチェックした上で、当該チェックシートを</w:t>
      </w:r>
      <w:r w:rsidR="00B04BDA">
        <w:rPr>
          <w:rFonts w:ascii="ＭＳ 明朝" w:eastAsia="ＭＳ 明朝" w:hAnsi="ＭＳ 明朝" w:cs="ＭＳ ゴシック" w:hint="eastAsia"/>
          <w:color w:val="000000"/>
          <w:kern w:val="0"/>
          <w:sz w:val="24"/>
          <w:szCs w:val="24"/>
        </w:rPr>
        <w:t>事業実施主体は経営局長に、</w:t>
      </w:r>
      <w:r w:rsidR="00E936C6">
        <w:rPr>
          <w:rFonts w:ascii="ＭＳ 明朝" w:eastAsia="ＭＳ 明朝" w:hAnsi="ＭＳ 明朝" w:cs="ＭＳ ゴシック" w:hint="eastAsia"/>
          <w:color w:val="000000"/>
          <w:kern w:val="0"/>
          <w:sz w:val="24"/>
          <w:szCs w:val="24"/>
        </w:rPr>
        <w:t>各</w:t>
      </w:r>
      <w:r w:rsidR="00950B3D">
        <w:rPr>
          <w:rFonts w:ascii="ＭＳ 明朝" w:eastAsia="ＭＳ 明朝" w:hAnsi="ＭＳ 明朝" w:cs="ＭＳ ゴシック" w:hint="eastAsia"/>
          <w:color w:val="000000"/>
          <w:kern w:val="0"/>
          <w:sz w:val="24"/>
          <w:szCs w:val="24"/>
        </w:rPr>
        <w:t>取組主体は</w:t>
      </w:r>
      <w:r w:rsidRPr="00F24EB3">
        <w:rPr>
          <w:rFonts w:ascii="ＭＳ 明朝" w:eastAsia="ＭＳ 明朝" w:hAnsi="ＭＳ 明朝" w:cs="ＭＳ ゴシック"/>
          <w:color w:val="000000"/>
          <w:kern w:val="0"/>
          <w:sz w:val="24"/>
          <w:szCs w:val="24"/>
        </w:rPr>
        <w:t>都道府県に提出する</w:t>
      </w:r>
      <w:r w:rsidR="00251389">
        <w:rPr>
          <w:rFonts w:ascii="ＭＳ 明朝" w:eastAsia="ＭＳ 明朝" w:hAnsi="ＭＳ 明朝" w:cs="ＭＳ ゴシック" w:hint="eastAsia"/>
          <w:color w:val="000000"/>
          <w:kern w:val="0"/>
          <w:sz w:val="24"/>
          <w:szCs w:val="24"/>
        </w:rPr>
        <w:t>こと</w:t>
      </w:r>
      <w:r w:rsidRPr="00F24EB3">
        <w:rPr>
          <w:rFonts w:ascii="ＭＳ 明朝" w:eastAsia="ＭＳ 明朝" w:hAnsi="ＭＳ 明朝" w:cs="ＭＳ ゴシック"/>
          <w:color w:val="000000"/>
          <w:kern w:val="0"/>
          <w:sz w:val="24"/>
          <w:szCs w:val="24"/>
        </w:rPr>
        <w:t>。</w:t>
      </w:r>
    </w:p>
    <w:p w14:paraId="4F676C3D" w14:textId="7854B748" w:rsidR="00251389" w:rsidRPr="00F24EB3" w:rsidRDefault="00251389" w:rsidP="00FC4323">
      <w:pPr>
        <w:suppressAutoHyphens/>
        <w:wordWrap w:val="0"/>
        <w:overflowPunct w:val="0"/>
        <w:autoSpaceDE w:val="0"/>
        <w:autoSpaceDN w:val="0"/>
        <w:ind w:leftChars="200" w:left="422" w:firstLineChars="100" w:firstLine="241"/>
        <w:jc w:val="left"/>
        <w:textAlignment w:val="baseline"/>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また、実績報告の際は</w:t>
      </w:r>
      <w:r w:rsidR="00122807">
        <w:rPr>
          <w:rFonts w:ascii="ＭＳ 明朝" w:eastAsia="ＭＳ 明朝" w:hAnsi="ＭＳ 明朝" w:cs="ＭＳ ゴシック" w:hint="eastAsia"/>
          <w:color w:val="000000"/>
          <w:kern w:val="0"/>
          <w:sz w:val="24"/>
          <w:szCs w:val="24"/>
        </w:rPr>
        <w:t>、「みどりチェック」チェックシート</w:t>
      </w:r>
      <w:r>
        <w:rPr>
          <w:rFonts w:ascii="ＭＳ 明朝" w:eastAsia="ＭＳ 明朝" w:hAnsi="ＭＳ 明朝" w:cs="ＭＳ ゴシック" w:hint="eastAsia"/>
          <w:color w:val="000000"/>
          <w:kern w:val="0"/>
          <w:sz w:val="24"/>
          <w:szCs w:val="24"/>
        </w:rPr>
        <w:t>に記載された各取組について</w:t>
      </w:r>
      <w:r w:rsidR="009D3470">
        <w:rPr>
          <w:rFonts w:ascii="ＭＳ 明朝" w:eastAsia="ＭＳ 明朝" w:hAnsi="ＭＳ 明朝" w:cs="ＭＳ ゴシック" w:hint="eastAsia"/>
          <w:color w:val="000000"/>
          <w:kern w:val="0"/>
          <w:sz w:val="24"/>
          <w:szCs w:val="24"/>
        </w:rPr>
        <w:t>、事業実施期間中に実施したか</w:t>
      </w:r>
      <w:r w:rsidR="008772E1">
        <w:rPr>
          <w:rFonts w:ascii="ＭＳ 明朝" w:eastAsia="ＭＳ 明朝" w:hAnsi="ＭＳ 明朝" w:cs="ＭＳ ゴシック" w:hint="eastAsia"/>
          <w:color w:val="000000"/>
          <w:kern w:val="0"/>
          <w:sz w:val="24"/>
          <w:szCs w:val="24"/>
        </w:rPr>
        <w:t>否かをチェックした上で</w:t>
      </w:r>
      <w:r w:rsidR="00B11D8B">
        <w:rPr>
          <w:rFonts w:ascii="ＭＳ 明朝" w:eastAsia="ＭＳ 明朝" w:hAnsi="ＭＳ 明朝" w:cs="ＭＳ ゴシック" w:hint="eastAsia"/>
          <w:color w:val="000000"/>
          <w:kern w:val="0"/>
          <w:sz w:val="24"/>
          <w:szCs w:val="24"/>
        </w:rPr>
        <w:t>、</w:t>
      </w:r>
      <w:r w:rsidR="00CF5669">
        <w:rPr>
          <w:rFonts w:ascii="ＭＳ 明朝" w:eastAsia="ＭＳ 明朝" w:hAnsi="ＭＳ 明朝" w:cs="ＭＳ ゴシック" w:hint="eastAsia"/>
          <w:color w:val="000000"/>
          <w:kern w:val="0"/>
          <w:sz w:val="24"/>
          <w:szCs w:val="24"/>
        </w:rPr>
        <w:t>当該</w:t>
      </w:r>
      <w:r w:rsidR="00EA045E">
        <w:rPr>
          <w:rFonts w:ascii="ＭＳ 明朝" w:eastAsia="ＭＳ 明朝" w:hAnsi="ＭＳ 明朝" w:cs="ＭＳ ゴシック" w:hint="eastAsia"/>
          <w:color w:val="000000"/>
          <w:kern w:val="0"/>
          <w:sz w:val="24"/>
          <w:szCs w:val="24"/>
        </w:rPr>
        <w:t>チェックシートを</w:t>
      </w:r>
      <w:r w:rsidR="00F46D3C">
        <w:rPr>
          <w:rFonts w:ascii="ＭＳ 明朝" w:eastAsia="ＭＳ 明朝" w:hAnsi="ＭＳ 明朝" w:cs="ＭＳ ゴシック" w:hint="eastAsia"/>
          <w:color w:val="000000"/>
          <w:kern w:val="0"/>
          <w:sz w:val="24"/>
          <w:szCs w:val="24"/>
        </w:rPr>
        <w:t>都道府県に提出すること。</w:t>
      </w:r>
    </w:p>
    <w:p w14:paraId="378D1A97" w14:textId="650831BA" w:rsidR="00F24EB3" w:rsidRPr="00F24EB3" w:rsidRDefault="00F24EB3" w:rsidP="00F24EB3">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r w:rsidRPr="00F24EB3">
        <w:rPr>
          <w:rFonts w:ascii="ＭＳ 明朝" w:eastAsia="ＭＳ 明朝" w:hAnsi="ＭＳ 明朝" w:cs="ＭＳ ゴシック"/>
          <w:color w:val="000000"/>
          <w:kern w:val="0"/>
          <w:sz w:val="24"/>
          <w:szCs w:val="24"/>
        </w:rPr>
        <w:t>３　都道府県は、全ての取組主体から</w:t>
      </w:r>
      <w:r w:rsidR="00173F6A">
        <w:rPr>
          <w:rFonts w:ascii="ＭＳ 明朝" w:eastAsia="ＭＳ 明朝" w:hAnsi="ＭＳ 明朝" w:cs="ＭＳ ゴシック" w:hint="eastAsia"/>
          <w:color w:val="000000"/>
          <w:kern w:val="0"/>
          <w:sz w:val="24"/>
          <w:szCs w:val="24"/>
        </w:rPr>
        <w:t>「みどりチェック」チェックシート</w:t>
      </w:r>
      <w:r w:rsidRPr="00F24EB3">
        <w:rPr>
          <w:rFonts w:ascii="ＭＳ 明朝" w:eastAsia="ＭＳ 明朝" w:hAnsi="ＭＳ 明朝" w:cs="ＭＳ ゴシック"/>
          <w:color w:val="000000"/>
          <w:kern w:val="0"/>
          <w:sz w:val="24"/>
          <w:szCs w:val="24"/>
        </w:rPr>
        <w:t>を収集し、地方農政局長に提出する</w:t>
      </w:r>
      <w:r w:rsidR="00173F6A">
        <w:rPr>
          <w:rFonts w:ascii="ＭＳ 明朝" w:eastAsia="ＭＳ 明朝" w:hAnsi="ＭＳ 明朝" w:cs="ＭＳ ゴシック" w:hint="eastAsia"/>
          <w:color w:val="000000"/>
          <w:kern w:val="0"/>
          <w:sz w:val="24"/>
          <w:szCs w:val="24"/>
        </w:rPr>
        <w:t>こと</w:t>
      </w:r>
      <w:r w:rsidRPr="00F24EB3">
        <w:rPr>
          <w:rFonts w:ascii="ＭＳ 明朝" w:eastAsia="ＭＳ 明朝" w:hAnsi="ＭＳ 明朝" w:cs="ＭＳ ゴシック"/>
          <w:color w:val="000000"/>
          <w:kern w:val="0"/>
          <w:sz w:val="24"/>
          <w:szCs w:val="24"/>
        </w:rPr>
        <w:t>。</w:t>
      </w:r>
    </w:p>
    <w:p w14:paraId="4D202BCC" w14:textId="4E86CB2A" w:rsidR="00173F6A" w:rsidRPr="00F24EB3" w:rsidRDefault="00F24EB3" w:rsidP="00F24EB3">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r w:rsidRPr="00F24EB3">
        <w:rPr>
          <w:rFonts w:ascii="ＭＳ 明朝" w:eastAsia="ＭＳ 明朝" w:hAnsi="ＭＳ 明朝" w:cs="ＭＳ ゴシック"/>
          <w:color w:val="000000"/>
          <w:kern w:val="0"/>
          <w:sz w:val="24"/>
          <w:szCs w:val="24"/>
        </w:rPr>
        <w:t xml:space="preserve">４　</w:t>
      </w:r>
      <w:r w:rsidR="00950B3D">
        <w:rPr>
          <w:rFonts w:ascii="ＭＳ 明朝" w:eastAsia="ＭＳ 明朝" w:hAnsi="ＭＳ 明朝" w:cs="ＭＳ ゴシック" w:hint="eastAsia"/>
          <w:color w:val="000000"/>
          <w:kern w:val="0"/>
          <w:sz w:val="24"/>
          <w:szCs w:val="24"/>
        </w:rPr>
        <w:t>地方農政局長</w:t>
      </w:r>
      <w:r w:rsidRPr="00F24EB3">
        <w:rPr>
          <w:rFonts w:ascii="ＭＳ 明朝" w:eastAsia="ＭＳ 明朝" w:hAnsi="ＭＳ 明朝" w:cs="ＭＳ ゴシック"/>
          <w:color w:val="000000"/>
          <w:kern w:val="0"/>
          <w:sz w:val="24"/>
          <w:szCs w:val="24"/>
        </w:rPr>
        <w:t>は、当該チェックシートを経営局長に提出する</w:t>
      </w:r>
      <w:r w:rsidR="00173F6A">
        <w:rPr>
          <w:rFonts w:ascii="ＭＳ 明朝" w:eastAsia="ＭＳ 明朝" w:hAnsi="ＭＳ 明朝" w:cs="ＭＳ ゴシック" w:hint="eastAsia"/>
          <w:color w:val="000000"/>
          <w:kern w:val="0"/>
          <w:sz w:val="24"/>
          <w:szCs w:val="24"/>
        </w:rPr>
        <w:t>こと</w:t>
      </w:r>
      <w:r w:rsidRPr="00F24EB3">
        <w:rPr>
          <w:rFonts w:ascii="ＭＳ 明朝" w:eastAsia="ＭＳ 明朝" w:hAnsi="ＭＳ 明朝" w:cs="ＭＳ ゴシック"/>
          <w:color w:val="000000"/>
          <w:kern w:val="0"/>
          <w:sz w:val="24"/>
          <w:szCs w:val="24"/>
        </w:rPr>
        <w:t>。</w:t>
      </w:r>
    </w:p>
    <w:p w14:paraId="6839BBD4" w14:textId="242CD869" w:rsidR="00F24EB3" w:rsidRPr="00F24EB3" w:rsidRDefault="00A351EF" w:rsidP="00FC4323">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 xml:space="preserve">５　</w:t>
      </w:r>
      <w:r w:rsidR="005A50AD">
        <w:rPr>
          <w:rFonts w:ascii="ＭＳ 明朝" w:eastAsia="ＭＳ 明朝" w:hAnsi="ＭＳ 明朝" w:cs="ＭＳ ゴシック" w:hint="eastAsia"/>
          <w:color w:val="000000"/>
          <w:kern w:val="0"/>
          <w:sz w:val="24"/>
          <w:szCs w:val="24"/>
        </w:rPr>
        <w:t>「みどりチェック」チェックシート</w:t>
      </w:r>
      <w:r w:rsidR="00F92E50">
        <w:rPr>
          <w:rFonts w:ascii="ＭＳ 明朝" w:eastAsia="ＭＳ 明朝" w:hAnsi="ＭＳ 明朝" w:cs="ＭＳ ゴシック" w:hint="eastAsia"/>
          <w:color w:val="000000"/>
          <w:kern w:val="0"/>
          <w:sz w:val="24"/>
          <w:szCs w:val="24"/>
        </w:rPr>
        <w:t>を提出</w:t>
      </w:r>
      <w:r w:rsidR="004071A7">
        <w:rPr>
          <w:rFonts w:ascii="ＭＳ 明朝" w:eastAsia="ＭＳ 明朝" w:hAnsi="ＭＳ 明朝" w:cs="ＭＳ ゴシック" w:hint="eastAsia"/>
          <w:color w:val="000000"/>
          <w:kern w:val="0"/>
          <w:sz w:val="24"/>
          <w:szCs w:val="24"/>
        </w:rPr>
        <w:t>した</w:t>
      </w:r>
      <w:r w:rsidR="006B706C">
        <w:rPr>
          <w:rFonts w:ascii="ＭＳ 明朝" w:eastAsia="ＭＳ 明朝" w:hAnsi="ＭＳ 明朝" w:cs="ＭＳ ゴシック" w:hint="eastAsia"/>
          <w:color w:val="000000"/>
          <w:kern w:val="0"/>
          <w:sz w:val="24"/>
          <w:szCs w:val="24"/>
        </w:rPr>
        <w:t>者</w:t>
      </w:r>
      <w:r w:rsidR="004071A7">
        <w:rPr>
          <w:rFonts w:ascii="ＭＳ 明朝" w:eastAsia="ＭＳ 明朝" w:hAnsi="ＭＳ 明朝" w:cs="ＭＳ ゴシック" w:hint="eastAsia"/>
          <w:color w:val="000000"/>
          <w:kern w:val="0"/>
          <w:sz w:val="24"/>
          <w:szCs w:val="24"/>
        </w:rPr>
        <w:t>から</w:t>
      </w:r>
      <w:r w:rsidR="006B706C">
        <w:rPr>
          <w:rFonts w:ascii="ＭＳ 明朝" w:eastAsia="ＭＳ 明朝" w:hAnsi="ＭＳ 明朝" w:cs="ＭＳ ゴシック" w:hint="eastAsia"/>
          <w:color w:val="000000"/>
          <w:kern w:val="0"/>
          <w:sz w:val="24"/>
          <w:szCs w:val="24"/>
        </w:rPr>
        <w:t>抽出して</w:t>
      </w:r>
      <w:r w:rsidR="0038366B">
        <w:rPr>
          <w:rFonts w:ascii="ＭＳ 明朝" w:eastAsia="ＭＳ 明朝" w:hAnsi="ＭＳ 明朝" w:cs="ＭＳ ゴシック" w:hint="eastAsia"/>
          <w:color w:val="000000"/>
          <w:kern w:val="0"/>
          <w:sz w:val="24"/>
          <w:szCs w:val="24"/>
        </w:rPr>
        <w:t>、農林水産省の職員が実際</w:t>
      </w:r>
      <w:r w:rsidR="00F34935">
        <w:rPr>
          <w:rFonts w:ascii="ＭＳ 明朝" w:eastAsia="ＭＳ 明朝" w:hAnsi="ＭＳ 明朝" w:cs="ＭＳ ゴシック" w:hint="eastAsia"/>
          <w:color w:val="000000"/>
          <w:kern w:val="0"/>
          <w:sz w:val="24"/>
          <w:szCs w:val="24"/>
        </w:rPr>
        <w:t>に環境負荷低減の取組をしたかどうか確認を行うこととする。</w:t>
      </w:r>
    </w:p>
    <w:p w14:paraId="3F1B1F97" w14:textId="77777777" w:rsidR="003B14EE" w:rsidRDefault="003B14EE">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1E5E6695"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02D8DCB6"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06D8A7E1"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1B800B90"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52B610FC"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1F9E53D9"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4BA0F7E9"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5765705B"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5D6A83F0"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616DDA8E"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48F2C82E"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3972479B" w14:textId="77777777"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1C01E55E" w14:textId="5DC03F93" w:rsidR="00D95D8D" w:rsidRDefault="00D95D8D">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67D408E0" w14:textId="77777777" w:rsidR="00C81DFC" w:rsidRDefault="00C81DFC">
      <w:pPr>
        <w:suppressAutoHyphens/>
        <w:wordWrap w:val="0"/>
        <w:overflowPunct w:val="0"/>
        <w:autoSpaceDE w:val="0"/>
        <w:autoSpaceDN w:val="0"/>
        <w:ind w:leftChars="100" w:left="452" w:hangingChars="100" w:hanging="241"/>
        <w:jc w:val="left"/>
        <w:textAlignment w:val="baseline"/>
        <w:rPr>
          <w:rFonts w:ascii="ＭＳ 明朝" w:eastAsia="ＭＳ 明朝" w:hAnsi="ＭＳ 明朝" w:cs="ＭＳ ゴシック"/>
          <w:color w:val="000000"/>
          <w:kern w:val="0"/>
          <w:sz w:val="24"/>
          <w:szCs w:val="24"/>
        </w:rPr>
      </w:pPr>
    </w:p>
    <w:p w14:paraId="73CD2E5B" w14:textId="15A71967" w:rsidR="00C81DFC" w:rsidRPr="00FC4323" w:rsidRDefault="008A5ACD" w:rsidP="00FC4323">
      <w:pPr>
        <w:suppressAutoHyphens/>
        <w:overflowPunct w:val="0"/>
        <w:autoSpaceDE w:val="0"/>
        <w:autoSpaceDN w:val="0"/>
        <w:ind w:leftChars="100" w:left="372" w:hangingChars="100" w:hanging="161"/>
        <w:jc w:val="center"/>
        <w:textAlignment w:val="baseline"/>
        <w:rPr>
          <w:rFonts w:ascii="ＭＳ ゴシック" w:eastAsia="ＭＳ ゴシック" w:hAnsi="ＭＳ ゴシック" w:cs="ＭＳ ゴシック"/>
          <w:color w:val="000000"/>
          <w:kern w:val="0"/>
          <w:sz w:val="28"/>
          <w:szCs w:val="28"/>
        </w:rPr>
      </w:pPr>
      <w:r w:rsidRPr="008A5ACD">
        <w:rPr>
          <w:rFonts w:ascii="ＭＳ ゴシック" w:eastAsia="ＭＳ ゴシック" w:hAnsi="ＭＳ ゴシック" w:cs="ＭＳ ゴシック"/>
          <w:noProof/>
          <w:color w:val="000000"/>
          <w:kern w:val="0"/>
          <w:sz w:val="16"/>
          <w:szCs w:val="16"/>
        </w:rPr>
        <w:lastRenderedPageBreak/>
        <mc:AlternateContent>
          <mc:Choice Requires="wps">
            <w:drawing>
              <wp:anchor distT="45720" distB="45720" distL="114300" distR="114300" simplePos="0" relativeHeight="251658250" behindDoc="0" locked="0" layoutInCell="1" allowOverlap="1" wp14:anchorId="5CEA2983" wp14:editId="1F12628C">
                <wp:simplePos x="0" y="0"/>
                <wp:positionH relativeFrom="column">
                  <wp:posOffset>-219446</wp:posOffset>
                </wp:positionH>
                <wp:positionV relativeFrom="paragraph">
                  <wp:posOffset>-153670</wp:posOffset>
                </wp:positionV>
                <wp:extent cx="236093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71BCE3" w14:textId="53D4CDB3" w:rsidR="008A5ACD" w:rsidRPr="00FC4323" w:rsidRDefault="008A5ACD">
                            <w:pPr>
                              <w:rPr>
                                <w:rFonts w:ascii="ＭＳ ゴシック" w:eastAsia="ＭＳ ゴシック" w:hAnsi="ＭＳ ゴシック"/>
                                <w:sz w:val="22"/>
                              </w:rPr>
                            </w:pPr>
                            <w:r w:rsidRPr="00FC4323">
                              <w:rPr>
                                <w:rFonts w:ascii="ＭＳ ゴシック" w:eastAsia="ＭＳ ゴシック" w:hAnsi="ＭＳ ゴシック" w:hint="eastAsia"/>
                                <w:sz w:val="22"/>
                              </w:rPr>
                              <w:t>（別添参考様式）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EA2983" id="_x0000_t202" coordsize="21600,21600" o:spt="202" path="m,l,21600r21600,l21600,xe">
                <v:stroke joinstyle="miter"/>
                <v:path gradientshapeok="t" o:connecttype="rect"/>
              </v:shapetype>
              <v:shape id="テキスト ボックス 2" o:spid="_x0000_s1026" type="#_x0000_t202" style="position:absolute;left:0;text-align:left;margin-left:-17.3pt;margin-top:-12.1pt;width:185.9pt;height:110.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" filled="f" stroked="f">
                <v:textbox style="mso-fit-shape-to-text:t">
                  <w:txbxContent>
                    <w:p w14:paraId="0371BCE3" w14:textId="53D4CDB3" w:rsidR="008A5ACD" w:rsidRPr="00FC4323" w:rsidRDefault="008A5ACD">
                      <w:pPr>
                        <w:rPr>
                          <w:rFonts w:ascii="ＭＳ ゴシック" w:eastAsia="ＭＳ ゴシック" w:hAnsi="ＭＳ ゴシック"/>
                          <w:sz w:val="22"/>
                        </w:rPr>
                      </w:pPr>
                      <w:r w:rsidRPr="00FC4323">
                        <w:rPr>
                          <w:rFonts w:ascii="ＭＳ ゴシック" w:eastAsia="ＭＳ ゴシック" w:hAnsi="ＭＳ ゴシック" w:hint="eastAsia"/>
                          <w:sz w:val="22"/>
                        </w:rPr>
                        <w:t>（別添参考様式）</w:t>
                      </w:r>
                    </w:p>
                  </w:txbxContent>
                </v:textbox>
              </v:shape>
            </w:pict>
          </mc:Fallback>
        </mc:AlternateContent>
      </w:r>
      <w:r w:rsidR="002A06C3" w:rsidRPr="00FC4323">
        <w:rPr>
          <w:rFonts w:ascii="ＭＳ ゴシック" w:eastAsia="ＭＳ ゴシック" w:hAnsi="ＭＳ ゴシック" w:cs="ＭＳ ゴシック" w:hint="eastAsia"/>
          <w:color w:val="000000"/>
          <w:kern w:val="0"/>
          <w:sz w:val="28"/>
          <w:szCs w:val="28"/>
        </w:rPr>
        <w:t>「みどりチェック」</w:t>
      </w:r>
      <w:r w:rsidR="002A06C3" w:rsidRPr="00FC4323">
        <w:rPr>
          <w:rFonts w:ascii="ＭＳ ゴシック" w:eastAsia="ＭＳ ゴシック" w:hAnsi="ＭＳ ゴシック" w:cs="ＭＳ ゴシック"/>
          <w:color w:val="000000"/>
          <w:kern w:val="0"/>
          <w:sz w:val="28"/>
          <w:szCs w:val="28"/>
        </w:rPr>
        <w:t xml:space="preserve"> チェックシート（民間事業者・自治体等向け）</w:t>
      </w:r>
    </w:p>
    <w:p w14:paraId="28C5D1DF" w14:textId="2760A7B2" w:rsidR="00C81DFC" w:rsidRPr="00FC4323" w:rsidRDefault="00C81DFC">
      <w:pPr>
        <w:suppressAutoHyphens/>
        <w:wordWrap w:val="0"/>
        <w:overflowPunct w:val="0"/>
        <w:autoSpaceDE w:val="0"/>
        <w:autoSpaceDN w:val="0"/>
        <w:ind w:leftChars="100" w:left="452" w:hangingChars="100" w:hanging="241"/>
        <w:jc w:val="left"/>
        <w:textAlignment w:val="baseline"/>
        <w:rPr>
          <w:rFonts w:ascii="ＭＳ ゴシック" w:eastAsia="ＭＳ ゴシック" w:hAnsi="ＭＳ ゴシック" w:cs="ＭＳ ゴシック"/>
          <w:color w:val="000000"/>
          <w:kern w:val="0"/>
          <w:sz w:val="24"/>
          <w:szCs w:val="24"/>
        </w:rPr>
      </w:pPr>
    </w:p>
    <w:tbl>
      <w:tblPr>
        <w:tblW w:w="9634" w:type="dxa"/>
        <w:tblCellMar>
          <w:left w:w="99" w:type="dxa"/>
          <w:right w:w="99" w:type="dxa"/>
        </w:tblCellMar>
        <w:tblLook w:val="04A0" w:firstRow="1" w:lastRow="0" w:firstColumn="1" w:lastColumn="0" w:noHBand="0" w:noVBand="1"/>
      </w:tblPr>
      <w:tblGrid>
        <w:gridCol w:w="1508"/>
        <w:gridCol w:w="6430"/>
        <w:gridCol w:w="950"/>
        <w:gridCol w:w="746"/>
      </w:tblGrid>
      <w:tr w:rsidR="00C81DFC" w:rsidRPr="000D4BD5" w14:paraId="762A2F88" w14:textId="77777777" w:rsidTr="00FC4323">
        <w:trPr>
          <w:trHeight w:val="504"/>
        </w:trPr>
        <w:tc>
          <w:tcPr>
            <w:tcW w:w="1508" w:type="dxa"/>
            <w:tcBorders>
              <w:top w:val="single" w:sz="4" w:space="0" w:color="auto"/>
              <w:left w:val="single" w:sz="4" w:space="0" w:color="auto"/>
              <w:bottom w:val="single" w:sz="4" w:space="0" w:color="auto"/>
              <w:right w:val="single" w:sz="8" w:space="0" w:color="auto"/>
            </w:tcBorders>
            <w:noWrap/>
            <w:vAlign w:val="center"/>
            <w:hideMark/>
          </w:tcPr>
          <w:p w14:paraId="69F8E06B" w14:textId="706ADE21" w:rsidR="00C81DFC" w:rsidRPr="000D4BD5" w:rsidRDefault="00C81DFC" w:rsidP="00FC4323">
            <w:pPr>
              <w:widowControl/>
              <w:ind w:left="359"/>
              <w:jc w:val="left"/>
              <w:rPr>
                <w:rFonts w:ascii="ＭＳ ゴシック" w:eastAsia="ＭＳ ゴシック" w:hAnsi="ＭＳ ゴシック" w:cs="ＭＳ Ｐゴシック"/>
                <w:color w:val="000000"/>
                <w:kern w:val="0"/>
                <w:sz w:val="22"/>
              </w:rPr>
            </w:pPr>
            <w:r w:rsidRPr="000D4BD5">
              <w:rPr>
                <w:rFonts w:ascii="ＭＳ ゴシック" w:eastAsia="ＭＳ ゴシック" w:hAnsi="ＭＳ ゴシック" w:cs="ＭＳ Ｐゴシック" w:hint="eastAsia"/>
                <w:color w:val="000000"/>
                <w:kern w:val="0"/>
                <w:sz w:val="22"/>
              </w:rPr>
              <w:t>事業名</w:t>
            </w:r>
          </w:p>
        </w:tc>
        <w:tc>
          <w:tcPr>
            <w:tcW w:w="6430" w:type="dxa"/>
            <w:tcBorders>
              <w:top w:val="single" w:sz="8" w:space="0" w:color="auto"/>
              <w:left w:val="nil"/>
              <w:bottom w:val="single" w:sz="4" w:space="0" w:color="auto"/>
              <w:right w:val="single" w:sz="8" w:space="0" w:color="000000"/>
            </w:tcBorders>
            <w:noWrap/>
            <w:vAlign w:val="center"/>
            <w:hideMark/>
          </w:tcPr>
          <w:p w14:paraId="0BC662A2" w14:textId="5CC0A368" w:rsidR="00C81DFC" w:rsidRPr="000D4BD5" w:rsidRDefault="00C81DFC" w:rsidP="0022653C">
            <w:pPr>
              <w:widowControl/>
              <w:ind w:left="359"/>
              <w:jc w:val="left"/>
              <w:rPr>
                <w:rFonts w:ascii="ＭＳ ゴシック" w:eastAsia="ＭＳ ゴシック" w:hAnsi="ＭＳ ゴシック" w:cs="ＭＳ Ｐゴシック"/>
                <w:color w:val="000000"/>
                <w:kern w:val="0"/>
                <w:sz w:val="22"/>
              </w:rPr>
            </w:pPr>
          </w:p>
        </w:tc>
        <w:tc>
          <w:tcPr>
            <w:tcW w:w="950" w:type="dxa"/>
            <w:tcBorders>
              <w:top w:val="nil"/>
              <w:left w:val="nil"/>
              <w:bottom w:val="nil"/>
              <w:right w:val="nil"/>
            </w:tcBorders>
            <w:noWrap/>
            <w:vAlign w:val="center"/>
            <w:hideMark/>
          </w:tcPr>
          <w:p w14:paraId="54C29AB2" w14:textId="77777777" w:rsidR="00C81DFC" w:rsidRPr="000D4BD5" w:rsidRDefault="00C81DFC" w:rsidP="0022653C">
            <w:pPr>
              <w:widowControl/>
              <w:ind w:left="359"/>
              <w:jc w:val="left"/>
              <w:rPr>
                <w:rFonts w:ascii="ＭＳ ゴシック" w:eastAsia="ＭＳ ゴシック" w:hAnsi="ＭＳ ゴシック" w:cs="ＭＳ Ｐゴシック"/>
                <w:color w:val="000000"/>
                <w:kern w:val="0"/>
                <w:sz w:val="22"/>
              </w:rPr>
            </w:pPr>
          </w:p>
        </w:tc>
        <w:tc>
          <w:tcPr>
            <w:tcW w:w="746" w:type="dxa"/>
            <w:tcBorders>
              <w:top w:val="nil"/>
              <w:left w:val="nil"/>
              <w:bottom w:val="nil"/>
              <w:right w:val="nil"/>
            </w:tcBorders>
            <w:noWrap/>
            <w:vAlign w:val="center"/>
            <w:hideMark/>
          </w:tcPr>
          <w:p w14:paraId="48B58132" w14:textId="77777777" w:rsidR="00C81DFC" w:rsidRPr="00FC4323" w:rsidRDefault="00C81DFC" w:rsidP="0022653C">
            <w:pPr>
              <w:widowControl/>
              <w:ind w:left="359"/>
              <w:jc w:val="left"/>
              <w:rPr>
                <w:rFonts w:ascii="ＭＳ ゴシック" w:eastAsia="ＭＳ ゴシック" w:hAnsi="ＭＳ ゴシック" w:cs="Times New Roman"/>
                <w:kern w:val="0"/>
                <w:sz w:val="20"/>
                <w:szCs w:val="20"/>
              </w:rPr>
            </w:pPr>
          </w:p>
        </w:tc>
      </w:tr>
      <w:tr w:rsidR="00221383" w:rsidRPr="00221383" w14:paraId="672CFEF6" w14:textId="77777777" w:rsidTr="00221383">
        <w:trPr>
          <w:trHeight w:val="504"/>
        </w:trPr>
        <w:tc>
          <w:tcPr>
            <w:tcW w:w="1508" w:type="dxa"/>
            <w:tcBorders>
              <w:top w:val="nil"/>
              <w:left w:val="single" w:sz="4" w:space="0" w:color="auto"/>
              <w:bottom w:val="single" w:sz="4" w:space="0" w:color="auto"/>
              <w:right w:val="single" w:sz="8" w:space="0" w:color="000000"/>
            </w:tcBorders>
            <w:noWrap/>
            <w:vAlign w:val="center"/>
            <w:hideMark/>
          </w:tcPr>
          <w:p w14:paraId="4B6E627A" w14:textId="6E7BF52B" w:rsidR="0022653C" w:rsidRPr="000D4BD5" w:rsidRDefault="0022653C" w:rsidP="00FC4323">
            <w:pPr>
              <w:widowControl/>
              <w:ind w:left="359"/>
              <w:jc w:val="left"/>
              <w:rPr>
                <w:rFonts w:ascii="ＭＳ ゴシック" w:eastAsia="ＭＳ ゴシック" w:hAnsi="ＭＳ ゴシック" w:cs="ＭＳ Ｐゴシック"/>
                <w:color w:val="000000"/>
                <w:kern w:val="0"/>
                <w:sz w:val="22"/>
              </w:rPr>
            </w:pPr>
            <w:r w:rsidRPr="000D4BD5">
              <w:rPr>
                <w:rFonts w:ascii="ＭＳ ゴシック" w:eastAsia="ＭＳ ゴシック" w:hAnsi="ＭＳ ゴシック" w:cs="ＭＳ Ｐゴシック" w:hint="eastAsia"/>
                <w:color w:val="000000"/>
                <w:kern w:val="0"/>
                <w:sz w:val="22"/>
              </w:rPr>
              <w:t>組織名</w:t>
            </w:r>
          </w:p>
        </w:tc>
        <w:tc>
          <w:tcPr>
            <w:tcW w:w="6430" w:type="dxa"/>
            <w:tcBorders>
              <w:top w:val="single" w:sz="4" w:space="0" w:color="auto"/>
              <w:left w:val="nil"/>
              <w:bottom w:val="single" w:sz="4" w:space="0" w:color="auto"/>
              <w:right w:val="single" w:sz="8" w:space="0" w:color="000000"/>
            </w:tcBorders>
            <w:noWrap/>
            <w:vAlign w:val="center"/>
            <w:hideMark/>
          </w:tcPr>
          <w:p w14:paraId="64C4B5B7" w14:textId="17FF089E" w:rsidR="0022653C" w:rsidRPr="000D4BD5" w:rsidRDefault="0022653C" w:rsidP="0022653C">
            <w:pPr>
              <w:widowControl/>
              <w:ind w:left="178"/>
              <w:jc w:val="left"/>
              <w:rPr>
                <w:rFonts w:ascii="ＭＳ ゴシック" w:eastAsia="ＭＳ ゴシック" w:hAnsi="ＭＳ ゴシック" w:cs="ＭＳ Ｐゴシック"/>
                <w:color w:val="000000"/>
                <w:kern w:val="0"/>
                <w:sz w:val="22"/>
              </w:rPr>
            </w:pPr>
          </w:p>
        </w:tc>
        <w:tc>
          <w:tcPr>
            <w:tcW w:w="950" w:type="dxa"/>
            <w:tcBorders>
              <w:top w:val="nil"/>
              <w:left w:val="nil"/>
              <w:bottom w:val="nil"/>
              <w:right w:val="nil"/>
            </w:tcBorders>
            <w:noWrap/>
            <w:vAlign w:val="center"/>
            <w:hideMark/>
          </w:tcPr>
          <w:p w14:paraId="697C0DB0" w14:textId="77777777" w:rsidR="0022653C" w:rsidRPr="000D4BD5" w:rsidRDefault="0022653C" w:rsidP="0022653C">
            <w:pPr>
              <w:widowControl/>
              <w:ind w:left="178"/>
              <w:jc w:val="left"/>
              <w:rPr>
                <w:rFonts w:ascii="ＭＳ ゴシック" w:eastAsia="ＭＳ ゴシック" w:hAnsi="ＭＳ ゴシック" w:cs="ＭＳ Ｐゴシック"/>
                <w:color w:val="000000"/>
                <w:kern w:val="0"/>
                <w:sz w:val="22"/>
              </w:rPr>
            </w:pPr>
          </w:p>
        </w:tc>
        <w:tc>
          <w:tcPr>
            <w:tcW w:w="746" w:type="dxa"/>
            <w:tcBorders>
              <w:top w:val="nil"/>
              <w:left w:val="nil"/>
              <w:bottom w:val="nil"/>
              <w:right w:val="nil"/>
            </w:tcBorders>
            <w:noWrap/>
            <w:vAlign w:val="center"/>
            <w:hideMark/>
          </w:tcPr>
          <w:p w14:paraId="5725FB78" w14:textId="77777777" w:rsidR="0022653C" w:rsidRPr="00FC4323" w:rsidRDefault="0022653C" w:rsidP="0022653C">
            <w:pPr>
              <w:widowControl/>
              <w:ind w:left="359"/>
              <w:jc w:val="left"/>
              <w:rPr>
                <w:rFonts w:ascii="ＭＳ ゴシック" w:eastAsia="ＭＳ ゴシック" w:hAnsi="ＭＳ ゴシック" w:cs="Times New Roman"/>
                <w:kern w:val="0"/>
                <w:sz w:val="20"/>
                <w:szCs w:val="20"/>
              </w:rPr>
            </w:pPr>
          </w:p>
        </w:tc>
      </w:tr>
      <w:tr w:rsidR="00221383" w:rsidRPr="00221383" w14:paraId="42602C62" w14:textId="77777777" w:rsidTr="00221383">
        <w:trPr>
          <w:trHeight w:val="504"/>
        </w:trPr>
        <w:tc>
          <w:tcPr>
            <w:tcW w:w="1508" w:type="dxa"/>
            <w:tcBorders>
              <w:top w:val="single" w:sz="4" w:space="0" w:color="auto"/>
              <w:left w:val="single" w:sz="4" w:space="0" w:color="auto"/>
              <w:bottom w:val="single" w:sz="4" w:space="0" w:color="auto"/>
              <w:right w:val="single" w:sz="8" w:space="0" w:color="000000"/>
            </w:tcBorders>
            <w:vAlign w:val="center"/>
            <w:hideMark/>
          </w:tcPr>
          <w:p w14:paraId="443E1170" w14:textId="77777777" w:rsidR="0022653C" w:rsidRPr="000D4BD5" w:rsidRDefault="0022653C" w:rsidP="00FC4323">
            <w:pPr>
              <w:widowControl/>
              <w:jc w:val="left"/>
              <w:rPr>
                <w:rFonts w:ascii="ＭＳ ゴシック" w:eastAsia="ＭＳ ゴシック" w:hAnsi="ＭＳ ゴシック" w:cs="ＭＳ Ｐゴシック"/>
                <w:color w:val="000000"/>
                <w:kern w:val="0"/>
                <w:sz w:val="22"/>
              </w:rPr>
            </w:pPr>
            <w:r w:rsidRPr="000D4BD5">
              <w:rPr>
                <w:rFonts w:ascii="ＭＳ ゴシック" w:eastAsia="ＭＳ ゴシック" w:hAnsi="ＭＳ ゴシック" w:cs="ＭＳ Ｐゴシック" w:hint="eastAsia"/>
                <w:color w:val="000000"/>
                <w:kern w:val="0"/>
                <w:sz w:val="22"/>
              </w:rPr>
              <w:t>代表者氏名</w:t>
            </w:r>
          </w:p>
        </w:tc>
        <w:tc>
          <w:tcPr>
            <w:tcW w:w="6430" w:type="dxa"/>
            <w:tcBorders>
              <w:top w:val="single" w:sz="4" w:space="0" w:color="auto"/>
              <w:left w:val="nil"/>
              <w:bottom w:val="single" w:sz="4" w:space="0" w:color="auto"/>
              <w:right w:val="single" w:sz="8" w:space="0" w:color="000000"/>
            </w:tcBorders>
            <w:noWrap/>
            <w:vAlign w:val="center"/>
            <w:hideMark/>
          </w:tcPr>
          <w:p w14:paraId="1C2FC903" w14:textId="1DA53C0F" w:rsidR="0022653C" w:rsidRPr="000D4BD5" w:rsidRDefault="0022653C" w:rsidP="0022653C">
            <w:pPr>
              <w:widowControl/>
              <w:ind w:left="359"/>
              <w:jc w:val="left"/>
              <w:rPr>
                <w:rFonts w:ascii="ＭＳ ゴシック" w:eastAsia="ＭＳ ゴシック" w:hAnsi="ＭＳ ゴシック" w:cs="ＭＳ Ｐゴシック"/>
                <w:color w:val="000000"/>
                <w:kern w:val="0"/>
                <w:sz w:val="22"/>
              </w:rPr>
            </w:pPr>
          </w:p>
        </w:tc>
        <w:tc>
          <w:tcPr>
            <w:tcW w:w="1696" w:type="dxa"/>
            <w:gridSpan w:val="2"/>
            <w:tcBorders>
              <w:top w:val="single" w:sz="8" w:space="0" w:color="auto"/>
              <w:left w:val="nil"/>
              <w:bottom w:val="single" w:sz="8" w:space="0" w:color="auto"/>
              <w:right w:val="single" w:sz="8" w:space="0" w:color="000000"/>
            </w:tcBorders>
            <w:noWrap/>
            <w:vAlign w:val="center"/>
            <w:hideMark/>
          </w:tcPr>
          <w:p w14:paraId="703F2AF7" w14:textId="77777777" w:rsidR="0022653C" w:rsidRPr="000D4BD5" w:rsidRDefault="0022653C" w:rsidP="00FC4323">
            <w:pPr>
              <w:widowControl/>
              <w:rPr>
                <w:rFonts w:ascii="ＭＳ ゴシック" w:eastAsia="ＭＳ ゴシック" w:hAnsi="ＭＳ ゴシック" w:cs="ＭＳ Ｐゴシック"/>
                <w:color w:val="000000"/>
                <w:kern w:val="0"/>
                <w:sz w:val="16"/>
                <w:szCs w:val="16"/>
              </w:rPr>
            </w:pPr>
            <w:r w:rsidRPr="000D4BD5">
              <w:rPr>
                <w:rFonts w:ascii="ＭＳ ゴシック" w:eastAsia="ＭＳ ゴシック" w:hAnsi="ＭＳ ゴシック" w:cs="ＭＳ Ｐゴシック" w:hint="eastAsia"/>
                <w:color w:val="000000"/>
                <w:kern w:val="0"/>
                <w:sz w:val="16"/>
                <w:szCs w:val="16"/>
              </w:rPr>
              <w:t>↓該当する方に〇</w:t>
            </w:r>
          </w:p>
        </w:tc>
      </w:tr>
      <w:tr w:rsidR="00C81DFC" w:rsidRPr="000D4BD5" w14:paraId="3C3EA806" w14:textId="77777777" w:rsidTr="00FC4323">
        <w:trPr>
          <w:trHeight w:val="124"/>
        </w:trPr>
        <w:tc>
          <w:tcPr>
            <w:tcW w:w="1508" w:type="dxa"/>
            <w:tcBorders>
              <w:top w:val="nil"/>
              <w:left w:val="single" w:sz="4" w:space="0" w:color="auto"/>
              <w:bottom w:val="single" w:sz="4" w:space="0" w:color="auto"/>
              <w:right w:val="single" w:sz="8" w:space="0" w:color="auto"/>
            </w:tcBorders>
            <w:noWrap/>
            <w:vAlign w:val="center"/>
            <w:hideMark/>
          </w:tcPr>
          <w:p w14:paraId="7B989B8C" w14:textId="6CC782AF" w:rsidR="00C81DFC" w:rsidRPr="000D4BD5" w:rsidRDefault="00C81DFC" w:rsidP="00FC4323">
            <w:pPr>
              <w:widowControl/>
              <w:ind w:left="359"/>
              <w:jc w:val="left"/>
              <w:rPr>
                <w:rFonts w:ascii="ＭＳ ゴシック" w:eastAsia="ＭＳ ゴシック" w:hAnsi="ＭＳ ゴシック" w:cs="ＭＳ Ｐゴシック"/>
                <w:color w:val="000000"/>
                <w:kern w:val="0"/>
                <w:sz w:val="22"/>
              </w:rPr>
            </w:pPr>
            <w:r w:rsidRPr="000D4BD5">
              <w:rPr>
                <w:rFonts w:ascii="ＭＳ ゴシック" w:eastAsia="ＭＳ ゴシック" w:hAnsi="ＭＳ ゴシック" w:cs="ＭＳ Ｐゴシック" w:hint="eastAsia"/>
                <w:color w:val="000000"/>
                <w:kern w:val="0"/>
                <w:sz w:val="22"/>
              </w:rPr>
              <w:t>住所</w:t>
            </w:r>
          </w:p>
        </w:tc>
        <w:tc>
          <w:tcPr>
            <w:tcW w:w="6430" w:type="dxa"/>
            <w:tcBorders>
              <w:top w:val="single" w:sz="4" w:space="0" w:color="auto"/>
              <w:left w:val="nil"/>
              <w:bottom w:val="single" w:sz="4" w:space="0" w:color="auto"/>
              <w:right w:val="single" w:sz="8" w:space="0" w:color="000000"/>
            </w:tcBorders>
            <w:noWrap/>
            <w:vAlign w:val="center"/>
            <w:hideMark/>
          </w:tcPr>
          <w:p w14:paraId="2894500F" w14:textId="7079983E" w:rsidR="00C81DFC" w:rsidRPr="000D4BD5" w:rsidRDefault="00C81DFC" w:rsidP="0022653C">
            <w:pPr>
              <w:widowControl/>
              <w:ind w:left="359"/>
              <w:jc w:val="left"/>
              <w:rPr>
                <w:rFonts w:ascii="ＭＳ ゴシック" w:eastAsia="ＭＳ ゴシック" w:hAnsi="ＭＳ ゴシック" w:cs="ＭＳ Ｐゴシック"/>
                <w:color w:val="000000"/>
                <w:kern w:val="0"/>
                <w:sz w:val="22"/>
              </w:rPr>
            </w:pPr>
          </w:p>
        </w:tc>
        <w:tc>
          <w:tcPr>
            <w:tcW w:w="950" w:type="dxa"/>
            <w:tcBorders>
              <w:top w:val="nil"/>
              <w:left w:val="nil"/>
              <w:bottom w:val="single" w:sz="8" w:space="0" w:color="auto"/>
              <w:right w:val="single" w:sz="8" w:space="0" w:color="auto"/>
            </w:tcBorders>
            <w:vAlign w:val="center"/>
            <w:hideMark/>
          </w:tcPr>
          <w:p w14:paraId="5CD00F36" w14:textId="77777777" w:rsidR="00C81DFC" w:rsidRPr="000D4BD5" w:rsidRDefault="00C81DFC" w:rsidP="00FC4323">
            <w:pPr>
              <w:widowControl/>
              <w:spacing w:line="240" w:lineRule="exact"/>
              <w:jc w:val="center"/>
              <w:rPr>
                <w:rFonts w:ascii="ＭＳ ゴシック" w:eastAsia="ＭＳ ゴシック" w:hAnsi="ＭＳ ゴシック" w:cs="ＭＳ Ｐゴシック"/>
                <w:color w:val="000000"/>
                <w:kern w:val="0"/>
                <w:sz w:val="12"/>
                <w:szCs w:val="12"/>
              </w:rPr>
            </w:pPr>
            <w:r w:rsidRPr="000D4BD5">
              <w:rPr>
                <w:rFonts w:ascii="ＭＳ ゴシック" w:eastAsia="ＭＳ ゴシック" w:hAnsi="ＭＳ ゴシック" w:cs="ＭＳ Ｐゴシック" w:hint="eastAsia"/>
                <w:color w:val="000000"/>
                <w:kern w:val="0"/>
                <w:sz w:val="16"/>
                <w:szCs w:val="16"/>
              </w:rPr>
              <w:t>申請時</w:t>
            </w:r>
            <w:r w:rsidRPr="000D4BD5">
              <w:rPr>
                <w:rFonts w:ascii="ＭＳ ゴシック" w:eastAsia="ＭＳ ゴシック" w:hAnsi="ＭＳ ゴシック" w:cs="ＭＳ Ｐゴシック" w:hint="eastAsia"/>
                <w:color w:val="000000"/>
                <w:kern w:val="0"/>
                <w:sz w:val="12"/>
                <w:szCs w:val="12"/>
              </w:rPr>
              <w:br/>
              <w:t>(します)</w:t>
            </w:r>
          </w:p>
        </w:tc>
        <w:tc>
          <w:tcPr>
            <w:tcW w:w="746" w:type="dxa"/>
            <w:tcBorders>
              <w:top w:val="nil"/>
              <w:left w:val="nil"/>
              <w:bottom w:val="single" w:sz="8" w:space="0" w:color="auto"/>
              <w:right w:val="single" w:sz="8" w:space="0" w:color="auto"/>
            </w:tcBorders>
            <w:noWrap/>
            <w:vAlign w:val="center"/>
            <w:hideMark/>
          </w:tcPr>
          <w:p w14:paraId="34E47A90" w14:textId="1DDE51C4" w:rsidR="00C81DFC" w:rsidRPr="000D4BD5" w:rsidRDefault="00C81DFC" w:rsidP="00FC4323">
            <w:pPr>
              <w:widowControl/>
              <w:ind w:left="178"/>
              <w:rPr>
                <w:rFonts w:ascii="ＭＳ ゴシック" w:eastAsia="ＭＳ ゴシック" w:hAnsi="ＭＳ ゴシック" w:cs="ＭＳ Ｐゴシック"/>
                <w:color w:val="000000"/>
                <w:kern w:val="0"/>
                <w:sz w:val="22"/>
              </w:rPr>
            </w:pPr>
          </w:p>
        </w:tc>
      </w:tr>
      <w:tr w:rsidR="00C81DFC" w:rsidRPr="000D4BD5" w14:paraId="223CCA52" w14:textId="77777777" w:rsidTr="00FC4323">
        <w:trPr>
          <w:trHeight w:val="404"/>
        </w:trPr>
        <w:tc>
          <w:tcPr>
            <w:tcW w:w="1508" w:type="dxa"/>
            <w:tcBorders>
              <w:top w:val="nil"/>
              <w:left w:val="single" w:sz="4" w:space="0" w:color="auto"/>
              <w:bottom w:val="single" w:sz="8" w:space="0" w:color="auto"/>
              <w:right w:val="single" w:sz="8" w:space="0" w:color="auto"/>
            </w:tcBorders>
            <w:noWrap/>
            <w:vAlign w:val="center"/>
            <w:hideMark/>
          </w:tcPr>
          <w:p w14:paraId="627E05B3" w14:textId="5A96D916" w:rsidR="00C81DFC" w:rsidRPr="000D4BD5" w:rsidRDefault="00C81DFC" w:rsidP="00FC4323">
            <w:pPr>
              <w:widowControl/>
              <w:ind w:left="359"/>
              <w:jc w:val="left"/>
              <w:rPr>
                <w:rFonts w:ascii="ＭＳ ゴシック" w:eastAsia="ＭＳ ゴシック" w:hAnsi="ＭＳ ゴシック" w:cs="ＭＳ Ｐゴシック"/>
                <w:color w:val="000000"/>
                <w:kern w:val="0"/>
                <w:sz w:val="22"/>
              </w:rPr>
            </w:pPr>
            <w:r w:rsidRPr="000D4BD5">
              <w:rPr>
                <w:rFonts w:ascii="ＭＳ ゴシック" w:eastAsia="ＭＳ ゴシック" w:hAnsi="ＭＳ ゴシック" w:cs="ＭＳ Ｐゴシック" w:hint="eastAsia"/>
                <w:color w:val="000000"/>
                <w:kern w:val="0"/>
                <w:sz w:val="22"/>
              </w:rPr>
              <w:t>連絡先</w:t>
            </w:r>
          </w:p>
        </w:tc>
        <w:tc>
          <w:tcPr>
            <w:tcW w:w="6430" w:type="dxa"/>
            <w:tcBorders>
              <w:top w:val="single" w:sz="4" w:space="0" w:color="auto"/>
              <w:left w:val="nil"/>
              <w:bottom w:val="single" w:sz="8" w:space="0" w:color="auto"/>
              <w:right w:val="single" w:sz="8" w:space="0" w:color="000000"/>
            </w:tcBorders>
            <w:noWrap/>
            <w:vAlign w:val="center"/>
            <w:hideMark/>
          </w:tcPr>
          <w:p w14:paraId="17AD9313" w14:textId="06FD7BE7" w:rsidR="00C81DFC" w:rsidRPr="000D4BD5" w:rsidRDefault="00C81DFC" w:rsidP="0022653C">
            <w:pPr>
              <w:widowControl/>
              <w:ind w:left="359"/>
              <w:jc w:val="left"/>
              <w:rPr>
                <w:rFonts w:ascii="ＭＳ ゴシック" w:eastAsia="ＭＳ ゴシック" w:hAnsi="ＭＳ ゴシック" w:cs="ＭＳ Ｐゴシック"/>
                <w:color w:val="000000"/>
                <w:kern w:val="0"/>
                <w:sz w:val="22"/>
              </w:rPr>
            </w:pPr>
          </w:p>
        </w:tc>
        <w:tc>
          <w:tcPr>
            <w:tcW w:w="950" w:type="dxa"/>
            <w:tcBorders>
              <w:top w:val="nil"/>
              <w:left w:val="nil"/>
              <w:bottom w:val="single" w:sz="8" w:space="0" w:color="auto"/>
              <w:right w:val="single" w:sz="8" w:space="0" w:color="auto"/>
            </w:tcBorders>
            <w:vAlign w:val="center"/>
            <w:hideMark/>
          </w:tcPr>
          <w:p w14:paraId="78EFFAB8" w14:textId="77777777" w:rsidR="00C81DFC" w:rsidRPr="000D4BD5" w:rsidRDefault="00C81DFC" w:rsidP="00FC4323">
            <w:pPr>
              <w:widowControl/>
              <w:spacing w:line="240" w:lineRule="exact"/>
              <w:jc w:val="center"/>
              <w:rPr>
                <w:rFonts w:ascii="ＭＳ ゴシック" w:eastAsia="ＭＳ ゴシック" w:hAnsi="ＭＳ ゴシック" w:cs="ＭＳ Ｐゴシック"/>
                <w:color w:val="000000"/>
                <w:kern w:val="0"/>
                <w:sz w:val="12"/>
                <w:szCs w:val="12"/>
              </w:rPr>
            </w:pPr>
            <w:r w:rsidRPr="000D4BD5">
              <w:rPr>
                <w:rFonts w:ascii="ＭＳ ゴシック" w:eastAsia="ＭＳ ゴシック" w:hAnsi="ＭＳ ゴシック" w:cs="ＭＳ Ｐゴシック" w:hint="eastAsia"/>
                <w:color w:val="000000"/>
                <w:kern w:val="0"/>
                <w:sz w:val="16"/>
                <w:szCs w:val="16"/>
              </w:rPr>
              <w:t>報告時</w:t>
            </w:r>
            <w:r w:rsidRPr="000D4BD5">
              <w:rPr>
                <w:rFonts w:ascii="ＭＳ ゴシック" w:eastAsia="ＭＳ ゴシック" w:hAnsi="ＭＳ ゴシック" w:cs="ＭＳ Ｐゴシック" w:hint="eastAsia"/>
                <w:color w:val="000000"/>
                <w:kern w:val="0"/>
                <w:sz w:val="12"/>
                <w:szCs w:val="12"/>
              </w:rPr>
              <w:br/>
              <w:t>(しました)</w:t>
            </w:r>
          </w:p>
        </w:tc>
        <w:tc>
          <w:tcPr>
            <w:tcW w:w="746" w:type="dxa"/>
            <w:tcBorders>
              <w:top w:val="nil"/>
              <w:left w:val="nil"/>
              <w:bottom w:val="single" w:sz="8" w:space="0" w:color="auto"/>
              <w:right w:val="single" w:sz="8" w:space="0" w:color="auto"/>
            </w:tcBorders>
            <w:noWrap/>
            <w:vAlign w:val="center"/>
            <w:hideMark/>
          </w:tcPr>
          <w:p w14:paraId="2972553D" w14:textId="50BBC902" w:rsidR="00C81DFC" w:rsidRPr="000D4BD5" w:rsidRDefault="00C81DFC" w:rsidP="00FC4323">
            <w:pPr>
              <w:widowControl/>
              <w:ind w:left="178"/>
              <w:rPr>
                <w:rFonts w:ascii="ＭＳ ゴシック" w:eastAsia="ＭＳ ゴシック" w:hAnsi="ＭＳ ゴシック" w:cs="ＭＳ Ｐゴシック"/>
                <w:color w:val="000000"/>
                <w:kern w:val="0"/>
                <w:sz w:val="22"/>
              </w:rPr>
            </w:pPr>
          </w:p>
        </w:tc>
      </w:tr>
    </w:tbl>
    <w:p w14:paraId="58BF7EB2" w14:textId="3E30440E" w:rsidR="00D95D8D" w:rsidRDefault="002A2D11" w:rsidP="00FC4323">
      <w:pPr>
        <w:suppressAutoHyphens/>
        <w:wordWrap w:val="0"/>
        <w:overflowPunct w:val="0"/>
        <w:autoSpaceDE w:val="0"/>
        <w:autoSpaceDN w:val="0"/>
        <w:spacing w:line="240" w:lineRule="exact"/>
        <w:ind w:rightChars="-202" w:right="-426"/>
        <w:jc w:val="left"/>
        <w:textAlignment w:val="baseline"/>
        <w:rPr>
          <w:rFonts w:ascii="ＭＳ 明朝" w:eastAsia="ＭＳ 明朝" w:hAnsi="ＭＳ 明朝" w:cs="ＭＳ ゴシック"/>
          <w:color w:val="000000"/>
          <w:kern w:val="0"/>
          <w:sz w:val="20"/>
          <w:szCs w:val="20"/>
        </w:rPr>
      </w:pPr>
      <w:r>
        <w:rPr>
          <w:noProof/>
        </w:rPr>
        <mc:AlternateContent>
          <mc:Choice Requires="wps">
            <w:drawing>
              <wp:anchor distT="0" distB="0" distL="114300" distR="114300" simplePos="0" relativeHeight="251658249" behindDoc="0" locked="0" layoutInCell="1" allowOverlap="1" wp14:anchorId="139EB02E" wp14:editId="5886DE04">
                <wp:simplePos x="0" y="0"/>
                <wp:positionH relativeFrom="column">
                  <wp:posOffset>5653141</wp:posOffset>
                </wp:positionH>
                <wp:positionV relativeFrom="paragraph">
                  <wp:posOffset>30480</wp:posOffset>
                </wp:positionV>
                <wp:extent cx="607695" cy="328295"/>
                <wp:effectExtent l="0" t="0" r="0" b="0"/>
                <wp:wrapNone/>
                <wp:docPr id="2" name="テキスト ボックス 1">
                  <a:extLst xmlns:a="http://schemas.openxmlformats.org/drawingml/2006/main">
                    <a:ext uri="{FF2B5EF4-FFF2-40B4-BE49-F238E27FC236}">
                      <a16:creationId xmlns:a16="http://schemas.microsoft.com/office/drawing/2014/main" id="{1426A3F8-8827-4CAB-B343-EEE65CD35B86}"/>
                    </a:ext>
                  </a:extLst>
                </wp:docPr>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02A58E" w14:textId="77777777" w:rsidR="004977B2" w:rsidRPr="00FC4323" w:rsidRDefault="004977B2" w:rsidP="004977B2">
                            <w:pPr>
                              <w:rPr>
                                <w:rFonts w:ascii="ＭＳ ゴシック" w:eastAsia="ＭＳ ゴシック" w:hAnsi="ＭＳ ゴシック"/>
                                <w:color w:val="000000" w:themeColor="text1"/>
                                <w:kern w:val="0"/>
                                <w:sz w:val="16"/>
                                <w:szCs w:val="16"/>
                              </w:rPr>
                            </w:pPr>
                            <w:r w:rsidRPr="00FC4323">
                              <w:rPr>
                                <w:rFonts w:ascii="ＭＳ ゴシック" w:eastAsia="ＭＳ ゴシック" w:hAnsi="ＭＳ ゴシック" w:hint="eastAsia"/>
                                <w:color w:val="000000" w:themeColor="text1"/>
                                <w:sz w:val="16"/>
                                <w:szCs w:val="16"/>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139EB02E" id="テキスト ボックス 1" o:spid="_x0000_s1027" type="#_x0000_t202" style="position:absolute;margin-left:445.15pt;margin-top:2.4pt;width:47.85pt;height:25.85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" filled="f" stroked="f">
                <v:textbox style="mso-fit-shape-to-text:t">
                  <w:txbxContent>
                    <w:p w14:paraId="0E02A58E" w14:textId="77777777" w:rsidR="004977B2" w:rsidRPr="00FC4323" w:rsidRDefault="004977B2" w:rsidP="004977B2">
                      <w:pPr>
                        <w:rPr>
                          <w:rFonts w:ascii="ＭＳ ゴシック" w:eastAsia="ＭＳ ゴシック" w:hAnsi="ＭＳ ゴシック"/>
                          <w:color w:val="000000" w:themeColor="text1"/>
                          <w:kern w:val="0"/>
                          <w:sz w:val="16"/>
                          <w:szCs w:val="16"/>
                        </w:rPr>
                      </w:pPr>
                      <w:r w:rsidRPr="00FC4323">
                        <w:rPr>
                          <w:rFonts w:ascii="ＭＳ ゴシック" w:eastAsia="ＭＳ ゴシック" w:hAnsi="ＭＳ ゴシック" w:hint="eastAsia"/>
                          <w:color w:val="000000" w:themeColor="text1"/>
                          <w:sz w:val="16"/>
                          <w:szCs w:val="16"/>
                        </w:rPr>
                        <w:t>解説書</w:t>
                      </w:r>
                    </w:p>
                  </w:txbxContent>
                </v:textbox>
              </v:shape>
            </w:pict>
          </mc:Fallback>
        </mc:AlternateContent>
      </w:r>
      <w:r w:rsidR="00EA6F99" w:rsidRPr="00FC4323">
        <w:rPr>
          <w:rFonts w:ascii="ＭＳ 明朝" w:eastAsia="ＭＳ 明朝" w:hAnsi="ＭＳ 明朝" w:cs="ＭＳ ゴシック" w:hint="eastAsia"/>
          <w:color w:val="000000"/>
          <w:kern w:val="0"/>
          <w:sz w:val="20"/>
          <w:szCs w:val="20"/>
        </w:rPr>
        <w:t>・交付申請時に、全ての項目にチェックを入れ、事業実施期間中に各項目の内容に取り組んでください。</w:t>
      </w:r>
    </w:p>
    <w:p w14:paraId="46B8DB71" w14:textId="57626B58" w:rsidR="00074039" w:rsidRDefault="00074039" w:rsidP="00FC4323">
      <w:pPr>
        <w:suppressAutoHyphens/>
        <w:wordWrap w:val="0"/>
        <w:overflowPunct w:val="0"/>
        <w:autoSpaceDE w:val="0"/>
        <w:autoSpaceDN w:val="0"/>
        <w:spacing w:line="240" w:lineRule="exact"/>
        <w:ind w:rightChars="-202" w:right="-426"/>
        <w:jc w:val="left"/>
        <w:textAlignment w:val="baseline"/>
        <w:rPr>
          <w:rFonts w:ascii="ＭＳ 明朝" w:eastAsia="ＭＳ 明朝" w:hAnsi="ＭＳ 明朝" w:cs="ＭＳ ゴシック"/>
          <w:color w:val="000000"/>
          <w:kern w:val="0"/>
          <w:sz w:val="20"/>
          <w:szCs w:val="20"/>
        </w:rPr>
      </w:pPr>
      <w:r>
        <w:rPr>
          <w:noProof/>
        </w:rPr>
        <w:drawing>
          <wp:anchor distT="0" distB="0" distL="114300" distR="114300" simplePos="0" relativeHeight="251658248" behindDoc="0" locked="0" layoutInCell="1" allowOverlap="1" wp14:anchorId="48508C3E" wp14:editId="094FA713">
            <wp:simplePos x="0" y="0"/>
            <wp:positionH relativeFrom="column">
              <wp:posOffset>5570484</wp:posOffset>
            </wp:positionH>
            <wp:positionV relativeFrom="paragraph">
              <wp:posOffset>59055</wp:posOffset>
            </wp:positionV>
            <wp:extent cx="602615" cy="617220"/>
            <wp:effectExtent l="0" t="0" r="6985" b="0"/>
            <wp:wrapNone/>
            <wp:docPr id="3" name="図 2" descr="QR コード&#10;&#10;AI 生成コンテンツは誤りを含む可能性があります。">
              <a:extLst xmlns:a="http://schemas.openxmlformats.org/drawingml/2006/main">
                <a:ext uri="{FF2B5EF4-FFF2-40B4-BE49-F238E27FC236}">
                  <a16:creationId xmlns:a16="http://schemas.microsoft.com/office/drawing/2014/main" id="{683F1FEB-97B0-4235-AD1A-ADE7DC913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a:extLst>
                        <a:ext uri="{FF2B5EF4-FFF2-40B4-BE49-F238E27FC236}">
                          <a16:creationId xmlns:a16="http://schemas.microsoft.com/office/drawing/2014/main" id="{683F1FEB-97B0-4235-AD1A-ADE7DC913DD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615" cy="617220"/>
                    </a:xfrm>
                    <a:prstGeom prst="rect">
                      <a:avLst/>
                    </a:prstGeom>
                  </pic:spPr>
                </pic:pic>
              </a:graphicData>
            </a:graphic>
            <wp14:sizeRelH relativeFrom="page">
              <wp14:pctWidth>0</wp14:pctWidth>
            </wp14:sizeRelH>
            <wp14:sizeRelV relativeFrom="page">
              <wp14:pctHeight>0</wp14:pctHeight>
            </wp14:sizeRelV>
          </wp:anchor>
        </w:drawing>
      </w:r>
      <w:r w:rsidRPr="00074039">
        <w:rPr>
          <w:rFonts w:ascii="ＭＳ 明朝" w:eastAsia="ＭＳ 明朝" w:hAnsi="ＭＳ 明朝" w:cs="ＭＳ ゴシック" w:hint="eastAsia"/>
          <w:color w:val="000000"/>
          <w:kern w:val="0"/>
          <w:sz w:val="20"/>
          <w:szCs w:val="20"/>
        </w:rPr>
        <w:t>・実績報告時に、取り組んだ項目にチェックをして提出してください。</w:t>
      </w:r>
    </w:p>
    <w:p w14:paraId="401DF5AC" w14:textId="77777777" w:rsidR="00D529AF" w:rsidRDefault="00074039" w:rsidP="00FC4323">
      <w:pPr>
        <w:suppressAutoHyphens/>
        <w:wordWrap w:val="0"/>
        <w:overflowPunct w:val="0"/>
        <w:autoSpaceDE w:val="0"/>
        <w:autoSpaceDN w:val="0"/>
        <w:spacing w:line="240" w:lineRule="exact"/>
        <w:ind w:rightChars="-202" w:right="-426"/>
        <w:jc w:val="left"/>
        <w:textAlignment w:val="baseline"/>
        <w:rPr>
          <w:rFonts w:ascii="ＭＳ 明朝" w:eastAsia="ＭＳ 明朝" w:hAnsi="ＭＳ 明朝" w:cs="ＭＳ ゴシック"/>
          <w:color w:val="000000"/>
          <w:kern w:val="0"/>
          <w:sz w:val="20"/>
          <w:szCs w:val="20"/>
        </w:rPr>
      </w:pPr>
      <w:r w:rsidRPr="00074039">
        <w:rPr>
          <w:rFonts w:ascii="ＭＳ 明朝" w:eastAsia="ＭＳ 明朝" w:hAnsi="ＭＳ 明朝" w:cs="ＭＳ ゴシック" w:hint="eastAsia"/>
          <w:color w:val="000000"/>
          <w:kern w:val="0"/>
          <w:sz w:val="20"/>
          <w:szCs w:val="20"/>
        </w:rPr>
        <w:t>・各項目において、どのような取組を行えばよいか分からない場合は、解説書をご覧ください。</w:t>
      </w:r>
    </w:p>
    <w:p w14:paraId="00593F72" w14:textId="11655208" w:rsidR="00074039" w:rsidRDefault="00074039" w:rsidP="00FC4323">
      <w:pPr>
        <w:suppressAutoHyphens/>
        <w:wordWrap w:val="0"/>
        <w:overflowPunct w:val="0"/>
        <w:autoSpaceDE w:val="0"/>
        <w:autoSpaceDN w:val="0"/>
        <w:spacing w:line="240" w:lineRule="exact"/>
        <w:ind w:rightChars="-202" w:right="-426"/>
        <w:jc w:val="left"/>
        <w:textAlignment w:val="baseline"/>
        <w:rPr>
          <w:rFonts w:ascii="ＭＳ 明朝" w:eastAsia="ＭＳ 明朝" w:hAnsi="ＭＳ 明朝" w:cs="ＭＳ ゴシック"/>
          <w:color w:val="000000"/>
          <w:kern w:val="0"/>
          <w:sz w:val="20"/>
          <w:szCs w:val="20"/>
        </w:rPr>
      </w:pPr>
      <w:r w:rsidRPr="00074039">
        <w:rPr>
          <w:rFonts w:ascii="ＭＳ 明朝" w:eastAsia="ＭＳ 明朝" w:hAnsi="ＭＳ 明朝" w:cs="ＭＳ ゴシック" w:hint="eastAsia"/>
          <w:color w:val="000000"/>
          <w:kern w:val="0"/>
          <w:sz w:val="20"/>
          <w:szCs w:val="20"/>
        </w:rPr>
        <w:t>・※の記載内容に「該当しない」場合は□にチェックしてください。</w:t>
      </w:r>
    </w:p>
    <w:p w14:paraId="00E9C889" w14:textId="77777777" w:rsidR="00831D84" w:rsidRDefault="00831D84" w:rsidP="00EA6F99">
      <w:pPr>
        <w:suppressAutoHyphens/>
        <w:wordWrap w:val="0"/>
        <w:overflowPunct w:val="0"/>
        <w:autoSpaceDE w:val="0"/>
        <w:autoSpaceDN w:val="0"/>
        <w:ind w:leftChars="100" w:left="412" w:rightChars="-202" w:right="-426" w:hangingChars="100" w:hanging="201"/>
        <w:jc w:val="left"/>
        <w:textAlignment w:val="baseline"/>
        <w:rPr>
          <w:rFonts w:ascii="ＭＳ 明朝" w:eastAsia="ＭＳ 明朝" w:hAnsi="ＭＳ 明朝" w:cs="ＭＳ ゴシック"/>
          <w:color w:val="000000"/>
          <w:kern w:val="0"/>
          <w:sz w:val="20"/>
          <w:szCs w:val="20"/>
        </w:rPr>
      </w:pPr>
    </w:p>
    <w:tbl>
      <w:tblPr>
        <w:tblStyle w:val="ae"/>
        <w:tblW w:w="9639" w:type="dxa"/>
        <w:tblInd w:w="-5" w:type="dxa"/>
        <w:tblLook w:val="04A0" w:firstRow="1" w:lastRow="0" w:firstColumn="1" w:lastColumn="0" w:noHBand="0" w:noVBand="1"/>
      </w:tblPr>
      <w:tblGrid>
        <w:gridCol w:w="859"/>
        <w:gridCol w:w="559"/>
        <w:gridCol w:w="8221"/>
      </w:tblGrid>
      <w:tr w:rsidR="00D529AF" w:rsidRPr="00D529AF" w14:paraId="01EC0BB1" w14:textId="77777777" w:rsidTr="00FC4323">
        <w:tc>
          <w:tcPr>
            <w:tcW w:w="859" w:type="dxa"/>
          </w:tcPr>
          <w:p w14:paraId="73D1F916" w14:textId="40A649F4" w:rsidR="00D529AF" w:rsidRPr="00FC4323" w:rsidRDefault="00D529AF" w:rsidP="00FC4323">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16"/>
                <w:szCs w:val="16"/>
              </w:rPr>
            </w:pPr>
            <w:r w:rsidRPr="00FC4323">
              <w:rPr>
                <w:rFonts w:ascii="ＭＳ ゴシック" w:eastAsia="ＭＳ ゴシック" w:hAnsi="ＭＳ ゴシック" w:cs="ＭＳ ゴシック" w:hint="eastAsia"/>
                <w:color w:val="000000"/>
                <w:kern w:val="0"/>
                <w:sz w:val="16"/>
                <w:szCs w:val="16"/>
              </w:rPr>
              <w:t>チェック</w:t>
            </w:r>
          </w:p>
        </w:tc>
        <w:tc>
          <w:tcPr>
            <w:tcW w:w="8780" w:type="dxa"/>
            <w:gridSpan w:val="2"/>
          </w:tcPr>
          <w:p w14:paraId="15ABFBEA" w14:textId="134F1127" w:rsidR="00D529AF" w:rsidRPr="00FC4323" w:rsidRDefault="00D529AF" w:rsidP="00EA6F99">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16"/>
                <w:szCs w:val="16"/>
              </w:rPr>
            </w:pPr>
            <w:r w:rsidRPr="00FC4323">
              <w:rPr>
                <w:rFonts w:ascii="ＭＳ ゴシック" w:eastAsia="ＭＳ ゴシック" w:hAnsi="ＭＳ ゴシック" w:cs="ＭＳ ゴシック" w:hint="eastAsia"/>
                <w:b/>
                <w:bCs/>
                <w:color w:val="000000"/>
                <w:kern w:val="0"/>
                <w:sz w:val="22"/>
              </w:rPr>
              <w:t>環境関連法令の遵守等</w:t>
            </w:r>
          </w:p>
        </w:tc>
      </w:tr>
      <w:tr w:rsidR="00A40024" w:rsidRPr="00A60DC5" w14:paraId="4ECF2F6A" w14:textId="77777777" w:rsidTr="00FC4323">
        <w:tc>
          <w:tcPr>
            <w:tcW w:w="859" w:type="dxa"/>
            <w:vAlign w:val="center"/>
          </w:tcPr>
          <w:p w14:paraId="578923F2" w14:textId="6E5DB407" w:rsidR="00A40024" w:rsidRPr="00FC4323" w:rsidRDefault="00CC6D29" w:rsidP="00FC4323">
            <w:pPr>
              <w:suppressAutoHyphens/>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A60DC5" w:rsidRPr="00FC4323">
              <w:rPr>
                <w:rFonts w:ascii="ＭＳ ゴシック" w:eastAsia="ＭＳ ゴシック" w:hAnsi="ＭＳ ゴシック" w:cs="ＭＳ ゴシック" w:hint="eastAsia"/>
                <w:color w:val="000000"/>
                <w:kern w:val="0"/>
                <w:sz w:val="22"/>
              </w:rPr>
              <w:t>□</w:t>
            </w:r>
          </w:p>
        </w:tc>
        <w:tc>
          <w:tcPr>
            <w:tcW w:w="559" w:type="dxa"/>
            <w:vAlign w:val="center"/>
          </w:tcPr>
          <w:p w14:paraId="4334DFEB" w14:textId="1440BDB4" w:rsidR="00A40024" w:rsidRPr="00FC4323" w:rsidRDefault="00D529AF" w:rsidP="00FC4323">
            <w:pPr>
              <w:suppressAutoHyphens/>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①</w:t>
            </w:r>
          </w:p>
        </w:tc>
        <w:tc>
          <w:tcPr>
            <w:tcW w:w="8221" w:type="dxa"/>
          </w:tcPr>
          <w:p w14:paraId="5E7F2584" w14:textId="549225B9" w:rsidR="00A40024" w:rsidRPr="00FC4323" w:rsidRDefault="00955DD4" w:rsidP="00480DF3">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みどりの食料システム戦略の理解</w:t>
            </w:r>
          </w:p>
        </w:tc>
      </w:tr>
      <w:tr w:rsidR="00A40024" w:rsidRPr="00A60DC5" w14:paraId="72D69241" w14:textId="77777777" w:rsidTr="00FC4323">
        <w:tc>
          <w:tcPr>
            <w:tcW w:w="859" w:type="dxa"/>
            <w:vAlign w:val="center"/>
          </w:tcPr>
          <w:p w14:paraId="7D5AD603" w14:textId="77BFB8F0" w:rsidR="00A40024"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A60DC5" w:rsidRPr="00FC4323">
              <w:rPr>
                <w:rFonts w:ascii="ＭＳ ゴシック" w:eastAsia="ＭＳ ゴシック" w:hAnsi="ＭＳ ゴシック" w:cs="ＭＳ ゴシック" w:hint="eastAsia"/>
                <w:color w:val="000000"/>
                <w:kern w:val="0"/>
                <w:sz w:val="22"/>
              </w:rPr>
              <w:t>□</w:t>
            </w:r>
          </w:p>
        </w:tc>
        <w:tc>
          <w:tcPr>
            <w:tcW w:w="559" w:type="dxa"/>
            <w:vAlign w:val="center"/>
          </w:tcPr>
          <w:p w14:paraId="20D12F7F" w14:textId="03D6518B" w:rsidR="00A40024" w:rsidRPr="00FC4323" w:rsidRDefault="00D529AF" w:rsidP="00594B1B">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②</w:t>
            </w:r>
          </w:p>
        </w:tc>
        <w:tc>
          <w:tcPr>
            <w:tcW w:w="8221" w:type="dxa"/>
          </w:tcPr>
          <w:p w14:paraId="1417DF1A" w14:textId="11E5A44E" w:rsidR="00A40024" w:rsidRPr="00FC4323" w:rsidRDefault="00C66BBE" w:rsidP="00480DF3">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関係法令の遵守</w:t>
            </w:r>
          </w:p>
        </w:tc>
      </w:tr>
      <w:tr w:rsidR="00A40024" w:rsidRPr="00A60DC5" w14:paraId="64FF71A8" w14:textId="77777777" w:rsidTr="00FC4323">
        <w:tc>
          <w:tcPr>
            <w:tcW w:w="859" w:type="dxa"/>
            <w:vAlign w:val="center"/>
          </w:tcPr>
          <w:p w14:paraId="2CB5AF17" w14:textId="62B692F5" w:rsidR="00A40024"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A60DC5" w:rsidRPr="00FC4323">
              <w:rPr>
                <w:rFonts w:ascii="ＭＳ ゴシック" w:eastAsia="ＭＳ ゴシック" w:hAnsi="ＭＳ ゴシック" w:cs="ＭＳ ゴシック" w:hint="eastAsia"/>
                <w:color w:val="000000"/>
                <w:kern w:val="0"/>
                <w:sz w:val="22"/>
              </w:rPr>
              <w:t>□</w:t>
            </w:r>
          </w:p>
        </w:tc>
        <w:tc>
          <w:tcPr>
            <w:tcW w:w="559" w:type="dxa"/>
            <w:vAlign w:val="center"/>
          </w:tcPr>
          <w:p w14:paraId="510AD959" w14:textId="1C8C48E4" w:rsidR="00A40024" w:rsidRPr="00FC4323" w:rsidRDefault="00D529AF" w:rsidP="00594B1B">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③</w:t>
            </w:r>
          </w:p>
        </w:tc>
        <w:tc>
          <w:tcPr>
            <w:tcW w:w="8221" w:type="dxa"/>
          </w:tcPr>
          <w:p w14:paraId="28411CED" w14:textId="560369F4" w:rsidR="00A40024" w:rsidRPr="00FC4323" w:rsidRDefault="00C66BBE" w:rsidP="00480DF3">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環境配慮の取組方針の策定や研修の実施に努める</w:t>
            </w:r>
          </w:p>
        </w:tc>
      </w:tr>
      <w:tr w:rsidR="00A40024" w:rsidRPr="00A60DC5" w14:paraId="37E2E815" w14:textId="77777777" w:rsidTr="00FC4323">
        <w:tc>
          <w:tcPr>
            <w:tcW w:w="859" w:type="dxa"/>
            <w:vAlign w:val="center"/>
          </w:tcPr>
          <w:p w14:paraId="36B837C3" w14:textId="6BE3D215" w:rsidR="00A40024"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A60DC5" w:rsidRPr="00FC4323">
              <w:rPr>
                <w:rFonts w:ascii="ＭＳ ゴシック" w:eastAsia="ＭＳ ゴシック" w:hAnsi="ＭＳ ゴシック" w:cs="ＭＳ ゴシック" w:hint="eastAsia"/>
                <w:color w:val="000000"/>
                <w:kern w:val="0"/>
                <w:sz w:val="22"/>
              </w:rPr>
              <w:t>□</w:t>
            </w:r>
          </w:p>
        </w:tc>
        <w:tc>
          <w:tcPr>
            <w:tcW w:w="559" w:type="dxa"/>
            <w:vAlign w:val="center"/>
          </w:tcPr>
          <w:p w14:paraId="544005BC" w14:textId="389FE9A9" w:rsidR="00A40024" w:rsidRPr="00FC4323" w:rsidRDefault="00D529AF" w:rsidP="00594B1B">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④</w:t>
            </w:r>
          </w:p>
        </w:tc>
        <w:tc>
          <w:tcPr>
            <w:tcW w:w="8221" w:type="dxa"/>
          </w:tcPr>
          <w:p w14:paraId="3728EB98" w14:textId="4CE04D51" w:rsidR="00A40024" w:rsidRPr="00FC4323" w:rsidRDefault="00C66BBE" w:rsidP="00480DF3">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正しい知識に基づく作業安全に努める</w:t>
            </w:r>
          </w:p>
        </w:tc>
      </w:tr>
      <w:tr w:rsidR="00C66BBE" w:rsidRPr="00C66BBE" w14:paraId="3E002DDE" w14:textId="77777777" w:rsidTr="00FC4323">
        <w:tc>
          <w:tcPr>
            <w:tcW w:w="859" w:type="dxa"/>
            <w:vAlign w:val="center"/>
          </w:tcPr>
          <w:p w14:paraId="16EE3A82" w14:textId="77777777" w:rsidR="00C66BBE" w:rsidRPr="00FC4323" w:rsidRDefault="00C66BBE" w:rsidP="00FC4323">
            <w:pPr>
              <w:suppressAutoHyphens/>
              <w:wordWrap w:val="0"/>
              <w:overflowPunct w:val="0"/>
              <w:autoSpaceDE w:val="0"/>
              <w:autoSpaceDN w:val="0"/>
              <w:ind w:left="178" w:rightChars="-202" w:right="-426"/>
              <w:textAlignment w:val="baseline"/>
              <w:rPr>
                <w:rFonts w:ascii="ＭＳ ゴシック" w:eastAsia="ＭＳ ゴシック" w:hAnsi="ＭＳ ゴシック" w:cs="ＭＳ ゴシック"/>
                <w:color w:val="000000"/>
                <w:kern w:val="0"/>
                <w:sz w:val="22"/>
              </w:rPr>
            </w:pPr>
          </w:p>
        </w:tc>
        <w:tc>
          <w:tcPr>
            <w:tcW w:w="8780" w:type="dxa"/>
            <w:gridSpan w:val="2"/>
            <w:vAlign w:val="center"/>
          </w:tcPr>
          <w:p w14:paraId="66A0B301" w14:textId="0EBA03FF" w:rsidR="00C66BBE" w:rsidRPr="00FC4323" w:rsidRDefault="00C66BBE" w:rsidP="00EA6F99">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b/>
                <w:bCs/>
                <w:color w:val="000000"/>
                <w:kern w:val="0"/>
                <w:sz w:val="22"/>
              </w:rPr>
            </w:pPr>
            <w:r w:rsidRPr="00FC4323">
              <w:rPr>
                <w:rFonts w:ascii="ＭＳ ゴシック" w:eastAsia="ＭＳ ゴシック" w:hAnsi="ＭＳ ゴシック" w:cs="ＭＳ ゴシック" w:hint="eastAsia"/>
                <w:b/>
                <w:bCs/>
                <w:color w:val="000000"/>
                <w:kern w:val="0"/>
                <w:sz w:val="22"/>
              </w:rPr>
              <w:t>エネルギーの節減、適正な施肥、適正な防除</w:t>
            </w:r>
          </w:p>
        </w:tc>
      </w:tr>
      <w:tr w:rsidR="00784345" w:rsidRPr="00784345" w14:paraId="5B7320D8" w14:textId="77777777" w:rsidTr="00FC4323">
        <w:tc>
          <w:tcPr>
            <w:tcW w:w="859" w:type="dxa"/>
            <w:vAlign w:val="center"/>
          </w:tcPr>
          <w:p w14:paraId="3C61AD60" w14:textId="57DC0B5B" w:rsidR="00784345"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C66BBE" w:rsidRPr="00321AD2">
              <w:rPr>
                <w:rFonts w:ascii="ＭＳ ゴシック" w:eastAsia="ＭＳ ゴシック" w:hAnsi="ＭＳ ゴシック" w:cs="ＭＳ ゴシック" w:hint="eastAsia"/>
                <w:color w:val="000000"/>
                <w:kern w:val="0"/>
                <w:sz w:val="22"/>
              </w:rPr>
              <w:t>□</w:t>
            </w:r>
          </w:p>
        </w:tc>
        <w:tc>
          <w:tcPr>
            <w:tcW w:w="559" w:type="dxa"/>
            <w:vAlign w:val="center"/>
          </w:tcPr>
          <w:p w14:paraId="0A4500F6" w14:textId="723D307B" w:rsidR="00784345" w:rsidRPr="00FC4323"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⑤</w:t>
            </w:r>
          </w:p>
        </w:tc>
        <w:tc>
          <w:tcPr>
            <w:tcW w:w="8221" w:type="dxa"/>
          </w:tcPr>
          <w:p w14:paraId="1442A2FB" w14:textId="5B27F895" w:rsidR="00784345" w:rsidRPr="00FC4323" w:rsidRDefault="00751643" w:rsidP="00FC4323">
            <w:pPr>
              <w:suppressAutoHyphens/>
              <w:wordWrap w:val="0"/>
              <w:overflowPunct w:val="0"/>
              <w:autoSpaceDE w:val="0"/>
              <w:autoSpaceDN w:val="0"/>
              <w:spacing w:line="240" w:lineRule="exact"/>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省エネを意識し、不必要・非効率なエネルギー消費をしない（照明、空調、ウォームビズ・クールビズ、燃費効率のよい機械の利用等）ように努める</w:t>
            </w:r>
          </w:p>
        </w:tc>
      </w:tr>
      <w:tr w:rsidR="00784345" w:rsidRPr="00784345" w14:paraId="732E7F57" w14:textId="77777777" w:rsidTr="00FC4323">
        <w:tc>
          <w:tcPr>
            <w:tcW w:w="859" w:type="dxa"/>
            <w:vAlign w:val="center"/>
          </w:tcPr>
          <w:p w14:paraId="2EDC8D19" w14:textId="5EB3E380" w:rsidR="00784345"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C66BBE" w:rsidRPr="00321AD2">
              <w:rPr>
                <w:rFonts w:ascii="ＭＳ ゴシック" w:eastAsia="ＭＳ ゴシック" w:hAnsi="ＭＳ ゴシック" w:cs="ＭＳ ゴシック" w:hint="eastAsia"/>
                <w:color w:val="000000"/>
                <w:kern w:val="0"/>
                <w:sz w:val="22"/>
              </w:rPr>
              <w:t>□</w:t>
            </w:r>
          </w:p>
        </w:tc>
        <w:tc>
          <w:tcPr>
            <w:tcW w:w="559" w:type="dxa"/>
            <w:vAlign w:val="center"/>
          </w:tcPr>
          <w:p w14:paraId="5E1DB3A6" w14:textId="2FBB8197" w:rsidR="00784345" w:rsidRPr="00FC4323"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⑥</w:t>
            </w:r>
          </w:p>
        </w:tc>
        <w:tc>
          <w:tcPr>
            <w:tcW w:w="8221" w:type="dxa"/>
          </w:tcPr>
          <w:p w14:paraId="3481D0A8" w14:textId="6F08C323" w:rsidR="00784345" w:rsidRPr="00FC4323" w:rsidRDefault="00751643" w:rsidP="00FC4323">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環境負荷低減に配慮した商品、原料、農産物等の調達を検討</w:t>
            </w:r>
          </w:p>
        </w:tc>
      </w:tr>
      <w:tr w:rsidR="007B1D1F" w:rsidRPr="00784345" w14:paraId="6CFF5801" w14:textId="77777777" w:rsidTr="00FC4323">
        <w:tc>
          <w:tcPr>
            <w:tcW w:w="859" w:type="dxa"/>
            <w:vAlign w:val="center"/>
          </w:tcPr>
          <w:p w14:paraId="2FF8B80D" w14:textId="77777777" w:rsidR="007B1D1F" w:rsidRPr="00FC4323" w:rsidRDefault="007B1D1F" w:rsidP="00784345">
            <w:pPr>
              <w:suppressAutoHyphens/>
              <w:wordWrap w:val="0"/>
              <w:overflowPunct w:val="0"/>
              <w:autoSpaceDE w:val="0"/>
              <w:autoSpaceDN w:val="0"/>
              <w:ind w:left="178" w:rightChars="-202" w:right="-426"/>
              <w:textAlignment w:val="baseline"/>
              <w:rPr>
                <w:rFonts w:ascii="ＭＳ ゴシック" w:eastAsia="ＭＳ ゴシック" w:hAnsi="ＭＳ ゴシック" w:cs="ＭＳ ゴシック"/>
                <w:color w:val="000000"/>
                <w:kern w:val="0"/>
                <w:sz w:val="22"/>
              </w:rPr>
            </w:pPr>
          </w:p>
        </w:tc>
        <w:tc>
          <w:tcPr>
            <w:tcW w:w="8780" w:type="dxa"/>
            <w:gridSpan w:val="2"/>
            <w:vAlign w:val="center"/>
          </w:tcPr>
          <w:p w14:paraId="2F33B04D" w14:textId="3CFD2645" w:rsidR="007B1D1F" w:rsidRPr="00FC4323" w:rsidRDefault="00B5620F" w:rsidP="00EA6F99">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b/>
                <w:bCs/>
                <w:color w:val="000000"/>
                <w:kern w:val="0"/>
                <w:sz w:val="22"/>
              </w:rPr>
            </w:pPr>
            <w:r w:rsidRPr="00FC4323">
              <w:rPr>
                <w:rFonts w:ascii="ＭＳ ゴシック" w:eastAsia="ＭＳ ゴシック" w:hAnsi="ＭＳ ゴシック" w:cs="ＭＳ ゴシック" w:hint="eastAsia"/>
                <w:b/>
                <w:bCs/>
                <w:color w:val="000000"/>
                <w:kern w:val="0"/>
                <w:sz w:val="22"/>
              </w:rPr>
              <w:t>悪臭及び害虫の発生防止</w:t>
            </w:r>
          </w:p>
        </w:tc>
      </w:tr>
      <w:tr w:rsidR="00784345" w:rsidRPr="00784345" w14:paraId="147934A1" w14:textId="77777777" w:rsidTr="00FC4323">
        <w:tc>
          <w:tcPr>
            <w:tcW w:w="859" w:type="dxa"/>
            <w:vAlign w:val="center"/>
          </w:tcPr>
          <w:p w14:paraId="40839E40" w14:textId="0BFB0DFB" w:rsidR="00784345" w:rsidRPr="00FC4323" w:rsidRDefault="00CC6D29"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C66BBE" w:rsidRPr="00321AD2">
              <w:rPr>
                <w:rFonts w:ascii="ＭＳ ゴシック" w:eastAsia="ＭＳ ゴシック" w:hAnsi="ＭＳ ゴシック" w:cs="ＭＳ ゴシック" w:hint="eastAsia"/>
                <w:color w:val="000000"/>
                <w:kern w:val="0"/>
                <w:sz w:val="22"/>
              </w:rPr>
              <w:t>□</w:t>
            </w:r>
          </w:p>
        </w:tc>
        <w:tc>
          <w:tcPr>
            <w:tcW w:w="559" w:type="dxa"/>
            <w:vAlign w:val="center"/>
          </w:tcPr>
          <w:p w14:paraId="145AC57C" w14:textId="268CB7EE" w:rsidR="00784345" w:rsidRPr="00FC4323"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⑦</w:t>
            </w:r>
          </w:p>
        </w:tc>
        <w:tc>
          <w:tcPr>
            <w:tcW w:w="8221" w:type="dxa"/>
          </w:tcPr>
          <w:p w14:paraId="699F78AE" w14:textId="083FDB88" w:rsidR="00751643" w:rsidRPr="00FC4323" w:rsidRDefault="00751643" w:rsidP="00FC4323">
            <w:pPr>
              <w:suppressAutoHyphens/>
              <w:wordWrap w:val="0"/>
              <w:overflowPunct w:val="0"/>
              <w:autoSpaceDE w:val="0"/>
              <w:autoSpaceDN w:val="0"/>
              <w:spacing w:line="240" w:lineRule="exact"/>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※肥料・飼料等の製造を行う場合（該当しない</w:t>
            </w:r>
            <w:r w:rsidRPr="00FC4323">
              <w:rPr>
                <w:rFonts w:ascii="ＭＳ ゴシック" w:eastAsia="ＭＳ ゴシック" w:hAnsi="ＭＳ ゴシック" w:cs="ＭＳ ゴシック"/>
                <w:color w:val="000000"/>
                <w:kern w:val="0"/>
                <w:sz w:val="22"/>
              </w:rPr>
              <w:t xml:space="preserve"> 　）</w:t>
            </w:r>
            <w:r w:rsidR="00B5620F">
              <w:rPr>
                <w:rFonts w:ascii="ＭＳ ゴシック" w:eastAsia="ＭＳ ゴシック" w:hAnsi="ＭＳ ゴシック" w:cs="ＭＳ ゴシック" w:hint="eastAsia"/>
                <w:color w:val="000000"/>
                <w:kern w:val="0"/>
                <w:sz w:val="22"/>
              </w:rPr>
              <w:t>□</w:t>
            </w:r>
          </w:p>
          <w:p w14:paraId="7956DD6A" w14:textId="25E5A01A" w:rsidR="00784345" w:rsidRPr="00FC4323" w:rsidRDefault="00751643" w:rsidP="00FC4323">
            <w:pPr>
              <w:suppressAutoHyphens/>
              <w:wordWrap w:val="0"/>
              <w:overflowPunct w:val="0"/>
              <w:autoSpaceDE w:val="0"/>
              <w:autoSpaceDN w:val="0"/>
              <w:spacing w:line="240" w:lineRule="exact"/>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悪臭・害虫の発生防止・低減に努める</w:t>
            </w:r>
          </w:p>
        </w:tc>
      </w:tr>
      <w:tr w:rsidR="007B1D1F" w:rsidRPr="00784345" w14:paraId="7080801A" w14:textId="77777777" w:rsidTr="00FC4323">
        <w:tc>
          <w:tcPr>
            <w:tcW w:w="859" w:type="dxa"/>
            <w:vAlign w:val="center"/>
          </w:tcPr>
          <w:p w14:paraId="5BED3810" w14:textId="77777777" w:rsidR="007B1D1F" w:rsidRPr="00FC4323" w:rsidRDefault="007B1D1F" w:rsidP="00784345">
            <w:pPr>
              <w:suppressAutoHyphens/>
              <w:wordWrap w:val="0"/>
              <w:overflowPunct w:val="0"/>
              <w:autoSpaceDE w:val="0"/>
              <w:autoSpaceDN w:val="0"/>
              <w:ind w:left="178" w:rightChars="-202" w:right="-426"/>
              <w:textAlignment w:val="baseline"/>
              <w:rPr>
                <w:rFonts w:ascii="ＭＳ ゴシック" w:eastAsia="ＭＳ ゴシック" w:hAnsi="ＭＳ ゴシック" w:cs="ＭＳ ゴシック"/>
                <w:color w:val="000000"/>
                <w:kern w:val="0"/>
                <w:sz w:val="22"/>
              </w:rPr>
            </w:pPr>
          </w:p>
        </w:tc>
        <w:tc>
          <w:tcPr>
            <w:tcW w:w="8780" w:type="dxa"/>
            <w:gridSpan w:val="2"/>
            <w:vAlign w:val="center"/>
          </w:tcPr>
          <w:p w14:paraId="4A9FD378" w14:textId="1225642D" w:rsidR="007B1D1F" w:rsidRPr="00FC4323" w:rsidRDefault="00B5620F" w:rsidP="00EA6F99">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b/>
                <w:bCs/>
                <w:color w:val="000000"/>
                <w:kern w:val="0"/>
                <w:sz w:val="22"/>
              </w:rPr>
            </w:pPr>
            <w:r w:rsidRPr="00FC4323">
              <w:rPr>
                <w:rFonts w:ascii="ＭＳ ゴシック" w:eastAsia="ＭＳ ゴシック" w:hAnsi="ＭＳ ゴシック" w:cs="ＭＳ ゴシック" w:hint="eastAsia"/>
                <w:b/>
                <w:bCs/>
                <w:color w:val="000000"/>
                <w:kern w:val="0"/>
                <w:sz w:val="22"/>
              </w:rPr>
              <w:t>廃棄物の発生抑制、適正な循環的な利用及び適正な処分</w:t>
            </w:r>
          </w:p>
        </w:tc>
      </w:tr>
      <w:tr w:rsidR="00784345" w:rsidRPr="00784345" w14:paraId="42309C14" w14:textId="77777777" w:rsidTr="00FC4323">
        <w:tc>
          <w:tcPr>
            <w:tcW w:w="859" w:type="dxa"/>
            <w:vAlign w:val="center"/>
          </w:tcPr>
          <w:p w14:paraId="0139C69C" w14:textId="4F4D8166" w:rsidR="00784345" w:rsidRPr="00FC4323" w:rsidRDefault="00EF622E"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Pr="00AE66BB">
              <w:rPr>
                <w:rFonts w:ascii="ＭＳ ゴシック" w:eastAsia="ＭＳ ゴシック" w:hAnsi="ＭＳ ゴシック" w:cs="ＭＳ ゴシック" w:hint="eastAsia"/>
                <w:color w:val="000000"/>
                <w:kern w:val="0"/>
                <w:sz w:val="22"/>
              </w:rPr>
              <w:t>□</w:t>
            </w:r>
          </w:p>
        </w:tc>
        <w:tc>
          <w:tcPr>
            <w:tcW w:w="559" w:type="dxa"/>
            <w:vAlign w:val="center"/>
          </w:tcPr>
          <w:p w14:paraId="2084F32A" w14:textId="44D69B81" w:rsidR="00784345" w:rsidRPr="00FC4323"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⑧</w:t>
            </w:r>
          </w:p>
        </w:tc>
        <w:tc>
          <w:tcPr>
            <w:tcW w:w="8221" w:type="dxa"/>
          </w:tcPr>
          <w:p w14:paraId="27715758" w14:textId="53206843" w:rsidR="00784345" w:rsidRPr="00FC4323" w:rsidRDefault="00751643" w:rsidP="00FC4323">
            <w:pPr>
              <w:suppressAutoHyphens/>
              <w:wordWrap w:val="0"/>
              <w:overflowPunct w:val="0"/>
              <w:autoSpaceDE w:val="0"/>
              <w:autoSpaceDN w:val="0"/>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プラ等廃棄物の削減に努め、適正に処理</w:t>
            </w:r>
          </w:p>
        </w:tc>
      </w:tr>
      <w:tr w:rsidR="007B1D1F" w:rsidRPr="00784345" w14:paraId="50D5D597" w14:textId="77777777" w:rsidTr="00FC4323">
        <w:tc>
          <w:tcPr>
            <w:tcW w:w="859" w:type="dxa"/>
            <w:vAlign w:val="center"/>
          </w:tcPr>
          <w:p w14:paraId="6E6C25CB" w14:textId="7704D225" w:rsidR="007B1D1F" w:rsidRPr="007B1D1F" w:rsidRDefault="00D275FE"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7B1D1F" w:rsidRPr="00321AD2">
              <w:rPr>
                <w:rFonts w:ascii="ＭＳ ゴシック" w:eastAsia="ＭＳ ゴシック" w:hAnsi="ＭＳ ゴシック" w:cs="ＭＳ ゴシック" w:hint="eastAsia"/>
                <w:color w:val="000000"/>
                <w:kern w:val="0"/>
                <w:sz w:val="22"/>
              </w:rPr>
              <w:t>□</w:t>
            </w:r>
          </w:p>
        </w:tc>
        <w:tc>
          <w:tcPr>
            <w:tcW w:w="559" w:type="dxa"/>
            <w:vAlign w:val="center"/>
          </w:tcPr>
          <w:p w14:paraId="45F2C7AB" w14:textId="78055988" w:rsidR="007B1D1F" w:rsidRPr="007B1D1F"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⑨</w:t>
            </w:r>
          </w:p>
        </w:tc>
        <w:tc>
          <w:tcPr>
            <w:tcW w:w="8221" w:type="dxa"/>
          </w:tcPr>
          <w:p w14:paraId="0DE2CCC2" w14:textId="50C96FEA" w:rsidR="007B1D1F" w:rsidRPr="00FC4323" w:rsidRDefault="00751643" w:rsidP="00480DF3">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資源の再利用を検討</w:t>
            </w:r>
          </w:p>
        </w:tc>
      </w:tr>
      <w:tr w:rsidR="007B1D1F" w:rsidRPr="00784345" w14:paraId="0C619DBD" w14:textId="77777777" w:rsidTr="00FC4323">
        <w:tc>
          <w:tcPr>
            <w:tcW w:w="859" w:type="dxa"/>
            <w:vAlign w:val="center"/>
          </w:tcPr>
          <w:p w14:paraId="5E6AA3DB" w14:textId="77777777" w:rsidR="007B1D1F" w:rsidRPr="007B1D1F" w:rsidRDefault="007B1D1F" w:rsidP="00784345">
            <w:pPr>
              <w:suppressAutoHyphens/>
              <w:wordWrap w:val="0"/>
              <w:overflowPunct w:val="0"/>
              <w:autoSpaceDE w:val="0"/>
              <w:autoSpaceDN w:val="0"/>
              <w:ind w:left="178" w:rightChars="-202" w:right="-426"/>
              <w:textAlignment w:val="baseline"/>
              <w:rPr>
                <w:rFonts w:ascii="ＭＳ ゴシック" w:eastAsia="ＭＳ ゴシック" w:hAnsi="ＭＳ ゴシック" w:cs="ＭＳ ゴシック"/>
                <w:color w:val="000000"/>
                <w:kern w:val="0"/>
                <w:sz w:val="22"/>
              </w:rPr>
            </w:pPr>
          </w:p>
        </w:tc>
        <w:tc>
          <w:tcPr>
            <w:tcW w:w="8780" w:type="dxa"/>
            <w:gridSpan w:val="2"/>
            <w:vAlign w:val="center"/>
          </w:tcPr>
          <w:p w14:paraId="3C9A7404" w14:textId="0387F52E" w:rsidR="007B1D1F" w:rsidRPr="00FC4323" w:rsidRDefault="00B5620F" w:rsidP="00EA6F99">
            <w:pPr>
              <w:suppressAutoHyphens/>
              <w:wordWrap w:val="0"/>
              <w:overflowPunct w:val="0"/>
              <w:autoSpaceDE w:val="0"/>
              <w:autoSpaceDN w:val="0"/>
              <w:ind w:left="178" w:rightChars="-202" w:right="-426"/>
              <w:jc w:val="left"/>
              <w:textAlignment w:val="baseline"/>
              <w:rPr>
                <w:rFonts w:ascii="ＭＳ ゴシック" w:eastAsia="ＭＳ ゴシック" w:hAnsi="ＭＳ ゴシック" w:cs="ＭＳ ゴシック"/>
                <w:b/>
                <w:bCs/>
                <w:color w:val="000000"/>
                <w:kern w:val="0"/>
                <w:sz w:val="22"/>
              </w:rPr>
            </w:pPr>
            <w:r w:rsidRPr="00FC4323">
              <w:rPr>
                <w:rFonts w:ascii="ＭＳ ゴシック" w:eastAsia="ＭＳ ゴシック" w:hAnsi="ＭＳ ゴシック" w:cs="ＭＳ ゴシック" w:hint="eastAsia"/>
                <w:b/>
                <w:bCs/>
                <w:color w:val="000000"/>
                <w:kern w:val="0"/>
                <w:sz w:val="22"/>
              </w:rPr>
              <w:t>生物多様性への悪影響の防止</w:t>
            </w:r>
          </w:p>
        </w:tc>
      </w:tr>
      <w:tr w:rsidR="007B1D1F" w:rsidRPr="00784345" w14:paraId="2C95392D" w14:textId="77777777" w:rsidTr="00FC4323">
        <w:tc>
          <w:tcPr>
            <w:tcW w:w="859" w:type="dxa"/>
            <w:vAlign w:val="center"/>
          </w:tcPr>
          <w:p w14:paraId="716AACCA" w14:textId="72B6A6AB" w:rsidR="007B1D1F" w:rsidRPr="007B1D1F" w:rsidRDefault="00594B1B"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7B1D1F" w:rsidRPr="00321AD2">
              <w:rPr>
                <w:rFonts w:ascii="ＭＳ ゴシック" w:eastAsia="ＭＳ ゴシック" w:hAnsi="ＭＳ ゴシック" w:cs="ＭＳ ゴシック" w:hint="eastAsia"/>
                <w:color w:val="000000"/>
                <w:kern w:val="0"/>
                <w:sz w:val="22"/>
              </w:rPr>
              <w:t>□</w:t>
            </w:r>
          </w:p>
        </w:tc>
        <w:tc>
          <w:tcPr>
            <w:tcW w:w="559" w:type="dxa"/>
            <w:vAlign w:val="center"/>
          </w:tcPr>
          <w:p w14:paraId="2473AA6F" w14:textId="1CC0881C" w:rsidR="007B1D1F" w:rsidRPr="007B1D1F"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⑩</w:t>
            </w:r>
          </w:p>
        </w:tc>
        <w:tc>
          <w:tcPr>
            <w:tcW w:w="8221" w:type="dxa"/>
          </w:tcPr>
          <w:p w14:paraId="05205200" w14:textId="3185C9DA" w:rsidR="002D3A27" w:rsidRPr="00FC4323" w:rsidRDefault="002D3A27" w:rsidP="00FC4323">
            <w:pPr>
              <w:suppressAutoHyphens/>
              <w:wordWrap w:val="0"/>
              <w:overflowPunct w:val="0"/>
              <w:autoSpaceDE w:val="0"/>
              <w:autoSpaceDN w:val="0"/>
              <w:spacing w:line="240" w:lineRule="exact"/>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※生物多様性への影響が想定される工事等を実施する場合（該当しない</w:t>
            </w:r>
            <w:r w:rsidRPr="00FC4323">
              <w:rPr>
                <w:rFonts w:ascii="ＭＳ ゴシック" w:eastAsia="ＭＳ ゴシック" w:hAnsi="ＭＳ ゴシック" w:cs="ＭＳ ゴシック"/>
                <w:color w:val="000000"/>
                <w:kern w:val="0"/>
                <w:sz w:val="22"/>
              </w:rPr>
              <w:t xml:space="preserve"> 　）</w:t>
            </w:r>
            <w:r w:rsidR="00A7454C">
              <w:rPr>
                <w:rFonts w:ascii="ＭＳ ゴシック" w:eastAsia="ＭＳ ゴシック" w:hAnsi="ＭＳ ゴシック" w:cs="ＭＳ ゴシック" w:hint="eastAsia"/>
                <w:color w:val="000000"/>
                <w:kern w:val="0"/>
                <w:sz w:val="22"/>
              </w:rPr>
              <w:t>□</w:t>
            </w:r>
          </w:p>
          <w:p w14:paraId="045E3148" w14:textId="43F66E31" w:rsidR="007B1D1F" w:rsidRPr="00FC4323" w:rsidRDefault="002D3A27" w:rsidP="00FC4323">
            <w:pPr>
              <w:suppressAutoHyphens/>
              <w:wordWrap w:val="0"/>
              <w:overflowPunct w:val="0"/>
              <w:autoSpaceDE w:val="0"/>
              <w:autoSpaceDN w:val="0"/>
              <w:spacing w:line="240" w:lineRule="exact"/>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生物多様性に配慮した事業実施に努める</w:t>
            </w:r>
          </w:p>
        </w:tc>
      </w:tr>
      <w:tr w:rsidR="007B1D1F" w:rsidRPr="00784345" w14:paraId="4B1C4484" w14:textId="77777777" w:rsidTr="00FC4323">
        <w:tc>
          <w:tcPr>
            <w:tcW w:w="859" w:type="dxa"/>
            <w:vAlign w:val="center"/>
          </w:tcPr>
          <w:p w14:paraId="12F7FEC0" w14:textId="120DC8D7" w:rsidR="007B1D1F" w:rsidRPr="007B1D1F" w:rsidRDefault="00594B1B"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7B1D1F" w:rsidRPr="00321AD2">
              <w:rPr>
                <w:rFonts w:ascii="ＭＳ ゴシック" w:eastAsia="ＭＳ ゴシック" w:hAnsi="ＭＳ ゴシック" w:cs="ＭＳ ゴシック" w:hint="eastAsia"/>
                <w:color w:val="000000"/>
                <w:kern w:val="0"/>
                <w:sz w:val="22"/>
              </w:rPr>
              <w:t>□</w:t>
            </w:r>
          </w:p>
        </w:tc>
        <w:tc>
          <w:tcPr>
            <w:tcW w:w="559" w:type="dxa"/>
            <w:vAlign w:val="center"/>
          </w:tcPr>
          <w:p w14:paraId="4EF4D1A8" w14:textId="0A5839A6" w:rsidR="007B1D1F" w:rsidRPr="007B1D1F" w:rsidRDefault="007B1D1F" w:rsidP="00FC4323">
            <w:pPr>
              <w:suppressAutoHyphens/>
              <w:wordWrap w:val="0"/>
              <w:overflowPunct w:val="0"/>
              <w:autoSpaceDE w:val="0"/>
              <w:autoSpaceDN w:val="0"/>
              <w:ind w:rightChars="-202" w:right="-426"/>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⑪</w:t>
            </w:r>
          </w:p>
        </w:tc>
        <w:tc>
          <w:tcPr>
            <w:tcW w:w="8221" w:type="dxa"/>
          </w:tcPr>
          <w:p w14:paraId="73A1AAC0" w14:textId="1A62E9DC" w:rsidR="002D3A27" w:rsidRPr="00FC4323" w:rsidRDefault="002D3A27" w:rsidP="00FC4323">
            <w:pPr>
              <w:suppressAutoHyphens/>
              <w:wordWrap w:val="0"/>
              <w:overflowPunct w:val="0"/>
              <w:autoSpaceDE w:val="0"/>
              <w:autoSpaceDN w:val="0"/>
              <w:spacing w:line="240" w:lineRule="exact"/>
              <w:ind w:left="178"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※特定事業場である場合（該当しない</w:t>
            </w:r>
            <w:r w:rsidRPr="00FC4323">
              <w:rPr>
                <w:rFonts w:ascii="ＭＳ ゴシック" w:eastAsia="ＭＳ ゴシック" w:hAnsi="ＭＳ ゴシック" w:cs="ＭＳ ゴシック"/>
                <w:color w:val="000000"/>
                <w:kern w:val="0"/>
                <w:sz w:val="22"/>
              </w:rPr>
              <w:t xml:space="preserve"> 　）</w:t>
            </w:r>
            <w:r w:rsidR="00A7454C">
              <w:rPr>
                <w:rFonts w:ascii="ＭＳ ゴシック" w:eastAsia="ＭＳ ゴシック" w:hAnsi="ＭＳ ゴシック" w:cs="ＭＳ ゴシック" w:hint="eastAsia"/>
                <w:color w:val="000000"/>
                <w:kern w:val="0"/>
                <w:sz w:val="22"/>
              </w:rPr>
              <w:t>□</w:t>
            </w:r>
          </w:p>
          <w:p w14:paraId="211C05EE" w14:textId="1C2078F8" w:rsidR="007B1D1F" w:rsidRPr="00FC4323" w:rsidRDefault="002D3A27" w:rsidP="00FC4323">
            <w:pPr>
              <w:suppressAutoHyphens/>
              <w:wordWrap w:val="0"/>
              <w:overflowPunct w:val="0"/>
              <w:autoSpaceDE w:val="0"/>
              <w:autoSpaceDN w:val="0"/>
              <w:spacing w:line="240" w:lineRule="exact"/>
              <w:ind w:rightChars="-202" w:right="-426"/>
              <w:jc w:val="left"/>
              <w:textAlignment w:val="baseline"/>
              <w:rPr>
                <w:rFonts w:ascii="ＭＳ ゴシック" w:eastAsia="ＭＳ ゴシック" w:hAnsi="ＭＳ ゴシック" w:cs="ＭＳ ゴシック"/>
                <w:color w:val="000000"/>
                <w:kern w:val="0"/>
                <w:sz w:val="22"/>
              </w:rPr>
            </w:pPr>
            <w:r w:rsidRPr="00FC4323">
              <w:rPr>
                <w:rFonts w:ascii="ＭＳ ゴシック" w:eastAsia="ＭＳ ゴシック" w:hAnsi="ＭＳ ゴシック" w:cs="ＭＳ ゴシック" w:hint="eastAsia"/>
                <w:color w:val="000000"/>
                <w:kern w:val="0"/>
                <w:sz w:val="22"/>
              </w:rPr>
              <w:t>排水処理に係る水質汚濁防止法の遵守</w:t>
            </w:r>
          </w:p>
        </w:tc>
      </w:tr>
    </w:tbl>
    <w:p w14:paraId="08F24413" w14:textId="64112372" w:rsidR="00831D84" w:rsidRDefault="00A7454C" w:rsidP="00FC4323">
      <w:pPr>
        <w:suppressAutoHyphens/>
        <w:wordWrap w:val="0"/>
        <w:overflowPunct w:val="0"/>
        <w:autoSpaceDE w:val="0"/>
        <w:autoSpaceDN w:val="0"/>
        <w:spacing w:line="240" w:lineRule="exact"/>
        <w:ind w:leftChars="100" w:left="372" w:right="-1" w:hangingChars="100" w:hanging="161"/>
        <w:jc w:val="left"/>
        <w:textAlignment w:val="baseline"/>
        <w:rPr>
          <w:rFonts w:ascii="ＭＳ ゴシック" w:eastAsia="ＭＳ ゴシック" w:hAnsi="ＭＳ ゴシック" w:cs="ＭＳ ゴシック"/>
          <w:color w:val="000000"/>
          <w:kern w:val="0"/>
          <w:sz w:val="16"/>
          <w:szCs w:val="16"/>
        </w:rPr>
      </w:pPr>
      <w:r w:rsidRPr="00FC4323">
        <w:rPr>
          <w:rFonts w:ascii="ＭＳ ゴシック" w:eastAsia="ＭＳ ゴシック" w:hAnsi="ＭＳ ゴシック" w:cs="ＭＳ ゴシック" w:hint="eastAsia"/>
          <w:color w:val="000000"/>
          <w:kern w:val="0"/>
          <w:sz w:val="16"/>
          <w:szCs w:val="16"/>
        </w:rPr>
        <w:t>②関係法令の遵守について、対象は、肥料の品質の確保等に関する法律（昭和</w:t>
      </w:r>
      <w:r w:rsidRPr="00FC4323">
        <w:rPr>
          <w:rFonts w:ascii="ＭＳ ゴシック" w:eastAsia="ＭＳ ゴシック" w:hAnsi="ＭＳ ゴシック" w:cs="ＭＳ ゴシック"/>
          <w:color w:val="000000"/>
          <w:kern w:val="0"/>
          <w:sz w:val="16"/>
          <w:szCs w:val="16"/>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r w:rsidRPr="00FC4323">
        <w:rPr>
          <w:rFonts w:ascii="ＭＳ ゴシック" w:eastAsia="ＭＳ ゴシック" w:hAnsi="ＭＳ ゴシック" w:cs="ＭＳ ゴシック" w:hint="eastAsia"/>
          <w:color w:val="000000"/>
          <w:kern w:val="0"/>
          <w:sz w:val="16"/>
          <w:szCs w:val="16"/>
        </w:rPr>
        <w:t>。</w:t>
      </w:r>
    </w:p>
    <w:p w14:paraId="6D9537BE" w14:textId="77777777" w:rsidR="00E547CA" w:rsidRDefault="00E547CA" w:rsidP="00A7454C">
      <w:pPr>
        <w:suppressAutoHyphens/>
        <w:wordWrap w:val="0"/>
        <w:overflowPunct w:val="0"/>
        <w:autoSpaceDE w:val="0"/>
        <w:autoSpaceDN w:val="0"/>
        <w:spacing w:line="240" w:lineRule="exact"/>
        <w:ind w:leftChars="100" w:left="372" w:rightChars="-202" w:right="-426" w:hangingChars="100" w:hanging="161"/>
        <w:jc w:val="left"/>
        <w:textAlignment w:val="baseline"/>
        <w:rPr>
          <w:rFonts w:ascii="ＭＳ ゴシック" w:eastAsia="ＭＳ ゴシック" w:hAnsi="ＭＳ ゴシック" w:cs="ＭＳ ゴシック"/>
          <w:color w:val="000000"/>
          <w:kern w:val="0"/>
          <w:sz w:val="16"/>
          <w:szCs w:val="16"/>
        </w:rPr>
      </w:pPr>
    </w:p>
    <w:p w14:paraId="14E4915F" w14:textId="46C0CD6A" w:rsidR="00A712B7" w:rsidRDefault="00A712B7" w:rsidP="00A7454C">
      <w:pPr>
        <w:suppressAutoHyphens/>
        <w:wordWrap w:val="0"/>
        <w:overflowPunct w:val="0"/>
        <w:autoSpaceDE w:val="0"/>
        <w:autoSpaceDN w:val="0"/>
        <w:spacing w:line="240" w:lineRule="exact"/>
        <w:ind w:leftChars="100" w:left="372" w:rightChars="-202" w:right="-426" w:hangingChars="100" w:hanging="161"/>
        <w:jc w:val="left"/>
        <w:textAlignment w:val="baseline"/>
        <w:rPr>
          <w:rFonts w:ascii="ＭＳ ゴシック" w:eastAsia="ＭＳ ゴシック" w:hAnsi="ＭＳ ゴシック" w:cs="ＭＳ ゴシック"/>
          <w:color w:val="000000"/>
          <w:kern w:val="0"/>
          <w:sz w:val="16"/>
          <w:szCs w:val="16"/>
        </w:rPr>
      </w:pPr>
      <w:r w:rsidRPr="00A712B7">
        <w:rPr>
          <w:rFonts w:ascii="ＭＳ ゴシック" w:eastAsia="ＭＳ ゴシック" w:hAnsi="ＭＳ ゴシック" w:cs="ＭＳ ゴシック" w:hint="eastAsia"/>
          <w:color w:val="000000"/>
          <w:kern w:val="0"/>
          <w:sz w:val="16"/>
          <w:szCs w:val="16"/>
        </w:rPr>
        <w:t>＜報告内容の確認と個人情報の取り扱いについて＞</w:t>
      </w:r>
    </w:p>
    <w:p w14:paraId="5D89553A" w14:textId="001AD2D3" w:rsidR="00A712B7" w:rsidRDefault="00A712B7" w:rsidP="00A7454C">
      <w:pPr>
        <w:suppressAutoHyphens/>
        <w:wordWrap w:val="0"/>
        <w:overflowPunct w:val="0"/>
        <w:autoSpaceDE w:val="0"/>
        <w:autoSpaceDN w:val="0"/>
        <w:spacing w:line="240" w:lineRule="exact"/>
        <w:ind w:leftChars="100" w:left="372" w:rightChars="-202" w:right="-426" w:hangingChars="100" w:hanging="161"/>
        <w:jc w:val="left"/>
        <w:textAlignment w:val="baseline"/>
        <w:rPr>
          <w:rFonts w:ascii="ＭＳ ゴシック" w:eastAsia="ＭＳ ゴシック" w:hAnsi="ＭＳ ゴシック" w:cs="ＭＳ ゴシック"/>
          <w:color w:val="000000"/>
          <w:kern w:val="0"/>
          <w:sz w:val="16"/>
          <w:szCs w:val="16"/>
        </w:rPr>
      </w:pPr>
      <w:r w:rsidRPr="00A712B7">
        <w:rPr>
          <w:rFonts w:ascii="ＭＳ ゴシック" w:eastAsia="ＭＳ ゴシック" w:hAnsi="ＭＳ ゴシック" w:cs="ＭＳ ゴシック" w:hint="eastAsia"/>
          <w:color w:val="000000"/>
          <w:kern w:val="0"/>
          <w:sz w:val="16"/>
          <w:szCs w:val="16"/>
        </w:rPr>
        <w:t>・本チェックシートにて報告された内容については、農林水産省等が対象者を抽出し、実施状況の確認を行います。</w:t>
      </w:r>
    </w:p>
    <w:p w14:paraId="58A941BD" w14:textId="0C6BA620" w:rsidR="00A712B7" w:rsidRDefault="00A712B7" w:rsidP="00FC4323">
      <w:pPr>
        <w:suppressAutoHyphens/>
        <w:wordWrap w:val="0"/>
        <w:overflowPunct w:val="0"/>
        <w:autoSpaceDE w:val="0"/>
        <w:autoSpaceDN w:val="0"/>
        <w:spacing w:line="240" w:lineRule="exact"/>
        <w:ind w:leftChars="100" w:left="372" w:right="-1" w:hangingChars="100" w:hanging="161"/>
        <w:jc w:val="left"/>
        <w:textAlignment w:val="baseline"/>
        <w:rPr>
          <w:rFonts w:ascii="ＭＳ ゴシック" w:eastAsia="ＭＳ ゴシック" w:hAnsi="ＭＳ ゴシック" w:cs="ＭＳ ゴシック"/>
          <w:color w:val="000000"/>
          <w:kern w:val="0"/>
          <w:sz w:val="16"/>
          <w:szCs w:val="16"/>
        </w:rPr>
      </w:pPr>
      <w:r w:rsidRPr="00A712B7">
        <w:rPr>
          <w:rFonts w:ascii="ＭＳ ゴシック" w:eastAsia="ＭＳ ゴシック" w:hAnsi="ＭＳ ゴシック" w:cs="ＭＳ ゴシック" w:hint="eastAsia"/>
          <w:color w:val="000000"/>
          <w:kern w:val="0"/>
          <w:sz w:val="16"/>
          <w:szCs w:val="16"/>
        </w:rPr>
        <w:t>・記入いただいた個人情報については、本チェックシートの実施状況確認のために農林水産省等で使用し、ご本人の同意がなければ第三者に提供することはありません。</w:t>
      </w:r>
    </w:p>
    <w:p w14:paraId="5CC928B0" w14:textId="2CA02B7A" w:rsidR="00934343" w:rsidRPr="00FC4323" w:rsidRDefault="00934343" w:rsidP="00FC4323">
      <w:pPr>
        <w:suppressAutoHyphens/>
        <w:wordWrap w:val="0"/>
        <w:overflowPunct w:val="0"/>
        <w:autoSpaceDE w:val="0"/>
        <w:autoSpaceDN w:val="0"/>
        <w:spacing w:line="240" w:lineRule="exact"/>
        <w:ind w:leftChars="100" w:left="433" w:right="-1" w:hangingChars="100" w:hanging="222"/>
        <w:jc w:val="right"/>
        <w:textAlignment w:val="baseline"/>
        <w:rPr>
          <w:rFonts w:ascii="ＭＳ ゴシック" w:eastAsia="ＭＳ ゴシック" w:hAnsi="ＭＳ ゴシック" w:cs="ＭＳ ゴシック"/>
          <w:b/>
          <w:bCs/>
          <w:color w:val="000000"/>
          <w:kern w:val="0"/>
          <w:sz w:val="22"/>
        </w:rPr>
      </w:pPr>
      <w:r w:rsidRPr="00FC4323">
        <w:rPr>
          <w:rFonts w:ascii="ＭＳ ゴシック" w:eastAsia="ＭＳ ゴシック" w:hAnsi="ＭＳ ゴシック" w:cs="ＭＳ ゴシック" w:hint="eastAsia"/>
          <w:b/>
          <w:bCs/>
          <w:color w:val="000000"/>
          <w:kern w:val="0"/>
          <w:sz w:val="22"/>
        </w:rPr>
        <w:t>上記について、確認しました</w:t>
      </w:r>
      <w:r w:rsidRPr="00FC4323">
        <w:rPr>
          <w:rFonts w:ascii="ＭＳ ゴシック" w:eastAsia="ＭＳ ゴシック" w:hAnsi="ＭＳ ゴシック" w:cs="ＭＳ ゴシック"/>
          <w:b/>
          <w:bCs/>
          <w:color w:val="000000"/>
          <w:kern w:val="0"/>
          <w:sz w:val="22"/>
        </w:rPr>
        <w:t xml:space="preserve"> →</w:t>
      </w:r>
      <w:r w:rsidRPr="00FC4323">
        <w:rPr>
          <w:rFonts w:ascii="ＭＳ ゴシック" w:eastAsia="ＭＳ ゴシック" w:hAnsi="ＭＳ ゴシック" w:cs="ＭＳ ゴシック" w:hint="eastAsia"/>
          <w:b/>
          <w:bCs/>
          <w:color w:val="000000"/>
          <w:kern w:val="0"/>
          <w:sz w:val="22"/>
        </w:rPr>
        <w:t xml:space="preserve">　□</w:t>
      </w:r>
      <w:r>
        <w:rPr>
          <w:rFonts w:ascii="ＭＳ ゴシック" w:eastAsia="ＭＳ ゴシック" w:hAnsi="ＭＳ ゴシック" w:cs="ＭＳ ゴシック" w:hint="eastAsia"/>
          <w:b/>
          <w:bCs/>
          <w:color w:val="000000"/>
          <w:kern w:val="0"/>
          <w:sz w:val="22"/>
        </w:rPr>
        <w:t xml:space="preserve">　　　　</w:t>
      </w:r>
    </w:p>
    <w:p w14:paraId="1AC61F1E" w14:textId="77777777" w:rsidR="00F24EB3" w:rsidRPr="00FC4323" w:rsidRDefault="00F24EB3" w:rsidP="00F24EB3">
      <w:pPr>
        <w:suppressAutoHyphens/>
        <w:wordWrap w:val="0"/>
        <w:overflowPunct w:val="0"/>
        <w:autoSpaceDE w:val="0"/>
        <w:autoSpaceDN w:val="0"/>
        <w:ind w:left="178"/>
        <w:jc w:val="left"/>
        <w:textAlignment w:val="baseline"/>
        <w:rPr>
          <w:rFonts w:ascii="ＭＳ 明朝" w:eastAsia="ＭＳ 明朝" w:hAnsi="ＭＳ 明朝" w:cs="ＭＳ ゴシック"/>
          <w:b/>
          <w:bCs/>
          <w:color w:val="000000"/>
          <w:kern w:val="0"/>
          <w:sz w:val="22"/>
        </w:rPr>
        <w:sectPr w:rsidR="00F24EB3" w:rsidRPr="00FC4323">
          <w:footerReference w:type="default" r:id="rId12"/>
          <w:footnotePr>
            <w:numRestart w:val="eachPage"/>
          </w:footnotePr>
          <w:endnotePr>
            <w:numFmt w:val="decimal"/>
          </w:endnotePr>
          <w:pgSz w:w="11906" w:h="16838"/>
          <w:pgMar w:top="1417" w:right="1134" w:bottom="1417" w:left="1134" w:header="1134" w:footer="0" w:gutter="0"/>
          <w:cols w:space="720"/>
          <w:docGrid w:type="linesAndChars" w:linePitch="350" w:charSpace="194"/>
        </w:sectPr>
      </w:pPr>
    </w:p>
    <w:p w14:paraId="3BAC6950" w14:textId="5C36C4B6" w:rsidR="00332152" w:rsidRPr="00E06D0D" w:rsidRDefault="00332152" w:rsidP="00FC4323">
      <w:pPr>
        <w:autoSpaceDE w:val="0"/>
        <w:autoSpaceDN w:val="0"/>
        <w:spacing w:before="38" w:line="283" w:lineRule="exact"/>
        <w:ind w:left="279"/>
        <w:jc w:val="left"/>
        <w:rPr>
          <w:rFonts w:ascii="ＭＳ 明朝" w:eastAsia="ＭＳ 明朝" w:hAnsi="ＭＳ 明朝" w:cs="ＭＳ ゴシック"/>
          <w:color w:val="000000"/>
          <w:kern w:val="0"/>
          <w:sz w:val="24"/>
          <w:szCs w:val="24"/>
        </w:rPr>
      </w:pPr>
    </w:p>
    <w:sectPr w:rsidR="00332152" w:rsidRPr="00E06D0D" w:rsidSect="00FC4323">
      <w:pgSz w:w="16838" w:h="11906" w:orient="landscape" w:code="9"/>
      <w:pgMar w:top="851" w:right="1134" w:bottom="851" w:left="1021" w:header="851" w:footer="397" w:gutter="0"/>
      <w:cols w:space="425"/>
      <w:docGrid w:type="linesAndChars" w:linePitch="318"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9732" w14:textId="77777777" w:rsidR="00A02430" w:rsidRDefault="00A02430" w:rsidP="00344855">
      <w:r>
        <w:separator/>
      </w:r>
    </w:p>
  </w:endnote>
  <w:endnote w:type="continuationSeparator" w:id="0">
    <w:p w14:paraId="25AD27E7" w14:textId="77777777" w:rsidR="00A02430" w:rsidRDefault="00A02430" w:rsidP="00344855">
      <w:r>
        <w:continuationSeparator/>
      </w:r>
    </w:p>
  </w:endnote>
  <w:endnote w:type="continuationNotice" w:id="1">
    <w:p w14:paraId="0A6F028D" w14:textId="77777777" w:rsidR="00A02430" w:rsidRDefault="00A0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4BEA" w14:textId="77777777" w:rsidR="00D00B3C" w:rsidRDefault="00D00B3C">
    <w:pPr>
      <w:pStyle w:val="aa"/>
      <w:jc w:val="center"/>
    </w:pPr>
    <w:r>
      <w:fldChar w:fldCharType="begin"/>
    </w:r>
    <w:r>
      <w:instrText>PAGE   \* MERGEFORMAT</w:instrText>
    </w:r>
    <w:r>
      <w:fldChar w:fldCharType="separate"/>
    </w:r>
    <w:r>
      <w:rPr>
        <w:lang w:val="ja-JP"/>
      </w:rPr>
      <w:t>2</w:t>
    </w:r>
    <w:r>
      <w:fldChar w:fldCharType="end"/>
    </w:r>
  </w:p>
  <w:p w14:paraId="62942B1E" w14:textId="77777777" w:rsidR="00D00B3C" w:rsidRDefault="00D00B3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2BDA" w14:textId="77777777" w:rsidR="00A02430" w:rsidRDefault="00A02430" w:rsidP="00344855">
      <w:r>
        <w:separator/>
      </w:r>
    </w:p>
  </w:footnote>
  <w:footnote w:type="continuationSeparator" w:id="0">
    <w:p w14:paraId="1A83B609" w14:textId="77777777" w:rsidR="00A02430" w:rsidRDefault="00A02430" w:rsidP="00344855">
      <w:r>
        <w:continuationSeparator/>
      </w:r>
    </w:p>
  </w:footnote>
  <w:footnote w:type="continuationNotice" w:id="1">
    <w:p w14:paraId="62238165" w14:textId="77777777" w:rsidR="00A02430" w:rsidRDefault="00A02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3D3"/>
    <w:multiLevelType w:val="hybridMultilevel"/>
    <w:tmpl w:val="20D86D18"/>
    <w:lvl w:ilvl="0" w:tplc="99E6954C">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B18CD"/>
    <w:multiLevelType w:val="hybridMultilevel"/>
    <w:tmpl w:val="2FEC00E4"/>
    <w:lvl w:ilvl="0" w:tplc="04090017">
      <w:start w:val="1"/>
      <w:numFmt w:val="aiueoFullWidth"/>
      <w:lvlText w:val="(%1)"/>
      <w:lvlJc w:val="left"/>
      <w:pPr>
        <w:ind w:left="1073" w:hanging="440"/>
      </w:p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abstractNum w:abstractNumId="2" w15:restartNumberingAfterBreak="0">
    <w:nsid w:val="1FF53D4F"/>
    <w:multiLevelType w:val="hybridMultilevel"/>
    <w:tmpl w:val="29DE83F6"/>
    <w:lvl w:ilvl="0" w:tplc="04090019">
      <w:start w:val="1"/>
      <w:numFmt w:val="irohaFullWidth"/>
      <w:lvlText w:val="%1)"/>
      <w:lvlJc w:val="left"/>
      <w:pPr>
        <w:ind w:left="1284" w:hanging="440"/>
      </w:pPr>
    </w:lvl>
    <w:lvl w:ilvl="1" w:tplc="04090017" w:tentative="1">
      <w:start w:val="1"/>
      <w:numFmt w:val="aiueoFullWidth"/>
      <w:lvlText w:val="(%2)"/>
      <w:lvlJc w:val="left"/>
      <w:pPr>
        <w:ind w:left="1724" w:hanging="440"/>
      </w:pPr>
    </w:lvl>
    <w:lvl w:ilvl="2" w:tplc="04090011" w:tentative="1">
      <w:start w:val="1"/>
      <w:numFmt w:val="decimalEnclosedCircle"/>
      <w:lvlText w:val="%3"/>
      <w:lvlJc w:val="left"/>
      <w:pPr>
        <w:ind w:left="2164" w:hanging="440"/>
      </w:pPr>
    </w:lvl>
    <w:lvl w:ilvl="3" w:tplc="0409000F" w:tentative="1">
      <w:start w:val="1"/>
      <w:numFmt w:val="decimal"/>
      <w:lvlText w:val="%4."/>
      <w:lvlJc w:val="left"/>
      <w:pPr>
        <w:ind w:left="2604" w:hanging="440"/>
      </w:pPr>
    </w:lvl>
    <w:lvl w:ilvl="4" w:tplc="04090017" w:tentative="1">
      <w:start w:val="1"/>
      <w:numFmt w:val="aiueoFullWidth"/>
      <w:lvlText w:val="(%5)"/>
      <w:lvlJc w:val="left"/>
      <w:pPr>
        <w:ind w:left="3044" w:hanging="440"/>
      </w:pPr>
    </w:lvl>
    <w:lvl w:ilvl="5" w:tplc="04090011" w:tentative="1">
      <w:start w:val="1"/>
      <w:numFmt w:val="decimalEnclosedCircle"/>
      <w:lvlText w:val="%6"/>
      <w:lvlJc w:val="left"/>
      <w:pPr>
        <w:ind w:left="3484" w:hanging="440"/>
      </w:pPr>
    </w:lvl>
    <w:lvl w:ilvl="6" w:tplc="0409000F" w:tentative="1">
      <w:start w:val="1"/>
      <w:numFmt w:val="decimal"/>
      <w:lvlText w:val="%7."/>
      <w:lvlJc w:val="left"/>
      <w:pPr>
        <w:ind w:left="3924" w:hanging="440"/>
      </w:pPr>
    </w:lvl>
    <w:lvl w:ilvl="7" w:tplc="04090017" w:tentative="1">
      <w:start w:val="1"/>
      <w:numFmt w:val="aiueoFullWidth"/>
      <w:lvlText w:val="(%8)"/>
      <w:lvlJc w:val="left"/>
      <w:pPr>
        <w:ind w:left="4364" w:hanging="440"/>
      </w:pPr>
    </w:lvl>
    <w:lvl w:ilvl="8" w:tplc="04090011" w:tentative="1">
      <w:start w:val="1"/>
      <w:numFmt w:val="decimalEnclosedCircle"/>
      <w:lvlText w:val="%9"/>
      <w:lvlJc w:val="left"/>
      <w:pPr>
        <w:ind w:left="4804" w:hanging="440"/>
      </w:p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24FA4524"/>
    <w:multiLevelType w:val="hybridMultilevel"/>
    <w:tmpl w:val="E1FE7AC6"/>
    <w:lvl w:ilvl="0" w:tplc="53F40A78">
      <w:start w:val="18"/>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 w15:restartNumberingAfterBreak="0">
    <w:nsid w:val="276A397F"/>
    <w:multiLevelType w:val="hybridMultilevel"/>
    <w:tmpl w:val="44C483BA"/>
    <w:lvl w:ilvl="0" w:tplc="85301E8C">
      <w:start w:val="2"/>
      <w:numFmt w:val="decimalEnclosedCircle"/>
      <w:lvlText w:val="%1"/>
      <w:lvlJc w:val="left"/>
      <w:pPr>
        <w:ind w:left="844" w:hanging="360"/>
      </w:pPr>
      <w:rPr>
        <w:rFonts w:hAnsi="ＭＳ 明朝"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 w15:restartNumberingAfterBreak="0">
    <w:nsid w:val="2D1E1DBE"/>
    <w:multiLevelType w:val="hybridMultilevel"/>
    <w:tmpl w:val="B2D41D38"/>
    <w:lvl w:ilvl="0" w:tplc="061CCF2E">
      <w:start w:val="6"/>
      <w:numFmt w:val="bullet"/>
      <w:lvlText w:val="○"/>
      <w:lvlJc w:val="left"/>
      <w:pPr>
        <w:ind w:left="555" w:hanging="360"/>
      </w:pPr>
      <w:rPr>
        <w:rFonts w:ascii="游ゴシック Light" w:eastAsia="游ゴシック Light" w:hAnsi="游ゴシック Light" w:cs="ＭＳ 明朝" w:hint="eastAsia"/>
        <w:color w:val="0070C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2F186DD6"/>
    <w:multiLevelType w:val="hybridMultilevel"/>
    <w:tmpl w:val="6F6AD99E"/>
    <w:lvl w:ilvl="0" w:tplc="32E4B0DE">
      <w:start w:val="1"/>
      <w:numFmt w:val="aiueoFullWidth"/>
      <w:lvlText w:val="(%1)"/>
      <w:lvlJc w:val="left"/>
      <w:pPr>
        <w:ind w:left="1520" w:hanging="440"/>
      </w:pPr>
      <w:rPr>
        <w:rFonts w:ascii="ＭＳ 明朝" w:eastAsia="ＭＳ 明朝" w:hAnsi="ＭＳ 明朝"/>
        <w:sz w:val="24"/>
        <w:szCs w:val="24"/>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8" w15:restartNumberingAfterBreak="0">
    <w:nsid w:val="397C0509"/>
    <w:multiLevelType w:val="hybridMultilevel"/>
    <w:tmpl w:val="F2C2BA54"/>
    <w:lvl w:ilvl="0" w:tplc="F76A370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CE3CC7"/>
    <w:multiLevelType w:val="multilevel"/>
    <w:tmpl w:val="9CBA23F2"/>
    <w:lvl w:ilvl="0">
      <w:start w:val="1"/>
      <w:numFmt w:val="none"/>
      <w:lvlText w:val="第１"/>
      <w:lvlJc w:val="left"/>
      <w:pPr>
        <w:ind w:left="425" w:hanging="425"/>
      </w:pPr>
      <w:rPr>
        <w:rFonts w:hint="eastAsia"/>
      </w:rPr>
    </w:lvl>
    <w:lvl w:ilvl="1">
      <w:start w:val="1"/>
      <w:numFmt w:val="decimal"/>
      <w:lvlText w:val="%1１"/>
      <w:lvlJc w:val="left"/>
      <w:pPr>
        <w:ind w:left="992" w:hanging="567"/>
      </w:pPr>
      <w:rPr>
        <w:rFonts w:hint="eastAsia"/>
      </w:rPr>
    </w:lvl>
    <w:lvl w:ilvl="2">
      <w:start w:val="1"/>
      <w:numFmt w:val="decimal"/>
      <w:lvlText w:val="%1(１)"/>
      <w:lvlJc w:val="left"/>
      <w:pPr>
        <w:ind w:left="1418" w:hanging="567"/>
      </w:pPr>
      <w:rPr>
        <w:rFonts w:hint="eastAsia"/>
      </w:rPr>
    </w:lvl>
    <w:lvl w:ilvl="3">
      <w:start w:val="1"/>
      <w:numFmt w:val="aiueoFullWidth"/>
      <w:lvlText w:val="%1%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DD94F58"/>
    <w:multiLevelType w:val="multilevel"/>
    <w:tmpl w:val="23D02C2C"/>
    <w:lvl w:ilvl="0">
      <w:start w:val="1"/>
      <w:numFmt w:val="decimalFullWidth"/>
      <w:lvlText w:val="第%1"/>
      <w:lvlJc w:val="left"/>
      <w:pPr>
        <w:ind w:left="209" w:hanging="209"/>
      </w:pPr>
      <w:rPr>
        <w:rFonts w:hint="eastAsia"/>
      </w:rPr>
    </w:lvl>
    <w:lvl w:ilvl="1">
      <w:start w:val="1"/>
      <w:numFmt w:val="decimalFullWidth"/>
      <w:lvlText w:val="%2"/>
      <w:lvlJc w:val="left"/>
      <w:pPr>
        <w:ind w:left="200" w:firstLine="0"/>
      </w:pPr>
      <w:rPr>
        <w:rFonts w:hint="eastAsia"/>
      </w:rPr>
    </w:lvl>
    <w:lvl w:ilvl="2">
      <w:start w:val="1"/>
      <w:numFmt w:val="decimalFullWidth"/>
      <w:lvlText w:val="(%3)"/>
      <w:lvlJc w:val="left"/>
      <w:pPr>
        <w:ind w:left="209" w:firstLine="209"/>
      </w:pPr>
      <w:rPr>
        <w:rFonts w:hint="eastAsia"/>
      </w:rPr>
    </w:lvl>
    <w:lvl w:ilvl="3">
      <w:start w:val="1"/>
      <w:numFmt w:val="aiueoFullWidth"/>
      <w:lvlText w:val="%4"/>
      <w:lvlJc w:val="left"/>
      <w:pPr>
        <w:ind w:left="209" w:firstLine="418"/>
      </w:pPr>
      <w:rPr>
        <w:rFonts w:hint="eastAsia"/>
      </w:rPr>
    </w:lvl>
    <w:lvl w:ilvl="4">
      <w:start w:val="1"/>
      <w:numFmt w:val="aiueoFullWidth"/>
      <w:lvlText w:val="(%5)"/>
      <w:lvlJc w:val="left"/>
      <w:pPr>
        <w:ind w:left="209" w:firstLine="627"/>
      </w:pPr>
      <w:rPr>
        <w:rFonts w:hint="eastAsia"/>
      </w:rPr>
    </w:lvl>
    <w:lvl w:ilvl="5">
      <w:start w:val="1"/>
      <w:numFmt w:val="decimalEnclosedCircle"/>
      <w:lvlText w:val="%6"/>
      <w:lvlJc w:val="left"/>
      <w:pPr>
        <w:ind w:left="209" w:firstLine="836"/>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3BB768A"/>
    <w:multiLevelType w:val="hybridMultilevel"/>
    <w:tmpl w:val="DD14C550"/>
    <w:lvl w:ilvl="0" w:tplc="AA504FB2">
      <w:start w:val="2"/>
      <w:numFmt w:val="bullet"/>
      <w:lvlText w:val="※"/>
      <w:lvlJc w:val="left"/>
      <w:pPr>
        <w:ind w:left="495" w:hanging="360"/>
      </w:pPr>
      <w:rPr>
        <w:rFonts w:ascii="ＭＳ Ｐ明朝" w:eastAsia="ＭＳ Ｐ明朝" w:hAnsi="ＭＳ Ｐ明朝"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2" w15:restartNumberingAfterBreak="0">
    <w:nsid w:val="5FD11AD5"/>
    <w:multiLevelType w:val="hybridMultilevel"/>
    <w:tmpl w:val="10FA8FC4"/>
    <w:lvl w:ilvl="0" w:tplc="04090001">
      <w:start w:val="1"/>
      <w:numFmt w:val="bullet"/>
      <w:lvlText w:val=""/>
      <w:lvlJc w:val="left"/>
      <w:pPr>
        <w:ind w:left="1073" w:hanging="440"/>
      </w:pPr>
      <w:rPr>
        <w:rFonts w:ascii="Wingdings" w:hAnsi="Wingdings" w:hint="default"/>
      </w:rPr>
    </w:lvl>
    <w:lvl w:ilvl="1" w:tplc="0409000B" w:tentative="1">
      <w:start w:val="1"/>
      <w:numFmt w:val="bullet"/>
      <w:lvlText w:val=""/>
      <w:lvlJc w:val="left"/>
      <w:pPr>
        <w:ind w:left="1513" w:hanging="440"/>
      </w:pPr>
      <w:rPr>
        <w:rFonts w:ascii="Wingdings" w:hAnsi="Wingdings" w:hint="default"/>
      </w:rPr>
    </w:lvl>
    <w:lvl w:ilvl="2" w:tplc="0409000D" w:tentative="1">
      <w:start w:val="1"/>
      <w:numFmt w:val="bullet"/>
      <w:lvlText w:val=""/>
      <w:lvlJc w:val="left"/>
      <w:pPr>
        <w:ind w:left="1953" w:hanging="440"/>
      </w:pPr>
      <w:rPr>
        <w:rFonts w:ascii="Wingdings" w:hAnsi="Wingdings" w:hint="default"/>
      </w:rPr>
    </w:lvl>
    <w:lvl w:ilvl="3" w:tplc="04090001" w:tentative="1">
      <w:start w:val="1"/>
      <w:numFmt w:val="bullet"/>
      <w:lvlText w:val=""/>
      <w:lvlJc w:val="left"/>
      <w:pPr>
        <w:ind w:left="2393" w:hanging="440"/>
      </w:pPr>
      <w:rPr>
        <w:rFonts w:ascii="Wingdings" w:hAnsi="Wingdings" w:hint="default"/>
      </w:rPr>
    </w:lvl>
    <w:lvl w:ilvl="4" w:tplc="0409000B" w:tentative="1">
      <w:start w:val="1"/>
      <w:numFmt w:val="bullet"/>
      <w:lvlText w:val=""/>
      <w:lvlJc w:val="left"/>
      <w:pPr>
        <w:ind w:left="2833" w:hanging="440"/>
      </w:pPr>
      <w:rPr>
        <w:rFonts w:ascii="Wingdings" w:hAnsi="Wingdings" w:hint="default"/>
      </w:rPr>
    </w:lvl>
    <w:lvl w:ilvl="5" w:tplc="0409000D" w:tentative="1">
      <w:start w:val="1"/>
      <w:numFmt w:val="bullet"/>
      <w:lvlText w:val=""/>
      <w:lvlJc w:val="left"/>
      <w:pPr>
        <w:ind w:left="3273" w:hanging="440"/>
      </w:pPr>
      <w:rPr>
        <w:rFonts w:ascii="Wingdings" w:hAnsi="Wingdings" w:hint="default"/>
      </w:rPr>
    </w:lvl>
    <w:lvl w:ilvl="6" w:tplc="04090001" w:tentative="1">
      <w:start w:val="1"/>
      <w:numFmt w:val="bullet"/>
      <w:lvlText w:val=""/>
      <w:lvlJc w:val="left"/>
      <w:pPr>
        <w:ind w:left="3713" w:hanging="440"/>
      </w:pPr>
      <w:rPr>
        <w:rFonts w:ascii="Wingdings" w:hAnsi="Wingdings" w:hint="default"/>
      </w:rPr>
    </w:lvl>
    <w:lvl w:ilvl="7" w:tplc="0409000B" w:tentative="1">
      <w:start w:val="1"/>
      <w:numFmt w:val="bullet"/>
      <w:lvlText w:val=""/>
      <w:lvlJc w:val="left"/>
      <w:pPr>
        <w:ind w:left="4153" w:hanging="440"/>
      </w:pPr>
      <w:rPr>
        <w:rFonts w:ascii="Wingdings" w:hAnsi="Wingdings" w:hint="default"/>
      </w:rPr>
    </w:lvl>
    <w:lvl w:ilvl="8" w:tplc="0409000D" w:tentative="1">
      <w:start w:val="1"/>
      <w:numFmt w:val="bullet"/>
      <w:lvlText w:val=""/>
      <w:lvlJc w:val="left"/>
      <w:pPr>
        <w:ind w:left="4593" w:hanging="440"/>
      </w:pPr>
      <w:rPr>
        <w:rFonts w:ascii="Wingdings" w:hAnsi="Wingdings" w:hint="default"/>
      </w:rPr>
    </w:lvl>
  </w:abstractNum>
  <w:abstractNum w:abstractNumId="13" w15:restartNumberingAfterBreak="0">
    <w:nsid w:val="604A4099"/>
    <w:multiLevelType w:val="hybridMultilevel"/>
    <w:tmpl w:val="6794FE52"/>
    <w:lvl w:ilvl="0" w:tplc="0409000F">
      <w:start w:val="1"/>
      <w:numFmt w:val="decimal"/>
      <w:lvlText w:val="%1."/>
      <w:lvlJc w:val="left"/>
      <w:pPr>
        <w:ind w:left="624" w:hanging="420"/>
      </w:pPr>
    </w:lvl>
    <w:lvl w:ilvl="1" w:tplc="ED5805A2">
      <w:numFmt w:val="bullet"/>
      <w:lvlText w:val="※"/>
      <w:lvlJc w:val="left"/>
      <w:pPr>
        <w:ind w:left="780" w:hanging="360"/>
      </w:pPr>
      <w:rPr>
        <w:rFonts w:ascii="ＭＳ 明朝" w:eastAsia="ＭＳ 明朝" w:hAnsi="ＭＳ 明朝" w:cs="ＭＳ ゴシック" w:hint="eastAsia"/>
      </w:rPr>
    </w:lvl>
    <w:lvl w:ilvl="2" w:tplc="2824438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B66F81"/>
    <w:multiLevelType w:val="hybridMultilevel"/>
    <w:tmpl w:val="8A182ECE"/>
    <w:lvl w:ilvl="0" w:tplc="C810ADE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A279D7"/>
    <w:multiLevelType w:val="hybridMultilevel"/>
    <w:tmpl w:val="F474C5B0"/>
    <w:lvl w:ilvl="0" w:tplc="1CE6F59C">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A951CE2"/>
    <w:multiLevelType w:val="hybridMultilevel"/>
    <w:tmpl w:val="708E652C"/>
    <w:lvl w:ilvl="0" w:tplc="FD80CF2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6E53AE"/>
    <w:multiLevelType w:val="hybridMultilevel"/>
    <w:tmpl w:val="DECA9482"/>
    <w:lvl w:ilvl="0" w:tplc="CE52AB16">
      <w:start w:val="1"/>
      <w:numFmt w:val="aiueoFullWidth"/>
      <w:lvlText w:val="%1"/>
      <w:lvlJc w:val="left"/>
      <w:pPr>
        <w:ind w:left="1073"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D77B5"/>
    <w:multiLevelType w:val="multilevel"/>
    <w:tmpl w:val="23D02C2C"/>
    <w:lvl w:ilvl="0">
      <w:start w:val="1"/>
      <w:numFmt w:val="decimalFullWidth"/>
      <w:lvlText w:val="第%1"/>
      <w:lvlJc w:val="left"/>
      <w:pPr>
        <w:ind w:left="209" w:hanging="209"/>
      </w:pPr>
      <w:rPr>
        <w:rFonts w:hint="eastAsia"/>
      </w:rPr>
    </w:lvl>
    <w:lvl w:ilvl="1">
      <w:start w:val="1"/>
      <w:numFmt w:val="decimalFullWidth"/>
      <w:lvlText w:val="%2"/>
      <w:lvlJc w:val="left"/>
      <w:pPr>
        <w:ind w:left="200" w:firstLine="0"/>
      </w:pPr>
      <w:rPr>
        <w:rFonts w:hint="eastAsia"/>
      </w:rPr>
    </w:lvl>
    <w:lvl w:ilvl="2">
      <w:start w:val="1"/>
      <w:numFmt w:val="decimalFullWidth"/>
      <w:lvlText w:val="(%3)"/>
      <w:lvlJc w:val="left"/>
      <w:pPr>
        <w:ind w:left="209" w:firstLine="209"/>
      </w:pPr>
      <w:rPr>
        <w:rFonts w:hint="eastAsia"/>
      </w:rPr>
    </w:lvl>
    <w:lvl w:ilvl="3">
      <w:start w:val="1"/>
      <w:numFmt w:val="aiueoFullWidth"/>
      <w:lvlText w:val="%4"/>
      <w:lvlJc w:val="left"/>
      <w:pPr>
        <w:ind w:left="209" w:firstLine="418"/>
      </w:pPr>
      <w:rPr>
        <w:rFonts w:hint="eastAsia"/>
      </w:rPr>
    </w:lvl>
    <w:lvl w:ilvl="4">
      <w:start w:val="1"/>
      <w:numFmt w:val="aiueoFullWidth"/>
      <w:lvlText w:val="(%5)"/>
      <w:lvlJc w:val="left"/>
      <w:pPr>
        <w:ind w:left="209" w:firstLine="627"/>
      </w:pPr>
      <w:rPr>
        <w:rFonts w:hint="eastAsia"/>
      </w:rPr>
    </w:lvl>
    <w:lvl w:ilvl="5">
      <w:start w:val="1"/>
      <w:numFmt w:val="decimalEnclosedCircle"/>
      <w:lvlText w:val="%6"/>
      <w:lvlJc w:val="left"/>
      <w:pPr>
        <w:ind w:left="209" w:firstLine="836"/>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88547F3"/>
    <w:multiLevelType w:val="hybridMultilevel"/>
    <w:tmpl w:val="CFF6C486"/>
    <w:lvl w:ilvl="0" w:tplc="0409000F">
      <w:start w:val="1"/>
      <w:numFmt w:val="decimal"/>
      <w:lvlText w:val="%1."/>
      <w:lvlJc w:val="left"/>
      <w:pPr>
        <w:ind w:left="862" w:hanging="420"/>
      </w:p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20" w15:restartNumberingAfterBreak="0">
    <w:nsid w:val="7F02375C"/>
    <w:multiLevelType w:val="hybridMultilevel"/>
    <w:tmpl w:val="0E6C8932"/>
    <w:lvl w:ilvl="0" w:tplc="2EB8947E">
      <w:start w:val="1"/>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16cid:durableId="304553119">
    <w:abstractNumId w:val="15"/>
  </w:num>
  <w:num w:numId="2" w16cid:durableId="86662507">
    <w:abstractNumId w:val="9"/>
  </w:num>
  <w:num w:numId="3" w16cid:durableId="1957132401">
    <w:abstractNumId w:val="19"/>
  </w:num>
  <w:num w:numId="4" w16cid:durableId="897588141">
    <w:abstractNumId w:val="8"/>
  </w:num>
  <w:num w:numId="5" w16cid:durableId="28267797">
    <w:abstractNumId w:val="18"/>
  </w:num>
  <w:num w:numId="6" w16cid:durableId="1834756849">
    <w:abstractNumId w:val="10"/>
  </w:num>
  <w:num w:numId="7" w16cid:durableId="261769882">
    <w:abstractNumId w:val="6"/>
  </w:num>
  <w:num w:numId="8" w16cid:durableId="707216405">
    <w:abstractNumId w:val="0"/>
  </w:num>
  <w:num w:numId="9" w16cid:durableId="806628498">
    <w:abstractNumId w:val="5"/>
  </w:num>
  <w:num w:numId="10" w16cid:durableId="754326247">
    <w:abstractNumId w:val="13"/>
  </w:num>
  <w:num w:numId="11" w16cid:durableId="1602764451">
    <w:abstractNumId w:val="14"/>
  </w:num>
  <w:num w:numId="12" w16cid:durableId="707073968">
    <w:abstractNumId w:val="11"/>
  </w:num>
  <w:num w:numId="13" w16cid:durableId="1729643765">
    <w:abstractNumId w:val="3"/>
  </w:num>
  <w:num w:numId="14" w16cid:durableId="1449085496">
    <w:abstractNumId w:val="4"/>
  </w:num>
  <w:num w:numId="15" w16cid:durableId="574823380">
    <w:abstractNumId w:val="20"/>
  </w:num>
  <w:num w:numId="16" w16cid:durableId="1413159610">
    <w:abstractNumId w:val="16"/>
  </w:num>
  <w:num w:numId="17" w16cid:durableId="1105923296">
    <w:abstractNumId w:val="2"/>
  </w:num>
  <w:num w:numId="18" w16cid:durableId="716586208">
    <w:abstractNumId w:val="1"/>
  </w:num>
  <w:num w:numId="19" w16cid:durableId="1713722838">
    <w:abstractNumId w:val="7"/>
  </w:num>
  <w:num w:numId="20" w16cid:durableId="2032954937">
    <w:abstractNumId w:val="12"/>
  </w:num>
  <w:num w:numId="21" w16cid:durableId="2017538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72"/>
    <w:rsid w:val="0000151D"/>
    <w:rsid w:val="00001E72"/>
    <w:rsid w:val="00002AC3"/>
    <w:rsid w:val="00002BE4"/>
    <w:rsid w:val="00003577"/>
    <w:rsid w:val="0000386A"/>
    <w:rsid w:val="00004274"/>
    <w:rsid w:val="0000434D"/>
    <w:rsid w:val="0000548C"/>
    <w:rsid w:val="00005A4B"/>
    <w:rsid w:val="00005B90"/>
    <w:rsid w:val="00005CA8"/>
    <w:rsid w:val="00005CD2"/>
    <w:rsid w:val="000068B6"/>
    <w:rsid w:val="000076B4"/>
    <w:rsid w:val="000102CF"/>
    <w:rsid w:val="000104C9"/>
    <w:rsid w:val="00013AFE"/>
    <w:rsid w:val="00013EAA"/>
    <w:rsid w:val="0001493A"/>
    <w:rsid w:val="00014FC3"/>
    <w:rsid w:val="00015127"/>
    <w:rsid w:val="000154F0"/>
    <w:rsid w:val="00015C69"/>
    <w:rsid w:val="000162EC"/>
    <w:rsid w:val="0002026E"/>
    <w:rsid w:val="00020EB8"/>
    <w:rsid w:val="00021EEC"/>
    <w:rsid w:val="00022C38"/>
    <w:rsid w:val="00022DD7"/>
    <w:rsid w:val="000239B5"/>
    <w:rsid w:val="000251A6"/>
    <w:rsid w:val="00026A54"/>
    <w:rsid w:val="00030CA3"/>
    <w:rsid w:val="00030F2F"/>
    <w:rsid w:val="00030F80"/>
    <w:rsid w:val="0003101D"/>
    <w:rsid w:val="00031611"/>
    <w:rsid w:val="000318F7"/>
    <w:rsid w:val="00032139"/>
    <w:rsid w:val="0003214F"/>
    <w:rsid w:val="00032275"/>
    <w:rsid w:val="00032744"/>
    <w:rsid w:val="00032BA4"/>
    <w:rsid w:val="000336F4"/>
    <w:rsid w:val="00035B73"/>
    <w:rsid w:val="00037320"/>
    <w:rsid w:val="00037823"/>
    <w:rsid w:val="00040879"/>
    <w:rsid w:val="00040FFF"/>
    <w:rsid w:val="00041B72"/>
    <w:rsid w:val="000439B5"/>
    <w:rsid w:val="00043B1B"/>
    <w:rsid w:val="00044722"/>
    <w:rsid w:val="00044C66"/>
    <w:rsid w:val="00044D82"/>
    <w:rsid w:val="00045C21"/>
    <w:rsid w:val="00045DDD"/>
    <w:rsid w:val="0004658D"/>
    <w:rsid w:val="0004660F"/>
    <w:rsid w:val="00046882"/>
    <w:rsid w:val="00046DB8"/>
    <w:rsid w:val="00046E96"/>
    <w:rsid w:val="00047D98"/>
    <w:rsid w:val="0005015F"/>
    <w:rsid w:val="00050266"/>
    <w:rsid w:val="00050D71"/>
    <w:rsid w:val="000513F8"/>
    <w:rsid w:val="00051EB8"/>
    <w:rsid w:val="000523D1"/>
    <w:rsid w:val="000527E6"/>
    <w:rsid w:val="00052DA2"/>
    <w:rsid w:val="0005338A"/>
    <w:rsid w:val="00053B71"/>
    <w:rsid w:val="00054CF8"/>
    <w:rsid w:val="00055757"/>
    <w:rsid w:val="00055B28"/>
    <w:rsid w:val="00056E6A"/>
    <w:rsid w:val="00056E7E"/>
    <w:rsid w:val="0005799E"/>
    <w:rsid w:val="00061767"/>
    <w:rsid w:val="00061C39"/>
    <w:rsid w:val="000622B0"/>
    <w:rsid w:val="00062687"/>
    <w:rsid w:val="0006361B"/>
    <w:rsid w:val="00063812"/>
    <w:rsid w:val="00063C62"/>
    <w:rsid w:val="00063FE6"/>
    <w:rsid w:val="00064002"/>
    <w:rsid w:val="00064491"/>
    <w:rsid w:val="00064F8A"/>
    <w:rsid w:val="000654B5"/>
    <w:rsid w:val="0006564B"/>
    <w:rsid w:val="000656FA"/>
    <w:rsid w:val="00065F1A"/>
    <w:rsid w:val="00066C9C"/>
    <w:rsid w:val="00066C9D"/>
    <w:rsid w:val="00067A0D"/>
    <w:rsid w:val="00067A58"/>
    <w:rsid w:val="00070667"/>
    <w:rsid w:val="00071AD7"/>
    <w:rsid w:val="00071F75"/>
    <w:rsid w:val="0007274B"/>
    <w:rsid w:val="00072E9A"/>
    <w:rsid w:val="00073624"/>
    <w:rsid w:val="00074039"/>
    <w:rsid w:val="00074232"/>
    <w:rsid w:val="0007439B"/>
    <w:rsid w:val="00074FF6"/>
    <w:rsid w:val="00075E9B"/>
    <w:rsid w:val="0007644E"/>
    <w:rsid w:val="00077D62"/>
    <w:rsid w:val="00077DD9"/>
    <w:rsid w:val="00080B18"/>
    <w:rsid w:val="00081726"/>
    <w:rsid w:val="00082E38"/>
    <w:rsid w:val="00082E60"/>
    <w:rsid w:val="00082E78"/>
    <w:rsid w:val="0008368F"/>
    <w:rsid w:val="0008371D"/>
    <w:rsid w:val="00084BE5"/>
    <w:rsid w:val="00085CF6"/>
    <w:rsid w:val="00086002"/>
    <w:rsid w:val="000860F8"/>
    <w:rsid w:val="00086C8B"/>
    <w:rsid w:val="00086F3A"/>
    <w:rsid w:val="00087504"/>
    <w:rsid w:val="00087754"/>
    <w:rsid w:val="00091462"/>
    <w:rsid w:val="00091880"/>
    <w:rsid w:val="00092806"/>
    <w:rsid w:val="00092BFB"/>
    <w:rsid w:val="0009447C"/>
    <w:rsid w:val="0009621E"/>
    <w:rsid w:val="00096758"/>
    <w:rsid w:val="00096829"/>
    <w:rsid w:val="00096B5D"/>
    <w:rsid w:val="00097155"/>
    <w:rsid w:val="00097DCD"/>
    <w:rsid w:val="000A0389"/>
    <w:rsid w:val="000A0845"/>
    <w:rsid w:val="000A0F4F"/>
    <w:rsid w:val="000A1205"/>
    <w:rsid w:val="000A18C7"/>
    <w:rsid w:val="000A1FEA"/>
    <w:rsid w:val="000A2D34"/>
    <w:rsid w:val="000A2DC3"/>
    <w:rsid w:val="000A328F"/>
    <w:rsid w:val="000A3BC3"/>
    <w:rsid w:val="000A4B85"/>
    <w:rsid w:val="000A5805"/>
    <w:rsid w:val="000A5F11"/>
    <w:rsid w:val="000A6639"/>
    <w:rsid w:val="000A6914"/>
    <w:rsid w:val="000A6D67"/>
    <w:rsid w:val="000A730C"/>
    <w:rsid w:val="000A740C"/>
    <w:rsid w:val="000A742B"/>
    <w:rsid w:val="000A7A93"/>
    <w:rsid w:val="000B0CB6"/>
    <w:rsid w:val="000B0CD2"/>
    <w:rsid w:val="000B1261"/>
    <w:rsid w:val="000B15CB"/>
    <w:rsid w:val="000B1B62"/>
    <w:rsid w:val="000B1EC7"/>
    <w:rsid w:val="000B232C"/>
    <w:rsid w:val="000B2358"/>
    <w:rsid w:val="000B2909"/>
    <w:rsid w:val="000B3000"/>
    <w:rsid w:val="000B4835"/>
    <w:rsid w:val="000B5757"/>
    <w:rsid w:val="000B67A2"/>
    <w:rsid w:val="000B7A3E"/>
    <w:rsid w:val="000C20E9"/>
    <w:rsid w:val="000C2304"/>
    <w:rsid w:val="000C2AC0"/>
    <w:rsid w:val="000C3455"/>
    <w:rsid w:val="000C3AD8"/>
    <w:rsid w:val="000C3C39"/>
    <w:rsid w:val="000C42DD"/>
    <w:rsid w:val="000C44CE"/>
    <w:rsid w:val="000C483D"/>
    <w:rsid w:val="000C50C5"/>
    <w:rsid w:val="000C599C"/>
    <w:rsid w:val="000C63A4"/>
    <w:rsid w:val="000C64D7"/>
    <w:rsid w:val="000C66F7"/>
    <w:rsid w:val="000C6850"/>
    <w:rsid w:val="000D2FC4"/>
    <w:rsid w:val="000D4135"/>
    <w:rsid w:val="000D44AA"/>
    <w:rsid w:val="000D4BD5"/>
    <w:rsid w:val="000D4D36"/>
    <w:rsid w:val="000D6173"/>
    <w:rsid w:val="000D64AF"/>
    <w:rsid w:val="000D6525"/>
    <w:rsid w:val="000D7364"/>
    <w:rsid w:val="000D767A"/>
    <w:rsid w:val="000D7842"/>
    <w:rsid w:val="000D7903"/>
    <w:rsid w:val="000E0005"/>
    <w:rsid w:val="000E14C8"/>
    <w:rsid w:val="000E1717"/>
    <w:rsid w:val="000E40AC"/>
    <w:rsid w:val="000E6178"/>
    <w:rsid w:val="000E6446"/>
    <w:rsid w:val="000E6BD9"/>
    <w:rsid w:val="000E7699"/>
    <w:rsid w:val="000E795A"/>
    <w:rsid w:val="000F08D7"/>
    <w:rsid w:val="000F1CD2"/>
    <w:rsid w:val="000F1E4D"/>
    <w:rsid w:val="000F244C"/>
    <w:rsid w:val="000F2470"/>
    <w:rsid w:val="000F2A3A"/>
    <w:rsid w:val="000F2BEE"/>
    <w:rsid w:val="000F3B65"/>
    <w:rsid w:val="000F4658"/>
    <w:rsid w:val="000F55D6"/>
    <w:rsid w:val="000F55ED"/>
    <w:rsid w:val="000F5623"/>
    <w:rsid w:val="000F6442"/>
    <w:rsid w:val="000F69CC"/>
    <w:rsid w:val="000F700E"/>
    <w:rsid w:val="000F709B"/>
    <w:rsid w:val="000F7BBB"/>
    <w:rsid w:val="00100636"/>
    <w:rsid w:val="001014FA"/>
    <w:rsid w:val="00102047"/>
    <w:rsid w:val="00102D2D"/>
    <w:rsid w:val="00103507"/>
    <w:rsid w:val="0010353B"/>
    <w:rsid w:val="00103F66"/>
    <w:rsid w:val="00104318"/>
    <w:rsid w:val="00104749"/>
    <w:rsid w:val="001047DC"/>
    <w:rsid w:val="00105C4E"/>
    <w:rsid w:val="00107A3B"/>
    <w:rsid w:val="001103CC"/>
    <w:rsid w:val="00110701"/>
    <w:rsid w:val="001112A1"/>
    <w:rsid w:val="00112060"/>
    <w:rsid w:val="00112F71"/>
    <w:rsid w:val="00113412"/>
    <w:rsid w:val="001138F5"/>
    <w:rsid w:val="00113F79"/>
    <w:rsid w:val="001149D5"/>
    <w:rsid w:val="00114ADA"/>
    <w:rsid w:val="00114C04"/>
    <w:rsid w:val="00115A0C"/>
    <w:rsid w:val="0011698E"/>
    <w:rsid w:val="001174DD"/>
    <w:rsid w:val="00117B0A"/>
    <w:rsid w:val="00120657"/>
    <w:rsid w:val="00120A5B"/>
    <w:rsid w:val="0012104A"/>
    <w:rsid w:val="00121448"/>
    <w:rsid w:val="00122807"/>
    <w:rsid w:val="00123347"/>
    <w:rsid w:val="00123A72"/>
    <w:rsid w:val="00124B1B"/>
    <w:rsid w:val="001253A3"/>
    <w:rsid w:val="00126274"/>
    <w:rsid w:val="0012650D"/>
    <w:rsid w:val="00126584"/>
    <w:rsid w:val="0012728D"/>
    <w:rsid w:val="00127FCC"/>
    <w:rsid w:val="00130B29"/>
    <w:rsid w:val="001310B3"/>
    <w:rsid w:val="00131F65"/>
    <w:rsid w:val="00133837"/>
    <w:rsid w:val="0013395A"/>
    <w:rsid w:val="00134C9E"/>
    <w:rsid w:val="00135EE9"/>
    <w:rsid w:val="001360B0"/>
    <w:rsid w:val="001361C1"/>
    <w:rsid w:val="00136380"/>
    <w:rsid w:val="001367F9"/>
    <w:rsid w:val="00137D66"/>
    <w:rsid w:val="0014014B"/>
    <w:rsid w:val="0014027C"/>
    <w:rsid w:val="00140B3C"/>
    <w:rsid w:val="00140BD9"/>
    <w:rsid w:val="00142685"/>
    <w:rsid w:val="00144CF8"/>
    <w:rsid w:val="00145049"/>
    <w:rsid w:val="00146716"/>
    <w:rsid w:val="00147147"/>
    <w:rsid w:val="00147634"/>
    <w:rsid w:val="00147C4A"/>
    <w:rsid w:val="00150002"/>
    <w:rsid w:val="00150593"/>
    <w:rsid w:val="001509A9"/>
    <w:rsid w:val="001509CA"/>
    <w:rsid w:val="00150EAF"/>
    <w:rsid w:val="0015131D"/>
    <w:rsid w:val="001517E9"/>
    <w:rsid w:val="00151DB9"/>
    <w:rsid w:val="00151E83"/>
    <w:rsid w:val="00152095"/>
    <w:rsid w:val="001524CD"/>
    <w:rsid w:val="001526C4"/>
    <w:rsid w:val="0015377A"/>
    <w:rsid w:val="001539A1"/>
    <w:rsid w:val="00153A9E"/>
    <w:rsid w:val="00154D0B"/>
    <w:rsid w:val="00155427"/>
    <w:rsid w:val="00155741"/>
    <w:rsid w:val="001559E5"/>
    <w:rsid w:val="00156DED"/>
    <w:rsid w:val="00157F82"/>
    <w:rsid w:val="0016056D"/>
    <w:rsid w:val="001607C0"/>
    <w:rsid w:val="00160EFC"/>
    <w:rsid w:val="001612D6"/>
    <w:rsid w:val="0016134C"/>
    <w:rsid w:val="001616AE"/>
    <w:rsid w:val="00162D7C"/>
    <w:rsid w:val="001631F1"/>
    <w:rsid w:val="001635A8"/>
    <w:rsid w:val="001637CE"/>
    <w:rsid w:val="00164677"/>
    <w:rsid w:val="00165015"/>
    <w:rsid w:val="00165709"/>
    <w:rsid w:val="00166FE0"/>
    <w:rsid w:val="001674B2"/>
    <w:rsid w:val="001679FA"/>
    <w:rsid w:val="00170215"/>
    <w:rsid w:val="00170310"/>
    <w:rsid w:val="001707C3"/>
    <w:rsid w:val="0017085F"/>
    <w:rsid w:val="00171772"/>
    <w:rsid w:val="00172348"/>
    <w:rsid w:val="00172AD4"/>
    <w:rsid w:val="001738B7"/>
    <w:rsid w:val="00173F6A"/>
    <w:rsid w:val="001745AF"/>
    <w:rsid w:val="00175ABF"/>
    <w:rsid w:val="00176077"/>
    <w:rsid w:val="0017637E"/>
    <w:rsid w:val="00176E18"/>
    <w:rsid w:val="00177033"/>
    <w:rsid w:val="00181116"/>
    <w:rsid w:val="00181468"/>
    <w:rsid w:val="00182C1B"/>
    <w:rsid w:val="00182DFB"/>
    <w:rsid w:val="001839B8"/>
    <w:rsid w:val="00183F58"/>
    <w:rsid w:val="0018428D"/>
    <w:rsid w:val="001843BD"/>
    <w:rsid w:val="00184FBB"/>
    <w:rsid w:val="00185263"/>
    <w:rsid w:val="00185C7B"/>
    <w:rsid w:val="00186535"/>
    <w:rsid w:val="0018660D"/>
    <w:rsid w:val="00186C60"/>
    <w:rsid w:val="00186DB9"/>
    <w:rsid w:val="00187144"/>
    <w:rsid w:val="001876F1"/>
    <w:rsid w:val="00187BBE"/>
    <w:rsid w:val="00190295"/>
    <w:rsid w:val="00190F29"/>
    <w:rsid w:val="00191D3A"/>
    <w:rsid w:val="00192573"/>
    <w:rsid w:val="00192B74"/>
    <w:rsid w:val="00193B1B"/>
    <w:rsid w:val="00194547"/>
    <w:rsid w:val="00195179"/>
    <w:rsid w:val="00195470"/>
    <w:rsid w:val="0019571A"/>
    <w:rsid w:val="001958E3"/>
    <w:rsid w:val="0019694F"/>
    <w:rsid w:val="001A0DB6"/>
    <w:rsid w:val="001A0FFD"/>
    <w:rsid w:val="001A21A2"/>
    <w:rsid w:val="001A250E"/>
    <w:rsid w:val="001A267A"/>
    <w:rsid w:val="001A33E8"/>
    <w:rsid w:val="001A3D7E"/>
    <w:rsid w:val="001A407D"/>
    <w:rsid w:val="001A47C3"/>
    <w:rsid w:val="001A4D2D"/>
    <w:rsid w:val="001A5052"/>
    <w:rsid w:val="001A50AA"/>
    <w:rsid w:val="001A561C"/>
    <w:rsid w:val="001A6E80"/>
    <w:rsid w:val="001A7131"/>
    <w:rsid w:val="001A72DE"/>
    <w:rsid w:val="001A76B1"/>
    <w:rsid w:val="001A7759"/>
    <w:rsid w:val="001A7C10"/>
    <w:rsid w:val="001A7D06"/>
    <w:rsid w:val="001B173C"/>
    <w:rsid w:val="001B1B20"/>
    <w:rsid w:val="001B1B41"/>
    <w:rsid w:val="001B1BC2"/>
    <w:rsid w:val="001B1D2E"/>
    <w:rsid w:val="001B1EB7"/>
    <w:rsid w:val="001B2B7D"/>
    <w:rsid w:val="001B2F24"/>
    <w:rsid w:val="001B3773"/>
    <w:rsid w:val="001B3818"/>
    <w:rsid w:val="001B386E"/>
    <w:rsid w:val="001B3A45"/>
    <w:rsid w:val="001B3B7E"/>
    <w:rsid w:val="001B5412"/>
    <w:rsid w:val="001B5ADB"/>
    <w:rsid w:val="001B651D"/>
    <w:rsid w:val="001B7076"/>
    <w:rsid w:val="001B7841"/>
    <w:rsid w:val="001C0BD5"/>
    <w:rsid w:val="001C0CBD"/>
    <w:rsid w:val="001C19A2"/>
    <w:rsid w:val="001C22A5"/>
    <w:rsid w:val="001C2693"/>
    <w:rsid w:val="001C2D5D"/>
    <w:rsid w:val="001C2EDE"/>
    <w:rsid w:val="001C38C2"/>
    <w:rsid w:val="001C3CE1"/>
    <w:rsid w:val="001C5AE0"/>
    <w:rsid w:val="001C5AE6"/>
    <w:rsid w:val="001C72A6"/>
    <w:rsid w:val="001C7757"/>
    <w:rsid w:val="001C795B"/>
    <w:rsid w:val="001C7D7D"/>
    <w:rsid w:val="001C7E31"/>
    <w:rsid w:val="001C7FD7"/>
    <w:rsid w:val="001D0486"/>
    <w:rsid w:val="001D0534"/>
    <w:rsid w:val="001D0B54"/>
    <w:rsid w:val="001D169E"/>
    <w:rsid w:val="001D20AD"/>
    <w:rsid w:val="001D21FE"/>
    <w:rsid w:val="001D3291"/>
    <w:rsid w:val="001D4389"/>
    <w:rsid w:val="001D4A54"/>
    <w:rsid w:val="001D5082"/>
    <w:rsid w:val="001D5268"/>
    <w:rsid w:val="001D5A38"/>
    <w:rsid w:val="001D5E17"/>
    <w:rsid w:val="001D5ED6"/>
    <w:rsid w:val="001E005C"/>
    <w:rsid w:val="001E0304"/>
    <w:rsid w:val="001E2973"/>
    <w:rsid w:val="001E2A90"/>
    <w:rsid w:val="001E30A8"/>
    <w:rsid w:val="001E3185"/>
    <w:rsid w:val="001E3AFB"/>
    <w:rsid w:val="001E50B7"/>
    <w:rsid w:val="001E57D4"/>
    <w:rsid w:val="001E5A5C"/>
    <w:rsid w:val="001E5C81"/>
    <w:rsid w:val="001E5E60"/>
    <w:rsid w:val="001E6A26"/>
    <w:rsid w:val="001F05FB"/>
    <w:rsid w:val="001F10D3"/>
    <w:rsid w:val="001F244C"/>
    <w:rsid w:val="001F4876"/>
    <w:rsid w:val="001F5246"/>
    <w:rsid w:val="001F5A37"/>
    <w:rsid w:val="001F5E45"/>
    <w:rsid w:val="001F5F51"/>
    <w:rsid w:val="001F66A2"/>
    <w:rsid w:val="001F7619"/>
    <w:rsid w:val="001F7936"/>
    <w:rsid w:val="0020018A"/>
    <w:rsid w:val="0020039D"/>
    <w:rsid w:val="00201119"/>
    <w:rsid w:val="00201CD6"/>
    <w:rsid w:val="00202887"/>
    <w:rsid w:val="0020320A"/>
    <w:rsid w:val="0020486F"/>
    <w:rsid w:val="00204E68"/>
    <w:rsid w:val="00204F9F"/>
    <w:rsid w:val="002050F9"/>
    <w:rsid w:val="002069DE"/>
    <w:rsid w:val="0020702B"/>
    <w:rsid w:val="002106F9"/>
    <w:rsid w:val="00210954"/>
    <w:rsid w:val="00211B06"/>
    <w:rsid w:val="00212268"/>
    <w:rsid w:val="00212920"/>
    <w:rsid w:val="00214360"/>
    <w:rsid w:val="00215593"/>
    <w:rsid w:val="002168C2"/>
    <w:rsid w:val="0021753C"/>
    <w:rsid w:val="00217728"/>
    <w:rsid w:val="002179D7"/>
    <w:rsid w:val="002207A0"/>
    <w:rsid w:val="00220ACD"/>
    <w:rsid w:val="00221383"/>
    <w:rsid w:val="00222424"/>
    <w:rsid w:val="0022254F"/>
    <w:rsid w:val="00222B1B"/>
    <w:rsid w:val="00222FA6"/>
    <w:rsid w:val="002255F7"/>
    <w:rsid w:val="00225C08"/>
    <w:rsid w:val="0022653C"/>
    <w:rsid w:val="002279C5"/>
    <w:rsid w:val="00230171"/>
    <w:rsid w:val="0023051B"/>
    <w:rsid w:val="00230614"/>
    <w:rsid w:val="0023139A"/>
    <w:rsid w:val="002316EA"/>
    <w:rsid w:val="00231C3F"/>
    <w:rsid w:val="00231E2B"/>
    <w:rsid w:val="00232F64"/>
    <w:rsid w:val="00233BFE"/>
    <w:rsid w:val="00233FA8"/>
    <w:rsid w:val="0023420E"/>
    <w:rsid w:val="00234355"/>
    <w:rsid w:val="00234632"/>
    <w:rsid w:val="002349C1"/>
    <w:rsid w:val="00234C37"/>
    <w:rsid w:val="00234E7A"/>
    <w:rsid w:val="00237439"/>
    <w:rsid w:val="00237AC3"/>
    <w:rsid w:val="00237FEC"/>
    <w:rsid w:val="002403EC"/>
    <w:rsid w:val="00240D03"/>
    <w:rsid w:val="00240FEF"/>
    <w:rsid w:val="002411F6"/>
    <w:rsid w:val="00241419"/>
    <w:rsid w:val="00241CCF"/>
    <w:rsid w:val="002425AE"/>
    <w:rsid w:val="00243BCA"/>
    <w:rsid w:val="0024431D"/>
    <w:rsid w:val="00245057"/>
    <w:rsid w:val="00245511"/>
    <w:rsid w:val="00245F0A"/>
    <w:rsid w:val="0024681C"/>
    <w:rsid w:val="002469FD"/>
    <w:rsid w:val="00246EAB"/>
    <w:rsid w:val="00247DBC"/>
    <w:rsid w:val="00250167"/>
    <w:rsid w:val="00250C26"/>
    <w:rsid w:val="00250F1D"/>
    <w:rsid w:val="00251389"/>
    <w:rsid w:val="0025159B"/>
    <w:rsid w:val="00251B14"/>
    <w:rsid w:val="00252F35"/>
    <w:rsid w:val="00253AE9"/>
    <w:rsid w:val="00253F76"/>
    <w:rsid w:val="0025448D"/>
    <w:rsid w:val="00254AAD"/>
    <w:rsid w:val="00254B36"/>
    <w:rsid w:val="00254CA3"/>
    <w:rsid w:val="002550DE"/>
    <w:rsid w:val="00255BAA"/>
    <w:rsid w:val="00255D59"/>
    <w:rsid w:val="0025715B"/>
    <w:rsid w:val="0025793E"/>
    <w:rsid w:val="002602E6"/>
    <w:rsid w:val="00260A4B"/>
    <w:rsid w:val="0026165C"/>
    <w:rsid w:val="0026352A"/>
    <w:rsid w:val="00263663"/>
    <w:rsid w:val="00263B06"/>
    <w:rsid w:val="00264316"/>
    <w:rsid w:val="00264AE9"/>
    <w:rsid w:val="00265226"/>
    <w:rsid w:val="00265ADF"/>
    <w:rsid w:val="00266C29"/>
    <w:rsid w:val="00266E10"/>
    <w:rsid w:val="00267A8C"/>
    <w:rsid w:val="0027064C"/>
    <w:rsid w:val="002707F6"/>
    <w:rsid w:val="00270CB9"/>
    <w:rsid w:val="00270E5B"/>
    <w:rsid w:val="00271181"/>
    <w:rsid w:val="0027236F"/>
    <w:rsid w:val="00274145"/>
    <w:rsid w:val="00274885"/>
    <w:rsid w:val="002756A5"/>
    <w:rsid w:val="002763DF"/>
    <w:rsid w:val="00276D67"/>
    <w:rsid w:val="00277593"/>
    <w:rsid w:val="002775D3"/>
    <w:rsid w:val="00277FA1"/>
    <w:rsid w:val="002803AF"/>
    <w:rsid w:val="002818C7"/>
    <w:rsid w:val="0028213A"/>
    <w:rsid w:val="00282CB1"/>
    <w:rsid w:val="00283041"/>
    <w:rsid w:val="00283080"/>
    <w:rsid w:val="00283CB1"/>
    <w:rsid w:val="002869AF"/>
    <w:rsid w:val="002876FF"/>
    <w:rsid w:val="002879FB"/>
    <w:rsid w:val="00287E11"/>
    <w:rsid w:val="00290D7B"/>
    <w:rsid w:val="002915C6"/>
    <w:rsid w:val="00291760"/>
    <w:rsid w:val="00291A52"/>
    <w:rsid w:val="00292459"/>
    <w:rsid w:val="0029321A"/>
    <w:rsid w:val="002942DB"/>
    <w:rsid w:val="002959CA"/>
    <w:rsid w:val="00295A27"/>
    <w:rsid w:val="00295FBF"/>
    <w:rsid w:val="00296FD0"/>
    <w:rsid w:val="0029723D"/>
    <w:rsid w:val="002A0163"/>
    <w:rsid w:val="002A06C3"/>
    <w:rsid w:val="002A0CA6"/>
    <w:rsid w:val="002A0DBE"/>
    <w:rsid w:val="002A1E23"/>
    <w:rsid w:val="002A2C16"/>
    <w:rsid w:val="002A2D11"/>
    <w:rsid w:val="002A3AE4"/>
    <w:rsid w:val="002A3E2D"/>
    <w:rsid w:val="002A3F6A"/>
    <w:rsid w:val="002A3FA5"/>
    <w:rsid w:val="002A598B"/>
    <w:rsid w:val="002A65F5"/>
    <w:rsid w:val="002B21E2"/>
    <w:rsid w:val="002B37B2"/>
    <w:rsid w:val="002B3D7C"/>
    <w:rsid w:val="002B49C3"/>
    <w:rsid w:val="002B59CC"/>
    <w:rsid w:val="002B5C86"/>
    <w:rsid w:val="002B724D"/>
    <w:rsid w:val="002B7947"/>
    <w:rsid w:val="002C1E7F"/>
    <w:rsid w:val="002C222F"/>
    <w:rsid w:val="002C2494"/>
    <w:rsid w:val="002C2782"/>
    <w:rsid w:val="002C28A4"/>
    <w:rsid w:val="002C2949"/>
    <w:rsid w:val="002C49F9"/>
    <w:rsid w:val="002C5F87"/>
    <w:rsid w:val="002C6150"/>
    <w:rsid w:val="002C7315"/>
    <w:rsid w:val="002C7DDE"/>
    <w:rsid w:val="002D0183"/>
    <w:rsid w:val="002D0750"/>
    <w:rsid w:val="002D0D27"/>
    <w:rsid w:val="002D212F"/>
    <w:rsid w:val="002D3A27"/>
    <w:rsid w:val="002D43FF"/>
    <w:rsid w:val="002D5AC1"/>
    <w:rsid w:val="002D5AF3"/>
    <w:rsid w:val="002D6EE1"/>
    <w:rsid w:val="002D7A27"/>
    <w:rsid w:val="002E258F"/>
    <w:rsid w:val="002E2D0E"/>
    <w:rsid w:val="002E41BA"/>
    <w:rsid w:val="002E44E7"/>
    <w:rsid w:val="002E47EC"/>
    <w:rsid w:val="002E4C57"/>
    <w:rsid w:val="002E5A44"/>
    <w:rsid w:val="002E5F78"/>
    <w:rsid w:val="002E6D53"/>
    <w:rsid w:val="002E71E9"/>
    <w:rsid w:val="002E74FA"/>
    <w:rsid w:val="002E7568"/>
    <w:rsid w:val="002E75DD"/>
    <w:rsid w:val="002E7BD7"/>
    <w:rsid w:val="002E7C69"/>
    <w:rsid w:val="002F00E2"/>
    <w:rsid w:val="002F01DE"/>
    <w:rsid w:val="002F0DB7"/>
    <w:rsid w:val="002F1166"/>
    <w:rsid w:val="002F1B6F"/>
    <w:rsid w:val="002F2883"/>
    <w:rsid w:val="002F2ADD"/>
    <w:rsid w:val="002F39D8"/>
    <w:rsid w:val="002F3CA6"/>
    <w:rsid w:val="002F400E"/>
    <w:rsid w:val="002F41D8"/>
    <w:rsid w:val="002F4254"/>
    <w:rsid w:val="002F4451"/>
    <w:rsid w:val="002F4981"/>
    <w:rsid w:val="002F49CE"/>
    <w:rsid w:val="002F5F61"/>
    <w:rsid w:val="002F61BC"/>
    <w:rsid w:val="002F6CFB"/>
    <w:rsid w:val="002F7723"/>
    <w:rsid w:val="002F7F6B"/>
    <w:rsid w:val="0030006B"/>
    <w:rsid w:val="0030046C"/>
    <w:rsid w:val="003007B7"/>
    <w:rsid w:val="00300F5E"/>
    <w:rsid w:val="00301ACD"/>
    <w:rsid w:val="00302239"/>
    <w:rsid w:val="00302277"/>
    <w:rsid w:val="00302632"/>
    <w:rsid w:val="00303794"/>
    <w:rsid w:val="003058CF"/>
    <w:rsid w:val="00305BF8"/>
    <w:rsid w:val="00306857"/>
    <w:rsid w:val="0030727B"/>
    <w:rsid w:val="00307E09"/>
    <w:rsid w:val="0031116C"/>
    <w:rsid w:val="00311B1B"/>
    <w:rsid w:val="00311C5E"/>
    <w:rsid w:val="00311E64"/>
    <w:rsid w:val="00311ED1"/>
    <w:rsid w:val="00311FFD"/>
    <w:rsid w:val="003124DE"/>
    <w:rsid w:val="00312500"/>
    <w:rsid w:val="00312C83"/>
    <w:rsid w:val="00313481"/>
    <w:rsid w:val="00313F43"/>
    <w:rsid w:val="0031517E"/>
    <w:rsid w:val="003154D9"/>
    <w:rsid w:val="0031562B"/>
    <w:rsid w:val="00315A7E"/>
    <w:rsid w:val="00316396"/>
    <w:rsid w:val="00316BFB"/>
    <w:rsid w:val="00316FD1"/>
    <w:rsid w:val="00320077"/>
    <w:rsid w:val="003212AF"/>
    <w:rsid w:val="00321A10"/>
    <w:rsid w:val="00321BED"/>
    <w:rsid w:val="00321F23"/>
    <w:rsid w:val="0032206D"/>
    <w:rsid w:val="00322CAE"/>
    <w:rsid w:val="00322CCF"/>
    <w:rsid w:val="00322F28"/>
    <w:rsid w:val="00323275"/>
    <w:rsid w:val="003232A0"/>
    <w:rsid w:val="00323FB3"/>
    <w:rsid w:val="0032476F"/>
    <w:rsid w:val="0032530C"/>
    <w:rsid w:val="0032591B"/>
    <w:rsid w:val="003261FD"/>
    <w:rsid w:val="0032650F"/>
    <w:rsid w:val="0032655B"/>
    <w:rsid w:val="00326603"/>
    <w:rsid w:val="00327F64"/>
    <w:rsid w:val="0033001C"/>
    <w:rsid w:val="00330045"/>
    <w:rsid w:val="00330333"/>
    <w:rsid w:val="00330340"/>
    <w:rsid w:val="0033158E"/>
    <w:rsid w:val="00331753"/>
    <w:rsid w:val="00331E4E"/>
    <w:rsid w:val="00332152"/>
    <w:rsid w:val="00332340"/>
    <w:rsid w:val="00332ABA"/>
    <w:rsid w:val="00332E8F"/>
    <w:rsid w:val="00332F0C"/>
    <w:rsid w:val="00332FCE"/>
    <w:rsid w:val="00335595"/>
    <w:rsid w:val="003366F6"/>
    <w:rsid w:val="00336D41"/>
    <w:rsid w:val="003407E6"/>
    <w:rsid w:val="00340988"/>
    <w:rsid w:val="00340F7A"/>
    <w:rsid w:val="00343C6A"/>
    <w:rsid w:val="00343F57"/>
    <w:rsid w:val="003446F9"/>
    <w:rsid w:val="00344855"/>
    <w:rsid w:val="00345184"/>
    <w:rsid w:val="00345A3D"/>
    <w:rsid w:val="00347695"/>
    <w:rsid w:val="0035054E"/>
    <w:rsid w:val="00350BF8"/>
    <w:rsid w:val="0035112E"/>
    <w:rsid w:val="003511AE"/>
    <w:rsid w:val="003513F8"/>
    <w:rsid w:val="00351CF3"/>
    <w:rsid w:val="00351FAD"/>
    <w:rsid w:val="00352629"/>
    <w:rsid w:val="00352ABB"/>
    <w:rsid w:val="003530AB"/>
    <w:rsid w:val="00353399"/>
    <w:rsid w:val="00353526"/>
    <w:rsid w:val="00353A77"/>
    <w:rsid w:val="00354182"/>
    <w:rsid w:val="00355070"/>
    <w:rsid w:val="003550D1"/>
    <w:rsid w:val="00356C8D"/>
    <w:rsid w:val="00357992"/>
    <w:rsid w:val="0036075F"/>
    <w:rsid w:val="0036131E"/>
    <w:rsid w:val="00361BC0"/>
    <w:rsid w:val="00361C38"/>
    <w:rsid w:val="00361E83"/>
    <w:rsid w:val="00362828"/>
    <w:rsid w:val="00362980"/>
    <w:rsid w:val="00362EDC"/>
    <w:rsid w:val="0036457B"/>
    <w:rsid w:val="003647AB"/>
    <w:rsid w:val="00365037"/>
    <w:rsid w:val="00365FCF"/>
    <w:rsid w:val="0036636A"/>
    <w:rsid w:val="003665B5"/>
    <w:rsid w:val="00366D1D"/>
    <w:rsid w:val="003671BD"/>
    <w:rsid w:val="003723D5"/>
    <w:rsid w:val="003724D3"/>
    <w:rsid w:val="003738D6"/>
    <w:rsid w:val="00373E24"/>
    <w:rsid w:val="00374295"/>
    <w:rsid w:val="003742DF"/>
    <w:rsid w:val="00375B2B"/>
    <w:rsid w:val="00375F18"/>
    <w:rsid w:val="00376F2D"/>
    <w:rsid w:val="00377CEE"/>
    <w:rsid w:val="0038091A"/>
    <w:rsid w:val="00380CA5"/>
    <w:rsid w:val="00380EEE"/>
    <w:rsid w:val="00381605"/>
    <w:rsid w:val="00381BAD"/>
    <w:rsid w:val="0038235B"/>
    <w:rsid w:val="0038244E"/>
    <w:rsid w:val="0038366B"/>
    <w:rsid w:val="00384046"/>
    <w:rsid w:val="00384551"/>
    <w:rsid w:val="003852E3"/>
    <w:rsid w:val="003854A9"/>
    <w:rsid w:val="003864B4"/>
    <w:rsid w:val="0038714B"/>
    <w:rsid w:val="00387688"/>
    <w:rsid w:val="00387F8E"/>
    <w:rsid w:val="00390B67"/>
    <w:rsid w:val="003910A9"/>
    <w:rsid w:val="00391B4C"/>
    <w:rsid w:val="00393615"/>
    <w:rsid w:val="003938C0"/>
    <w:rsid w:val="00394D07"/>
    <w:rsid w:val="003950A3"/>
    <w:rsid w:val="00395265"/>
    <w:rsid w:val="00395898"/>
    <w:rsid w:val="00396CBA"/>
    <w:rsid w:val="00396CE9"/>
    <w:rsid w:val="00397907"/>
    <w:rsid w:val="003A0EC4"/>
    <w:rsid w:val="003A2812"/>
    <w:rsid w:val="003A2E75"/>
    <w:rsid w:val="003A2FC8"/>
    <w:rsid w:val="003A364F"/>
    <w:rsid w:val="003A3F2D"/>
    <w:rsid w:val="003A4322"/>
    <w:rsid w:val="003A65CE"/>
    <w:rsid w:val="003A6700"/>
    <w:rsid w:val="003A7965"/>
    <w:rsid w:val="003B0964"/>
    <w:rsid w:val="003B0A00"/>
    <w:rsid w:val="003B0E6E"/>
    <w:rsid w:val="003B14EE"/>
    <w:rsid w:val="003B1B70"/>
    <w:rsid w:val="003B1C0B"/>
    <w:rsid w:val="003B2C8F"/>
    <w:rsid w:val="003B33A4"/>
    <w:rsid w:val="003B38C0"/>
    <w:rsid w:val="003B3A14"/>
    <w:rsid w:val="003B4103"/>
    <w:rsid w:val="003B48FF"/>
    <w:rsid w:val="003B5876"/>
    <w:rsid w:val="003B7C6C"/>
    <w:rsid w:val="003C0379"/>
    <w:rsid w:val="003C0B1B"/>
    <w:rsid w:val="003C248C"/>
    <w:rsid w:val="003C2609"/>
    <w:rsid w:val="003C269D"/>
    <w:rsid w:val="003C2CAC"/>
    <w:rsid w:val="003C3308"/>
    <w:rsid w:val="003C3351"/>
    <w:rsid w:val="003C35EC"/>
    <w:rsid w:val="003C37B4"/>
    <w:rsid w:val="003C67B8"/>
    <w:rsid w:val="003C7997"/>
    <w:rsid w:val="003D1977"/>
    <w:rsid w:val="003D3723"/>
    <w:rsid w:val="003D418F"/>
    <w:rsid w:val="003D4B80"/>
    <w:rsid w:val="003D4CA2"/>
    <w:rsid w:val="003D54A5"/>
    <w:rsid w:val="003D5FE2"/>
    <w:rsid w:val="003D70CA"/>
    <w:rsid w:val="003D74C4"/>
    <w:rsid w:val="003D76BA"/>
    <w:rsid w:val="003D7874"/>
    <w:rsid w:val="003D7AE9"/>
    <w:rsid w:val="003E00B1"/>
    <w:rsid w:val="003E00E2"/>
    <w:rsid w:val="003E0458"/>
    <w:rsid w:val="003E047B"/>
    <w:rsid w:val="003E0506"/>
    <w:rsid w:val="003E134E"/>
    <w:rsid w:val="003E21D6"/>
    <w:rsid w:val="003E22CF"/>
    <w:rsid w:val="003E2358"/>
    <w:rsid w:val="003E284F"/>
    <w:rsid w:val="003E2A16"/>
    <w:rsid w:val="003E2BC7"/>
    <w:rsid w:val="003E35FF"/>
    <w:rsid w:val="003E3867"/>
    <w:rsid w:val="003E3C97"/>
    <w:rsid w:val="003E4C19"/>
    <w:rsid w:val="003E4CA4"/>
    <w:rsid w:val="003E4E9A"/>
    <w:rsid w:val="003E5996"/>
    <w:rsid w:val="003E61F8"/>
    <w:rsid w:val="003E69E0"/>
    <w:rsid w:val="003E6FB9"/>
    <w:rsid w:val="003E781D"/>
    <w:rsid w:val="003F0B4A"/>
    <w:rsid w:val="003F2522"/>
    <w:rsid w:val="003F27CC"/>
    <w:rsid w:val="003F47C9"/>
    <w:rsid w:val="003F5C64"/>
    <w:rsid w:val="003F607F"/>
    <w:rsid w:val="003F6359"/>
    <w:rsid w:val="003F6D81"/>
    <w:rsid w:val="003F7A68"/>
    <w:rsid w:val="00401089"/>
    <w:rsid w:val="00401F43"/>
    <w:rsid w:val="00402140"/>
    <w:rsid w:val="0040228E"/>
    <w:rsid w:val="004029F7"/>
    <w:rsid w:val="004038D1"/>
    <w:rsid w:val="00404D50"/>
    <w:rsid w:val="0040510E"/>
    <w:rsid w:val="00405677"/>
    <w:rsid w:val="004071A7"/>
    <w:rsid w:val="00407C89"/>
    <w:rsid w:val="00407FCE"/>
    <w:rsid w:val="004105C1"/>
    <w:rsid w:val="0041060D"/>
    <w:rsid w:val="0041164B"/>
    <w:rsid w:val="0041197E"/>
    <w:rsid w:val="00411A2D"/>
    <w:rsid w:val="00411BAE"/>
    <w:rsid w:val="00412897"/>
    <w:rsid w:val="004128A2"/>
    <w:rsid w:val="00412C7C"/>
    <w:rsid w:val="004138D0"/>
    <w:rsid w:val="00414402"/>
    <w:rsid w:val="004154BB"/>
    <w:rsid w:val="00415934"/>
    <w:rsid w:val="004159C0"/>
    <w:rsid w:val="00416A3D"/>
    <w:rsid w:val="004174BA"/>
    <w:rsid w:val="0041758C"/>
    <w:rsid w:val="004205D2"/>
    <w:rsid w:val="00420669"/>
    <w:rsid w:val="00420B94"/>
    <w:rsid w:val="00420F3E"/>
    <w:rsid w:val="0042131C"/>
    <w:rsid w:val="0042170A"/>
    <w:rsid w:val="004218D6"/>
    <w:rsid w:val="00421A84"/>
    <w:rsid w:val="00421BF8"/>
    <w:rsid w:val="004224ED"/>
    <w:rsid w:val="00422B36"/>
    <w:rsid w:val="0042314C"/>
    <w:rsid w:val="00423891"/>
    <w:rsid w:val="0042522A"/>
    <w:rsid w:val="00425450"/>
    <w:rsid w:val="00425560"/>
    <w:rsid w:val="0042597A"/>
    <w:rsid w:val="00426008"/>
    <w:rsid w:val="004261A0"/>
    <w:rsid w:val="00426CD9"/>
    <w:rsid w:val="004275A6"/>
    <w:rsid w:val="00430D9B"/>
    <w:rsid w:val="00432CBE"/>
    <w:rsid w:val="00432E8E"/>
    <w:rsid w:val="00433CBA"/>
    <w:rsid w:val="00433E66"/>
    <w:rsid w:val="00433F31"/>
    <w:rsid w:val="00434927"/>
    <w:rsid w:val="00434B15"/>
    <w:rsid w:val="00435F9B"/>
    <w:rsid w:val="00436416"/>
    <w:rsid w:val="0043720A"/>
    <w:rsid w:val="00437380"/>
    <w:rsid w:val="004379F1"/>
    <w:rsid w:val="004406ED"/>
    <w:rsid w:val="00440946"/>
    <w:rsid w:val="00440AAB"/>
    <w:rsid w:val="00440B29"/>
    <w:rsid w:val="00441CE3"/>
    <w:rsid w:val="004420F3"/>
    <w:rsid w:val="00442806"/>
    <w:rsid w:val="00442DEB"/>
    <w:rsid w:val="00442F47"/>
    <w:rsid w:val="0044309A"/>
    <w:rsid w:val="00443A0A"/>
    <w:rsid w:val="00443B1F"/>
    <w:rsid w:val="0044472E"/>
    <w:rsid w:val="00444C35"/>
    <w:rsid w:val="00445064"/>
    <w:rsid w:val="00445337"/>
    <w:rsid w:val="00446DA9"/>
    <w:rsid w:val="004476A2"/>
    <w:rsid w:val="0044785B"/>
    <w:rsid w:val="00451E12"/>
    <w:rsid w:val="00452192"/>
    <w:rsid w:val="004526E8"/>
    <w:rsid w:val="00453209"/>
    <w:rsid w:val="0045413D"/>
    <w:rsid w:val="004547FA"/>
    <w:rsid w:val="0045499B"/>
    <w:rsid w:val="00454EEE"/>
    <w:rsid w:val="00455009"/>
    <w:rsid w:val="00455065"/>
    <w:rsid w:val="0045541F"/>
    <w:rsid w:val="00456345"/>
    <w:rsid w:val="0045677C"/>
    <w:rsid w:val="00456E10"/>
    <w:rsid w:val="0045783C"/>
    <w:rsid w:val="004579A1"/>
    <w:rsid w:val="00457BAA"/>
    <w:rsid w:val="0046025C"/>
    <w:rsid w:val="00460514"/>
    <w:rsid w:val="0046108B"/>
    <w:rsid w:val="0046140F"/>
    <w:rsid w:val="004620A8"/>
    <w:rsid w:val="00462337"/>
    <w:rsid w:val="004634AF"/>
    <w:rsid w:val="0046454D"/>
    <w:rsid w:val="00465655"/>
    <w:rsid w:val="00466939"/>
    <w:rsid w:val="004670B2"/>
    <w:rsid w:val="00467219"/>
    <w:rsid w:val="00467CB5"/>
    <w:rsid w:val="00467CCA"/>
    <w:rsid w:val="00470284"/>
    <w:rsid w:val="00470414"/>
    <w:rsid w:val="00470511"/>
    <w:rsid w:val="0047185B"/>
    <w:rsid w:val="00471F4A"/>
    <w:rsid w:val="00472824"/>
    <w:rsid w:val="0047295D"/>
    <w:rsid w:val="0047301F"/>
    <w:rsid w:val="00473B55"/>
    <w:rsid w:val="00475664"/>
    <w:rsid w:val="0047787B"/>
    <w:rsid w:val="00477CAB"/>
    <w:rsid w:val="00480C19"/>
    <w:rsid w:val="00480DF3"/>
    <w:rsid w:val="00480F2D"/>
    <w:rsid w:val="00481449"/>
    <w:rsid w:val="004814E4"/>
    <w:rsid w:val="00481C64"/>
    <w:rsid w:val="00482A8B"/>
    <w:rsid w:val="00484D72"/>
    <w:rsid w:val="00485D21"/>
    <w:rsid w:val="00486164"/>
    <w:rsid w:val="004862C1"/>
    <w:rsid w:val="004874D9"/>
    <w:rsid w:val="00487F8B"/>
    <w:rsid w:val="00490836"/>
    <w:rsid w:val="00490B22"/>
    <w:rsid w:val="00491093"/>
    <w:rsid w:val="004914BE"/>
    <w:rsid w:val="004924D4"/>
    <w:rsid w:val="0049277B"/>
    <w:rsid w:val="00492D3A"/>
    <w:rsid w:val="00493F2C"/>
    <w:rsid w:val="0049451F"/>
    <w:rsid w:val="0049484F"/>
    <w:rsid w:val="00494DA3"/>
    <w:rsid w:val="0049559B"/>
    <w:rsid w:val="00496856"/>
    <w:rsid w:val="004973E9"/>
    <w:rsid w:val="004977B2"/>
    <w:rsid w:val="00497B7D"/>
    <w:rsid w:val="004A1724"/>
    <w:rsid w:val="004A1957"/>
    <w:rsid w:val="004A1CC4"/>
    <w:rsid w:val="004A360B"/>
    <w:rsid w:val="004A4365"/>
    <w:rsid w:val="004A4F4F"/>
    <w:rsid w:val="004A57C7"/>
    <w:rsid w:val="004A7046"/>
    <w:rsid w:val="004A70FA"/>
    <w:rsid w:val="004B0413"/>
    <w:rsid w:val="004B135C"/>
    <w:rsid w:val="004B14DE"/>
    <w:rsid w:val="004B1F59"/>
    <w:rsid w:val="004B208F"/>
    <w:rsid w:val="004B24FE"/>
    <w:rsid w:val="004B3014"/>
    <w:rsid w:val="004B3A45"/>
    <w:rsid w:val="004B4227"/>
    <w:rsid w:val="004B4602"/>
    <w:rsid w:val="004B4B75"/>
    <w:rsid w:val="004B4D60"/>
    <w:rsid w:val="004B4F06"/>
    <w:rsid w:val="004B5BC5"/>
    <w:rsid w:val="004B67A9"/>
    <w:rsid w:val="004B688C"/>
    <w:rsid w:val="004B6E51"/>
    <w:rsid w:val="004B715A"/>
    <w:rsid w:val="004B7816"/>
    <w:rsid w:val="004C137A"/>
    <w:rsid w:val="004C1564"/>
    <w:rsid w:val="004C21A9"/>
    <w:rsid w:val="004C2BD4"/>
    <w:rsid w:val="004C3822"/>
    <w:rsid w:val="004C3CFA"/>
    <w:rsid w:val="004C506F"/>
    <w:rsid w:val="004C681E"/>
    <w:rsid w:val="004C6FF5"/>
    <w:rsid w:val="004C768C"/>
    <w:rsid w:val="004D2374"/>
    <w:rsid w:val="004D27F8"/>
    <w:rsid w:val="004D2B9C"/>
    <w:rsid w:val="004D3B4C"/>
    <w:rsid w:val="004D46C4"/>
    <w:rsid w:val="004D48C0"/>
    <w:rsid w:val="004D52FA"/>
    <w:rsid w:val="004D6925"/>
    <w:rsid w:val="004D74D5"/>
    <w:rsid w:val="004D79CD"/>
    <w:rsid w:val="004E000F"/>
    <w:rsid w:val="004E120B"/>
    <w:rsid w:val="004E1251"/>
    <w:rsid w:val="004E1263"/>
    <w:rsid w:val="004E1819"/>
    <w:rsid w:val="004E1DC7"/>
    <w:rsid w:val="004E1EB8"/>
    <w:rsid w:val="004E1FEC"/>
    <w:rsid w:val="004E3262"/>
    <w:rsid w:val="004E37E0"/>
    <w:rsid w:val="004E3EAF"/>
    <w:rsid w:val="004E45EC"/>
    <w:rsid w:val="004E4DEE"/>
    <w:rsid w:val="004E51CB"/>
    <w:rsid w:val="004E5382"/>
    <w:rsid w:val="004E5409"/>
    <w:rsid w:val="004E6362"/>
    <w:rsid w:val="004E66BE"/>
    <w:rsid w:val="004E6DA7"/>
    <w:rsid w:val="004F0702"/>
    <w:rsid w:val="004F0790"/>
    <w:rsid w:val="004F14A0"/>
    <w:rsid w:val="004F14C5"/>
    <w:rsid w:val="004F1D91"/>
    <w:rsid w:val="004F24F8"/>
    <w:rsid w:val="004F270D"/>
    <w:rsid w:val="004F2978"/>
    <w:rsid w:val="004F2C05"/>
    <w:rsid w:val="004F2F8F"/>
    <w:rsid w:val="004F4A7C"/>
    <w:rsid w:val="004F4ACD"/>
    <w:rsid w:val="004F57DC"/>
    <w:rsid w:val="004F5B19"/>
    <w:rsid w:val="004F5CB1"/>
    <w:rsid w:val="004F5D7C"/>
    <w:rsid w:val="004F629F"/>
    <w:rsid w:val="004F7043"/>
    <w:rsid w:val="004F7946"/>
    <w:rsid w:val="004F7B55"/>
    <w:rsid w:val="005010E8"/>
    <w:rsid w:val="00502075"/>
    <w:rsid w:val="00503406"/>
    <w:rsid w:val="00503E21"/>
    <w:rsid w:val="00504AFA"/>
    <w:rsid w:val="00504DDB"/>
    <w:rsid w:val="0050523F"/>
    <w:rsid w:val="005057A9"/>
    <w:rsid w:val="00506188"/>
    <w:rsid w:val="0050637A"/>
    <w:rsid w:val="00506AC0"/>
    <w:rsid w:val="005072E9"/>
    <w:rsid w:val="005072FC"/>
    <w:rsid w:val="0051078E"/>
    <w:rsid w:val="00511A06"/>
    <w:rsid w:val="005125CD"/>
    <w:rsid w:val="005128A2"/>
    <w:rsid w:val="00512FC8"/>
    <w:rsid w:val="00513C44"/>
    <w:rsid w:val="00514479"/>
    <w:rsid w:val="00514502"/>
    <w:rsid w:val="00514A17"/>
    <w:rsid w:val="0051538B"/>
    <w:rsid w:val="0051554E"/>
    <w:rsid w:val="00515CF3"/>
    <w:rsid w:val="00515EFC"/>
    <w:rsid w:val="00516BEB"/>
    <w:rsid w:val="005173B8"/>
    <w:rsid w:val="0051758E"/>
    <w:rsid w:val="005176D3"/>
    <w:rsid w:val="00517834"/>
    <w:rsid w:val="00517B97"/>
    <w:rsid w:val="00521289"/>
    <w:rsid w:val="00521EF0"/>
    <w:rsid w:val="005232E4"/>
    <w:rsid w:val="00524BB9"/>
    <w:rsid w:val="00526586"/>
    <w:rsid w:val="00526B6B"/>
    <w:rsid w:val="0052729A"/>
    <w:rsid w:val="00531A4C"/>
    <w:rsid w:val="00532882"/>
    <w:rsid w:val="005337CA"/>
    <w:rsid w:val="00533BD2"/>
    <w:rsid w:val="005357D5"/>
    <w:rsid w:val="005362CC"/>
    <w:rsid w:val="005375AB"/>
    <w:rsid w:val="00537FAC"/>
    <w:rsid w:val="00540653"/>
    <w:rsid w:val="00541421"/>
    <w:rsid w:val="00542283"/>
    <w:rsid w:val="005429C4"/>
    <w:rsid w:val="00543C21"/>
    <w:rsid w:val="0054470B"/>
    <w:rsid w:val="00545B03"/>
    <w:rsid w:val="0054617D"/>
    <w:rsid w:val="00546B6B"/>
    <w:rsid w:val="0054755A"/>
    <w:rsid w:val="00552DC3"/>
    <w:rsid w:val="005537B4"/>
    <w:rsid w:val="00553856"/>
    <w:rsid w:val="005538C0"/>
    <w:rsid w:val="005606D7"/>
    <w:rsid w:val="00561EBA"/>
    <w:rsid w:val="0056205F"/>
    <w:rsid w:val="005623E1"/>
    <w:rsid w:val="00562D71"/>
    <w:rsid w:val="00563209"/>
    <w:rsid w:val="0056490E"/>
    <w:rsid w:val="00564D93"/>
    <w:rsid w:val="00565246"/>
    <w:rsid w:val="005655D4"/>
    <w:rsid w:val="00565EAA"/>
    <w:rsid w:val="00565FDB"/>
    <w:rsid w:val="00567522"/>
    <w:rsid w:val="005702CB"/>
    <w:rsid w:val="005705A6"/>
    <w:rsid w:val="0057146E"/>
    <w:rsid w:val="0057178A"/>
    <w:rsid w:val="00572684"/>
    <w:rsid w:val="00572918"/>
    <w:rsid w:val="00572C85"/>
    <w:rsid w:val="00573C2C"/>
    <w:rsid w:val="00573EDB"/>
    <w:rsid w:val="005748B4"/>
    <w:rsid w:val="00574F56"/>
    <w:rsid w:val="00577FC1"/>
    <w:rsid w:val="00580333"/>
    <w:rsid w:val="0058049F"/>
    <w:rsid w:val="0058149A"/>
    <w:rsid w:val="00582A91"/>
    <w:rsid w:val="00582E22"/>
    <w:rsid w:val="005832CC"/>
    <w:rsid w:val="0058460A"/>
    <w:rsid w:val="005846C9"/>
    <w:rsid w:val="005851EC"/>
    <w:rsid w:val="00585B7F"/>
    <w:rsid w:val="00585D67"/>
    <w:rsid w:val="00586666"/>
    <w:rsid w:val="00587C81"/>
    <w:rsid w:val="005905BA"/>
    <w:rsid w:val="0059061C"/>
    <w:rsid w:val="00591954"/>
    <w:rsid w:val="00591B0E"/>
    <w:rsid w:val="00593139"/>
    <w:rsid w:val="00594227"/>
    <w:rsid w:val="00594B1B"/>
    <w:rsid w:val="00595D8F"/>
    <w:rsid w:val="00596793"/>
    <w:rsid w:val="00596F77"/>
    <w:rsid w:val="0059731C"/>
    <w:rsid w:val="005A01CE"/>
    <w:rsid w:val="005A1BF5"/>
    <w:rsid w:val="005A310E"/>
    <w:rsid w:val="005A3BE0"/>
    <w:rsid w:val="005A4210"/>
    <w:rsid w:val="005A4293"/>
    <w:rsid w:val="005A47D1"/>
    <w:rsid w:val="005A4EC8"/>
    <w:rsid w:val="005A50AD"/>
    <w:rsid w:val="005A6063"/>
    <w:rsid w:val="005A6F60"/>
    <w:rsid w:val="005A72B5"/>
    <w:rsid w:val="005A7E7F"/>
    <w:rsid w:val="005B0A51"/>
    <w:rsid w:val="005B0ED8"/>
    <w:rsid w:val="005B1138"/>
    <w:rsid w:val="005B17A1"/>
    <w:rsid w:val="005B1F1F"/>
    <w:rsid w:val="005B20A1"/>
    <w:rsid w:val="005B3669"/>
    <w:rsid w:val="005B3981"/>
    <w:rsid w:val="005B419E"/>
    <w:rsid w:val="005B41F5"/>
    <w:rsid w:val="005B5DF1"/>
    <w:rsid w:val="005B68B8"/>
    <w:rsid w:val="005B6F4B"/>
    <w:rsid w:val="005B7144"/>
    <w:rsid w:val="005B7DC0"/>
    <w:rsid w:val="005C05D7"/>
    <w:rsid w:val="005C2939"/>
    <w:rsid w:val="005C3431"/>
    <w:rsid w:val="005C44AD"/>
    <w:rsid w:val="005C497C"/>
    <w:rsid w:val="005C4D2A"/>
    <w:rsid w:val="005C5C80"/>
    <w:rsid w:val="005C7F10"/>
    <w:rsid w:val="005D0872"/>
    <w:rsid w:val="005D1CFC"/>
    <w:rsid w:val="005D1E1F"/>
    <w:rsid w:val="005D2A2F"/>
    <w:rsid w:val="005D41E8"/>
    <w:rsid w:val="005D449B"/>
    <w:rsid w:val="005D4F68"/>
    <w:rsid w:val="005D5B2B"/>
    <w:rsid w:val="005D5E00"/>
    <w:rsid w:val="005D68E3"/>
    <w:rsid w:val="005D691E"/>
    <w:rsid w:val="005D6C99"/>
    <w:rsid w:val="005D6ED9"/>
    <w:rsid w:val="005E035E"/>
    <w:rsid w:val="005E197C"/>
    <w:rsid w:val="005E1DF6"/>
    <w:rsid w:val="005E246A"/>
    <w:rsid w:val="005E3298"/>
    <w:rsid w:val="005E3555"/>
    <w:rsid w:val="005E4813"/>
    <w:rsid w:val="005E4FC6"/>
    <w:rsid w:val="005E508A"/>
    <w:rsid w:val="005E6775"/>
    <w:rsid w:val="005E6FE8"/>
    <w:rsid w:val="005E6FED"/>
    <w:rsid w:val="005E7792"/>
    <w:rsid w:val="005F0CA4"/>
    <w:rsid w:val="005F10E6"/>
    <w:rsid w:val="005F12CE"/>
    <w:rsid w:val="005F14A4"/>
    <w:rsid w:val="005F17D7"/>
    <w:rsid w:val="005F1833"/>
    <w:rsid w:val="005F1FFA"/>
    <w:rsid w:val="005F23C5"/>
    <w:rsid w:val="005F2B5E"/>
    <w:rsid w:val="005F2F8B"/>
    <w:rsid w:val="005F4150"/>
    <w:rsid w:val="005F4550"/>
    <w:rsid w:val="005F5ACE"/>
    <w:rsid w:val="005F6180"/>
    <w:rsid w:val="005F6AFB"/>
    <w:rsid w:val="006014AC"/>
    <w:rsid w:val="00601759"/>
    <w:rsid w:val="00601B47"/>
    <w:rsid w:val="00601EF4"/>
    <w:rsid w:val="0060230A"/>
    <w:rsid w:val="00602625"/>
    <w:rsid w:val="00602B1E"/>
    <w:rsid w:val="00603834"/>
    <w:rsid w:val="00603B7A"/>
    <w:rsid w:val="00604CB9"/>
    <w:rsid w:val="00605492"/>
    <w:rsid w:val="00605540"/>
    <w:rsid w:val="00605ABF"/>
    <w:rsid w:val="00605EC0"/>
    <w:rsid w:val="0060740D"/>
    <w:rsid w:val="00607985"/>
    <w:rsid w:val="00610FAD"/>
    <w:rsid w:val="006115D1"/>
    <w:rsid w:val="00611A8E"/>
    <w:rsid w:val="00614398"/>
    <w:rsid w:val="006144BF"/>
    <w:rsid w:val="00614599"/>
    <w:rsid w:val="006158DA"/>
    <w:rsid w:val="00615BDB"/>
    <w:rsid w:val="00615C0F"/>
    <w:rsid w:val="00615D77"/>
    <w:rsid w:val="00615FAB"/>
    <w:rsid w:val="0061600A"/>
    <w:rsid w:val="00617425"/>
    <w:rsid w:val="006177B4"/>
    <w:rsid w:val="00620397"/>
    <w:rsid w:val="00620628"/>
    <w:rsid w:val="0062082E"/>
    <w:rsid w:val="006221DE"/>
    <w:rsid w:val="0062421A"/>
    <w:rsid w:val="006245B1"/>
    <w:rsid w:val="0062504D"/>
    <w:rsid w:val="006253A8"/>
    <w:rsid w:val="00625407"/>
    <w:rsid w:val="00625A2D"/>
    <w:rsid w:val="00626141"/>
    <w:rsid w:val="00626DE7"/>
    <w:rsid w:val="006274DD"/>
    <w:rsid w:val="00627F92"/>
    <w:rsid w:val="006305FE"/>
    <w:rsid w:val="0063077B"/>
    <w:rsid w:val="00630D32"/>
    <w:rsid w:val="006317A0"/>
    <w:rsid w:val="00632685"/>
    <w:rsid w:val="00633504"/>
    <w:rsid w:val="00633873"/>
    <w:rsid w:val="00633A79"/>
    <w:rsid w:val="006346E0"/>
    <w:rsid w:val="00634E4F"/>
    <w:rsid w:val="00636536"/>
    <w:rsid w:val="006365E6"/>
    <w:rsid w:val="006372C2"/>
    <w:rsid w:val="00637952"/>
    <w:rsid w:val="00641135"/>
    <w:rsid w:val="006417CA"/>
    <w:rsid w:val="00641C96"/>
    <w:rsid w:val="00643D2B"/>
    <w:rsid w:val="00643DA1"/>
    <w:rsid w:val="00643F12"/>
    <w:rsid w:val="00644327"/>
    <w:rsid w:val="00644354"/>
    <w:rsid w:val="006447DD"/>
    <w:rsid w:val="00644A4D"/>
    <w:rsid w:val="00644B03"/>
    <w:rsid w:val="00644EB3"/>
    <w:rsid w:val="0064520D"/>
    <w:rsid w:val="00645365"/>
    <w:rsid w:val="0064661E"/>
    <w:rsid w:val="00650178"/>
    <w:rsid w:val="00650D2B"/>
    <w:rsid w:val="00650D81"/>
    <w:rsid w:val="00650FC5"/>
    <w:rsid w:val="00651622"/>
    <w:rsid w:val="0065176D"/>
    <w:rsid w:val="00651A70"/>
    <w:rsid w:val="00651CAE"/>
    <w:rsid w:val="00652288"/>
    <w:rsid w:val="00652A86"/>
    <w:rsid w:val="00652D56"/>
    <w:rsid w:val="00652F97"/>
    <w:rsid w:val="00653264"/>
    <w:rsid w:val="006535C9"/>
    <w:rsid w:val="00653967"/>
    <w:rsid w:val="00653C8F"/>
    <w:rsid w:val="00656401"/>
    <w:rsid w:val="00656A94"/>
    <w:rsid w:val="0065719B"/>
    <w:rsid w:val="006600ED"/>
    <w:rsid w:val="00660A20"/>
    <w:rsid w:val="00661835"/>
    <w:rsid w:val="0066268D"/>
    <w:rsid w:val="00663004"/>
    <w:rsid w:val="0066321F"/>
    <w:rsid w:val="00663F3D"/>
    <w:rsid w:val="006653F8"/>
    <w:rsid w:val="00666EF6"/>
    <w:rsid w:val="00670863"/>
    <w:rsid w:val="00672507"/>
    <w:rsid w:val="00673D0C"/>
    <w:rsid w:val="00674005"/>
    <w:rsid w:val="006741A7"/>
    <w:rsid w:val="00674402"/>
    <w:rsid w:val="00674C43"/>
    <w:rsid w:val="00675A56"/>
    <w:rsid w:val="00675B2C"/>
    <w:rsid w:val="00675C10"/>
    <w:rsid w:val="00675D09"/>
    <w:rsid w:val="00675E6F"/>
    <w:rsid w:val="006768EB"/>
    <w:rsid w:val="00677903"/>
    <w:rsid w:val="00677B73"/>
    <w:rsid w:val="00677CB4"/>
    <w:rsid w:val="00677FD5"/>
    <w:rsid w:val="006800E8"/>
    <w:rsid w:val="00680674"/>
    <w:rsid w:val="006811E7"/>
    <w:rsid w:val="00681692"/>
    <w:rsid w:val="00682148"/>
    <w:rsid w:val="006825CB"/>
    <w:rsid w:val="00682BE7"/>
    <w:rsid w:val="00683D5E"/>
    <w:rsid w:val="00683F90"/>
    <w:rsid w:val="0068443F"/>
    <w:rsid w:val="006847F7"/>
    <w:rsid w:val="00685333"/>
    <w:rsid w:val="00686732"/>
    <w:rsid w:val="00686C61"/>
    <w:rsid w:val="0068737F"/>
    <w:rsid w:val="00687EFA"/>
    <w:rsid w:val="00690475"/>
    <w:rsid w:val="00691038"/>
    <w:rsid w:val="00691674"/>
    <w:rsid w:val="0069265B"/>
    <w:rsid w:val="00693B91"/>
    <w:rsid w:val="0069602F"/>
    <w:rsid w:val="00696A8B"/>
    <w:rsid w:val="006973D3"/>
    <w:rsid w:val="00697766"/>
    <w:rsid w:val="00697D74"/>
    <w:rsid w:val="006A066F"/>
    <w:rsid w:val="006A0ED9"/>
    <w:rsid w:val="006A1FB1"/>
    <w:rsid w:val="006A2737"/>
    <w:rsid w:val="006A4A8B"/>
    <w:rsid w:val="006A4D1B"/>
    <w:rsid w:val="006A4F26"/>
    <w:rsid w:val="006A5342"/>
    <w:rsid w:val="006A5F5E"/>
    <w:rsid w:val="006A60C9"/>
    <w:rsid w:val="006A65B1"/>
    <w:rsid w:val="006A665C"/>
    <w:rsid w:val="006A6B3D"/>
    <w:rsid w:val="006A6BB9"/>
    <w:rsid w:val="006A75A1"/>
    <w:rsid w:val="006A7806"/>
    <w:rsid w:val="006A79B2"/>
    <w:rsid w:val="006A7A59"/>
    <w:rsid w:val="006A7CB4"/>
    <w:rsid w:val="006A7CCD"/>
    <w:rsid w:val="006A7CF2"/>
    <w:rsid w:val="006A7F32"/>
    <w:rsid w:val="006B0403"/>
    <w:rsid w:val="006B15FC"/>
    <w:rsid w:val="006B29AC"/>
    <w:rsid w:val="006B2BE4"/>
    <w:rsid w:val="006B2CDB"/>
    <w:rsid w:val="006B32B6"/>
    <w:rsid w:val="006B4BF5"/>
    <w:rsid w:val="006B4C9A"/>
    <w:rsid w:val="006B5194"/>
    <w:rsid w:val="006B6A6F"/>
    <w:rsid w:val="006B706C"/>
    <w:rsid w:val="006B7BDF"/>
    <w:rsid w:val="006C261C"/>
    <w:rsid w:val="006C26D5"/>
    <w:rsid w:val="006C29DA"/>
    <w:rsid w:val="006C2BA0"/>
    <w:rsid w:val="006C2FA8"/>
    <w:rsid w:val="006C43BB"/>
    <w:rsid w:val="006C44C1"/>
    <w:rsid w:val="006C46F8"/>
    <w:rsid w:val="006C5628"/>
    <w:rsid w:val="006C683C"/>
    <w:rsid w:val="006D0CB3"/>
    <w:rsid w:val="006D1533"/>
    <w:rsid w:val="006D18C6"/>
    <w:rsid w:val="006D2ABC"/>
    <w:rsid w:val="006D2DEF"/>
    <w:rsid w:val="006D2EF1"/>
    <w:rsid w:val="006D2FE2"/>
    <w:rsid w:val="006D30D0"/>
    <w:rsid w:val="006D3538"/>
    <w:rsid w:val="006D362B"/>
    <w:rsid w:val="006D4E78"/>
    <w:rsid w:val="006D5815"/>
    <w:rsid w:val="006D5DB5"/>
    <w:rsid w:val="006D63E3"/>
    <w:rsid w:val="006D6815"/>
    <w:rsid w:val="006D75DB"/>
    <w:rsid w:val="006D7AF9"/>
    <w:rsid w:val="006E04FC"/>
    <w:rsid w:val="006E1416"/>
    <w:rsid w:val="006E1E55"/>
    <w:rsid w:val="006E20F4"/>
    <w:rsid w:val="006E2852"/>
    <w:rsid w:val="006E3393"/>
    <w:rsid w:val="006E396D"/>
    <w:rsid w:val="006E3E8A"/>
    <w:rsid w:val="006E478A"/>
    <w:rsid w:val="006E50D9"/>
    <w:rsid w:val="006E5808"/>
    <w:rsid w:val="006E5A3A"/>
    <w:rsid w:val="006E5E6C"/>
    <w:rsid w:val="006E6731"/>
    <w:rsid w:val="006E741D"/>
    <w:rsid w:val="006E7931"/>
    <w:rsid w:val="006E7949"/>
    <w:rsid w:val="006F044C"/>
    <w:rsid w:val="006F059A"/>
    <w:rsid w:val="006F0632"/>
    <w:rsid w:val="006F1AD8"/>
    <w:rsid w:val="006F334C"/>
    <w:rsid w:val="006F374D"/>
    <w:rsid w:val="006F3D32"/>
    <w:rsid w:val="006F478B"/>
    <w:rsid w:val="006F55F4"/>
    <w:rsid w:val="006F5D67"/>
    <w:rsid w:val="006F62B8"/>
    <w:rsid w:val="006F7167"/>
    <w:rsid w:val="006F7438"/>
    <w:rsid w:val="00700C62"/>
    <w:rsid w:val="00700E18"/>
    <w:rsid w:val="00700F4D"/>
    <w:rsid w:val="0070105E"/>
    <w:rsid w:val="007020FB"/>
    <w:rsid w:val="00702EEE"/>
    <w:rsid w:val="007032C1"/>
    <w:rsid w:val="0070413E"/>
    <w:rsid w:val="00704F93"/>
    <w:rsid w:val="00706715"/>
    <w:rsid w:val="007076C7"/>
    <w:rsid w:val="00712E6D"/>
    <w:rsid w:val="00713004"/>
    <w:rsid w:val="00713CE7"/>
    <w:rsid w:val="0071467D"/>
    <w:rsid w:val="0071598C"/>
    <w:rsid w:val="00715B5B"/>
    <w:rsid w:val="00716F63"/>
    <w:rsid w:val="0071743C"/>
    <w:rsid w:val="007178B5"/>
    <w:rsid w:val="007203A3"/>
    <w:rsid w:val="00721669"/>
    <w:rsid w:val="0072174E"/>
    <w:rsid w:val="00722582"/>
    <w:rsid w:val="00722798"/>
    <w:rsid w:val="007229FD"/>
    <w:rsid w:val="00722E56"/>
    <w:rsid w:val="00722FE3"/>
    <w:rsid w:val="00723DB2"/>
    <w:rsid w:val="00724056"/>
    <w:rsid w:val="0072427C"/>
    <w:rsid w:val="0072468F"/>
    <w:rsid w:val="0072533F"/>
    <w:rsid w:val="007261C9"/>
    <w:rsid w:val="00726B54"/>
    <w:rsid w:val="0073012C"/>
    <w:rsid w:val="007323EB"/>
    <w:rsid w:val="007325D4"/>
    <w:rsid w:val="00732E45"/>
    <w:rsid w:val="0073351B"/>
    <w:rsid w:val="0073360E"/>
    <w:rsid w:val="007340CC"/>
    <w:rsid w:val="0073420E"/>
    <w:rsid w:val="00734596"/>
    <w:rsid w:val="00735C46"/>
    <w:rsid w:val="00735EB3"/>
    <w:rsid w:val="00735EB7"/>
    <w:rsid w:val="00737230"/>
    <w:rsid w:val="00737544"/>
    <w:rsid w:val="007407B6"/>
    <w:rsid w:val="0074156E"/>
    <w:rsid w:val="00742ED8"/>
    <w:rsid w:val="00742F89"/>
    <w:rsid w:val="00743929"/>
    <w:rsid w:val="007455A6"/>
    <w:rsid w:val="00745A01"/>
    <w:rsid w:val="00745EFB"/>
    <w:rsid w:val="00745F9F"/>
    <w:rsid w:val="00746610"/>
    <w:rsid w:val="00747E67"/>
    <w:rsid w:val="0075124D"/>
    <w:rsid w:val="00751643"/>
    <w:rsid w:val="007517EB"/>
    <w:rsid w:val="00751818"/>
    <w:rsid w:val="00751C2E"/>
    <w:rsid w:val="00752126"/>
    <w:rsid w:val="0075357C"/>
    <w:rsid w:val="00754934"/>
    <w:rsid w:val="007555CD"/>
    <w:rsid w:val="0075672F"/>
    <w:rsid w:val="0075754F"/>
    <w:rsid w:val="00757666"/>
    <w:rsid w:val="0076047B"/>
    <w:rsid w:val="007607FB"/>
    <w:rsid w:val="00760DC8"/>
    <w:rsid w:val="00760DE4"/>
    <w:rsid w:val="00761147"/>
    <w:rsid w:val="00761752"/>
    <w:rsid w:val="00761C55"/>
    <w:rsid w:val="007631BF"/>
    <w:rsid w:val="007632BD"/>
    <w:rsid w:val="00764A3F"/>
    <w:rsid w:val="00764C3D"/>
    <w:rsid w:val="00766A7B"/>
    <w:rsid w:val="00766C30"/>
    <w:rsid w:val="0077096A"/>
    <w:rsid w:val="00770C34"/>
    <w:rsid w:val="00770DE7"/>
    <w:rsid w:val="007725E6"/>
    <w:rsid w:val="00772A40"/>
    <w:rsid w:val="00772AD7"/>
    <w:rsid w:val="007731D2"/>
    <w:rsid w:val="00773421"/>
    <w:rsid w:val="00774428"/>
    <w:rsid w:val="00774560"/>
    <w:rsid w:val="00774DF3"/>
    <w:rsid w:val="00775FB6"/>
    <w:rsid w:val="007763C0"/>
    <w:rsid w:val="007765F8"/>
    <w:rsid w:val="00776734"/>
    <w:rsid w:val="00776792"/>
    <w:rsid w:val="00777BCD"/>
    <w:rsid w:val="00777F87"/>
    <w:rsid w:val="0078026C"/>
    <w:rsid w:val="007802BE"/>
    <w:rsid w:val="00780D48"/>
    <w:rsid w:val="00781BAD"/>
    <w:rsid w:val="00782BFC"/>
    <w:rsid w:val="00782E8F"/>
    <w:rsid w:val="00782F70"/>
    <w:rsid w:val="00783DAD"/>
    <w:rsid w:val="0078424C"/>
    <w:rsid w:val="00784345"/>
    <w:rsid w:val="00784CC6"/>
    <w:rsid w:val="00785903"/>
    <w:rsid w:val="00790A3F"/>
    <w:rsid w:val="0079164B"/>
    <w:rsid w:val="00791827"/>
    <w:rsid w:val="00791B7F"/>
    <w:rsid w:val="00793A1B"/>
    <w:rsid w:val="00793ECF"/>
    <w:rsid w:val="00795598"/>
    <w:rsid w:val="00795D0A"/>
    <w:rsid w:val="00796021"/>
    <w:rsid w:val="00796045"/>
    <w:rsid w:val="00796699"/>
    <w:rsid w:val="00796845"/>
    <w:rsid w:val="00796B0E"/>
    <w:rsid w:val="00796EBA"/>
    <w:rsid w:val="00797630"/>
    <w:rsid w:val="00797D88"/>
    <w:rsid w:val="007A07C6"/>
    <w:rsid w:val="007A0B52"/>
    <w:rsid w:val="007A17FC"/>
    <w:rsid w:val="007A1E64"/>
    <w:rsid w:val="007A3D93"/>
    <w:rsid w:val="007A50BF"/>
    <w:rsid w:val="007A5137"/>
    <w:rsid w:val="007A5740"/>
    <w:rsid w:val="007A5993"/>
    <w:rsid w:val="007A5BAC"/>
    <w:rsid w:val="007A6CEE"/>
    <w:rsid w:val="007B10CF"/>
    <w:rsid w:val="007B125D"/>
    <w:rsid w:val="007B18A8"/>
    <w:rsid w:val="007B1D1F"/>
    <w:rsid w:val="007B2061"/>
    <w:rsid w:val="007B2530"/>
    <w:rsid w:val="007B3542"/>
    <w:rsid w:val="007B37C0"/>
    <w:rsid w:val="007B3FD3"/>
    <w:rsid w:val="007B61CF"/>
    <w:rsid w:val="007B6D72"/>
    <w:rsid w:val="007B75A4"/>
    <w:rsid w:val="007B7E7F"/>
    <w:rsid w:val="007C0B58"/>
    <w:rsid w:val="007C1966"/>
    <w:rsid w:val="007C24FC"/>
    <w:rsid w:val="007C27E8"/>
    <w:rsid w:val="007C2A55"/>
    <w:rsid w:val="007C2DC4"/>
    <w:rsid w:val="007C3105"/>
    <w:rsid w:val="007C39D2"/>
    <w:rsid w:val="007C4CC2"/>
    <w:rsid w:val="007C5030"/>
    <w:rsid w:val="007C6B8F"/>
    <w:rsid w:val="007C7728"/>
    <w:rsid w:val="007C7D31"/>
    <w:rsid w:val="007D0037"/>
    <w:rsid w:val="007D0100"/>
    <w:rsid w:val="007D0F11"/>
    <w:rsid w:val="007D0F17"/>
    <w:rsid w:val="007D1146"/>
    <w:rsid w:val="007D1895"/>
    <w:rsid w:val="007D18CD"/>
    <w:rsid w:val="007D368A"/>
    <w:rsid w:val="007D3A0A"/>
    <w:rsid w:val="007D42B0"/>
    <w:rsid w:val="007D53AF"/>
    <w:rsid w:val="007D558C"/>
    <w:rsid w:val="007D66E5"/>
    <w:rsid w:val="007D6EC6"/>
    <w:rsid w:val="007E1153"/>
    <w:rsid w:val="007E4A94"/>
    <w:rsid w:val="007E5E71"/>
    <w:rsid w:val="007E6C5F"/>
    <w:rsid w:val="007E6CB9"/>
    <w:rsid w:val="007E7877"/>
    <w:rsid w:val="007E7E39"/>
    <w:rsid w:val="007F04DF"/>
    <w:rsid w:val="007F0DAB"/>
    <w:rsid w:val="007F11B1"/>
    <w:rsid w:val="007F1AF9"/>
    <w:rsid w:val="007F2989"/>
    <w:rsid w:val="007F2C7E"/>
    <w:rsid w:val="007F30F1"/>
    <w:rsid w:val="007F374A"/>
    <w:rsid w:val="007F3AB7"/>
    <w:rsid w:val="007F4721"/>
    <w:rsid w:val="007F4BF4"/>
    <w:rsid w:val="007F5364"/>
    <w:rsid w:val="007F5D8E"/>
    <w:rsid w:val="007F5F1C"/>
    <w:rsid w:val="007F6200"/>
    <w:rsid w:val="007F6612"/>
    <w:rsid w:val="007F7E20"/>
    <w:rsid w:val="00800719"/>
    <w:rsid w:val="00801163"/>
    <w:rsid w:val="008013BE"/>
    <w:rsid w:val="008018A4"/>
    <w:rsid w:val="00802413"/>
    <w:rsid w:val="008024CA"/>
    <w:rsid w:val="00804BDD"/>
    <w:rsid w:val="00805621"/>
    <w:rsid w:val="008061ED"/>
    <w:rsid w:val="008101B1"/>
    <w:rsid w:val="008116F9"/>
    <w:rsid w:val="00812057"/>
    <w:rsid w:val="00812AD0"/>
    <w:rsid w:val="008132F8"/>
    <w:rsid w:val="00813419"/>
    <w:rsid w:val="00813524"/>
    <w:rsid w:val="0081368F"/>
    <w:rsid w:val="008136E5"/>
    <w:rsid w:val="0081376B"/>
    <w:rsid w:val="00813A73"/>
    <w:rsid w:val="00813B9C"/>
    <w:rsid w:val="00813D54"/>
    <w:rsid w:val="00814A31"/>
    <w:rsid w:val="008158CB"/>
    <w:rsid w:val="008164D1"/>
    <w:rsid w:val="00816B68"/>
    <w:rsid w:val="00817D1C"/>
    <w:rsid w:val="00817EEF"/>
    <w:rsid w:val="0082021C"/>
    <w:rsid w:val="008205F1"/>
    <w:rsid w:val="00820C9A"/>
    <w:rsid w:val="00821AB0"/>
    <w:rsid w:val="00821DB3"/>
    <w:rsid w:val="00822195"/>
    <w:rsid w:val="00822892"/>
    <w:rsid w:val="00822A0D"/>
    <w:rsid w:val="00823E0D"/>
    <w:rsid w:val="00823ECB"/>
    <w:rsid w:val="008242B7"/>
    <w:rsid w:val="0082491E"/>
    <w:rsid w:val="00824FA7"/>
    <w:rsid w:val="00826321"/>
    <w:rsid w:val="008266B3"/>
    <w:rsid w:val="00826E8B"/>
    <w:rsid w:val="00827AED"/>
    <w:rsid w:val="00830C67"/>
    <w:rsid w:val="00831909"/>
    <w:rsid w:val="00831D84"/>
    <w:rsid w:val="008320BC"/>
    <w:rsid w:val="008327B4"/>
    <w:rsid w:val="00834D23"/>
    <w:rsid w:val="0083552B"/>
    <w:rsid w:val="00835B59"/>
    <w:rsid w:val="00835DFD"/>
    <w:rsid w:val="00836220"/>
    <w:rsid w:val="00836D6D"/>
    <w:rsid w:val="0083700E"/>
    <w:rsid w:val="00837831"/>
    <w:rsid w:val="00840DDB"/>
    <w:rsid w:val="00840ED3"/>
    <w:rsid w:val="008414A3"/>
    <w:rsid w:val="0084311D"/>
    <w:rsid w:val="00844630"/>
    <w:rsid w:val="008448C8"/>
    <w:rsid w:val="00846C54"/>
    <w:rsid w:val="00846EEE"/>
    <w:rsid w:val="00850516"/>
    <w:rsid w:val="00850B6E"/>
    <w:rsid w:val="00850B87"/>
    <w:rsid w:val="008510F4"/>
    <w:rsid w:val="00851ADD"/>
    <w:rsid w:val="00852EDD"/>
    <w:rsid w:val="00853326"/>
    <w:rsid w:val="00854053"/>
    <w:rsid w:val="00854916"/>
    <w:rsid w:val="008552AB"/>
    <w:rsid w:val="008560FA"/>
    <w:rsid w:val="0085622E"/>
    <w:rsid w:val="00857B6E"/>
    <w:rsid w:val="0086009F"/>
    <w:rsid w:val="0086043F"/>
    <w:rsid w:val="00861270"/>
    <w:rsid w:val="0086294A"/>
    <w:rsid w:val="0086366C"/>
    <w:rsid w:val="00864131"/>
    <w:rsid w:val="008643A1"/>
    <w:rsid w:val="008646B2"/>
    <w:rsid w:val="00864730"/>
    <w:rsid w:val="0086474A"/>
    <w:rsid w:val="008654D4"/>
    <w:rsid w:val="008654F1"/>
    <w:rsid w:val="008661E3"/>
    <w:rsid w:val="0086671B"/>
    <w:rsid w:val="008706BB"/>
    <w:rsid w:val="00870DBA"/>
    <w:rsid w:val="00871087"/>
    <w:rsid w:val="00871DCC"/>
    <w:rsid w:val="00871E61"/>
    <w:rsid w:val="0087248F"/>
    <w:rsid w:val="0087250E"/>
    <w:rsid w:val="00872C3E"/>
    <w:rsid w:val="00872FF2"/>
    <w:rsid w:val="00874242"/>
    <w:rsid w:val="00874887"/>
    <w:rsid w:val="008755A5"/>
    <w:rsid w:val="00875BD2"/>
    <w:rsid w:val="00875CA6"/>
    <w:rsid w:val="008764FC"/>
    <w:rsid w:val="008772E1"/>
    <w:rsid w:val="00880E5A"/>
    <w:rsid w:val="008812B8"/>
    <w:rsid w:val="0088140E"/>
    <w:rsid w:val="00882425"/>
    <w:rsid w:val="00882583"/>
    <w:rsid w:val="0088286E"/>
    <w:rsid w:val="00883653"/>
    <w:rsid w:val="00883E71"/>
    <w:rsid w:val="008840FA"/>
    <w:rsid w:val="008849A3"/>
    <w:rsid w:val="008854C6"/>
    <w:rsid w:val="00885F92"/>
    <w:rsid w:val="00885FEA"/>
    <w:rsid w:val="00887744"/>
    <w:rsid w:val="00887BC2"/>
    <w:rsid w:val="00887CB7"/>
    <w:rsid w:val="00887D4F"/>
    <w:rsid w:val="008906BE"/>
    <w:rsid w:val="00890C2B"/>
    <w:rsid w:val="00890E55"/>
    <w:rsid w:val="00891753"/>
    <w:rsid w:val="0089214C"/>
    <w:rsid w:val="008927C7"/>
    <w:rsid w:val="00892BE9"/>
    <w:rsid w:val="00893F04"/>
    <w:rsid w:val="008943FF"/>
    <w:rsid w:val="00894A62"/>
    <w:rsid w:val="00894E8B"/>
    <w:rsid w:val="008957BD"/>
    <w:rsid w:val="008964BD"/>
    <w:rsid w:val="0089689D"/>
    <w:rsid w:val="00896A50"/>
    <w:rsid w:val="00896E46"/>
    <w:rsid w:val="00897678"/>
    <w:rsid w:val="008977F0"/>
    <w:rsid w:val="008A006C"/>
    <w:rsid w:val="008A00EB"/>
    <w:rsid w:val="008A0142"/>
    <w:rsid w:val="008A0278"/>
    <w:rsid w:val="008A1173"/>
    <w:rsid w:val="008A13EC"/>
    <w:rsid w:val="008A1A6E"/>
    <w:rsid w:val="008A1B40"/>
    <w:rsid w:val="008A1C5A"/>
    <w:rsid w:val="008A1CEA"/>
    <w:rsid w:val="008A1D49"/>
    <w:rsid w:val="008A1E81"/>
    <w:rsid w:val="008A517B"/>
    <w:rsid w:val="008A5549"/>
    <w:rsid w:val="008A5680"/>
    <w:rsid w:val="008A5975"/>
    <w:rsid w:val="008A5ACD"/>
    <w:rsid w:val="008A5E33"/>
    <w:rsid w:val="008A6043"/>
    <w:rsid w:val="008A639F"/>
    <w:rsid w:val="008A6F33"/>
    <w:rsid w:val="008A7A5F"/>
    <w:rsid w:val="008A7B4B"/>
    <w:rsid w:val="008B0056"/>
    <w:rsid w:val="008B011C"/>
    <w:rsid w:val="008B0B09"/>
    <w:rsid w:val="008B0B3C"/>
    <w:rsid w:val="008B1162"/>
    <w:rsid w:val="008B1465"/>
    <w:rsid w:val="008B1872"/>
    <w:rsid w:val="008B1DA3"/>
    <w:rsid w:val="008B3F74"/>
    <w:rsid w:val="008B3FA1"/>
    <w:rsid w:val="008B516B"/>
    <w:rsid w:val="008B532C"/>
    <w:rsid w:val="008B5462"/>
    <w:rsid w:val="008B6433"/>
    <w:rsid w:val="008B6C27"/>
    <w:rsid w:val="008B7041"/>
    <w:rsid w:val="008B721F"/>
    <w:rsid w:val="008C2BD8"/>
    <w:rsid w:val="008C2D1E"/>
    <w:rsid w:val="008C32B6"/>
    <w:rsid w:val="008C39FA"/>
    <w:rsid w:val="008C41BE"/>
    <w:rsid w:val="008C50B7"/>
    <w:rsid w:val="008C531E"/>
    <w:rsid w:val="008C570F"/>
    <w:rsid w:val="008C5DA0"/>
    <w:rsid w:val="008C6350"/>
    <w:rsid w:val="008C680E"/>
    <w:rsid w:val="008C76E3"/>
    <w:rsid w:val="008D0B84"/>
    <w:rsid w:val="008D10BD"/>
    <w:rsid w:val="008D2435"/>
    <w:rsid w:val="008D2A1A"/>
    <w:rsid w:val="008D39C6"/>
    <w:rsid w:val="008D40E2"/>
    <w:rsid w:val="008D44B2"/>
    <w:rsid w:val="008D5871"/>
    <w:rsid w:val="008D5C96"/>
    <w:rsid w:val="008D6C49"/>
    <w:rsid w:val="008D7A1E"/>
    <w:rsid w:val="008D7FC4"/>
    <w:rsid w:val="008E0EE4"/>
    <w:rsid w:val="008E1CBE"/>
    <w:rsid w:val="008E2425"/>
    <w:rsid w:val="008E3650"/>
    <w:rsid w:val="008E4C11"/>
    <w:rsid w:val="008E4E9A"/>
    <w:rsid w:val="008E68B4"/>
    <w:rsid w:val="008E6938"/>
    <w:rsid w:val="008E69F3"/>
    <w:rsid w:val="008E704B"/>
    <w:rsid w:val="008E7221"/>
    <w:rsid w:val="008E7553"/>
    <w:rsid w:val="008E7598"/>
    <w:rsid w:val="008F012E"/>
    <w:rsid w:val="008F09C2"/>
    <w:rsid w:val="008F0AA4"/>
    <w:rsid w:val="008F0C5B"/>
    <w:rsid w:val="008F1176"/>
    <w:rsid w:val="008F1F71"/>
    <w:rsid w:val="008F201B"/>
    <w:rsid w:val="008F2EA6"/>
    <w:rsid w:val="008F3B1D"/>
    <w:rsid w:val="008F556F"/>
    <w:rsid w:val="008F5EF1"/>
    <w:rsid w:val="008F662A"/>
    <w:rsid w:val="008F7591"/>
    <w:rsid w:val="008F79B3"/>
    <w:rsid w:val="0090145E"/>
    <w:rsid w:val="00901658"/>
    <w:rsid w:val="00901EA2"/>
    <w:rsid w:val="009023A5"/>
    <w:rsid w:val="00903041"/>
    <w:rsid w:val="00903206"/>
    <w:rsid w:val="0090331D"/>
    <w:rsid w:val="00903E47"/>
    <w:rsid w:val="009056CD"/>
    <w:rsid w:val="009059FF"/>
    <w:rsid w:val="009070BD"/>
    <w:rsid w:val="00910FA4"/>
    <w:rsid w:val="00911970"/>
    <w:rsid w:val="00912024"/>
    <w:rsid w:val="00912291"/>
    <w:rsid w:val="009126DE"/>
    <w:rsid w:val="00912A2B"/>
    <w:rsid w:val="00912E4D"/>
    <w:rsid w:val="0091325C"/>
    <w:rsid w:val="009145ED"/>
    <w:rsid w:val="00915A51"/>
    <w:rsid w:val="00916687"/>
    <w:rsid w:val="00916F74"/>
    <w:rsid w:val="00917195"/>
    <w:rsid w:val="009217F0"/>
    <w:rsid w:val="00921A45"/>
    <w:rsid w:val="0092236E"/>
    <w:rsid w:val="009228C3"/>
    <w:rsid w:val="00922BC6"/>
    <w:rsid w:val="00922F97"/>
    <w:rsid w:val="009235C9"/>
    <w:rsid w:val="009249CC"/>
    <w:rsid w:val="00924D61"/>
    <w:rsid w:val="00925A5C"/>
    <w:rsid w:val="00926158"/>
    <w:rsid w:val="0092632D"/>
    <w:rsid w:val="00927060"/>
    <w:rsid w:val="00930306"/>
    <w:rsid w:val="009307FE"/>
    <w:rsid w:val="00930BF0"/>
    <w:rsid w:val="00932072"/>
    <w:rsid w:val="009329F7"/>
    <w:rsid w:val="00932DA9"/>
    <w:rsid w:val="0093397E"/>
    <w:rsid w:val="00933DD5"/>
    <w:rsid w:val="00934343"/>
    <w:rsid w:val="0093489E"/>
    <w:rsid w:val="009358E5"/>
    <w:rsid w:val="00936117"/>
    <w:rsid w:val="00936B6C"/>
    <w:rsid w:val="00936E1B"/>
    <w:rsid w:val="009372F3"/>
    <w:rsid w:val="00937598"/>
    <w:rsid w:val="0093761F"/>
    <w:rsid w:val="009376DA"/>
    <w:rsid w:val="00942449"/>
    <w:rsid w:val="00942925"/>
    <w:rsid w:val="00942DB5"/>
    <w:rsid w:val="00943055"/>
    <w:rsid w:val="0094360D"/>
    <w:rsid w:val="00943EBC"/>
    <w:rsid w:val="009443EA"/>
    <w:rsid w:val="009448B0"/>
    <w:rsid w:val="0094502E"/>
    <w:rsid w:val="009452D6"/>
    <w:rsid w:val="009458B6"/>
    <w:rsid w:val="009479E8"/>
    <w:rsid w:val="00950B3D"/>
    <w:rsid w:val="0095113C"/>
    <w:rsid w:val="00951279"/>
    <w:rsid w:val="009513E2"/>
    <w:rsid w:val="0095218A"/>
    <w:rsid w:val="00952CAE"/>
    <w:rsid w:val="00952F6D"/>
    <w:rsid w:val="009532D6"/>
    <w:rsid w:val="0095372E"/>
    <w:rsid w:val="00953C0C"/>
    <w:rsid w:val="00953D3C"/>
    <w:rsid w:val="009548F3"/>
    <w:rsid w:val="009549AD"/>
    <w:rsid w:val="0095585B"/>
    <w:rsid w:val="00955DD4"/>
    <w:rsid w:val="00955E66"/>
    <w:rsid w:val="0095684F"/>
    <w:rsid w:val="00956C8C"/>
    <w:rsid w:val="00957DAE"/>
    <w:rsid w:val="00957E45"/>
    <w:rsid w:val="00960952"/>
    <w:rsid w:val="00960C33"/>
    <w:rsid w:val="00962E9E"/>
    <w:rsid w:val="00962F30"/>
    <w:rsid w:val="00963008"/>
    <w:rsid w:val="009630F7"/>
    <w:rsid w:val="00963429"/>
    <w:rsid w:val="00963BD9"/>
    <w:rsid w:val="00964BFC"/>
    <w:rsid w:val="00965C8B"/>
    <w:rsid w:val="0096682D"/>
    <w:rsid w:val="00967000"/>
    <w:rsid w:val="00967543"/>
    <w:rsid w:val="00970292"/>
    <w:rsid w:val="00970E5D"/>
    <w:rsid w:val="009711B4"/>
    <w:rsid w:val="009711D9"/>
    <w:rsid w:val="009712BD"/>
    <w:rsid w:val="00971A16"/>
    <w:rsid w:val="00972594"/>
    <w:rsid w:val="00972CB1"/>
    <w:rsid w:val="00972D02"/>
    <w:rsid w:val="00973F28"/>
    <w:rsid w:val="00974151"/>
    <w:rsid w:val="00974681"/>
    <w:rsid w:val="00974F06"/>
    <w:rsid w:val="00975D61"/>
    <w:rsid w:val="00975DCA"/>
    <w:rsid w:val="0097654E"/>
    <w:rsid w:val="00977197"/>
    <w:rsid w:val="00977275"/>
    <w:rsid w:val="00977FC1"/>
    <w:rsid w:val="00980691"/>
    <w:rsid w:val="00982607"/>
    <w:rsid w:val="00982CB4"/>
    <w:rsid w:val="0098360F"/>
    <w:rsid w:val="00985615"/>
    <w:rsid w:val="00985828"/>
    <w:rsid w:val="00985BD5"/>
    <w:rsid w:val="00986344"/>
    <w:rsid w:val="00986ED0"/>
    <w:rsid w:val="0098714C"/>
    <w:rsid w:val="0098723B"/>
    <w:rsid w:val="00987FBA"/>
    <w:rsid w:val="0099108F"/>
    <w:rsid w:val="009911E7"/>
    <w:rsid w:val="0099145D"/>
    <w:rsid w:val="00993C7C"/>
    <w:rsid w:val="00993E05"/>
    <w:rsid w:val="0099424A"/>
    <w:rsid w:val="0099448D"/>
    <w:rsid w:val="009945B2"/>
    <w:rsid w:val="0099467B"/>
    <w:rsid w:val="00994976"/>
    <w:rsid w:val="00996354"/>
    <w:rsid w:val="009966F8"/>
    <w:rsid w:val="009967EE"/>
    <w:rsid w:val="00996D14"/>
    <w:rsid w:val="009971C5"/>
    <w:rsid w:val="009973C8"/>
    <w:rsid w:val="00997C6D"/>
    <w:rsid w:val="009A0D13"/>
    <w:rsid w:val="009A0FBF"/>
    <w:rsid w:val="009A11EB"/>
    <w:rsid w:val="009A1777"/>
    <w:rsid w:val="009A1B17"/>
    <w:rsid w:val="009A261F"/>
    <w:rsid w:val="009A36BF"/>
    <w:rsid w:val="009A45EE"/>
    <w:rsid w:val="009A4802"/>
    <w:rsid w:val="009A529D"/>
    <w:rsid w:val="009A56E5"/>
    <w:rsid w:val="009A5CDD"/>
    <w:rsid w:val="009B0103"/>
    <w:rsid w:val="009B0638"/>
    <w:rsid w:val="009B1E14"/>
    <w:rsid w:val="009B20A1"/>
    <w:rsid w:val="009B292A"/>
    <w:rsid w:val="009B2D82"/>
    <w:rsid w:val="009B3BA2"/>
    <w:rsid w:val="009B410C"/>
    <w:rsid w:val="009B4854"/>
    <w:rsid w:val="009B4C7E"/>
    <w:rsid w:val="009B4F2D"/>
    <w:rsid w:val="009B5437"/>
    <w:rsid w:val="009B5AB6"/>
    <w:rsid w:val="009B76E6"/>
    <w:rsid w:val="009B79A6"/>
    <w:rsid w:val="009B7AE5"/>
    <w:rsid w:val="009B7D01"/>
    <w:rsid w:val="009C026B"/>
    <w:rsid w:val="009C0CE4"/>
    <w:rsid w:val="009C149A"/>
    <w:rsid w:val="009C1D19"/>
    <w:rsid w:val="009C22BB"/>
    <w:rsid w:val="009C2648"/>
    <w:rsid w:val="009C37FA"/>
    <w:rsid w:val="009C492E"/>
    <w:rsid w:val="009C4AC5"/>
    <w:rsid w:val="009C4F95"/>
    <w:rsid w:val="009C533E"/>
    <w:rsid w:val="009C57A7"/>
    <w:rsid w:val="009C59A9"/>
    <w:rsid w:val="009C5D7E"/>
    <w:rsid w:val="009C6572"/>
    <w:rsid w:val="009C755F"/>
    <w:rsid w:val="009C7DC6"/>
    <w:rsid w:val="009D063F"/>
    <w:rsid w:val="009D0FEC"/>
    <w:rsid w:val="009D10C1"/>
    <w:rsid w:val="009D200A"/>
    <w:rsid w:val="009D3470"/>
    <w:rsid w:val="009D3845"/>
    <w:rsid w:val="009D3C38"/>
    <w:rsid w:val="009D3CF4"/>
    <w:rsid w:val="009D4DBC"/>
    <w:rsid w:val="009D4E7C"/>
    <w:rsid w:val="009D58C8"/>
    <w:rsid w:val="009D6B4F"/>
    <w:rsid w:val="009D6F29"/>
    <w:rsid w:val="009D78CE"/>
    <w:rsid w:val="009E0F37"/>
    <w:rsid w:val="009E137F"/>
    <w:rsid w:val="009E256E"/>
    <w:rsid w:val="009E2D43"/>
    <w:rsid w:val="009E35B3"/>
    <w:rsid w:val="009E3BC7"/>
    <w:rsid w:val="009E4648"/>
    <w:rsid w:val="009E4C86"/>
    <w:rsid w:val="009E63C0"/>
    <w:rsid w:val="009E6767"/>
    <w:rsid w:val="009E6E17"/>
    <w:rsid w:val="009E768E"/>
    <w:rsid w:val="009E7E4C"/>
    <w:rsid w:val="009F03E9"/>
    <w:rsid w:val="009F08CA"/>
    <w:rsid w:val="009F0AF7"/>
    <w:rsid w:val="009F1342"/>
    <w:rsid w:val="009F176B"/>
    <w:rsid w:val="009F191F"/>
    <w:rsid w:val="009F3FEC"/>
    <w:rsid w:val="009F51E5"/>
    <w:rsid w:val="009F5BBB"/>
    <w:rsid w:val="009F7480"/>
    <w:rsid w:val="00A001F3"/>
    <w:rsid w:val="00A00405"/>
    <w:rsid w:val="00A004C5"/>
    <w:rsid w:val="00A00BAE"/>
    <w:rsid w:val="00A00BC2"/>
    <w:rsid w:val="00A00E11"/>
    <w:rsid w:val="00A014BC"/>
    <w:rsid w:val="00A01696"/>
    <w:rsid w:val="00A01BFB"/>
    <w:rsid w:val="00A02430"/>
    <w:rsid w:val="00A028A6"/>
    <w:rsid w:val="00A029B4"/>
    <w:rsid w:val="00A036EF"/>
    <w:rsid w:val="00A0426F"/>
    <w:rsid w:val="00A0433F"/>
    <w:rsid w:val="00A05810"/>
    <w:rsid w:val="00A068A1"/>
    <w:rsid w:val="00A07A47"/>
    <w:rsid w:val="00A07EEC"/>
    <w:rsid w:val="00A11E83"/>
    <w:rsid w:val="00A12735"/>
    <w:rsid w:val="00A135EB"/>
    <w:rsid w:val="00A13FC8"/>
    <w:rsid w:val="00A14BAE"/>
    <w:rsid w:val="00A1577A"/>
    <w:rsid w:val="00A15BF4"/>
    <w:rsid w:val="00A16792"/>
    <w:rsid w:val="00A1689F"/>
    <w:rsid w:val="00A16B45"/>
    <w:rsid w:val="00A20582"/>
    <w:rsid w:val="00A2066E"/>
    <w:rsid w:val="00A20686"/>
    <w:rsid w:val="00A21102"/>
    <w:rsid w:val="00A22C08"/>
    <w:rsid w:val="00A23C64"/>
    <w:rsid w:val="00A246ED"/>
    <w:rsid w:val="00A25B2E"/>
    <w:rsid w:val="00A26662"/>
    <w:rsid w:val="00A268B3"/>
    <w:rsid w:val="00A26E01"/>
    <w:rsid w:val="00A2718C"/>
    <w:rsid w:val="00A27F7A"/>
    <w:rsid w:val="00A30E65"/>
    <w:rsid w:val="00A33216"/>
    <w:rsid w:val="00A33384"/>
    <w:rsid w:val="00A351EF"/>
    <w:rsid w:val="00A35312"/>
    <w:rsid w:val="00A355B3"/>
    <w:rsid w:val="00A3588E"/>
    <w:rsid w:val="00A361ED"/>
    <w:rsid w:val="00A36448"/>
    <w:rsid w:val="00A36764"/>
    <w:rsid w:val="00A36CA1"/>
    <w:rsid w:val="00A37EA8"/>
    <w:rsid w:val="00A40024"/>
    <w:rsid w:val="00A40A18"/>
    <w:rsid w:val="00A412C7"/>
    <w:rsid w:val="00A41A5F"/>
    <w:rsid w:val="00A41F81"/>
    <w:rsid w:val="00A42213"/>
    <w:rsid w:val="00A43C33"/>
    <w:rsid w:val="00A43CF6"/>
    <w:rsid w:val="00A4403D"/>
    <w:rsid w:val="00A44075"/>
    <w:rsid w:val="00A4410A"/>
    <w:rsid w:val="00A44726"/>
    <w:rsid w:val="00A46424"/>
    <w:rsid w:val="00A46807"/>
    <w:rsid w:val="00A4715D"/>
    <w:rsid w:val="00A4757C"/>
    <w:rsid w:val="00A47941"/>
    <w:rsid w:val="00A505EC"/>
    <w:rsid w:val="00A50EA6"/>
    <w:rsid w:val="00A51877"/>
    <w:rsid w:val="00A51B1B"/>
    <w:rsid w:val="00A51BAA"/>
    <w:rsid w:val="00A531ED"/>
    <w:rsid w:val="00A5340B"/>
    <w:rsid w:val="00A53EAC"/>
    <w:rsid w:val="00A54E89"/>
    <w:rsid w:val="00A55043"/>
    <w:rsid w:val="00A555C1"/>
    <w:rsid w:val="00A55EF5"/>
    <w:rsid w:val="00A56166"/>
    <w:rsid w:val="00A56203"/>
    <w:rsid w:val="00A56574"/>
    <w:rsid w:val="00A56C10"/>
    <w:rsid w:val="00A57AB1"/>
    <w:rsid w:val="00A60DC5"/>
    <w:rsid w:val="00A63226"/>
    <w:rsid w:val="00A63FD3"/>
    <w:rsid w:val="00A646A6"/>
    <w:rsid w:val="00A65532"/>
    <w:rsid w:val="00A65AB8"/>
    <w:rsid w:val="00A67AF8"/>
    <w:rsid w:val="00A67FB2"/>
    <w:rsid w:val="00A712B7"/>
    <w:rsid w:val="00A71622"/>
    <w:rsid w:val="00A721A3"/>
    <w:rsid w:val="00A725A6"/>
    <w:rsid w:val="00A7283C"/>
    <w:rsid w:val="00A72D3B"/>
    <w:rsid w:val="00A73515"/>
    <w:rsid w:val="00A73539"/>
    <w:rsid w:val="00A74060"/>
    <w:rsid w:val="00A740E7"/>
    <w:rsid w:val="00A7454C"/>
    <w:rsid w:val="00A74A78"/>
    <w:rsid w:val="00A75F6E"/>
    <w:rsid w:val="00A76EB4"/>
    <w:rsid w:val="00A77B65"/>
    <w:rsid w:val="00A80D80"/>
    <w:rsid w:val="00A80EE4"/>
    <w:rsid w:val="00A8161A"/>
    <w:rsid w:val="00A81B6F"/>
    <w:rsid w:val="00A82104"/>
    <w:rsid w:val="00A831EC"/>
    <w:rsid w:val="00A83A43"/>
    <w:rsid w:val="00A83BBA"/>
    <w:rsid w:val="00A851F8"/>
    <w:rsid w:val="00A85F72"/>
    <w:rsid w:val="00A86A7B"/>
    <w:rsid w:val="00A86FBB"/>
    <w:rsid w:val="00A87DCE"/>
    <w:rsid w:val="00A906AD"/>
    <w:rsid w:val="00A90CDC"/>
    <w:rsid w:val="00A91924"/>
    <w:rsid w:val="00A92062"/>
    <w:rsid w:val="00A922A2"/>
    <w:rsid w:val="00A92B3B"/>
    <w:rsid w:val="00A92E4E"/>
    <w:rsid w:val="00A93C31"/>
    <w:rsid w:val="00A940B9"/>
    <w:rsid w:val="00A941C5"/>
    <w:rsid w:val="00A941CF"/>
    <w:rsid w:val="00A94399"/>
    <w:rsid w:val="00A94E63"/>
    <w:rsid w:val="00A9503F"/>
    <w:rsid w:val="00A95D68"/>
    <w:rsid w:val="00A97327"/>
    <w:rsid w:val="00A975F3"/>
    <w:rsid w:val="00A97993"/>
    <w:rsid w:val="00AA1E0C"/>
    <w:rsid w:val="00AA2353"/>
    <w:rsid w:val="00AA2379"/>
    <w:rsid w:val="00AA250F"/>
    <w:rsid w:val="00AA4C2C"/>
    <w:rsid w:val="00AA4C78"/>
    <w:rsid w:val="00AA4ED3"/>
    <w:rsid w:val="00AA5D10"/>
    <w:rsid w:val="00AA5EB2"/>
    <w:rsid w:val="00AA5F32"/>
    <w:rsid w:val="00AA7C7C"/>
    <w:rsid w:val="00AA7F60"/>
    <w:rsid w:val="00AB046F"/>
    <w:rsid w:val="00AB04DF"/>
    <w:rsid w:val="00AB05A2"/>
    <w:rsid w:val="00AB0F37"/>
    <w:rsid w:val="00AB0F97"/>
    <w:rsid w:val="00AB1420"/>
    <w:rsid w:val="00AB1DB1"/>
    <w:rsid w:val="00AB2083"/>
    <w:rsid w:val="00AB2116"/>
    <w:rsid w:val="00AB22EB"/>
    <w:rsid w:val="00AB23BB"/>
    <w:rsid w:val="00AB3141"/>
    <w:rsid w:val="00AB3790"/>
    <w:rsid w:val="00AB6287"/>
    <w:rsid w:val="00AB6508"/>
    <w:rsid w:val="00AB67D5"/>
    <w:rsid w:val="00AB6CDE"/>
    <w:rsid w:val="00AB6D6E"/>
    <w:rsid w:val="00AB6F0F"/>
    <w:rsid w:val="00AB7281"/>
    <w:rsid w:val="00AB797B"/>
    <w:rsid w:val="00AB7AC5"/>
    <w:rsid w:val="00AC0709"/>
    <w:rsid w:val="00AC123F"/>
    <w:rsid w:val="00AC12C4"/>
    <w:rsid w:val="00AC1BC3"/>
    <w:rsid w:val="00AC2997"/>
    <w:rsid w:val="00AC35E2"/>
    <w:rsid w:val="00AC498E"/>
    <w:rsid w:val="00AC4F41"/>
    <w:rsid w:val="00AC5DF3"/>
    <w:rsid w:val="00AC6769"/>
    <w:rsid w:val="00AC6909"/>
    <w:rsid w:val="00AC6F87"/>
    <w:rsid w:val="00AD053B"/>
    <w:rsid w:val="00AD12F2"/>
    <w:rsid w:val="00AD1AD4"/>
    <w:rsid w:val="00AD2101"/>
    <w:rsid w:val="00AD23A7"/>
    <w:rsid w:val="00AD26A9"/>
    <w:rsid w:val="00AD35EC"/>
    <w:rsid w:val="00AD3D09"/>
    <w:rsid w:val="00AD51CA"/>
    <w:rsid w:val="00AD54E4"/>
    <w:rsid w:val="00AD5A9B"/>
    <w:rsid w:val="00AE17CA"/>
    <w:rsid w:val="00AE25CB"/>
    <w:rsid w:val="00AE3DBE"/>
    <w:rsid w:val="00AE4B8E"/>
    <w:rsid w:val="00AE4F5E"/>
    <w:rsid w:val="00AE5223"/>
    <w:rsid w:val="00AE56CB"/>
    <w:rsid w:val="00AE62BA"/>
    <w:rsid w:val="00AE65DF"/>
    <w:rsid w:val="00AE78B7"/>
    <w:rsid w:val="00AF03BF"/>
    <w:rsid w:val="00AF080F"/>
    <w:rsid w:val="00AF14D2"/>
    <w:rsid w:val="00AF16B2"/>
    <w:rsid w:val="00AF21E0"/>
    <w:rsid w:val="00AF24DC"/>
    <w:rsid w:val="00AF2841"/>
    <w:rsid w:val="00AF3050"/>
    <w:rsid w:val="00AF38B5"/>
    <w:rsid w:val="00AF47E1"/>
    <w:rsid w:val="00AF4862"/>
    <w:rsid w:val="00AF4C1D"/>
    <w:rsid w:val="00AF5C1B"/>
    <w:rsid w:val="00AF5EB8"/>
    <w:rsid w:val="00AF6CC9"/>
    <w:rsid w:val="00AF6F3A"/>
    <w:rsid w:val="00AF7ABF"/>
    <w:rsid w:val="00B0112F"/>
    <w:rsid w:val="00B020D5"/>
    <w:rsid w:val="00B024BF"/>
    <w:rsid w:val="00B02AB3"/>
    <w:rsid w:val="00B043E3"/>
    <w:rsid w:val="00B04BDA"/>
    <w:rsid w:val="00B05E9E"/>
    <w:rsid w:val="00B10285"/>
    <w:rsid w:val="00B10A38"/>
    <w:rsid w:val="00B10F28"/>
    <w:rsid w:val="00B114F2"/>
    <w:rsid w:val="00B11D8B"/>
    <w:rsid w:val="00B13A41"/>
    <w:rsid w:val="00B13DFD"/>
    <w:rsid w:val="00B14B71"/>
    <w:rsid w:val="00B167BE"/>
    <w:rsid w:val="00B17184"/>
    <w:rsid w:val="00B17BEF"/>
    <w:rsid w:val="00B2065E"/>
    <w:rsid w:val="00B2080B"/>
    <w:rsid w:val="00B21367"/>
    <w:rsid w:val="00B22015"/>
    <w:rsid w:val="00B2274A"/>
    <w:rsid w:val="00B23A2D"/>
    <w:rsid w:val="00B23B2D"/>
    <w:rsid w:val="00B23F36"/>
    <w:rsid w:val="00B24491"/>
    <w:rsid w:val="00B24A43"/>
    <w:rsid w:val="00B252A6"/>
    <w:rsid w:val="00B2546E"/>
    <w:rsid w:val="00B257A7"/>
    <w:rsid w:val="00B25AB1"/>
    <w:rsid w:val="00B2762D"/>
    <w:rsid w:val="00B27660"/>
    <w:rsid w:val="00B30459"/>
    <w:rsid w:val="00B31EF1"/>
    <w:rsid w:val="00B32843"/>
    <w:rsid w:val="00B3318C"/>
    <w:rsid w:val="00B333FE"/>
    <w:rsid w:val="00B3390A"/>
    <w:rsid w:val="00B33A68"/>
    <w:rsid w:val="00B33DE5"/>
    <w:rsid w:val="00B34377"/>
    <w:rsid w:val="00B3448A"/>
    <w:rsid w:val="00B35597"/>
    <w:rsid w:val="00B36EB6"/>
    <w:rsid w:val="00B4034A"/>
    <w:rsid w:val="00B412D3"/>
    <w:rsid w:val="00B41B63"/>
    <w:rsid w:val="00B42818"/>
    <w:rsid w:val="00B44441"/>
    <w:rsid w:val="00B45035"/>
    <w:rsid w:val="00B47459"/>
    <w:rsid w:val="00B475E4"/>
    <w:rsid w:val="00B4779F"/>
    <w:rsid w:val="00B47A10"/>
    <w:rsid w:val="00B47A3C"/>
    <w:rsid w:val="00B50140"/>
    <w:rsid w:val="00B51307"/>
    <w:rsid w:val="00B51F05"/>
    <w:rsid w:val="00B526CA"/>
    <w:rsid w:val="00B5408C"/>
    <w:rsid w:val="00B5478B"/>
    <w:rsid w:val="00B5490D"/>
    <w:rsid w:val="00B549DC"/>
    <w:rsid w:val="00B55B84"/>
    <w:rsid w:val="00B56009"/>
    <w:rsid w:val="00B5620F"/>
    <w:rsid w:val="00B56C32"/>
    <w:rsid w:val="00B56FE2"/>
    <w:rsid w:val="00B579D7"/>
    <w:rsid w:val="00B600E6"/>
    <w:rsid w:val="00B6073E"/>
    <w:rsid w:val="00B623A2"/>
    <w:rsid w:val="00B63568"/>
    <w:rsid w:val="00B64851"/>
    <w:rsid w:val="00B64DE1"/>
    <w:rsid w:val="00B6575F"/>
    <w:rsid w:val="00B66DFF"/>
    <w:rsid w:val="00B6734A"/>
    <w:rsid w:val="00B67AED"/>
    <w:rsid w:val="00B67E75"/>
    <w:rsid w:val="00B70064"/>
    <w:rsid w:val="00B70EF2"/>
    <w:rsid w:val="00B71620"/>
    <w:rsid w:val="00B7291E"/>
    <w:rsid w:val="00B72BE3"/>
    <w:rsid w:val="00B75464"/>
    <w:rsid w:val="00B75F24"/>
    <w:rsid w:val="00B76FD0"/>
    <w:rsid w:val="00B77AF5"/>
    <w:rsid w:val="00B80938"/>
    <w:rsid w:val="00B8141F"/>
    <w:rsid w:val="00B8171D"/>
    <w:rsid w:val="00B81CAB"/>
    <w:rsid w:val="00B81D57"/>
    <w:rsid w:val="00B84318"/>
    <w:rsid w:val="00B84A88"/>
    <w:rsid w:val="00B853E6"/>
    <w:rsid w:val="00B8611C"/>
    <w:rsid w:val="00B86390"/>
    <w:rsid w:val="00B868AF"/>
    <w:rsid w:val="00B86F5D"/>
    <w:rsid w:val="00B90C98"/>
    <w:rsid w:val="00B90FA3"/>
    <w:rsid w:val="00B9109A"/>
    <w:rsid w:val="00B92ECD"/>
    <w:rsid w:val="00B931D6"/>
    <w:rsid w:val="00B93EF8"/>
    <w:rsid w:val="00B95183"/>
    <w:rsid w:val="00B96C97"/>
    <w:rsid w:val="00BA0177"/>
    <w:rsid w:val="00BA0648"/>
    <w:rsid w:val="00BA0C45"/>
    <w:rsid w:val="00BA0FCA"/>
    <w:rsid w:val="00BA1C9E"/>
    <w:rsid w:val="00BA1FCF"/>
    <w:rsid w:val="00BA205E"/>
    <w:rsid w:val="00BA238C"/>
    <w:rsid w:val="00BA23D0"/>
    <w:rsid w:val="00BA38E0"/>
    <w:rsid w:val="00BA41BD"/>
    <w:rsid w:val="00BA43A9"/>
    <w:rsid w:val="00BA5376"/>
    <w:rsid w:val="00BA5922"/>
    <w:rsid w:val="00BA6618"/>
    <w:rsid w:val="00BA6F7B"/>
    <w:rsid w:val="00BA7CCA"/>
    <w:rsid w:val="00BA7E87"/>
    <w:rsid w:val="00BB0057"/>
    <w:rsid w:val="00BB12A0"/>
    <w:rsid w:val="00BB1439"/>
    <w:rsid w:val="00BB1C1F"/>
    <w:rsid w:val="00BB2827"/>
    <w:rsid w:val="00BB2E32"/>
    <w:rsid w:val="00BB4424"/>
    <w:rsid w:val="00BB4D2F"/>
    <w:rsid w:val="00BB52B4"/>
    <w:rsid w:val="00BB5B3C"/>
    <w:rsid w:val="00BB6331"/>
    <w:rsid w:val="00BB683E"/>
    <w:rsid w:val="00BB6D2E"/>
    <w:rsid w:val="00BB6F72"/>
    <w:rsid w:val="00BB6FAA"/>
    <w:rsid w:val="00BB724A"/>
    <w:rsid w:val="00BB7663"/>
    <w:rsid w:val="00BC0470"/>
    <w:rsid w:val="00BC0621"/>
    <w:rsid w:val="00BC0748"/>
    <w:rsid w:val="00BC100B"/>
    <w:rsid w:val="00BC1453"/>
    <w:rsid w:val="00BC1D66"/>
    <w:rsid w:val="00BC2FB8"/>
    <w:rsid w:val="00BC44BE"/>
    <w:rsid w:val="00BC4529"/>
    <w:rsid w:val="00BC458E"/>
    <w:rsid w:val="00BC4B2A"/>
    <w:rsid w:val="00BC5998"/>
    <w:rsid w:val="00BC5C2E"/>
    <w:rsid w:val="00BC6319"/>
    <w:rsid w:val="00BC63B8"/>
    <w:rsid w:val="00BC6705"/>
    <w:rsid w:val="00BC74F1"/>
    <w:rsid w:val="00BD1181"/>
    <w:rsid w:val="00BD15C7"/>
    <w:rsid w:val="00BD2233"/>
    <w:rsid w:val="00BD23E3"/>
    <w:rsid w:val="00BD2D2C"/>
    <w:rsid w:val="00BD3796"/>
    <w:rsid w:val="00BD4582"/>
    <w:rsid w:val="00BD5914"/>
    <w:rsid w:val="00BD7CC2"/>
    <w:rsid w:val="00BD7DD3"/>
    <w:rsid w:val="00BE0806"/>
    <w:rsid w:val="00BE1D25"/>
    <w:rsid w:val="00BE22C5"/>
    <w:rsid w:val="00BE2354"/>
    <w:rsid w:val="00BE2FDD"/>
    <w:rsid w:val="00BE466C"/>
    <w:rsid w:val="00BE5198"/>
    <w:rsid w:val="00BE5528"/>
    <w:rsid w:val="00BE6FB0"/>
    <w:rsid w:val="00BE732F"/>
    <w:rsid w:val="00BE73AC"/>
    <w:rsid w:val="00BE7D3C"/>
    <w:rsid w:val="00BF03DA"/>
    <w:rsid w:val="00BF06CD"/>
    <w:rsid w:val="00BF1249"/>
    <w:rsid w:val="00BF12BD"/>
    <w:rsid w:val="00BF1533"/>
    <w:rsid w:val="00BF2825"/>
    <w:rsid w:val="00BF3528"/>
    <w:rsid w:val="00BF3EBC"/>
    <w:rsid w:val="00BF4BC6"/>
    <w:rsid w:val="00BF5819"/>
    <w:rsid w:val="00BF5DA9"/>
    <w:rsid w:val="00BF67DF"/>
    <w:rsid w:val="00BF692B"/>
    <w:rsid w:val="00BF6D7C"/>
    <w:rsid w:val="00BF7804"/>
    <w:rsid w:val="00BF786A"/>
    <w:rsid w:val="00BF7E69"/>
    <w:rsid w:val="00BF7E7C"/>
    <w:rsid w:val="00C005A2"/>
    <w:rsid w:val="00C006A4"/>
    <w:rsid w:val="00C01789"/>
    <w:rsid w:val="00C02AAE"/>
    <w:rsid w:val="00C02D96"/>
    <w:rsid w:val="00C03195"/>
    <w:rsid w:val="00C0326B"/>
    <w:rsid w:val="00C0406A"/>
    <w:rsid w:val="00C05564"/>
    <w:rsid w:val="00C05820"/>
    <w:rsid w:val="00C05852"/>
    <w:rsid w:val="00C0774D"/>
    <w:rsid w:val="00C10373"/>
    <w:rsid w:val="00C107DD"/>
    <w:rsid w:val="00C10E68"/>
    <w:rsid w:val="00C12B3F"/>
    <w:rsid w:val="00C12F31"/>
    <w:rsid w:val="00C1318A"/>
    <w:rsid w:val="00C13D56"/>
    <w:rsid w:val="00C1484F"/>
    <w:rsid w:val="00C149B2"/>
    <w:rsid w:val="00C15590"/>
    <w:rsid w:val="00C16DF2"/>
    <w:rsid w:val="00C16FDF"/>
    <w:rsid w:val="00C1748D"/>
    <w:rsid w:val="00C17938"/>
    <w:rsid w:val="00C2067E"/>
    <w:rsid w:val="00C22341"/>
    <w:rsid w:val="00C22DB6"/>
    <w:rsid w:val="00C23FD3"/>
    <w:rsid w:val="00C24294"/>
    <w:rsid w:val="00C25DB4"/>
    <w:rsid w:val="00C25F68"/>
    <w:rsid w:val="00C25FEB"/>
    <w:rsid w:val="00C2733B"/>
    <w:rsid w:val="00C27E01"/>
    <w:rsid w:val="00C300DE"/>
    <w:rsid w:val="00C30195"/>
    <w:rsid w:val="00C3030C"/>
    <w:rsid w:val="00C315AF"/>
    <w:rsid w:val="00C31670"/>
    <w:rsid w:val="00C31EF2"/>
    <w:rsid w:val="00C3205B"/>
    <w:rsid w:val="00C32ABD"/>
    <w:rsid w:val="00C344B0"/>
    <w:rsid w:val="00C34822"/>
    <w:rsid w:val="00C34DE4"/>
    <w:rsid w:val="00C35E02"/>
    <w:rsid w:val="00C36043"/>
    <w:rsid w:val="00C4190E"/>
    <w:rsid w:val="00C41AF4"/>
    <w:rsid w:val="00C41BD3"/>
    <w:rsid w:val="00C41C14"/>
    <w:rsid w:val="00C42935"/>
    <w:rsid w:val="00C46600"/>
    <w:rsid w:val="00C47240"/>
    <w:rsid w:val="00C4739A"/>
    <w:rsid w:val="00C474DC"/>
    <w:rsid w:val="00C479BC"/>
    <w:rsid w:val="00C47F41"/>
    <w:rsid w:val="00C5065A"/>
    <w:rsid w:val="00C50664"/>
    <w:rsid w:val="00C5100A"/>
    <w:rsid w:val="00C51599"/>
    <w:rsid w:val="00C5184A"/>
    <w:rsid w:val="00C523E5"/>
    <w:rsid w:val="00C527F6"/>
    <w:rsid w:val="00C52A1B"/>
    <w:rsid w:val="00C53518"/>
    <w:rsid w:val="00C53915"/>
    <w:rsid w:val="00C544FA"/>
    <w:rsid w:val="00C5460F"/>
    <w:rsid w:val="00C55A43"/>
    <w:rsid w:val="00C55EA8"/>
    <w:rsid w:val="00C5667F"/>
    <w:rsid w:val="00C56B9B"/>
    <w:rsid w:val="00C5714C"/>
    <w:rsid w:val="00C57BF2"/>
    <w:rsid w:val="00C60476"/>
    <w:rsid w:val="00C60618"/>
    <w:rsid w:val="00C60F2C"/>
    <w:rsid w:val="00C61242"/>
    <w:rsid w:val="00C61C42"/>
    <w:rsid w:val="00C62297"/>
    <w:rsid w:val="00C639A2"/>
    <w:rsid w:val="00C643E9"/>
    <w:rsid w:val="00C654A6"/>
    <w:rsid w:val="00C66BBE"/>
    <w:rsid w:val="00C67875"/>
    <w:rsid w:val="00C70E0D"/>
    <w:rsid w:val="00C714C0"/>
    <w:rsid w:val="00C7247F"/>
    <w:rsid w:val="00C729B6"/>
    <w:rsid w:val="00C73C97"/>
    <w:rsid w:val="00C73CB4"/>
    <w:rsid w:val="00C73E71"/>
    <w:rsid w:val="00C740D0"/>
    <w:rsid w:val="00C74B8D"/>
    <w:rsid w:val="00C74EEE"/>
    <w:rsid w:val="00C758B0"/>
    <w:rsid w:val="00C76297"/>
    <w:rsid w:val="00C77079"/>
    <w:rsid w:val="00C7764A"/>
    <w:rsid w:val="00C77CDA"/>
    <w:rsid w:val="00C80482"/>
    <w:rsid w:val="00C80495"/>
    <w:rsid w:val="00C80696"/>
    <w:rsid w:val="00C81DFC"/>
    <w:rsid w:val="00C82F0A"/>
    <w:rsid w:val="00C84379"/>
    <w:rsid w:val="00C843FA"/>
    <w:rsid w:val="00C851DC"/>
    <w:rsid w:val="00C852AB"/>
    <w:rsid w:val="00C852F4"/>
    <w:rsid w:val="00C8581A"/>
    <w:rsid w:val="00C85F44"/>
    <w:rsid w:val="00C867A2"/>
    <w:rsid w:val="00C87DBE"/>
    <w:rsid w:val="00C9017B"/>
    <w:rsid w:val="00C91AE0"/>
    <w:rsid w:val="00C92833"/>
    <w:rsid w:val="00C92964"/>
    <w:rsid w:val="00C92ED3"/>
    <w:rsid w:val="00C92F87"/>
    <w:rsid w:val="00C93F25"/>
    <w:rsid w:val="00C940BC"/>
    <w:rsid w:val="00C9487B"/>
    <w:rsid w:val="00C95211"/>
    <w:rsid w:val="00C9526D"/>
    <w:rsid w:val="00C960AE"/>
    <w:rsid w:val="00C96B03"/>
    <w:rsid w:val="00C97732"/>
    <w:rsid w:val="00CA03A1"/>
    <w:rsid w:val="00CA088B"/>
    <w:rsid w:val="00CA0D6F"/>
    <w:rsid w:val="00CA17CF"/>
    <w:rsid w:val="00CA20C2"/>
    <w:rsid w:val="00CA271D"/>
    <w:rsid w:val="00CA3582"/>
    <w:rsid w:val="00CA4BE4"/>
    <w:rsid w:val="00CA53F1"/>
    <w:rsid w:val="00CA5A49"/>
    <w:rsid w:val="00CA5E80"/>
    <w:rsid w:val="00CA6041"/>
    <w:rsid w:val="00CA6797"/>
    <w:rsid w:val="00CA7BD9"/>
    <w:rsid w:val="00CB0FCD"/>
    <w:rsid w:val="00CB153C"/>
    <w:rsid w:val="00CB23BF"/>
    <w:rsid w:val="00CB2AEA"/>
    <w:rsid w:val="00CB2B27"/>
    <w:rsid w:val="00CB36C5"/>
    <w:rsid w:val="00CB3DDD"/>
    <w:rsid w:val="00CB3FD5"/>
    <w:rsid w:val="00CB613E"/>
    <w:rsid w:val="00CB6690"/>
    <w:rsid w:val="00CB6DEE"/>
    <w:rsid w:val="00CB6EE0"/>
    <w:rsid w:val="00CB7184"/>
    <w:rsid w:val="00CB77A6"/>
    <w:rsid w:val="00CC0330"/>
    <w:rsid w:val="00CC0791"/>
    <w:rsid w:val="00CC1318"/>
    <w:rsid w:val="00CC1350"/>
    <w:rsid w:val="00CC26AE"/>
    <w:rsid w:val="00CC30B5"/>
    <w:rsid w:val="00CC34A3"/>
    <w:rsid w:val="00CC3B50"/>
    <w:rsid w:val="00CC4060"/>
    <w:rsid w:val="00CC4244"/>
    <w:rsid w:val="00CC48A4"/>
    <w:rsid w:val="00CC52D3"/>
    <w:rsid w:val="00CC5A5C"/>
    <w:rsid w:val="00CC5D26"/>
    <w:rsid w:val="00CC6699"/>
    <w:rsid w:val="00CC6B45"/>
    <w:rsid w:val="00CC6D29"/>
    <w:rsid w:val="00CC6D91"/>
    <w:rsid w:val="00CD091E"/>
    <w:rsid w:val="00CD09E0"/>
    <w:rsid w:val="00CD17E1"/>
    <w:rsid w:val="00CD26B8"/>
    <w:rsid w:val="00CD2710"/>
    <w:rsid w:val="00CD3877"/>
    <w:rsid w:val="00CD443F"/>
    <w:rsid w:val="00CD49E6"/>
    <w:rsid w:val="00CD51B2"/>
    <w:rsid w:val="00CD526D"/>
    <w:rsid w:val="00CD5B16"/>
    <w:rsid w:val="00CD627F"/>
    <w:rsid w:val="00CD6837"/>
    <w:rsid w:val="00CE01E2"/>
    <w:rsid w:val="00CE08C8"/>
    <w:rsid w:val="00CE0920"/>
    <w:rsid w:val="00CE10ED"/>
    <w:rsid w:val="00CE1B08"/>
    <w:rsid w:val="00CE2108"/>
    <w:rsid w:val="00CE26EA"/>
    <w:rsid w:val="00CE35F7"/>
    <w:rsid w:val="00CE3B2C"/>
    <w:rsid w:val="00CE4B49"/>
    <w:rsid w:val="00CE4CFB"/>
    <w:rsid w:val="00CE5415"/>
    <w:rsid w:val="00CE72C5"/>
    <w:rsid w:val="00CE738C"/>
    <w:rsid w:val="00CE73F1"/>
    <w:rsid w:val="00CE769B"/>
    <w:rsid w:val="00CE7832"/>
    <w:rsid w:val="00CE7F79"/>
    <w:rsid w:val="00CF0003"/>
    <w:rsid w:val="00CF1BFB"/>
    <w:rsid w:val="00CF237F"/>
    <w:rsid w:val="00CF2F25"/>
    <w:rsid w:val="00CF366E"/>
    <w:rsid w:val="00CF382C"/>
    <w:rsid w:val="00CF4E96"/>
    <w:rsid w:val="00CF54BB"/>
    <w:rsid w:val="00CF5669"/>
    <w:rsid w:val="00CF5B42"/>
    <w:rsid w:val="00CF6BE3"/>
    <w:rsid w:val="00CF6CD0"/>
    <w:rsid w:val="00CF742C"/>
    <w:rsid w:val="00CF7650"/>
    <w:rsid w:val="00D0002C"/>
    <w:rsid w:val="00D00B3C"/>
    <w:rsid w:val="00D0212B"/>
    <w:rsid w:val="00D0263A"/>
    <w:rsid w:val="00D02A1B"/>
    <w:rsid w:val="00D03244"/>
    <w:rsid w:val="00D042AA"/>
    <w:rsid w:val="00D045BC"/>
    <w:rsid w:val="00D05C4E"/>
    <w:rsid w:val="00D06DFD"/>
    <w:rsid w:val="00D1077A"/>
    <w:rsid w:val="00D11605"/>
    <w:rsid w:val="00D11789"/>
    <w:rsid w:val="00D11BEB"/>
    <w:rsid w:val="00D11CF3"/>
    <w:rsid w:val="00D13071"/>
    <w:rsid w:val="00D14AE7"/>
    <w:rsid w:val="00D15B88"/>
    <w:rsid w:val="00D170E3"/>
    <w:rsid w:val="00D202EC"/>
    <w:rsid w:val="00D24773"/>
    <w:rsid w:val="00D25EB8"/>
    <w:rsid w:val="00D26B9F"/>
    <w:rsid w:val="00D275FE"/>
    <w:rsid w:val="00D277AA"/>
    <w:rsid w:val="00D307A6"/>
    <w:rsid w:val="00D309BE"/>
    <w:rsid w:val="00D31052"/>
    <w:rsid w:val="00D31399"/>
    <w:rsid w:val="00D314F1"/>
    <w:rsid w:val="00D31F08"/>
    <w:rsid w:val="00D32038"/>
    <w:rsid w:val="00D331AC"/>
    <w:rsid w:val="00D33A63"/>
    <w:rsid w:val="00D33F20"/>
    <w:rsid w:val="00D34776"/>
    <w:rsid w:val="00D3491B"/>
    <w:rsid w:val="00D34DB7"/>
    <w:rsid w:val="00D352D8"/>
    <w:rsid w:val="00D3568C"/>
    <w:rsid w:val="00D357BA"/>
    <w:rsid w:val="00D3637C"/>
    <w:rsid w:val="00D368D4"/>
    <w:rsid w:val="00D403B4"/>
    <w:rsid w:val="00D40E5F"/>
    <w:rsid w:val="00D417C2"/>
    <w:rsid w:val="00D4262E"/>
    <w:rsid w:val="00D43048"/>
    <w:rsid w:val="00D44A46"/>
    <w:rsid w:val="00D4535F"/>
    <w:rsid w:val="00D455A3"/>
    <w:rsid w:val="00D459ED"/>
    <w:rsid w:val="00D46119"/>
    <w:rsid w:val="00D503F1"/>
    <w:rsid w:val="00D50599"/>
    <w:rsid w:val="00D50F31"/>
    <w:rsid w:val="00D515D1"/>
    <w:rsid w:val="00D51A3A"/>
    <w:rsid w:val="00D525C5"/>
    <w:rsid w:val="00D529AF"/>
    <w:rsid w:val="00D5451E"/>
    <w:rsid w:val="00D55326"/>
    <w:rsid w:val="00D5559C"/>
    <w:rsid w:val="00D5582F"/>
    <w:rsid w:val="00D55F3F"/>
    <w:rsid w:val="00D561D8"/>
    <w:rsid w:val="00D5672A"/>
    <w:rsid w:val="00D57120"/>
    <w:rsid w:val="00D578DA"/>
    <w:rsid w:val="00D60CC9"/>
    <w:rsid w:val="00D60EEB"/>
    <w:rsid w:val="00D6119C"/>
    <w:rsid w:val="00D61F6C"/>
    <w:rsid w:val="00D6239B"/>
    <w:rsid w:val="00D62696"/>
    <w:rsid w:val="00D62711"/>
    <w:rsid w:val="00D62B27"/>
    <w:rsid w:val="00D62D8E"/>
    <w:rsid w:val="00D63355"/>
    <w:rsid w:val="00D6369E"/>
    <w:rsid w:val="00D64357"/>
    <w:rsid w:val="00D64506"/>
    <w:rsid w:val="00D645B4"/>
    <w:rsid w:val="00D64750"/>
    <w:rsid w:val="00D657A1"/>
    <w:rsid w:val="00D65EF2"/>
    <w:rsid w:val="00D65F6B"/>
    <w:rsid w:val="00D665C8"/>
    <w:rsid w:val="00D66ECB"/>
    <w:rsid w:val="00D675BB"/>
    <w:rsid w:val="00D67E06"/>
    <w:rsid w:val="00D70934"/>
    <w:rsid w:val="00D70C89"/>
    <w:rsid w:val="00D7104A"/>
    <w:rsid w:val="00D71286"/>
    <w:rsid w:val="00D727F4"/>
    <w:rsid w:val="00D7313E"/>
    <w:rsid w:val="00D73351"/>
    <w:rsid w:val="00D737DE"/>
    <w:rsid w:val="00D7518E"/>
    <w:rsid w:val="00D75235"/>
    <w:rsid w:val="00D75270"/>
    <w:rsid w:val="00D7527B"/>
    <w:rsid w:val="00D76CEC"/>
    <w:rsid w:val="00D7708D"/>
    <w:rsid w:val="00D77CAD"/>
    <w:rsid w:val="00D77DFE"/>
    <w:rsid w:val="00D8018D"/>
    <w:rsid w:val="00D80A51"/>
    <w:rsid w:val="00D81EAC"/>
    <w:rsid w:val="00D82537"/>
    <w:rsid w:val="00D828D2"/>
    <w:rsid w:val="00D83502"/>
    <w:rsid w:val="00D84392"/>
    <w:rsid w:val="00D8470D"/>
    <w:rsid w:val="00D847F6"/>
    <w:rsid w:val="00D84999"/>
    <w:rsid w:val="00D84A19"/>
    <w:rsid w:val="00D84AF1"/>
    <w:rsid w:val="00D84BA7"/>
    <w:rsid w:val="00D854B2"/>
    <w:rsid w:val="00D85538"/>
    <w:rsid w:val="00D87B1A"/>
    <w:rsid w:val="00D90193"/>
    <w:rsid w:val="00D90F1E"/>
    <w:rsid w:val="00D91217"/>
    <w:rsid w:val="00D91A32"/>
    <w:rsid w:val="00D92169"/>
    <w:rsid w:val="00D94158"/>
    <w:rsid w:val="00D944E1"/>
    <w:rsid w:val="00D953B0"/>
    <w:rsid w:val="00D9558A"/>
    <w:rsid w:val="00D95D8D"/>
    <w:rsid w:val="00D97501"/>
    <w:rsid w:val="00D97F48"/>
    <w:rsid w:val="00D97FAD"/>
    <w:rsid w:val="00DA06C8"/>
    <w:rsid w:val="00DA128F"/>
    <w:rsid w:val="00DA1876"/>
    <w:rsid w:val="00DA233A"/>
    <w:rsid w:val="00DA2661"/>
    <w:rsid w:val="00DA3508"/>
    <w:rsid w:val="00DA3730"/>
    <w:rsid w:val="00DA3E29"/>
    <w:rsid w:val="00DA706B"/>
    <w:rsid w:val="00DA71D0"/>
    <w:rsid w:val="00DA72C4"/>
    <w:rsid w:val="00DB0D27"/>
    <w:rsid w:val="00DB12A6"/>
    <w:rsid w:val="00DB14D7"/>
    <w:rsid w:val="00DB2B8F"/>
    <w:rsid w:val="00DB2E62"/>
    <w:rsid w:val="00DB2FA7"/>
    <w:rsid w:val="00DB3F2E"/>
    <w:rsid w:val="00DB4471"/>
    <w:rsid w:val="00DB4738"/>
    <w:rsid w:val="00DB5378"/>
    <w:rsid w:val="00DB671E"/>
    <w:rsid w:val="00DB7BF3"/>
    <w:rsid w:val="00DB7CD0"/>
    <w:rsid w:val="00DB7DB7"/>
    <w:rsid w:val="00DC0A65"/>
    <w:rsid w:val="00DC159F"/>
    <w:rsid w:val="00DC2A69"/>
    <w:rsid w:val="00DC3181"/>
    <w:rsid w:val="00DC386C"/>
    <w:rsid w:val="00DC40F5"/>
    <w:rsid w:val="00DC43BA"/>
    <w:rsid w:val="00DC449C"/>
    <w:rsid w:val="00DC4688"/>
    <w:rsid w:val="00DC62E5"/>
    <w:rsid w:val="00DC79D2"/>
    <w:rsid w:val="00DD0512"/>
    <w:rsid w:val="00DD12EE"/>
    <w:rsid w:val="00DD2E93"/>
    <w:rsid w:val="00DD3179"/>
    <w:rsid w:val="00DD3260"/>
    <w:rsid w:val="00DD4031"/>
    <w:rsid w:val="00DD5546"/>
    <w:rsid w:val="00DD579B"/>
    <w:rsid w:val="00DD5DE5"/>
    <w:rsid w:val="00DD6B70"/>
    <w:rsid w:val="00DD7626"/>
    <w:rsid w:val="00DD7FA7"/>
    <w:rsid w:val="00DD7FED"/>
    <w:rsid w:val="00DE04B7"/>
    <w:rsid w:val="00DE0AE9"/>
    <w:rsid w:val="00DE14DE"/>
    <w:rsid w:val="00DE1BA3"/>
    <w:rsid w:val="00DE1FB1"/>
    <w:rsid w:val="00DE3CF2"/>
    <w:rsid w:val="00DE4B84"/>
    <w:rsid w:val="00DE5741"/>
    <w:rsid w:val="00DE5829"/>
    <w:rsid w:val="00DE76D7"/>
    <w:rsid w:val="00DE7B40"/>
    <w:rsid w:val="00DE7F34"/>
    <w:rsid w:val="00DF1825"/>
    <w:rsid w:val="00DF34D7"/>
    <w:rsid w:val="00DF357A"/>
    <w:rsid w:val="00DF3CF3"/>
    <w:rsid w:val="00DF4A40"/>
    <w:rsid w:val="00DF568C"/>
    <w:rsid w:val="00E009A2"/>
    <w:rsid w:val="00E011E6"/>
    <w:rsid w:val="00E03C9E"/>
    <w:rsid w:val="00E043F6"/>
    <w:rsid w:val="00E04A34"/>
    <w:rsid w:val="00E04E34"/>
    <w:rsid w:val="00E06D0D"/>
    <w:rsid w:val="00E06F60"/>
    <w:rsid w:val="00E07304"/>
    <w:rsid w:val="00E10E89"/>
    <w:rsid w:val="00E121ED"/>
    <w:rsid w:val="00E122B7"/>
    <w:rsid w:val="00E12910"/>
    <w:rsid w:val="00E143A2"/>
    <w:rsid w:val="00E14559"/>
    <w:rsid w:val="00E15415"/>
    <w:rsid w:val="00E15C55"/>
    <w:rsid w:val="00E15F6F"/>
    <w:rsid w:val="00E16070"/>
    <w:rsid w:val="00E16244"/>
    <w:rsid w:val="00E1654B"/>
    <w:rsid w:val="00E16B5A"/>
    <w:rsid w:val="00E16FE7"/>
    <w:rsid w:val="00E17BB2"/>
    <w:rsid w:val="00E20589"/>
    <w:rsid w:val="00E2144F"/>
    <w:rsid w:val="00E214AF"/>
    <w:rsid w:val="00E219BC"/>
    <w:rsid w:val="00E219F5"/>
    <w:rsid w:val="00E21DB5"/>
    <w:rsid w:val="00E23211"/>
    <w:rsid w:val="00E23523"/>
    <w:rsid w:val="00E23614"/>
    <w:rsid w:val="00E23EC7"/>
    <w:rsid w:val="00E26723"/>
    <w:rsid w:val="00E268B9"/>
    <w:rsid w:val="00E27829"/>
    <w:rsid w:val="00E279B1"/>
    <w:rsid w:val="00E27F10"/>
    <w:rsid w:val="00E30294"/>
    <w:rsid w:val="00E302DF"/>
    <w:rsid w:val="00E313A2"/>
    <w:rsid w:val="00E31596"/>
    <w:rsid w:val="00E31780"/>
    <w:rsid w:val="00E31839"/>
    <w:rsid w:val="00E31D47"/>
    <w:rsid w:val="00E34D09"/>
    <w:rsid w:val="00E35700"/>
    <w:rsid w:val="00E35DD3"/>
    <w:rsid w:val="00E35FCF"/>
    <w:rsid w:val="00E360CB"/>
    <w:rsid w:val="00E362E8"/>
    <w:rsid w:val="00E36644"/>
    <w:rsid w:val="00E371B9"/>
    <w:rsid w:val="00E371CF"/>
    <w:rsid w:val="00E3775F"/>
    <w:rsid w:val="00E40B35"/>
    <w:rsid w:val="00E41902"/>
    <w:rsid w:val="00E41CBC"/>
    <w:rsid w:val="00E423F4"/>
    <w:rsid w:val="00E424F3"/>
    <w:rsid w:val="00E43712"/>
    <w:rsid w:val="00E43B6C"/>
    <w:rsid w:val="00E444CE"/>
    <w:rsid w:val="00E448FD"/>
    <w:rsid w:val="00E45799"/>
    <w:rsid w:val="00E457EF"/>
    <w:rsid w:val="00E459D9"/>
    <w:rsid w:val="00E45AC5"/>
    <w:rsid w:val="00E45E28"/>
    <w:rsid w:val="00E46CE3"/>
    <w:rsid w:val="00E477B0"/>
    <w:rsid w:val="00E47CDF"/>
    <w:rsid w:val="00E51549"/>
    <w:rsid w:val="00E51556"/>
    <w:rsid w:val="00E53007"/>
    <w:rsid w:val="00E53013"/>
    <w:rsid w:val="00E534C8"/>
    <w:rsid w:val="00E5353B"/>
    <w:rsid w:val="00E53CA7"/>
    <w:rsid w:val="00E541AF"/>
    <w:rsid w:val="00E547CA"/>
    <w:rsid w:val="00E55635"/>
    <w:rsid w:val="00E5583F"/>
    <w:rsid w:val="00E56545"/>
    <w:rsid w:val="00E569CA"/>
    <w:rsid w:val="00E56B7D"/>
    <w:rsid w:val="00E57994"/>
    <w:rsid w:val="00E607F2"/>
    <w:rsid w:val="00E61CC6"/>
    <w:rsid w:val="00E61ED2"/>
    <w:rsid w:val="00E6211F"/>
    <w:rsid w:val="00E62207"/>
    <w:rsid w:val="00E62CAC"/>
    <w:rsid w:val="00E632E5"/>
    <w:rsid w:val="00E63500"/>
    <w:rsid w:val="00E63BB1"/>
    <w:rsid w:val="00E640E2"/>
    <w:rsid w:val="00E6617D"/>
    <w:rsid w:val="00E6618A"/>
    <w:rsid w:val="00E66293"/>
    <w:rsid w:val="00E66C31"/>
    <w:rsid w:val="00E66E9D"/>
    <w:rsid w:val="00E67390"/>
    <w:rsid w:val="00E7148E"/>
    <w:rsid w:val="00E715CB"/>
    <w:rsid w:val="00E7327B"/>
    <w:rsid w:val="00E736C5"/>
    <w:rsid w:val="00E74832"/>
    <w:rsid w:val="00E75A56"/>
    <w:rsid w:val="00E76106"/>
    <w:rsid w:val="00E7643F"/>
    <w:rsid w:val="00E76520"/>
    <w:rsid w:val="00E7720F"/>
    <w:rsid w:val="00E806D7"/>
    <w:rsid w:val="00E80F2C"/>
    <w:rsid w:val="00E81223"/>
    <w:rsid w:val="00E8190A"/>
    <w:rsid w:val="00E82E4A"/>
    <w:rsid w:val="00E82FE3"/>
    <w:rsid w:val="00E835B5"/>
    <w:rsid w:val="00E838DE"/>
    <w:rsid w:val="00E84340"/>
    <w:rsid w:val="00E84490"/>
    <w:rsid w:val="00E84675"/>
    <w:rsid w:val="00E84C31"/>
    <w:rsid w:val="00E84FA5"/>
    <w:rsid w:val="00E85555"/>
    <w:rsid w:val="00E85C8D"/>
    <w:rsid w:val="00E860A8"/>
    <w:rsid w:val="00E867A8"/>
    <w:rsid w:val="00E86B02"/>
    <w:rsid w:val="00E86B8B"/>
    <w:rsid w:val="00E8795F"/>
    <w:rsid w:val="00E87B77"/>
    <w:rsid w:val="00E90D43"/>
    <w:rsid w:val="00E936C6"/>
    <w:rsid w:val="00E93AD7"/>
    <w:rsid w:val="00E94BD6"/>
    <w:rsid w:val="00E953E6"/>
    <w:rsid w:val="00E958BF"/>
    <w:rsid w:val="00E95A19"/>
    <w:rsid w:val="00E96926"/>
    <w:rsid w:val="00E96AA1"/>
    <w:rsid w:val="00E973EF"/>
    <w:rsid w:val="00E976B9"/>
    <w:rsid w:val="00E97C41"/>
    <w:rsid w:val="00E97DE8"/>
    <w:rsid w:val="00EA0161"/>
    <w:rsid w:val="00EA045E"/>
    <w:rsid w:val="00EA0D43"/>
    <w:rsid w:val="00EA40C0"/>
    <w:rsid w:val="00EA4267"/>
    <w:rsid w:val="00EA43A6"/>
    <w:rsid w:val="00EA4689"/>
    <w:rsid w:val="00EA4C2A"/>
    <w:rsid w:val="00EA4E50"/>
    <w:rsid w:val="00EA5A7F"/>
    <w:rsid w:val="00EA6E22"/>
    <w:rsid w:val="00EA6F99"/>
    <w:rsid w:val="00EA7595"/>
    <w:rsid w:val="00EA7801"/>
    <w:rsid w:val="00EB05EB"/>
    <w:rsid w:val="00EB0BED"/>
    <w:rsid w:val="00EB1113"/>
    <w:rsid w:val="00EB183E"/>
    <w:rsid w:val="00EB2788"/>
    <w:rsid w:val="00EB2878"/>
    <w:rsid w:val="00EB3298"/>
    <w:rsid w:val="00EB3602"/>
    <w:rsid w:val="00EB3B3B"/>
    <w:rsid w:val="00EB418E"/>
    <w:rsid w:val="00EB4BB0"/>
    <w:rsid w:val="00EB56C8"/>
    <w:rsid w:val="00EB5760"/>
    <w:rsid w:val="00EB5CA2"/>
    <w:rsid w:val="00EB6BCB"/>
    <w:rsid w:val="00EB6D2D"/>
    <w:rsid w:val="00EB71F0"/>
    <w:rsid w:val="00EB7D4F"/>
    <w:rsid w:val="00EB7F45"/>
    <w:rsid w:val="00EC0288"/>
    <w:rsid w:val="00EC0419"/>
    <w:rsid w:val="00EC2E63"/>
    <w:rsid w:val="00EC35CC"/>
    <w:rsid w:val="00EC3989"/>
    <w:rsid w:val="00EC41FA"/>
    <w:rsid w:val="00EC4483"/>
    <w:rsid w:val="00EC4D2A"/>
    <w:rsid w:val="00EC5901"/>
    <w:rsid w:val="00EC62DD"/>
    <w:rsid w:val="00EC62E8"/>
    <w:rsid w:val="00EC64C8"/>
    <w:rsid w:val="00EC6FC9"/>
    <w:rsid w:val="00EC71BB"/>
    <w:rsid w:val="00EC7553"/>
    <w:rsid w:val="00EC7BB9"/>
    <w:rsid w:val="00ED032D"/>
    <w:rsid w:val="00ED1878"/>
    <w:rsid w:val="00ED1C7B"/>
    <w:rsid w:val="00ED217C"/>
    <w:rsid w:val="00ED29A2"/>
    <w:rsid w:val="00ED3528"/>
    <w:rsid w:val="00ED3763"/>
    <w:rsid w:val="00ED37E3"/>
    <w:rsid w:val="00ED3E0D"/>
    <w:rsid w:val="00ED443B"/>
    <w:rsid w:val="00ED54BA"/>
    <w:rsid w:val="00ED5DA4"/>
    <w:rsid w:val="00ED7142"/>
    <w:rsid w:val="00ED71A2"/>
    <w:rsid w:val="00ED7EF8"/>
    <w:rsid w:val="00ED7F88"/>
    <w:rsid w:val="00EE11EE"/>
    <w:rsid w:val="00EE2761"/>
    <w:rsid w:val="00EE2A17"/>
    <w:rsid w:val="00EE2F97"/>
    <w:rsid w:val="00EE389C"/>
    <w:rsid w:val="00EE3C65"/>
    <w:rsid w:val="00EE5178"/>
    <w:rsid w:val="00EE5A21"/>
    <w:rsid w:val="00EE74A3"/>
    <w:rsid w:val="00EE7622"/>
    <w:rsid w:val="00EE7951"/>
    <w:rsid w:val="00EE7C33"/>
    <w:rsid w:val="00EE7E0B"/>
    <w:rsid w:val="00EE7E14"/>
    <w:rsid w:val="00EF0124"/>
    <w:rsid w:val="00EF118C"/>
    <w:rsid w:val="00EF18AF"/>
    <w:rsid w:val="00EF18E5"/>
    <w:rsid w:val="00EF2119"/>
    <w:rsid w:val="00EF2188"/>
    <w:rsid w:val="00EF24FD"/>
    <w:rsid w:val="00EF32F4"/>
    <w:rsid w:val="00EF3BB8"/>
    <w:rsid w:val="00EF3D78"/>
    <w:rsid w:val="00EF4418"/>
    <w:rsid w:val="00EF5B8A"/>
    <w:rsid w:val="00EF622E"/>
    <w:rsid w:val="00EF6E1A"/>
    <w:rsid w:val="00EF70EE"/>
    <w:rsid w:val="00F00080"/>
    <w:rsid w:val="00F00967"/>
    <w:rsid w:val="00F010D0"/>
    <w:rsid w:val="00F011D3"/>
    <w:rsid w:val="00F02304"/>
    <w:rsid w:val="00F026F7"/>
    <w:rsid w:val="00F02744"/>
    <w:rsid w:val="00F029D9"/>
    <w:rsid w:val="00F02B28"/>
    <w:rsid w:val="00F02CC9"/>
    <w:rsid w:val="00F051AB"/>
    <w:rsid w:val="00F051B2"/>
    <w:rsid w:val="00F05A4C"/>
    <w:rsid w:val="00F05F42"/>
    <w:rsid w:val="00F05F75"/>
    <w:rsid w:val="00F06555"/>
    <w:rsid w:val="00F06894"/>
    <w:rsid w:val="00F07213"/>
    <w:rsid w:val="00F07B6E"/>
    <w:rsid w:val="00F07E87"/>
    <w:rsid w:val="00F07F1F"/>
    <w:rsid w:val="00F1027E"/>
    <w:rsid w:val="00F109D1"/>
    <w:rsid w:val="00F1145C"/>
    <w:rsid w:val="00F11B81"/>
    <w:rsid w:val="00F11E03"/>
    <w:rsid w:val="00F123E6"/>
    <w:rsid w:val="00F12E37"/>
    <w:rsid w:val="00F1340D"/>
    <w:rsid w:val="00F15068"/>
    <w:rsid w:val="00F15A12"/>
    <w:rsid w:val="00F15FF5"/>
    <w:rsid w:val="00F16214"/>
    <w:rsid w:val="00F16B8C"/>
    <w:rsid w:val="00F16D6B"/>
    <w:rsid w:val="00F17A48"/>
    <w:rsid w:val="00F20D4B"/>
    <w:rsid w:val="00F212C3"/>
    <w:rsid w:val="00F22158"/>
    <w:rsid w:val="00F22757"/>
    <w:rsid w:val="00F22F01"/>
    <w:rsid w:val="00F232CD"/>
    <w:rsid w:val="00F24EB3"/>
    <w:rsid w:val="00F26AA8"/>
    <w:rsid w:val="00F30D2D"/>
    <w:rsid w:val="00F31FD3"/>
    <w:rsid w:val="00F32FE1"/>
    <w:rsid w:val="00F338A9"/>
    <w:rsid w:val="00F33956"/>
    <w:rsid w:val="00F33A68"/>
    <w:rsid w:val="00F346B8"/>
    <w:rsid w:val="00F34935"/>
    <w:rsid w:val="00F34988"/>
    <w:rsid w:val="00F34B18"/>
    <w:rsid w:val="00F3565C"/>
    <w:rsid w:val="00F35C01"/>
    <w:rsid w:val="00F371CE"/>
    <w:rsid w:val="00F37B05"/>
    <w:rsid w:val="00F37BDB"/>
    <w:rsid w:val="00F40838"/>
    <w:rsid w:val="00F432E7"/>
    <w:rsid w:val="00F43D06"/>
    <w:rsid w:val="00F44220"/>
    <w:rsid w:val="00F44E25"/>
    <w:rsid w:val="00F4506C"/>
    <w:rsid w:val="00F45164"/>
    <w:rsid w:val="00F451E4"/>
    <w:rsid w:val="00F45477"/>
    <w:rsid w:val="00F45BD2"/>
    <w:rsid w:val="00F463C4"/>
    <w:rsid w:val="00F46D3C"/>
    <w:rsid w:val="00F5062B"/>
    <w:rsid w:val="00F510FF"/>
    <w:rsid w:val="00F519F7"/>
    <w:rsid w:val="00F51C34"/>
    <w:rsid w:val="00F52805"/>
    <w:rsid w:val="00F52907"/>
    <w:rsid w:val="00F52AE5"/>
    <w:rsid w:val="00F52B00"/>
    <w:rsid w:val="00F52E58"/>
    <w:rsid w:val="00F533F3"/>
    <w:rsid w:val="00F54076"/>
    <w:rsid w:val="00F54078"/>
    <w:rsid w:val="00F54410"/>
    <w:rsid w:val="00F54D6E"/>
    <w:rsid w:val="00F54DD6"/>
    <w:rsid w:val="00F554B0"/>
    <w:rsid w:val="00F56A63"/>
    <w:rsid w:val="00F57761"/>
    <w:rsid w:val="00F601B9"/>
    <w:rsid w:val="00F60D43"/>
    <w:rsid w:val="00F62D1C"/>
    <w:rsid w:val="00F63E2C"/>
    <w:rsid w:val="00F64EB7"/>
    <w:rsid w:val="00F66861"/>
    <w:rsid w:val="00F66A4B"/>
    <w:rsid w:val="00F66C70"/>
    <w:rsid w:val="00F66FC1"/>
    <w:rsid w:val="00F6703E"/>
    <w:rsid w:val="00F671DD"/>
    <w:rsid w:val="00F67BD8"/>
    <w:rsid w:val="00F70901"/>
    <w:rsid w:val="00F70E62"/>
    <w:rsid w:val="00F71804"/>
    <w:rsid w:val="00F750F2"/>
    <w:rsid w:val="00F75837"/>
    <w:rsid w:val="00F7605F"/>
    <w:rsid w:val="00F761F5"/>
    <w:rsid w:val="00F77575"/>
    <w:rsid w:val="00F806EF"/>
    <w:rsid w:val="00F8182F"/>
    <w:rsid w:val="00F81A59"/>
    <w:rsid w:val="00F81C7D"/>
    <w:rsid w:val="00F825BE"/>
    <w:rsid w:val="00F82B19"/>
    <w:rsid w:val="00F82E46"/>
    <w:rsid w:val="00F82E4B"/>
    <w:rsid w:val="00F83E3B"/>
    <w:rsid w:val="00F84876"/>
    <w:rsid w:val="00F84BCF"/>
    <w:rsid w:val="00F85153"/>
    <w:rsid w:val="00F85538"/>
    <w:rsid w:val="00F85949"/>
    <w:rsid w:val="00F86AE8"/>
    <w:rsid w:val="00F86D86"/>
    <w:rsid w:val="00F901EA"/>
    <w:rsid w:val="00F90E1D"/>
    <w:rsid w:val="00F91005"/>
    <w:rsid w:val="00F925F4"/>
    <w:rsid w:val="00F927F0"/>
    <w:rsid w:val="00F9298E"/>
    <w:rsid w:val="00F92E50"/>
    <w:rsid w:val="00F936BE"/>
    <w:rsid w:val="00F93A6A"/>
    <w:rsid w:val="00F93DBB"/>
    <w:rsid w:val="00F94522"/>
    <w:rsid w:val="00F951A5"/>
    <w:rsid w:val="00F951AC"/>
    <w:rsid w:val="00F954B1"/>
    <w:rsid w:val="00F962AE"/>
    <w:rsid w:val="00F969A1"/>
    <w:rsid w:val="00F96C1D"/>
    <w:rsid w:val="00F970DA"/>
    <w:rsid w:val="00F973F2"/>
    <w:rsid w:val="00F97850"/>
    <w:rsid w:val="00F97CC0"/>
    <w:rsid w:val="00F97DE4"/>
    <w:rsid w:val="00F97E34"/>
    <w:rsid w:val="00FA0034"/>
    <w:rsid w:val="00FA0060"/>
    <w:rsid w:val="00FA0AEA"/>
    <w:rsid w:val="00FA1786"/>
    <w:rsid w:val="00FA1D85"/>
    <w:rsid w:val="00FA294F"/>
    <w:rsid w:val="00FA3048"/>
    <w:rsid w:val="00FA3CB8"/>
    <w:rsid w:val="00FA4264"/>
    <w:rsid w:val="00FA4B03"/>
    <w:rsid w:val="00FA4D8D"/>
    <w:rsid w:val="00FA5277"/>
    <w:rsid w:val="00FA6ACB"/>
    <w:rsid w:val="00FB1036"/>
    <w:rsid w:val="00FB17F5"/>
    <w:rsid w:val="00FB19F9"/>
    <w:rsid w:val="00FB1CBB"/>
    <w:rsid w:val="00FB3174"/>
    <w:rsid w:val="00FB3F1B"/>
    <w:rsid w:val="00FB4832"/>
    <w:rsid w:val="00FB4EB4"/>
    <w:rsid w:val="00FB524E"/>
    <w:rsid w:val="00FB539F"/>
    <w:rsid w:val="00FB761B"/>
    <w:rsid w:val="00FB7F30"/>
    <w:rsid w:val="00FB7F97"/>
    <w:rsid w:val="00FC05AD"/>
    <w:rsid w:val="00FC1E64"/>
    <w:rsid w:val="00FC248B"/>
    <w:rsid w:val="00FC29F4"/>
    <w:rsid w:val="00FC2BA8"/>
    <w:rsid w:val="00FC2FEE"/>
    <w:rsid w:val="00FC31D7"/>
    <w:rsid w:val="00FC34C2"/>
    <w:rsid w:val="00FC4323"/>
    <w:rsid w:val="00FC4DCF"/>
    <w:rsid w:val="00FC4F19"/>
    <w:rsid w:val="00FC5479"/>
    <w:rsid w:val="00FC6736"/>
    <w:rsid w:val="00FC67B3"/>
    <w:rsid w:val="00FC7482"/>
    <w:rsid w:val="00FC7F4C"/>
    <w:rsid w:val="00FD038F"/>
    <w:rsid w:val="00FD164F"/>
    <w:rsid w:val="00FD18C9"/>
    <w:rsid w:val="00FD1E1E"/>
    <w:rsid w:val="00FD1FBA"/>
    <w:rsid w:val="00FD21DD"/>
    <w:rsid w:val="00FD2620"/>
    <w:rsid w:val="00FD2D62"/>
    <w:rsid w:val="00FD2F28"/>
    <w:rsid w:val="00FD3FFF"/>
    <w:rsid w:val="00FD4842"/>
    <w:rsid w:val="00FD4EF9"/>
    <w:rsid w:val="00FD61FB"/>
    <w:rsid w:val="00FD6FDC"/>
    <w:rsid w:val="00FD7404"/>
    <w:rsid w:val="00FD750F"/>
    <w:rsid w:val="00FD778B"/>
    <w:rsid w:val="00FD7FDF"/>
    <w:rsid w:val="00FE0227"/>
    <w:rsid w:val="00FE05E4"/>
    <w:rsid w:val="00FE181C"/>
    <w:rsid w:val="00FE183B"/>
    <w:rsid w:val="00FE1CC8"/>
    <w:rsid w:val="00FE234C"/>
    <w:rsid w:val="00FE2522"/>
    <w:rsid w:val="00FE6515"/>
    <w:rsid w:val="00FE6F70"/>
    <w:rsid w:val="00FE72C4"/>
    <w:rsid w:val="00FE73BE"/>
    <w:rsid w:val="00FE744D"/>
    <w:rsid w:val="00FE7C90"/>
    <w:rsid w:val="00FF07CE"/>
    <w:rsid w:val="00FF0EA5"/>
    <w:rsid w:val="00FF1300"/>
    <w:rsid w:val="00FF15DD"/>
    <w:rsid w:val="00FF1849"/>
    <w:rsid w:val="00FF248C"/>
    <w:rsid w:val="00FF279A"/>
    <w:rsid w:val="00FF367B"/>
    <w:rsid w:val="00FF3ABF"/>
    <w:rsid w:val="00FF3C67"/>
    <w:rsid w:val="00FF5448"/>
    <w:rsid w:val="00FF5645"/>
    <w:rsid w:val="00FF719E"/>
    <w:rsid w:val="00FF7FD0"/>
    <w:rsid w:val="01973126"/>
    <w:rsid w:val="068835B7"/>
    <w:rsid w:val="086839C3"/>
    <w:rsid w:val="09123C5E"/>
    <w:rsid w:val="10E574F5"/>
    <w:rsid w:val="11AA7EBB"/>
    <w:rsid w:val="14C8E617"/>
    <w:rsid w:val="1502F245"/>
    <w:rsid w:val="18832C4D"/>
    <w:rsid w:val="194F2A56"/>
    <w:rsid w:val="1DFEDD6C"/>
    <w:rsid w:val="1E54C3ED"/>
    <w:rsid w:val="2254FC8F"/>
    <w:rsid w:val="25AED9D9"/>
    <w:rsid w:val="263093DF"/>
    <w:rsid w:val="28484808"/>
    <w:rsid w:val="2D0527C9"/>
    <w:rsid w:val="2E0E20FE"/>
    <w:rsid w:val="308180E0"/>
    <w:rsid w:val="3518E978"/>
    <w:rsid w:val="3E532834"/>
    <w:rsid w:val="40DD63FE"/>
    <w:rsid w:val="4411405A"/>
    <w:rsid w:val="48397022"/>
    <w:rsid w:val="485CF4EF"/>
    <w:rsid w:val="4A912DFE"/>
    <w:rsid w:val="4C88BAB3"/>
    <w:rsid w:val="55E67A76"/>
    <w:rsid w:val="63CFE05D"/>
    <w:rsid w:val="6C577E82"/>
    <w:rsid w:val="7070B81B"/>
    <w:rsid w:val="70F14F04"/>
    <w:rsid w:val="735929DD"/>
    <w:rsid w:val="74551302"/>
    <w:rsid w:val="747C4032"/>
    <w:rsid w:val="74EB6C01"/>
    <w:rsid w:val="7A1C3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F94"/>
  <w15:chartTrackingRefBased/>
  <w15:docId w15:val="{ABE658BA-E7D5-477D-B7B8-E061F0ED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671E"/>
    <w:pPr>
      <w:keepNext/>
      <w:outlineLvl w:val="0"/>
    </w:pPr>
    <w:rPr>
      <w:rFonts w:asciiTheme="majorHAnsi" w:eastAsiaTheme="majorEastAsia" w:hAnsiTheme="majorHAnsi" w:cstheme="majorBidi"/>
      <w:sz w:val="24"/>
      <w:szCs w:val="24"/>
    </w:rPr>
  </w:style>
  <w:style w:type="paragraph" w:styleId="4">
    <w:name w:val="heading 4"/>
    <w:basedOn w:val="a"/>
    <w:link w:val="40"/>
    <w:uiPriority w:val="1"/>
    <w:qFormat/>
    <w:rsid w:val="00DF34D7"/>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71E"/>
    <w:pPr>
      <w:ind w:leftChars="400" w:left="840"/>
    </w:pPr>
  </w:style>
  <w:style w:type="character" w:customStyle="1" w:styleId="10">
    <w:name w:val="見出し 1 (文字)"/>
    <w:basedOn w:val="a0"/>
    <w:link w:val="1"/>
    <w:uiPriority w:val="9"/>
    <w:rsid w:val="00DB671E"/>
    <w:rPr>
      <w:rFonts w:asciiTheme="majorHAnsi" w:eastAsiaTheme="majorEastAsia" w:hAnsiTheme="majorHAnsi" w:cstheme="majorBidi"/>
      <w:sz w:val="24"/>
      <w:szCs w:val="24"/>
    </w:rPr>
  </w:style>
  <w:style w:type="paragraph" w:styleId="a4">
    <w:name w:val="TOC Heading"/>
    <w:basedOn w:val="1"/>
    <w:next w:val="a"/>
    <w:uiPriority w:val="39"/>
    <w:unhideWhenUsed/>
    <w:qFormat/>
    <w:rsid w:val="00DB671E"/>
    <w:pPr>
      <w:keepLines/>
      <w:widowControl/>
      <w:spacing w:before="240" w:line="259" w:lineRule="auto"/>
      <w:jc w:val="left"/>
      <w:outlineLvl w:val="9"/>
    </w:pPr>
    <w:rPr>
      <w:color w:val="2F5496" w:themeColor="accent1" w:themeShade="BF"/>
      <w:kern w:val="0"/>
      <w:sz w:val="32"/>
      <w:szCs w:val="32"/>
    </w:rPr>
  </w:style>
  <w:style w:type="paragraph" w:styleId="a5">
    <w:name w:val="No Spacing"/>
    <w:uiPriority w:val="1"/>
    <w:qFormat/>
    <w:rsid w:val="00DB671E"/>
    <w:pPr>
      <w:widowControl w:val="0"/>
      <w:jc w:val="both"/>
    </w:pPr>
  </w:style>
  <w:style w:type="paragraph" w:styleId="a6">
    <w:name w:val="Title"/>
    <w:basedOn w:val="a"/>
    <w:next w:val="a"/>
    <w:link w:val="a7"/>
    <w:uiPriority w:val="10"/>
    <w:qFormat/>
    <w:rsid w:val="00DB671E"/>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DB671E"/>
    <w:rPr>
      <w:rFonts w:asciiTheme="majorHAnsi" w:eastAsiaTheme="majorEastAsia" w:hAnsiTheme="majorHAnsi" w:cstheme="majorBidi"/>
      <w:sz w:val="32"/>
      <w:szCs w:val="32"/>
    </w:rPr>
  </w:style>
  <w:style w:type="paragraph" w:styleId="a8">
    <w:name w:val="header"/>
    <w:basedOn w:val="a"/>
    <w:link w:val="a9"/>
    <w:uiPriority w:val="99"/>
    <w:unhideWhenUsed/>
    <w:rsid w:val="00344855"/>
    <w:pPr>
      <w:tabs>
        <w:tab w:val="center" w:pos="4252"/>
        <w:tab w:val="right" w:pos="8504"/>
      </w:tabs>
      <w:snapToGrid w:val="0"/>
    </w:pPr>
  </w:style>
  <w:style w:type="character" w:customStyle="1" w:styleId="a9">
    <w:name w:val="ヘッダー (文字)"/>
    <w:basedOn w:val="a0"/>
    <w:link w:val="a8"/>
    <w:uiPriority w:val="99"/>
    <w:rsid w:val="00344855"/>
  </w:style>
  <w:style w:type="paragraph" w:styleId="aa">
    <w:name w:val="footer"/>
    <w:basedOn w:val="a"/>
    <w:link w:val="ab"/>
    <w:uiPriority w:val="99"/>
    <w:unhideWhenUsed/>
    <w:rsid w:val="00344855"/>
    <w:pPr>
      <w:tabs>
        <w:tab w:val="center" w:pos="4252"/>
        <w:tab w:val="right" w:pos="8504"/>
      </w:tabs>
      <w:snapToGrid w:val="0"/>
    </w:pPr>
  </w:style>
  <w:style w:type="character" w:customStyle="1" w:styleId="ab">
    <w:name w:val="フッター (文字)"/>
    <w:basedOn w:val="a0"/>
    <w:link w:val="aa"/>
    <w:uiPriority w:val="99"/>
    <w:rsid w:val="00344855"/>
  </w:style>
  <w:style w:type="paragraph" w:styleId="ac">
    <w:name w:val="Balloon Text"/>
    <w:basedOn w:val="a"/>
    <w:link w:val="ad"/>
    <w:uiPriority w:val="99"/>
    <w:semiHidden/>
    <w:unhideWhenUsed/>
    <w:rsid w:val="003448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4855"/>
    <w:rPr>
      <w:rFonts w:asciiTheme="majorHAnsi" w:eastAsiaTheme="majorEastAsia" w:hAnsiTheme="majorHAnsi" w:cstheme="majorBidi"/>
      <w:sz w:val="18"/>
      <w:szCs w:val="18"/>
    </w:rPr>
  </w:style>
  <w:style w:type="table" w:styleId="ae">
    <w:name w:val="Table Grid"/>
    <w:basedOn w:val="a1"/>
    <w:uiPriority w:val="59"/>
    <w:rsid w:val="000C3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93A6A"/>
    <w:rPr>
      <w:sz w:val="18"/>
      <w:szCs w:val="18"/>
    </w:rPr>
  </w:style>
  <w:style w:type="paragraph" w:styleId="af0">
    <w:name w:val="annotation text"/>
    <w:basedOn w:val="a"/>
    <w:link w:val="af1"/>
    <w:uiPriority w:val="99"/>
    <w:unhideWhenUsed/>
    <w:rsid w:val="00F93A6A"/>
    <w:pPr>
      <w:jc w:val="left"/>
    </w:pPr>
  </w:style>
  <w:style w:type="character" w:customStyle="1" w:styleId="af1">
    <w:name w:val="コメント文字列 (文字)"/>
    <w:basedOn w:val="a0"/>
    <w:link w:val="af0"/>
    <w:uiPriority w:val="99"/>
    <w:rsid w:val="00F93A6A"/>
  </w:style>
  <w:style w:type="paragraph" w:styleId="af2">
    <w:name w:val="annotation subject"/>
    <w:basedOn w:val="af0"/>
    <w:next w:val="af0"/>
    <w:link w:val="af3"/>
    <w:uiPriority w:val="99"/>
    <w:semiHidden/>
    <w:unhideWhenUsed/>
    <w:rsid w:val="00F93A6A"/>
    <w:rPr>
      <w:b/>
      <w:bCs/>
    </w:rPr>
  </w:style>
  <w:style w:type="character" w:customStyle="1" w:styleId="af3">
    <w:name w:val="コメント内容 (文字)"/>
    <w:basedOn w:val="af1"/>
    <w:link w:val="af2"/>
    <w:uiPriority w:val="99"/>
    <w:semiHidden/>
    <w:rsid w:val="00F93A6A"/>
    <w:rPr>
      <w:b/>
      <w:bCs/>
    </w:rPr>
  </w:style>
  <w:style w:type="paragraph" w:styleId="af4">
    <w:name w:val="Revision"/>
    <w:hidden/>
    <w:uiPriority w:val="99"/>
    <w:semiHidden/>
    <w:rsid w:val="00243BCA"/>
  </w:style>
  <w:style w:type="numbering" w:customStyle="1" w:styleId="11">
    <w:name w:val="リストなし1"/>
    <w:next w:val="a2"/>
    <w:uiPriority w:val="99"/>
    <w:semiHidden/>
    <w:unhideWhenUsed/>
    <w:rsid w:val="004C681E"/>
  </w:style>
  <w:style w:type="character" w:customStyle="1" w:styleId="af5">
    <w:name w:val="脚注(標準)"/>
    <w:rsid w:val="004C681E"/>
    <w:rPr>
      <w:vertAlign w:val="superscript"/>
    </w:rPr>
  </w:style>
  <w:style w:type="character" w:customStyle="1" w:styleId="af6">
    <w:name w:val="脚注ｴﾘｱ(標準)"/>
    <w:basedOn w:val="a0"/>
    <w:rsid w:val="004C681E"/>
  </w:style>
  <w:style w:type="paragraph" w:customStyle="1" w:styleId="Word">
    <w:name w:val="標準；(Word文書)"/>
    <w:basedOn w:val="a"/>
    <w:rsid w:val="004C681E"/>
    <w:pPr>
      <w:overflowPunct w:val="0"/>
      <w:textAlignment w:val="baseline"/>
    </w:pPr>
    <w:rPr>
      <w:rFonts w:ascii="ＭＳ 明朝" w:eastAsia="ＭＳ 明朝" w:hAnsi="ＭＳ ゴシック" w:cs="ＭＳ ゴシック" w:hint="eastAsia"/>
      <w:color w:val="000000"/>
      <w:kern w:val="0"/>
      <w:sz w:val="24"/>
      <w:szCs w:val="20"/>
    </w:rPr>
  </w:style>
  <w:style w:type="paragraph" w:styleId="af7">
    <w:name w:val="Date"/>
    <w:basedOn w:val="a"/>
    <w:next w:val="a"/>
    <w:link w:val="af8"/>
    <w:uiPriority w:val="99"/>
    <w:semiHidden/>
    <w:unhideWhenUsed/>
    <w:rsid w:val="004C681E"/>
    <w:pPr>
      <w:overflowPunct w:val="0"/>
      <w:textAlignment w:val="baseline"/>
    </w:pPr>
    <w:rPr>
      <w:rFonts w:ascii="ＭＳ 明朝" w:eastAsia="ＭＳ 明朝" w:hAnsi="ＭＳ ゴシック" w:cs="ＭＳ ゴシック" w:hint="eastAsia"/>
      <w:color w:val="000000"/>
      <w:kern w:val="0"/>
      <w:sz w:val="24"/>
      <w:szCs w:val="20"/>
    </w:rPr>
  </w:style>
  <w:style w:type="character" w:customStyle="1" w:styleId="af8">
    <w:name w:val="日付 (文字)"/>
    <w:basedOn w:val="a0"/>
    <w:link w:val="af7"/>
    <w:uiPriority w:val="99"/>
    <w:semiHidden/>
    <w:rsid w:val="004C681E"/>
    <w:rPr>
      <w:rFonts w:ascii="ＭＳ 明朝" w:eastAsia="ＭＳ 明朝" w:hAnsi="ＭＳ ゴシック" w:cs="ＭＳ ゴシック"/>
      <w:color w:val="000000"/>
      <w:kern w:val="0"/>
      <w:sz w:val="24"/>
      <w:szCs w:val="20"/>
    </w:rPr>
  </w:style>
  <w:style w:type="paragraph" w:styleId="af9">
    <w:name w:val="Note Heading"/>
    <w:basedOn w:val="a"/>
    <w:next w:val="a"/>
    <w:link w:val="afa"/>
    <w:uiPriority w:val="99"/>
    <w:unhideWhenUsed/>
    <w:rsid w:val="004C681E"/>
    <w:pPr>
      <w:overflowPunct w:val="0"/>
      <w:jc w:val="center"/>
      <w:textAlignment w:val="baseline"/>
    </w:pPr>
    <w:rPr>
      <w:rFonts w:ascii="ＭＳ 明朝" w:eastAsia="ＭＳ 明朝" w:hAnsi="ＭＳ 明朝" w:cs="ＭＳ ゴシック"/>
      <w:color w:val="000000"/>
      <w:kern w:val="0"/>
      <w:sz w:val="24"/>
      <w:szCs w:val="20"/>
    </w:rPr>
  </w:style>
  <w:style w:type="character" w:customStyle="1" w:styleId="afa">
    <w:name w:val="記 (文字)"/>
    <w:basedOn w:val="a0"/>
    <w:link w:val="af9"/>
    <w:uiPriority w:val="99"/>
    <w:rsid w:val="004C681E"/>
    <w:rPr>
      <w:rFonts w:ascii="ＭＳ 明朝" w:eastAsia="ＭＳ 明朝" w:hAnsi="ＭＳ 明朝" w:cs="ＭＳ ゴシック"/>
      <w:color w:val="000000"/>
      <w:kern w:val="0"/>
      <w:sz w:val="24"/>
      <w:szCs w:val="20"/>
    </w:rPr>
  </w:style>
  <w:style w:type="paragraph" w:styleId="afb">
    <w:name w:val="Closing"/>
    <w:basedOn w:val="a"/>
    <w:link w:val="afc"/>
    <w:uiPriority w:val="99"/>
    <w:unhideWhenUsed/>
    <w:rsid w:val="004C681E"/>
    <w:pPr>
      <w:overflowPunct w:val="0"/>
      <w:jc w:val="right"/>
      <w:textAlignment w:val="baseline"/>
    </w:pPr>
    <w:rPr>
      <w:rFonts w:ascii="ＭＳ 明朝" w:eastAsia="ＭＳ 明朝" w:hAnsi="ＭＳ 明朝" w:cs="ＭＳ ゴシック"/>
      <w:color w:val="000000"/>
      <w:kern w:val="0"/>
      <w:sz w:val="24"/>
      <w:szCs w:val="20"/>
    </w:rPr>
  </w:style>
  <w:style w:type="character" w:customStyle="1" w:styleId="afc">
    <w:name w:val="結語 (文字)"/>
    <w:basedOn w:val="a0"/>
    <w:link w:val="afb"/>
    <w:uiPriority w:val="99"/>
    <w:rsid w:val="004C681E"/>
    <w:rPr>
      <w:rFonts w:ascii="ＭＳ 明朝" w:eastAsia="ＭＳ 明朝" w:hAnsi="ＭＳ 明朝" w:cs="ＭＳ ゴシック"/>
      <w:color w:val="000000"/>
      <w:kern w:val="0"/>
      <w:sz w:val="24"/>
      <w:szCs w:val="20"/>
    </w:rPr>
  </w:style>
  <w:style w:type="table" w:customStyle="1" w:styleId="12">
    <w:name w:val="表 (格子)1"/>
    <w:basedOn w:val="a1"/>
    <w:next w:val="ae"/>
    <w:uiPriority w:val="59"/>
    <w:rsid w:val="004C681E"/>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1"/>
    <w:rsid w:val="00DF34D7"/>
    <w:rPr>
      <w:rFonts w:ascii="ＭＳ 明朝" w:eastAsia="ＭＳ 明朝" w:hAnsi="ＭＳ 明朝" w:cs="ＭＳ 明朝"/>
      <w:kern w:val="0"/>
      <w:sz w:val="32"/>
      <w:szCs w:val="26"/>
      <w:lang w:eastAsia="en-US"/>
    </w:rPr>
  </w:style>
  <w:style w:type="paragraph" w:styleId="afd">
    <w:name w:val="Body Text"/>
    <w:basedOn w:val="a"/>
    <w:link w:val="afe"/>
    <w:uiPriority w:val="1"/>
    <w:qFormat/>
    <w:rsid w:val="00DF34D7"/>
    <w:pPr>
      <w:autoSpaceDE w:val="0"/>
      <w:autoSpaceDN w:val="0"/>
      <w:jc w:val="left"/>
    </w:pPr>
    <w:rPr>
      <w:rFonts w:ascii="ＭＳ 明朝" w:eastAsia="ＭＳ 明朝" w:hAnsi="ＭＳ 明朝" w:cs="ＭＳ 明朝"/>
      <w:kern w:val="0"/>
      <w:sz w:val="24"/>
      <w:szCs w:val="24"/>
      <w:lang w:eastAsia="en-US"/>
    </w:rPr>
  </w:style>
  <w:style w:type="character" w:customStyle="1" w:styleId="afe">
    <w:name w:val="本文 (文字)"/>
    <w:basedOn w:val="a0"/>
    <w:link w:val="afd"/>
    <w:uiPriority w:val="1"/>
    <w:rsid w:val="00DF34D7"/>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DF34D7"/>
    <w:pPr>
      <w:autoSpaceDE w:val="0"/>
      <w:autoSpaceDN w:val="0"/>
      <w:jc w:val="left"/>
    </w:pPr>
    <w:rPr>
      <w:rFonts w:ascii="ＭＳ 明朝" w:eastAsia="ＭＳ 明朝" w:hAnsi="ＭＳ 明朝" w:cs="ＭＳ 明朝"/>
      <w:kern w:val="0"/>
      <w:sz w:val="22"/>
      <w:lang w:eastAsia="en-US"/>
    </w:rPr>
  </w:style>
  <w:style w:type="table" w:customStyle="1" w:styleId="TableNormal1">
    <w:name w:val="Table Normal1"/>
    <w:uiPriority w:val="2"/>
    <w:semiHidden/>
    <w:unhideWhenUsed/>
    <w:qFormat/>
    <w:rsid w:val="00DF34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
    <w:name w:val="Mention"/>
    <w:basedOn w:val="a0"/>
    <w:uiPriority w:val="99"/>
    <w:unhideWhenUsed/>
    <w:rsid w:val="00C4190E"/>
    <w:rPr>
      <w:color w:val="2B579A"/>
      <w:shd w:val="clear" w:color="auto" w:fill="E1DFDD"/>
    </w:rPr>
  </w:style>
  <w:style w:type="character" w:styleId="aff0">
    <w:name w:val="Hyperlink"/>
    <w:basedOn w:val="a0"/>
    <w:uiPriority w:val="99"/>
    <w:unhideWhenUsed/>
    <w:rsid w:val="00A8161A"/>
    <w:rPr>
      <w:color w:val="0563C1" w:themeColor="hyperlink"/>
      <w:u w:val="single"/>
    </w:rPr>
  </w:style>
  <w:style w:type="character" w:styleId="aff1">
    <w:name w:val="Unresolved Mention"/>
    <w:basedOn w:val="a0"/>
    <w:uiPriority w:val="99"/>
    <w:semiHidden/>
    <w:unhideWhenUsed/>
    <w:rsid w:val="00A8161A"/>
    <w:rPr>
      <w:color w:val="605E5C"/>
      <w:shd w:val="clear" w:color="auto" w:fill="E1DFDD"/>
    </w:rPr>
  </w:style>
  <w:style w:type="paragraph" w:styleId="Web">
    <w:name w:val="Normal (Web)"/>
    <w:basedOn w:val="a"/>
    <w:uiPriority w:val="99"/>
    <w:unhideWhenUsed/>
    <w:rsid w:val="005E32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7758">
      <w:bodyDiv w:val="1"/>
      <w:marLeft w:val="0"/>
      <w:marRight w:val="0"/>
      <w:marTop w:val="0"/>
      <w:marBottom w:val="0"/>
      <w:divBdr>
        <w:top w:val="none" w:sz="0" w:space="0" w:color="auto"/>
        <w:left w:val="none" w:sz="0" w:space="0" w:color="auto"/>
        <w:bottom w:val="none" w:sz="0" w:space="0" w:color="auto"/>
        <w:right w:val="none" w:sz="0" w:space="0" w:color="auto"/>
      </w:divBdr>
    </w:div>
    <w:div w:id="1270775615">
      <w:bodyDiv w:val="1"/>
      <w:marLeft w:val="0"/>
      <w:marRight w:val="0"/>
      <w:marTop w:val="0"/>
      <w:marBottom w:val="0"/>
      <w:divBdr>
        <w:top w:val="none" w:sz="0" w:space="0" w:color="auto"/>
        <w:left w:val="none" w:sz="0" w:space="0" w:color="auto"/>
        <w:bottom w:val="none" w:sz="0" w:space="0" w:color="auto"/>
        <w:right w:val="none" w:sz="0" w:space="0" w:color="auto"/>
      </w:divBdr>
    </w:div>
    <w:div w:id="1335689711">
      <w:bodyDiv w:val="1"/>
      <w:marLeft w:val="0"/>
      <w:marRight w:val="0"/>
      <w:marTop w:val="0"/>
      <w:marBottom w:val="0"/>
      <w:divBdr>
        <w:top w:val="none" w:sz="0" w:space="0" w:color="auto"/>
        <w:left w:val="none" w:sz="0" w:space="0" w:color="auto"/>
        <w:bottom w:val="none" w:sz="0" w:space="0" w:color="auto"/>
        <w:right w:val="none" w:sz="0" w:space="0" w:color="auto"/>
      </w:divBdr>
    </w:div>
    <w:div w:id="1340549495">
      <w:bodyDiv w:val="1"/>
      <w:marLeft w:val="0"/>
      <w:marRight w:val="0"/>
      <w:marTop w:val="0"/>
      <w:marBottom w:val="0"/>
      <w:divBdr>
        <w:top w:val="none" w:sz="0" w:space="0" w:color="auto"/>
        <w:left w:val="none" w:sz="0" w:space="0" w:color="auto"/>
        <w:bottom w:val="none" w:sz="0" w:space="0" w:color="auto"/>
        <w:right w:val="none" w:sz="0" w:space="0" w:color="auto"/>
      </w:divBdr>
    </w:div>
    <w:div w:id="1685550716">
      <w:bodyDiv w:val="1"/>
      <w:marLeft w:val="0"/>
      <w:marRight w:val="0"/>
      <w:marTop w:val="0"/>
      <w:marBottom w:val="0"/>
      <w:divBdr>
        <w:top w:val="none" w:sz="0" w:space="0" w:color="auto"/>
        <w:left w:val="none" w:sz="0" w:space="0" w:color="auto"/>
        <w:bottom w:val="none" w:sz="0" w:space="0" w:color="auto"/>
        <w:right w:val="none" w:sz="0" w:space="0" w:color="auto"/>
      </w:divBdr>
    </w:div>
    <w:div w:id="1723750874">
      <w:bodyDiv w:val="1"/>
      <w:marLeft w:val="0"/>
      <w:marRight w:val="0"/>
      <w:marTop w:val="0"/>
      <w:marBottom w:val="0"/>
      <w:divBdr>
        <w:top w:val="none" w:sz="0" w:space="0" w:color="auto"/>
        <w:left w:val="none" w:sz="0" w:space="0" w:color="auto"/>
        <w:bottom w:val="none" w:sz="0" w:space="0" w:color="auto"/>
        <w:right w:val="none" w:sz="0" w:space="0" w:color="auto"/>
      </w:divBdr>
    </w:div>
    <w:div w:id="2047832960">
      <w:bodyDiv w:val="1"/>
      <w:marLeft w:val="0"/>
      <w:marRight w:val="0"/>
      <w:marTop w:val="0"/>
      <w:marBottom w:val="0"/>
      <w:divBdr>
        <w:top w:val="none" w:sz="0" w:space="0" w:color="auto"/>
        <w:left w:val="none" w:sz="0" w:space="0" w:color="auto"/>
        <w:bottom w:val="none" w:sz="0" w:space="0" w:color="auto"/>
        <w:right w:val="none" w:sz="0" w:space="0" w:color="auto"/>
      </w:divBdr>
    </w:div>
    <w:div w:id="2054184819">
      <w:bodyDiv w:val="1"/>
      <w:marLeft w:val="0"/>
      <w:marRight w:val="0"/>
      <w:marTop w:val="0"/>
      <w:marBottom w:val="0"/>
      <w:divBdr>
        <w:top w:val="none" w:sz="0" w:space="0" w:color="auto"/>
        <w:left w:val="none" w:sz="0" w:space="0" w:color="auto"/>
        <w:bottom w:val="none" w:sz="0" w:space="0" w:color="auto"/>
        <w:right w:val="none" w:sz="0" w:space="0" w:color="auto"/>
      </w:divBdr>
      <w:divsChild>
        <w:div w:id="981426986">
          <w:marLeft w:val="0"/>
          <w:marRight w:val="0"/>
          <w:marTop w:val="0"/>
          <w:marBottom w:val="0"/>
          <w:divBdr>
            <w:top w:val="none" w:sz="0" w:space="0" w:color="auto"/>
            <w:left w:val="none" w:sz="0" w:space="0" w:color="auto"/>
            <w:bottom w:val="none" w:sz="0" w:space="0" w:color="auto"/>
            <w:right w:val="none" w:sz="0" w:space="0" w:color="auto"/>
          </w:divBdr>
        </w:div>
        <w:div w:id="1398239278">
          <w:marLeft w:val="0"/>
          <w:marRight w:val="0"/>
          <w:marTop w:val="0"/>
          <w:marBottom w:val="0"/>
          <w:divBdr>
            <w:top w:val="none" w:sz="0" w:space="0" w:color="auto"/>
            <w:left w:val="none" w:sz="0" w:space="0" w:color="auto"/>
            <w:bottom w:val="none" w:sz="0" w:space="0" w:color="auto"/>
            <w:right w:val="none" w:sz="0" w:space="0" w:color="auto"/>
          </w:divBdr>
        </w:div>
      </w:divsChild>
    </w:div>
    <w:div w:id="2079786102">
      <w:bodyDiv w:val="1"/>
      <w:marLeft w:val="0"/>
      <w:marRight w:val="0"/>
      <w:marTop w:val="0"/>
      <w:marBottom w:val="0"/>
      <w:divBdr>
        <w:top w:val="none" w:sz="0" w:space="0" w:color="auto"/>
        <w:left w:val="none" w:sz="0" w:space="0" w:color="auto"/>
        <w:bottom w:val="none" w:sz="0" w:space="0" w:color="auto"/>
        <w:right w:val="none" w:sz="0" w:space="0" w:color="auto"/>
      </w:divBdr>
    </w:div>
    <w:div w:id="20939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E2B9D-D2BA-4AFA-BBF5-CF5B2DA501C5}">
  <ds:schemaRefs>
    <ds:schemaRef ds:uri="http://purl.org/dc/elements/1.1/"/>
    <ds:schemaRef ds:uri="http://schemas.microsoft.com/office/2006/documentManagement/types"/>
    <ds:schemaRef ds:uri="85ec59af-1a16-40a0-b163-384e34c79a5c"/>
    <ds:schemaRef ds:uri="http://schemas.microsoft.com/office/infopath/2007/PartnerControls"/>
    <ds:schemaRef ds:uri="http://schemas.microsoft.com/office/2006/metadata/properties"/>
    <ds:schemaRef ds:uri="http://schemas.openxmlformats.org/package/2006/metadata/core-properties"/>
    <ds:schemaRef ds:uri="3537b7e8-a3ce-46a8-be72-7e68cc2b255f"/>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F8FB7D9-D756-46BA-824B-AC6601DDE849}">
  <ds:schemaRefs>
    <ds:schemaRef ds:uri="http://schemas.openxmlformats.org/officeDocument/2006/bibliography"/>
  </ds:schemaRefs>
</ds:datastoreItem>
</file>

<file path=customXml/itemProps3.xml><?xml version="1.0" encoding="utf-8"?>
<ds:datastoreItem xmlns:ds="http://schemas.openxmlformats.org/officeDocument/2006/customXml" ds:itemID="{C57B917A-B3C1-4D9C-A443-08EDF8685A4F}">
  <ds:schemaRefs>
    <ds:schemaRef ds:uri="http://schemas.microsoft.com/sharepoint/v3/contenttype/forms"/>
  </ds:schemaRefs>
</ds:datastoreItem>
</file>

<file path=customXml/itemProps4.xml><?xml version="1.0" encoding="utf-8"?>
<ds:datastoreItem xmlns:ds="http://schemas.openxmlformats.org/officeDocument/2006/customXml" ds:itemID="{53AF3605-1D33-4468-9644-0C49E4DC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11132</Words>
  <Characters>11132</Characters>
  <Application>Microsoft Office Word</Application>
  <DocSecurity>0</DocSecurity>
  <Lines>927</Lines>
  <Paragraphs>695</Paragraphs>
  <ScaleCrop>false</ScaleCrop>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陽子</dc:creator>
  <cp:keywords/>
  <dc:description/>
  <cp:lastModifiedBy>白藤 翔平(SHIRAFUJI Shohei)</cp:lastModifiedBy>
  <cp:revision>948</cp:revision>
  <cp:lastPrinted>2026-03-02T05:55:00Z</cp:lastPrinted>
  <dcterms:created xsi:type="dcterms:W3CDTF">2025-01-15T17:50:00Z</dcterms:created>
  <dcterms:modified xsi:type="dcterms:W3CDTF">2026-04-08T09:13:00Z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