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866E" w14:textId="209B633C" w:rsidR="00E423DE" w:rsidRPr="00253D5D" w:rsidRDefault="00E423DE">
      <w:pPr>
        <w:rPr>
          <w:rFonts w:hint="default"/>
          <w:color w:val="000000" w:themeColor="text1"/>
        </w:rPr>
      </w:pPr>
      <w:r>
        <w:t>（別記</w:t>
      </w:r>
      <w:r w:rsidR="00DF2036">
        <w:t>５</w:t>
      </w:r>
      <w:r>
        <w:t>）</w:t>
      </w:r>
    </w:p>
    <w:p w14:paraId="36DA164F" w14:textId="7D641763" w:rsidR="00E423DE" w:rsidRPr="00253D5D" w:rsidRDefault="00FA7AB7" w:rsidP="00371459">
      <w:pPr>
        <w:jc w:val="center"/>
        <w:rPr>
          <w:rFonts w:ascii="ＭＳ ゴシック" w:eastAsia="ＭＳ ゴシック" w:hAnsi="ＭＳ ゴシック" w:hint="default"/>
          <w:color w:val="000000" w:themeColor="text1"/>
        </w:rPr>
      </w:pPr>
      <w:r w:rsidRPr="00253D5D">
        <w:rPr>
          <w:rFonts w:ascii="ＭＳ ゴシック" w:eastAsia="ＭＳ ゴシック" w:hAnsi="ＭＳ ゴシック"/>
          <w:color w:val="000000" w:themeColor="text1"/>
        </w:rPr>
        <w:t>農業人材</w:t>
      </w:r>
      <w:r w:rsidR="00887FDD" w:rsidRPr="00253D5D">
        <w:rPr>
          <w:rFonts w:ascii="ＭＳ ゴシック" w:eastAsia="ＭＳ ゴシック" w:hAnsi="ＭＳ ゴシック"/>
          <w:color w:val="000000" w:themeColor="text1"/>
        </w:rPr>
        <w:t>確保推進</w:t>
      </w:r>
      <w:r w:rsidR="00371459" w:rsidRPr="00253D5D">
        <w:rPr>
          <w:rFonts w:ascii="ＭＳ ゴシック" w:eastAsia="ＭＳ ゴシック" w:hAnsi="ＭＳ ゴシック"/>
          <w:color w:val="000000" w:themeColor="text1"/>
        </w:rPr>
        <w:t>事業</w:t>
      </w:r>
    </w:p>
    <w:p w14:paraId="6796A133" w14:textId="77777777" w:rsidR="00371459" w:rsidRPr="00253D5D" w:rsidRDefault="00371459" w:rsidP="00371459">
      <w:pPr>
        <w:jc w:val="center"/>
        <w:rPr>
          <w:rFonts w:hint="default"/>
          <w:color w:val="000000" w:themeColor="text1"/>
        </w:rPr>
      </w:pPr>
    </w:p>
    <w:p w14:paraId="18B30CD4" w14:textId="77777777" w:rsidR="00E423DE" w:rsidRPr="00253D5D" w:rsidRDefault="00E423DE">
      <w:pPr>
        <w:rPr>
          <w:rFonts w:hint="default"/>
          <w:color w:val="000000" w:themeColor="text1"/>
        </w:rPr>
      </w:pPr>
      <w:r w:rsidRPr="00253D5D">
        <w:rPr>
          <w:rFonts w:ascii="ＭＳ ゴシック" w:eastAsia="ＭＳ ゴシック" w:hAnsi="ＭＳ ゴシック"/>
          <w:color w:val="000000" w:themeColor="text1"/>
        </w:rPr>
        <w:t>第１　事業の内容</w:t>
      </w:r>
    </w:p>
    <w:p w14:paraId="1D28B035" w14:textId="1DAF1BFE" w:rsidR="00371459" w:rsidRPr="00253D5D" w:rsidRDefault="00AC25B0" w:rsidP="00371459">
      <w:pPr>
        <w:ind w:leftChars="200" w:left="480" w:firstLineChars="100" w:firstLine="240"/>
        <w:rPr>
          <w:rFonts w:hint="default"/>
          <w:color w:val="000000" w:themeColor="text1"/>
        </w:rPr>
      </w:pPr>
      <w:r w:rsidRPr="00253D5D">
        <w:rPr>
          <w:color w:val="000000" w:themeColor="text1"/>
        </w:rPr>
        <w:t>農業に従事する人材の確保・定着を図るため、新規就農相談・情報発信、就農相談会</w:t>
      </w:r>
      <w:r w:rsidR="00232BC9" w:rsidRPr="00253D5D">
        <w:rPr>
          <w:color w:val="000000" w:themeColor="text1"/>
        </w:rPr>
        <w:t>の実施</w:t>
      </w:r>
      <w:r w:rsidRPr="00253D5D">
        <w:rPr>
          <w:color w:val="000000" w:themeColor="text1"/>
        </w:rPr>
        <w:t>による多様な人材の確保等の取組を支援する。</w:t>
      </w:r>
    </w:p>
    <w:p w14:paraId="6D592F14" w14:textId="77777777" w:rsidR="00AC25B0" w:rsidRPr="00253D5D" w:rsidRDefault="00AC25B0" w:rsidP="00371459">
      <w:pPr>
        <w:ind w:leftChars="200" w:left="480" w:firstLineChars="100" w:firstLine="240"/>
        <w:rPr>
          <w:rFonts w:ascii="ＭＳ ゴシック" w:eastAsia="ＭＳ ゴシック" w:hAnsi="ＭＳ ゴシック" w:hint="default"/>
          <w:color w:val="000000" w:themeColor="text1"/>
        </w:rPr>
      </w:pPr>
    </w:p>
    <w:p w14:paraId="3CFC93AE" w14:textId="77777777" w:rsidR="00E423DE" w:rsidRPr="00253D5D" w:rsidRDefault="00E423DE">
      <w:pPr>
        <w:rPr>
          <w:rFonts w:hint="default"/>
          <w:color w:val="000000" w:themeColor="text1"/>
        </w:rPr>
      </w:pPr>
      <w:r w:rsidRPr="00253D5D">
        <w:rPr>
          <w:rFonts w:ascii="ＭＳ ゴシック" w:eastAsia="ＭＳ ゴシック" w:hAnsi="ＭＳ ゴシック"/>
          <w:color w:val="000000" w:themeColor="text1"/>
        </w:rPr>
        <w:t>第２　事業の種類</w:t>
      </w:r>
    </w:p>
    <w:p w14:paraId="40BA5D6B" w14:textId="4F8B1FC6" w:rsidR="00E423DE" w:rsidRPr="00253D5D" w:rsidRDefault="00371459">
      <w:pPr>
        <w:ind w:firstLine="240"/>
        <w:rPr>
          <w:rFonts w:hint="default"/>
          <w:color w:val="000000" w:themeColor="text1"/>
        </w:rPr>
      </w:pPr>
      <w:r w:rsidRPr="00253D5D">
        <w:rPr>
          <w:color w:val="000000" w:themeColor="text1"/>
        </w:rPr>
        <w:t>１</w:t>
      </w:r>
      <w:r w:rsidR="00E423DE" w:rsidRPr="00253D5D">
        <w:rPr>
          <w:color w:val="000000" w:themeColor="text1"/>
        </w:rPr>
        <w:t xml:space="preserve">　</w:t>
      </w:r>
      <w:r w:rsidR="00887FDD" w:rsidRPr="00253D5D">
        <w:rPr>
          <w:color w:val="000000" w:themeColor="text1"/>
        </w:rPr>
        <w:t>新規就農相談・情報発信</w:t>
      </w:r>
    </w:p>
    <w:p w14:paraId="489E983B" w14:textId="3209C4EE" w:rsidR="004C50CE" w:rsidRPr="00253D5D" w:rsidRDefault="00371459" w:rsidP="0025420B">
      <w:pPr>
        <w:ind w:firstLine="240"/>
        <w:rPr>
          <w:rFonts w:hint="default"/>
          <w:color w:val="000000" w:themeColor="text1"/>
        </w:rPr>
      </w:pPr>
      <w:r w:rsidRPr="00253D5D">
        <w:rPr>
          <w:color w:val="000000" w:themeColor="text1"/>
        </w:rPr>
        <w:t>２</w:t>
      </w:r>
      <w:r w:rsidR="004C50CE" w:rsidRPr="00253D5D">
        <w:rPr>
          <w:color w:val="000000" w:themeColor="text1"/>
        </w:rPr>
        <w:t xml:space="preserve">　</w:t>
      </w:r>
      <w:r w:rsidR="00887FDD" w:rsidRPr="00253D5D">
        <w:rPr>
          <w:color w:val="000000" w:themeColor="text1"/>
        </w:rPr>
        <w:t>就農相談会</w:t>
      </w:r>
      <w:r w:rsidR="00FA7AB7" w:rsidRPr="00253D5D">
        <w:rPr>
          <w:color w:val="000000" w:themeColor="text1"/>
        </w:rPr>
        <w:t>実施</w:t>
      </w:r>
    </w:p>
    <w:p w14:paraId="6CED516F" w14:textId="77777777" w:rsidR="0025420B" w:rsidRPr="00253D5D" w:rsidRDefault="0025420B" w:rsidP="00253D5D">
      <w:pPr>
        <w:ind w:firstLine="240"/>
        <w:rPr>
          <w:rFonts w:hint="default"/>
          <w:color w:val="000000" w:themeColor="text1"/>
        </w:rPr>
      </w:pPr>
    </w:p>
    <w:p w14:paraId="6759FC58" w14:textId="77777777" w:rsidR="0036552E" w:rsidRPr="00253D5D" w:rsidRDefault="0070146C" w:rsidP="00371459">
      <w:pPr>
        <w:rPr>
          <w:rFonts w:ascii="ＭＳ ゴシック" w:eastAsia="ＭＳ ゴシック" w:hAnsi="ＭＳ ゴシック" w:hint="default"/>
          <w:color w:val="000000" w:themeColor="text1"/>
        </w:rPr>
      </w:pPr>
      <w:r w:rsidRPr="00253D5D">
        <w:rPr>
          <w:rFonts w:ascii="ＭＳ ゴシック" w:eastAsia="ＭＳ ゴシック" w:hAnsi="ＭＳ ゴシック"/>
          <w:color w:val="000000" w:themeColor="text1"/>
        </w:rPr>
        <w:t xml:space="preserve">第３　</w:t>
      </w:r>
      <w:r w:rsidR="007779FF" w:rsidRPr="00253D5D">
        <w:rPr>
          <w:rFonts w:ascii="ＭＳ ゴシック" w:eastAsia="ＭＳ ゴシック" w:hAnsi="ＭＳ ゴシック"/>
          <w:color w:val="000000" w:themeColor="text1"/>
        </w:rPr>
        <w:t>新規就農相談・情報発信</w:t>
      </w:r>
    </w:p>
    <w:p w14:paraId="0232A0E7" w14:textId="77777777" w:rsidR="00371459" w:rsidRPr="00253D5D" w:rsidRDefault="00371459" w:rsidP="00371459">
      <w:pPr>
        <w:ind w:firstLineChars="100" w:firstLine="240"/>
        <w:rPr>
          <w:rFonts w:hint="default"/>
          <w:color w:val="000000" w:themeColor="text1"/>
        </w:rPr>
      </w:pPr>
      <w:r w:rsidRPr="00253D5D">
        <w:rPr>
          <w:color w:val="000000" w:themeColor="text1"/>
        </w:rPr>
        <w:t>１　事業実施主体</w:t>
      </w:r>
    </w:p>
    <w:p w14:paraId="6B5364BA" w14:textId="0C5816E3" w:rsidR="00371459" w:rsidRPr="00253D5D" w:rsidRDefault="00371459" w:rsidP="00371459">
      <w:pPr>
        <w:ind w:leftChars="200" w:left="480" w:firstLineChars="100" w:firstLine="240"/>
        <w:rPr>
          <w:rFonts w:hint="default"/>
          <w:color w:val="000000" w:themeColor="text1"/>
        </w:rPr>
      </w:pPr>
      <w:r w:rsidRPr="00253D5D">
        <w:rPr>
          <w:color w:val="000000" w:themeColor="text1"/>
        </w:rPr>
        <w:t>本事業の事業実施主体は、</w:t>
      </w:r>
      <w:r w:rsidR="00AA2EFA" w:rsidRPr="00253D5D">
        <w:rPr>
          <w:color w:val="000000" w:themeColor="text1"/>
        </w:rPr>
        <w:t>全国農業委員会ネットワーク機構（農業委員会等に関する法律（昭和</w:t>
      </w:r>
      <w:r w:rsidR="00AA2EFA" w:rsidRPr="00253D5D">
        <w:rPr>
          <w:rFonts w:hint="default"/>
          <w:color w:val="000000" w:themeColor="text1"/>
        </w:rPr>
        <w:t>26年法律第88号）第42条第１項に規定する農業委員会ネットワーク機構をいう。）</w:t>
      </w:r>
      <w:r w:rsidRPr="00253D5D">
        <w:rPr>
          <w:color w:val="000000" w:themeColor="text1"/>
        </w:rPr>
        <w:t>とする。</w:t>
      </w:r>
    </w:p>
    <w:p w14:paraId="794C3738" w14:textId="77777777" w:rsidR="00371459" w:rsidRPr="00253D5D" w:rsidRDefault="00371459" w:rsidP="00371459">
      <w:pPr>
        <w:rPr>
          <w:rFonts w:hint="default"/>
          <w:color w:val="000000" w:themeColor="text1"/>
        </w:rPr>
      </w:pPr>
    </w:p>
    <w:p w14:paraId="7BEF55A7" w14:textId="77777777" w:rsidR="00371459" w:rsidRPr="00253D5D" w:rsidRDefault="00391873" w:rsidP="00371459">
      <w:pPr>
        <w:ind w:firstLineChars="100" w:firstLine="240"/>
        <w:rPr>
          <w:rFonts w:hint="default"/>
          <w:color w:val="000000" w:themeColor="text1"/>
        </w:rPr>
      </w:pPr>
      <w:r w:rsidRPr="00253D5D">
        <w:rPr>
          <w:color w:val="000000" w:themeColor="text1"/>
        </w:rPr>
        <w:t>２</w:t>
      </w:r>
      <w:r w:rsidR="00371459" w:rsidRPr="00253D5D">
        <w:rPr>
          <w:color w:val="000000" w:themeColor="text1"/>
        </w:rPr>
        <w:t xml:space="preserve">　事業の内容</w:t>
      </w:r>
    </w:p>
    <w:p w14:paraId="27B5E0AE" w14:textId="77777777" w:rsidR="00371459" w:rsidRPr="00253D5D" w:rsidRDefault="00371459" w:rsidP="00371459">
      <w:pPr>
        <w:ind w:firstLineChars="100" w:firstLine="240"/>
        <w:rPr>
          <w:rFonts w:hint="default"/>
          <w:color w:val="000000" w:themeColor="text1"/>
        </w:rPr>
      </w:pPr>
      <w:r w:rsidRPr="00253D5D">
        <w:rPr>
          <w:color w:val="000000" w:themeColor="text1"/>
        </w:rPr>
        <w:t>（１）</w:t>
      </w:r>
      <w:r w:rsidR="002A1C5B" w:rsidRPr="00253D5D">
        <w:rPr>
          <w:color w:val="000000" w:themeColor="text1"/>
        </w:rPr>
        <w:t>就農情報の収集及び発信</w:t>
      </w:r>
    </w:p>
    <w:p w14:paraId="0779342D" w14:textId="39B6C263" w:rsidR="00371459" w:rsidRPr="00253D5D" w:rsidRDefault="002A1C5B" w:rsidP="00371459">
      <w:pPr>
        <w:ind w:leftChars="300" w:left="719" w:firstLineChars="100" w:firstLine="240"/>
        <w:rPr>
          <w:rFonts w:hint="default"/>
          <w:color w:val="000000" w:themeColor="text1"/>
        </w:rPr>
      </w:pPr>
      <w:r w:rsidRPr="00253D5D">
        <w:rPr>
          <w:color w:val="000000" w:themeColor="text1"/>
        </w:rPr>
        <w:t>就農希望者が就農に向け必要とする各種支援情報を幅広く提供するため、以下に掲げる事項等</w:t>
      </w:r>
      <w:r w:rsidR="00497A11">
        <w:rPr>
          <w:color w:val="000000" w:themeColor="text1"/>
        </w:rPr>
        <w:t>について</w:t>
      </w:r>
      <w:r w:rsidRPr="00253D5D">
        <w:rPr>
          <w:color w:val="000000" w:themeColor="text1"/>
        </w:rPr>
        <w:t>情報収集</w:t>
      </w:r>
      <w:r w:rsidR="00497A11">
        <w:rPr>
          <w:color w:val="000000" w:themeColor="text1"/>
        </w:rPr>
        <w:t>及び</w:t>
      </w:r>
      <w:r w:rsidRPr="00253D5D">
        <w:rPr>
          <w:color w:val="000000" w:themeColor="text1"/>
        </w:rPr>
        <w:t>調査</w:t>
      </w:r>
      <w:r w:rsidR="00497A11">
        <w:rPr>
          <w:color w:val="000000" w:themeColor="text1"/>
        </w:rPr>
        <w:t>を行い</w:t>
      </w:r>
      <w:r w:rsidRPr="00253D5D">
        <w:rPr>
          <w:color w:val="000000" w:themeColor="text1"/>
        </w:rPr>
        <w:t>、適切に発信するものとする。</w:t>
      </w:r>
    </w:p>
    <w:p w14:paraId="4FD36854" w14:textId="77777777" w:rsidR="00AA2EFA" w:rsidRPr="00253D5D" w:rsidRDefault="002A1C5B" w:rsidP="00AA2EFA">
      <w:pPr>
        <w:ind w:firstLineChars="300" w:firstLine="719"/>
        <w:rPr>
          <w:rFonts w:hint="default"/>
          <w:color w:val="000000" w:themeColor="text1"/>
        </w:rPr>
      </w:pPr>
      <w:r w:rsidRPr="00253D5D">
        <w:rPr>
          <w:color w:val="000000" w:themeColor="text1"/>
        </w:rPr>
        <w:t>ア</w:t>
      </w:r>
      <w:r w:rsidR="00AA2EFA" w:rsidRPr="00253D5D">
        <w:rPr>
          <w:color w:val="000000" w:themeColor="text1"/>
        </w:rPr>
        <w:t xml:space="preserve">　</w:t>
      </w:r>
      <w:r w:rsidR="00CF32C4" w:rsidRPr="00253D5D">
        <w:rPr>
          <w:color w:val="000000" w:themeColor="text1"/>
        </w:rPr>
        <w:t>就農先の選定等に必要な現地情報の収集</w:t>
      </w:r>
    </w:p>
    <w:p w14:paraId="7C565161" w14:textId="334C11FA" w:rsidR="00AA2EFA" w:rsidRPr="00253D5D" w:rsidRDefault="00AA2EFA" w:rsidP="00AA2EFA">
      <w:pPr>
        <w:ind w:firstLineChars="300" w:firstLine="719"/>
        <w:rPr>
          <w:rFonts w:hint="default"/>
          <w:color w:val="000000" w:themeColor="text1"/>
        </w:rPr>
      </w:pPr>
      <w:r w:rsidRPr="00253D5D">
        <w:rPr>
          <w:color w:val="000000" w:themeColor="text1"/>
        </w:rPr>
        <w:t>（ア）</w:t>
      </w:r>
      <w:r w:rsidR="00CF32C4" w:rsidRPr="00253D5D">
        <w:rPr>
          <w:color w:val="000000" w:themeColor="text1"/>
        </w:rPr>
        <w:t>都道府県</w:t>
      </w:r>
      <w:r w:rsidR="00497A11">
        <w:rPr>
          <w:color w:val="000000" w:themeColor="text1"/>
        </w:rPr>
        <w:t>及び</w:t>
      </w:r>
      <w:r w:rsidR="00CF32C4" w:rsidRPr="00253D5D">
        <w:rPr>
          <w:color w:val="000000" w:themeColor="text1"/>
        </w:rPr>
        <w:t>市町村の新規就農者の受入支援情報</w:t>
      </w:r>
    </w:p>
    <w:p w14:paraId="167CE18A" w14:textId="5B515C24" w:rsidR="00CF32C4" w:rsidRPr="00253D5D" w:rsidRDefault="00CF32C4" w:rsidP="00CF32C4">
      <w:pPr>
        <w:ind w:leftChars="500" w:left="1199" w:firstLineChars="100" w:firstLine="240"/>
        <w:rPr>
          <w:rFonts w:hint="default"/>
          <w:color w:val="000000" w:themeColor="text1"/>
        </w:rPr>
      </w:pPr>
      <w:r w:rsidRPr="00253D5D">
        <w:rPr>
          <w:color w:val="000000" w:themeColor="text1"/>
        </w:rPr>
        <w:t>農業技術習得のための支援、農地や住宅の</w:t>
      </w:r>
      <w:r w:rsidR="004A4A3B" w:rsidRPr="00253D5D">
        <w:rPr>
          <w:color w:val="000000" w:themeColor="text1"/>
        </w:rPr>
        <w:t>あっせん</w:t>
      </w:r>
      <w:r w:rsidRPr="00253D5D">
        <w:rPr>
          <w:color w:val="000000" w:themeColor="text1"/>
        </w:rPr>
        <w:t>・提供</w:t>
      </w:r>
      <w:r w:rsidR="00497A11">
        <w:rPr>
          <w:color w:val="000000" w:themeColor="text1"/>
        </w:rPr>
        <w:t>、</w:t>
      </w:r>
      <w:r w:rsidRPr="00253D5D">
        <w:rPr>
          <w:color w:val="000000" w:themeColor="text1"/>
        </w:rPr>
        <w:t>これらの取得に係る助成</w:t>
      </w:r>
      <w:r w:rsidR="00497A11">
        <w:rPr>
          <w:color w:val="000000" w:themeColor="text1"/>
        </w:rPr>
        <w:t>等の</w:t>
      </w:r>
      <w:r w:rsidRPr="00253D5D">
        <w:rPr>
          <w:color w:val="000000" w:themeColor="text1"/>
        </w:rPr>
        <w:t>都道府県</w:t>
      </w:r>
      <w:r w:rsidR="00497A11">
        <w:rPr>
          <w:color w:val="000000" w:themeColor="text1"/>
        </w:rPr>
        <w:t>及び</w:t>
      </w:r>
      <w:r w:rsidRPr="00253D5D">
        <w:rPr>
          <w:color w:val="000000" w:themeColor="text1"/>
        </w:rPr>
        <w:t>市町村が独自に行っている新規就農者の受入支援、就農に向けた研修実施機関の情報、一貫して就農を支援する地域の情報、就農相談窓口等の就農支援のための取組に関する情報</w:t>
      </w:r>
    </w:p>
    <w:p w14:paraId="4FE522CE" w14:textId="77777777" w:rsidR="00AA2EFA" w:rsidRPr="00253D5D" w:rsidRDefault="00AA2EFA" w:rsidP="00AA2EFA">
      <w:pPr>
        <w:ind w:firstLineChars="300" w:firstLine="719"/>
        <w:rPr>
          <w:rFonts w:hint="default"/>
          <w:color w:val="000000" w:themeColor="text1"/>
        </w:rPr>
      </w:pPr>
      <w:r w:rsidRPr="00253D5D">
        <w:rPr>
          <w:color w:val="000000" w:themeColor="text1"/>
        </w:rPr>
        <w:t>（</w:t>
      </w:r>
      <w:r w:rsidR="00CF32C4" w:rsidRPr="00253D5D">
        <w:rPr>
          <w:color w:val="000000" w:themeColor="text1"/>
        </w:rPr>
        <w:t>イ</w:t>
      </w:r>
      <w:r w:rsidRPr="00253D5D">
        <w:rPr>
          <w:color w:val="000000" w:themeColor="text1"/>
        </w:rPr>
        <w:t>）</w:t>
      </w:r>
      <w:r w:rsidR="00CF32C4" w:rsidRPr="00253D5D">
        <w:rPr>
          <w:color w:val="000000" w:themeColor="text1"/>
        </w:rPr>
        <w:t>新規就農者が利用することが可能な農地等の情報</w:t>
      </w:r>
    </w:p>
    <w:p w14:paraId="2475111A" w14:textId="0EB6A78A" w:rsidR="00AA2EFA" w:rsidRPr="00253D5D" w:rsidRDefault="00B555F1" w:rsidP="00AA2EFA">
      <w:pPr>
        <w:ind w:firstLineChars="472" w:firstLine="1132"/>
        <w:rPr>
          <w:rFonts w:hint="default"/>
          <w:color w:val="000000" w:themeColor="text1"/>
        </w:rPr>
      </w:pPr>
      <w:r>
        <w:rPr>
          <w:color w:val="000000" w:themeColor="text1"/>
        </w:rPr>
        <w:t>ａ</w:t>
      </w:r>
      <w:r w:rsidR="00AA2EFA" w:rsidRPr="00253D5D">
        <w:rPr>
          <w:color w:val="000000" w:themeColor="text1"/>
        </w:rPr>
        <w:t xml:space="preserve">　</w:t>
      </w:r>
      <w:r w:rsidR="00CF32C4" w:rsidRPr="00253D5D">
        <w:rPr>
          <w:color w:val="000000" w:themeColor="text1"/>
        </w:rPr>
        <w:t>新規就農者が利用することが可能な農地等に関する情報</w:t>
      </w:r>
    </w:p>
    <w:p w14:paraId="3A1DEB3C" w14:textId="5F07174D" w:rsidR="00AA2EFA" w:rsidRPr="00253D5D" w:rsidRDefault="00B555F1" w:rsidP="00AA2EFA">
      <w:pPr>
        <w:ind w:firstLineChars="472" w:firstLine="1132"/>
        <w:rPr>
          <w:rFonts w:hint="default"/>
          <w:color w:val="000000" w:themeColor="text1"/>
        </w:rPr>
      </w:pPr>
      <w:r>
        <w:rPr>
          <w:color w:val="000000" w:themeColor="text1"/>
        </w:rPr>
        <w:t>ｂ</w:t>
      </w:r>
      <w:r w:rsidR="00AA2EFA" w:rsidRPr="00253D5D">
        <w:rPr>
          <w:color w:val="000000" w:themeColor="text1"/>
        </w:rPr>
        <w:t xml:space="preserve">　</w:t>
      </w:r>
      <w:r w:rsidR="00CF32C4" w:rsidRPr="00253D5D">
        <w:rPr>
          <w:color w:val="000000" w:themeColor="text1"/>
        </w:rPr>
        <w:t>農地等の周辺の学校、病院など生活関連施設に関する情報</w:t>
      </w:r>
    </w:p>
    <w:p w14:paraId="28D64001" w14:textId="44065136" w:rsidR="00CF32C4" w:rsidRPr="00253D5D" w:rsidRDefault="00CF32C4" w:rsidP="00CF32C4">
      <w:pPr>
        <w:ind w:firstLineChars="300" w:firstLine="719"/>
        <w:rPr>
          <w:rFonts w:hint="default"/>
          <w:color w:val="000000" w:themeColor="text1"/>
        </w:rPr>
      </w:pPr>
      <w:r w:rsidRPr="00253D5D">
        <w:rPr>
          <w:color w:val="000000" w:themeColor="text1"/>
        </w:rPr>
        <w:t>（ウ）就農相談会、新規就農に関する行事など新規就農の普及啓発に関する情報</w:t>
      </w:r>
    </w:p>
    <w:p w14:paraId="462B29DF" w14:textId="73860271" w:rsidR="00D26AE2" w:rsidRPr="00C5153E" w:rsidRDefault="00B4612C" w:rsidP="00736E5B">
      <w:pPr>
        <w:ind w:leftChars="300" w:left="1199" w:hangingChars="200" w:hanging="480"/>
        <w:rPr>
          <w:rFonts w:hint="default"/>
          <w:color w:val="000000" w:themeColor="text1"/>
        </w:rPr>
      </w:pPr>
      <w:r w:rsidRPr="00253D5D">
        <w:rPr>
          <w:color w:val="000000" w:themeColor="text1"/>
        </w:rPr>
        <w:t>（エ）研修機関や農業法人等が行う研修の内容等に関する情報</w:t>
      </w:r>
      <w:r w:rsidR="00E81984" w:rsidRPr="000D6F46">
        <w:rPr>
          <w:color w:val="000000" w:themeColor="text1"/>
          <w:rPrChange w:id="0" w:author="奥田 恭大(OKUDA Yasuhiro)" w:date="2026-04-03T17:22:00Z" w16du:dateUtc="2026-04-03T08:22:00Z">
            <w:rPr>
              <w:color w:val="000000" w:themeColor="text1"/>
              <w:highlight w:val="yellow"/>
            </w:rPr>
          </w:rPrChange>
        </w:rPr>
        <w:t>（</w:t>
      </w:r>
      <w:r w:rsidR="00656100" w:rsidRPr="000D6F46">
        <w:rPr>
          <w:color w:val="000000" w:themeColor="text1"/>
          <w:rPrChange w:id="1" w:author="奥田 恭大(OKUDA Yasuhiro)" w:date="2026-04-03T17:22:00Z" w16du:dateUtc="2026-04-03T08:22:00Z">
            <w:rPr>
              <w:color w:val="000000" w:themeColor="text1"/>
              <w:highlight w:val="yellow"/>
            </w:rPr>
          </w:rPrChange>
        </w:rPr>
        <w:t>別記３の農地の受け手確保に向けた新規就農者誘致環境整備事業、</w:t>
      </w:r>
      <w:r w:rsidR="00DA79D8" w:rsidRPr="000D6F46">
        <w:rPr>
          <w:color w:val="000000" w:themeColor="text1"/>
          <w:rPrChange w:id="2" w:author="奥田 恭大(OKUDA Yasuhiro)" w:date="2026-04-03T17:22:00Z" w16du:dateUtc="2026-04-03T08:22:00Z">
            <w:rPr>
              <w:color w:val="000000" w:themeColor="text1"/>
              <w:highlight w:val="yellow"/>
            </w:rPr>
          </w:rPrChange>
        </w:rPr>
        <w:t>新規就農者育成総合対策実施要綱の一部改正</w:t>
      </w:r>
      <w:r w:rsidR="00AF4498" w:rsidRPr="000D6F46">
        <w:rPr>
          <w:color w:val="000000" w:themeColor="text1"/>
          <w:rPrChange w:id="3" w:author="奥田 恭大(OKUDA Yasuhiro)" w:date="2026-04-03T17:22:00Z" w16du:dateUtc="2026-04-03T08:22:00Z">
            <w:rPr>
              <w:color w:val="000000" w:themeColor="text1"/>
              <w:highlight w:val="yellow"/>
            </w:rPr>
          </w:rPrChange>
        </w:rPr>
        <w:t>について</w:t>
      </w:r>
      <w:r w:rsidR="00AB26EE" w:rsidRPr="000D6F46">
        <w:rPr>
          <w:color w:val="000000" w:themeColor="text1"/>
          <w:rPrChange w:id="4" w:author="奥田 恭大(OKUDA Yasuhiro)" w:date="2026-04-03T17:22:00Z" w16du:dateUtc="2026-04-03T08:22:00Z">
            <w:rPr>
              <w:color w:val="000000" w:themeColor="text1"/>
              <w:highlight w:val="yellow"/>
            </w:rPr>
          </w:rPrChange>
        </w:rPr>
        <w:t>（</w:t>
      </w:r>
      <w:r w:rsidR="001264CE" w:rsidRPr="000D6F46">
        <w:rPr>
          <w:color w:val="000000" w:themeColor="text1"/>
          <w:rPrChange w:id="5" w:author="奥田 恭大(OKUDA Yasuhiro)" w:date="2026-04-03T17:22:00Z" w16du:dateUtc="2026-04-03T08:22:00Z">
            <w:rPr>
              <w:color w:val="000000" w:themeColor="text1"/>
              <w:highlight w:val="yellow"/>
            </w:rPr>
          </w:rPrChange>
        </w:rPr>
        <w:t>令和７年３月</w:t>
      </w:r>
      <w:r w:rsidR="001264CE" w:rsidRPr="000D6F46">
        <w:rPr>
          <w:rFonts w:hint="default"/>
          <w:color w:val="000000" w:themeColor="text1"/>
          <w:rPrChange w:id="6" w:author="奥田 恭大(OKUDA Yasuhiro)" w:date="2026-04-03T17:22:00Z" w16du:dateUtc="2026-04-03T08:22:00Z">
            <w:rPr>
              <w:rFonts w:hint="default"/>
              <w:color w:val="000000" w:themeColor="text1"/>
              <w:highlight w:val="yellow"/>
            </w:rPr>
          </w:rPrChange>
        </w:rPr>
        <w:t>31日付け６経営第2447号農林水産事務次官依命通知</w:t>
      </w:r>
      <w:r w:rsidR="00AB26EE" w:rsidRPr="000D6F46">
        <w:rPr>
          <w:color w:val="000000" w:themeColor="text1"/>
          <w:rPrChange w:id="7" w:author="奥田 恭大(OKUDA Yasuhiro)" w:date="2026-04-03T17:22:00Z" w16du:dateUtc="2026-04-03T08:22:00Z">
            <w:rPr>
              <w:color w:val="000000" w:themeColor="text1"/>
              <w:highlight w:val="yellow"/>
            </w:rPr>
          </w:rPrChange>
        </w:rPr>
        <w:t>）による改正前の</w:t>
      </w:r>
      <w:r w:rsidR="00D35B3E" w:rsidRPr="000D6F46">
        <w:rPr>
          <w:color w:val="000000" w:themeColor="text1"/>
          <w:rPrChange w:id="8" w:author="奥田 恭大(OKUDA Yasuhiro)" w:date="2026-04-03T17:22:00Z" w16du:dateUtc="2026-04-03T08:22:00Z">
            <w:rPr>
              <w:color w:val="000000" w:themeColor="text1"/>
              <w:highlight w:val="yellow"/>
            </w:rPr>
          </w:rPrChange>
        </w:rPr>
        <w:t>新規就農者育成総合対策実施要綱（令和４年３月</w:t>
      </w:r>
      <w:r w:rsidR="00D35B3E" w:rsidRPr="000D6F46">
        <w:rPr>
          <w:rFonts w:hint="default"/>
          <w:color w:val="000000" w:themeColor="text1"/>
          <w:rPrChange w:id="9" w:author="奥田 恭大(OKUDA Yasuhiro)" w:date="2026-04-03T17:22:00Z" w16du:dateUtc="2026-04-03T08:22:00Z">
            <w:rPr>
              <w:rFonts w:hint="default"/>
              <w:color w:val="000000" w:themeColor="text1"/>
              <w:highlight w:val="yellow"/>
            </w:rPr>
          </w:rPrChange>
        </w:rPr>
        <w:t>29日付け３経</w:t>
      </w:r>
      <w:r w:rsidR="00D35B3E" w:rsidRPr="000D6F46">
        <w:rPr>
          <w:color w:val="000000" w:themeColor="text1"/>
          <w:rPrChange w:id="10" w:author="奥田 恭大(OKUDA Yasuhiro)" w:date="2026-04-03T17:22:00Z" w16du:dateUtc="2026-04-03T08:22:00Z">
            <w:rPr>
              <w:color w:val="000000" w:themeColor="text1"/>
              <w:highlight w:val="yellow"/>
            </w:rPr>
          </w:rPrChange>
        </w:rPr>
        <w:t>営第</w:t>
      </w:r>
      <w:r w:rsidR="00D35B3E" w:rsidRPr="000D6F46">
        <w:rPr>
          <w:rFonts w:hint="default"/>
          <w:color w:val="000000" w:themeColor="text1"/>
          <w:rPrChange w:id="11" w:author="奥田 恭大(OKUDA Yasuhiro)" w:date="2026-04-03T17:22:00Z" w16du:dateUtc="2026-04-03T08:22:00Z">
            <w:rPr>
              <w:rFonts w:hint="default"/>
              <w:color w:val="000000" w:themeColor="text1"/>
              <w:highlight w:val="yellow"/>
            </w:rPr>
          </w:rPrChange>
        </w:rPr>
        <w:t>3142号農林水産事務次官依命通知）</w:t>
      </w:r>
      <w:r w:rsidR="00AB26EE" w:rsidRPr="000D6F46">
        <w:rPr>
          <w:color w:val="000000" w:themeColor="text1"/>
          <w:rPrChange w:id="12" w:author="奥田 恭大(OKUDA Yasuhiro)" w:date="2026-04-03T17:22:00Z" w16du:dateUtc="2026-04-03T08:22:00Z">
            <w:rPr>
              <w:color w:val="000000" w:themeColor="text1"/>
              <w:highlight w:val="yellow"/>
            </w:rPr>
          </w:rPrChange>
        </w:rPr>
        <w:t>別記</w:t>
      </w:r>
      <w:r w:rsidR="00BC7332" w:rsidRPr="000D6F46">
        <w:rPr>
          <w:color w:val="000000" w:themeColor="text1"/>
          <w:rPrChange w:id="13" w:author="奥田 恭大(OKUDA Yasuhiro)" w:date="2026-04-03T17:22:00Z" w16du:dateUtc="2026-04-03T08:22:00Z">
            <w:rPr>
              <w:color w:val="000000" w:themeColor="text1"/>
              <w:highlight w:val="yellow"/>
            </w:rPr>
          </w:rPrChange>
        </w:rPr>
        <w:t>４の</w:t>
      </w:r>
      <w:r w:rsidR="00D26AE2" w:rsidRPr="000D6F46">
        <w:rPr>
          <w:color w:val="000000" w:themeColor="text1"/>
          <w:rPrChange w:id="14" w:author="奥田 恭大(OKUDA Yasuhiro)" w:date="2026-04-03T17:22:00Z" w16du:dateUtc="2026-04-03T08:22:00Z">
            <w:rPr>
              <w:color w:val="000000" w:themeColor="text1"/>
              <w:highlight w:val="yellow"/>
            </w:rPr>
          </w:rPrChange>
        </w:rPr>
        <w:t>サポート体制構築事業</w:t>
      </w:r>
      <w:r w:rsidR="007C46FB" w:rsidRPr="000D6F46">
        <w:rPr>
          <w:color w:val="000000" w:themeColor="text1"/>
          <w:rPrChange w:id="15" w:author="奥田 恭大(OKUDA Yasuhiro)" w:date="2026-04-03T17:22:00Z" w16du:dateUtc="2026-04-03T08:22:00Z">
            <w:rPr>
              <w:color w:val="000000" w:themeColor="text1"/>
              <w:highlight w:val="yellow"/>
            </w:rPr>
          </w:rPrChange>
        </w:rPr>
        <w:t>並びに</w:t>
      </w:r>
      <w:r w:rsidR="00133938" w:rsidRPr="000D6F46">
        <w:rPr>
          <w:color w:val="000000" w:themeColor="text1"/>
          <w:rPrChange w:id="16" w:author="奥田 恭大(OKUDA Yasuhiro)" w:date="2026-04-03T17:22:00Z" w16du:dateUtc="2026-04-03T08:22:00Z">
            <w:rPr>
              <w:color w:val="000000" w:themeColor="text1"/>
              <w:highlight w:val="yellow"/>
            </w:rPr>
          </w:rPrChange>
        </w:rPr>
        <w:t>地域農業構造転換支援対策実施要綱（令和８年１月</w:t>
      </w:r>
      <w:r w:rsidR="00133938" w:rsidRPr="000D6F46">
        <w:rPr>
          <w:rFonts w:hint="default"/>
          <w:color w:val="000000" w:themeColor="text1"/>
          <w:rPrChange w:id="17" w:author="奥田 恭大(OKUDA Yasuhiro)" w:date="2026-04-03T17:22:00Z" w16du:dateUtc="2026-04-03T08:22:00Z">
            <w:rPr>
              <w:rFonts w:hint="default"/>
              <w:color w:val="000000" w:themeColor="text1"/>
              <w:highlight w:val="yellow"/>
            </w:rPr>
          </w:rPrChange>
        </w:rPr>
        <w:t>23日付け</w:t>
      </w:r>
      <w:r w:rsidR="008C285E" w:rsidRPr="000D6F46">
        <w:rPr>
          <w:color w:val="000000" w:themeColor="text1"/>
          <w:rPrChange w:id="18" w:author="奥田 恭大(OKUDA Yasuhiro)" w:date="2026-04-03T17:22:00Z" w16du:dateUtc="2026-04-03T08:22:00Z">
            <w:rPr>
              <w:color w:val="000000" w:themeColor="text1"/>
              <w:highlight w:val="yellow"/>
            </w:rPr>
          </w:rPrChange>
        </w:rPr>
        <w:t>７経営第</w:t>
      </w:r>
      <w:r w:rsidR="008C285E" w:rsidRPr="000D6F46">
        <w:rPr>
          <w:rFonts w:hint="default"/>
          <w:color w:val="000000" w:themeColor="text1"/>
          <w:rPrChange w:id="19" w:author="奥田 恭大(OKUDA Yasuhiro)" w:date="2026-04-03T17:22:00Z" w16du:dateUtc="2026-04-03T08:22:00Z">
            <w:rPr>
              <w:rFonts w:hint="default"/>
              <w:color w:val="000000" w:themeColor="text1"/>
              <w:highlight w:val="yellow"/>
            </w:rPr>
          </w:rPrChange>
        </w:rPr>
        <w:t>2081号</w:t>
      </w:r>
      <w:r w:rsidR="008C285E" w:rsidRPr="000D6F46">
        <w:rPr>
          <w:color w:val="000000" w:themeColor="text1"/>
          <w:rPrChange w:id="20" w:author="奥田 恭大(OKUDA Yasuhiro)" w:date="2026-04-03T17:22:00Z" w16du:dateUtc="2026-04-03T08:22:00Z">
            <w:rPr>
              <w:color w:val="000000" w:themeColor="text1"/>
              <w:highlight w:val="yellow"/>
            </w:rPr>
          </w:rPrChange>
        </w:rPr>
        <w:t>農林水産事務次官依命通知）別記</w:t>
      </w:r>
      <w:r w:rsidR="006F3BA4" w:rsidRPr="000D6F46">
        <w:rPr>
          <w:color w:val="000000" w:themeColor="text1"/>
          <w:rPrChange w:id="21" w:author="奥田 恭大(OKUDA Yasuhiro)" w:date="2026-04-03T17:22:00Z" w16du:dateUtc="2026-04-03T08:22:00Z">
            <w:rPr>
              <w:color w:val="000000" w:themeColor="text1"/>
              <w:highlight w:val="yellow"/>
            </w:rPr>
          </w:rPrChange>
        </w:rPr>
        <w:t>４</w:t>
      </w:r>
      <w:r w:rsidR="008C285E" w:rsidRPr="000D6F46">
        <w:rPr>
          <w:color w:val="000000" w:themeColor="text1"/>
          <w:rPrChange w:id="22" w:author="奥田 恭大(OKUDA Yasuhiro)" w:date="2026-04-03T17:22:00Z" w16du:dateUtc="2026-04-03T08:22:00Z">
            <w:rPr>
              <w:color w:val="000000" w:themeColor="text1"/>
              <w:highlight w:val="yellow"/>
            </w:rPr>
          </w:rPrChange>
        </w:rPr>
        <w:t>の</w:t>
      </w:r>
      <w:r w:rsidR="00D26AE2" w:rsidRPr="000D6F46">
        <w:rPr>
          <w:color w:val="000000" w:themeColor="text1"/>
          <w:rPrChange w:id="23" w:author="奥田 恭大(OKUDA Yasuhiro)" w:date="2026-04-03T17:22:00Z" w16du:dateUtc="2026-04-03T08:22:00Z">
            <w:rPr>
              <w:color w:val="000000" w:themeColor="text1"/>
              <w:highlight w:val="yellow"/>
            </w:rPr>
          </w:rPrChange>
        </w:rPr>
        <w:t>スマート農業研修教育環境整備事業</w:t>
      </w:r>
      <w:r w:rsidR="007C46FB" w:rsidRPr="000D6F46">
        <w:rPr>
          <w:color w:val="000000" w:themeColor="text1"/>
          <w:rPrChange w:id="24" w:author="奥田 恭大(OKUDA Yasuhiro)" w:date="2026-04-03T17:22:00Z" w16du:dateUtc="2026-04-03T08:22:00Z">
            <w:rPr>
              <w:color w:val="000000" w:themeColor="text1"/>
              <w:highlight w:val="yellow"/>
            </w:rPr>
          </w:rPrChange>
        </w:rPr>
        <w:t>（新規就農者誘致環境整備（スマート農業導入就農型））及び別記５の</w:t>
      </w:r>
      <w:r w:rsidR="00AF2080" w:rsidRPr="000D6F46">
        <w:rPr>
          <w:color w:val="000000" w:themeColor="text1"/>
          <w:rPrChange w:id="25" w:author="奥田 恭大(OKUDA Yasuhiro)" w:date="2026-04-03T17:22:00Z" w16du:dateUtc="2026-04-03T08:22:00Z">
            <w:rPr>
              <w:color w:val="000000" w:themeColor="text1"/>
              <w:highlight w:val="yellow"/>
            </w:rPr>
          </w:rPrChange>
        </w:rPr>
        <w:t>スマート農業研修教育環境整備事業（雇用力のある経営体創出支援</w:t>
      </w:r>
      <w:r w:rsidR="00AF2080" w:rsidRPr="000D6F46">
        <w:rPr>
          <w:color w:val="000000" w:themeColor="text1"/>
          <w:rPrChange w:id="26" w:author="奥田 恭大(OKUDA Yasuhiro)" w:date="2026-04-03T17:22:00Z" w16du:dateUtc="2026-04-03T08:22:00Z">
            <w:rPr>
              <w:color w:val="000000" w:themeColor="text1"/>
              <w:highlight w:val="yellow"/>
            </w:rPr>
          </w:rPrChange>
        </w:rPr>
        <w:lastRenderedPageBreak/>
        <w:t>事業）</w:t>
      </w:r>
      <w:r w:rsidR="00F21253" w:rsidRPr="000D6F46">
        <w:rPr>
          <w:color w:val="000000" w:themeColor="text1"/>
          <w:rPrChange w:id="27" w:author="奥田 恭大(OKUDA Yasuhiro)" w:date="2026-04-03T17:22:00Z" w16du:dateUtc="2026-04-03T08:22:00Z">
            <w:rPr>
              <w:color w:val="000000" w:themeColor="text1"/>
              <w:highlight w:val="yellow"/>
            </w:rPr>
          </w:rPrChange>
        </w:rPr>
        <w:t>の</w:t>
      </w:r>
      <w:r w:rsidR="00604E36" w:rsidRPr="000D6F46">
        <w:rPr>
          <w:color w:val="000000" w:themeColor="text1"/>
          <w:rPrChange w:id="28" w:author="奥田 恭大(OKUDA Yasuhiro)" w:date="2026-04-03T17:22:00Z" w16du:dateUtc="2026-04-03T08:22:00Z">
            <w:rPr>
              <w:color w:val="000000" w:themeColor="text1"/>
              <w:highlight w:val="yellow"/>
            </w:rPr>
          </w:rPrChange>
        </w:rPr>
        <w:t>取組</w:t>
      </w:r>
      <w:r w:rsidR="00F21253" w:rsidRPr="000D6F46">
        <w:rPr>
          <w:color w:val="000000" w:themeColor="text1"/>
          <w:rPrChange w:id="29" w:author="奥田 恭大(OKUDA Yasuhiro)" w:date="2026-04-03T17:22:00Z" w16du:dateUtc="2026-04-03T08:22:00Z">
            <w:rPr>
              <w:color w:val="000000" w:themeColor="text1"/>
              <w:highlight w:val="yellow"/>
            </w:rPr>
          </w:rPrChange>
        </w:rPr>
        <w:t>主体の過去の取組例を含む</w:t>
      </w:r>
      <w:r w:rsidR="00B260EB" w:rsidRPr="000D6F46">
        <w:rPr>
          <w:color w:val="000000" w:themeColor="text1"/>
          <w:rPrChange w:id="30" w:author="奥田 恭大(OKUDA Yasuhiro)" w:date="2026-04-03T17:22:00Z" w16du:dateUtc="2026-04-03T08:22:00Z">
            <w:rPr>
              <w:color w:val="000000" w:themeColor="text1"/>
              <w:highlight w:val="yellow"/>
            </w:rPr>
          </w:rPrChange>
        </w:rPr>
        <w:t>。</w:t>
      </w:r>
      <w:r w:rsidR="00F21253" w:rsidRPr="000D6F46">
        <w:rPr>
          <w:color w:val="000000" w:themeColor="text1"/>
          <w:rPrChange w:id="31" w:author="奥田 恭大(OKUDA Yasuhiro)" w:date="2026-04-03T17:22:00Z" w16du:dateUtc="2026-04-03T08:22:00Z">
            <w:rPr>
              <w:color w:val="000000" w:themeColor="text1"/>
              <w:highlight w:val="yellow"/>
            </w:rPr>
          </w:rPrChange>
        </w:rPr>
        <w:t>）</w:t>
      </w:r>
    </w:p>
    <w:p w14:paraId="24051FE4" w14:textId="00F235FE" w:rsidR="00B4612C" w:rsidRPr="00253D5D" w:rsidRDefault="00B4612C" w:rsidP="00B4612C">
      <w:pPr>
        <w:ind w:firstLineChars="300" w:firstLine="719"/>
        <w:rPr>
          <w:rFonts w:hint="default"/>
          <w:color w:val="000000" w:themeColor="text1"/>
        </w:rPr>
      </w:pPr>
    </w:p>
    <w:p w14:paraId="3E622CB9" w14:textId="77777777" w:rsidR="00EB6EEE" w:rsidRPr="00253D5D" w:rsidRDefault="00EB6EEE" w:rsidP="00EB6EEE">
      <w:pPr>
        <w:ind w:firstLineChars="300" w:firstLine="719"/>
        <w:rPr>
          <w:rFonts w:hint="default"/>
          <w:color w:val="000000" w:themeColor="text1"/>
        </w:rPr>
      </w:pPr>
      <w:r w:rsidRPr="00253D5D">
        <w:rPr>
          <w:color w:val="000000" w:themeColor="text1"/>
        </w:rPr>
        <w:t>イ　雇用就農希望者が必要とする情報の収集等</w:t>
      </w:r>
    </w:p>
    <w:p w14:paraId="575A7E30" w14:textId="7F3BEA7B" w:rsidR="00AA2EFA" w:rsidRDefault="00EB6EEE" w:rsidP="00EB6EEE">
      <w:pPr>
        <w:ind w:leftChars="400" w:left="959" w:firstLineChars="100" w:firstLine="240"/>
        <w:rPr>
          <w:rFonts w:hint="default"/>
        </w:rPr>
      </w:pPr>
      <w:r w:rsidRPr="00253D5D">
        <w:rPr>
          <w:color w:val="000000" w:themeColor="text1"/>
        </w:rPr>
        <w:t>公益</w:t>
      </w:r>
      <w:r w:rsidR="007170B3">
        <w:rPr>
          <w:color w:val="000000" w:themeColor="text1"/>
        </w:rPr>
        <w:t>社</w:t>
      </w:r>
      <w:r w:rsidRPr="00253D5D">
        <w:rPr>
          <w:color w:val="000000" w:themeColor="text1"/>
        </w:rPr>
        <w:t>団法人日本農業法人協会等の関係機関と連携し、雇用就農希望者</w:t>
      </w:r>
      <w:r w:rsidR="00B4612C" w:rsidRPr="00253D5D">
        <w:rPr>
          <w:color w:val="000000" w:themeColor="text1"/>
        </w:rPr>
        <w:t>が必要とする</w:t>
      </w:r>
      <w:r w:rsidRPr="00253D5D">
        <w:rPr>
          <w:color w:val="000000" w:themeColor="text1"/>
        </w:rPr>
        <w:t>情報として、（ア）及び（イ）の情報を収集するものと</w:t>
      </w:r>
      <w:r w:rsidR="00206321" w:rsidRPr="00253D5D">
        <w:rPr>
          <w:color w:val="000000" w:themeColor="text1"/>
        </w:rPr>
        <w:t>する</w:t>
      </w:r>
      <w:r w:rsidRPr="00253D5D">
        <w:rPr>
          <w:color w:val="000000" w:themeColor="text1"/>
        </w:rPr>
        <w:t>。収集した情報は、それぞれ希望する者に提供し、農業法人等と雇用就農希望者との間のマ</w:t>
      </w:r>
      <w:r w:rsidRPr="00EB6EEE">
        <w:t>ッチング等に活用するものと</w:t>
      </w:r>
      <w:r>
        <w:t>する</w:t>
      </w:r>
      <w:r w:rsidRPr="00EB6EEE">
        <w:t>。</w:t>
      </w:r>
    </w:p>
    <w:p w14:paraId="45A7CE21" w14:textId="77777777" w:rsidR="00C23FED" w:rsidRPr="0055607A" w:rsidRDefault="00C23FED" w:rsidP="00C5153E">
      <w:pPr>
        <w:ind w:leftChars="300" w:left="1199" w:hangingChars="200" w:hanging="480"/>
        <w:rPr>
          <w:rFonts w:hint="default"/>
        </w:rPr>
      </w:pPr>
      <w:r w:rsidRPr="0055607A">
        <w:t>（</w:t>
      </w:r>
      <w:r>
        <w:t>ア</w:t>
      </w:r>
      <w:r w:rsidRPr="0055607A">
        <w:t>）</w:t>
      </w:r>
      <w:r w:rsidR="00E64AD4" w:rsidRPr="00E64AD4">
        <w:t>農業法人等に関する情報</w:t>
      </w:r>
    </w:p>
    <w:p w14:paraId="519BA7E5" w14:textId="5F8BC106" w:rsidR="00C23FED" w:rsidRPr="0055607A" w:rsidRDefault="00B44CA3" w:rsidP="00C23FED">
      <w:pPr>
        <w:ind w:firstLineChars="472" w:firstLine="1132"/>
        <w:rPr>
          <w:rFonts w:hint="default"/>
        </w:rPr>
      </w:pPr>
      <w:r>
        <w:t>ａ</w:t>
      </w:r>
      <w:r w:rsidR="00C23FED" w:rsidRPr="0055607A">
        <w:t xml:space="preserve">　</w:t>
      </w:r>
      <w:r w:rsidR="00C23FED" w:rsidRPr="00C23FED">
        <w:t>農業法人等の住所、経営形態、主要作目等の経営概要</w:t>
      </w:r>
    </w:p>
    <w:p w14:paraId="5B84E936" w14:textId="320E7B53" w:rsidR="00C23FED" w:rsidRDefault="00B44CA3" w:rsidP="00C23FED">
      <w:pPr>
        <w:ind w:firstLineChars="472" w:firstLine="1132"/>
        <w:rPr>
          <w:rFonts w:hint="default"/>
        </w:rPr>
      </w:pPr>
      <w:r>
        <w:t>ｂ</w:t>
      </w:r>
      <w:r w:rsidR="00C23FED" w:rsidRPr="0055607A">
        <w:t xml:space="preserve">　</w:t>
      </w:r>
      <w:r w:rsidR="00C23FED" w:rsidRPr="00C23FED">
        <w:t>従業員の給与、仕事内容、雇用保険の有無等の労務環境</w:t>
      </w:r>
    </w:p>
    <w:p w14:paraId="14F3A179" w14:textId="1A00CF84" w:rsidR="00C23FED" w:rsidRPr="00C23FED" w:rsidRDefault="00B555F1" w:rsidP="00C23FED">
      <w:pPr>
        <w:ind w:firstLineChars="472" w:firstLine="1132"/>
        <w:rPr>
          <w:rFonts w:hint="default"/>
        </w:rPr>
      </w:pPr>
      <w:r>
        <w:t>ｃ</w:t>
      </w:r>
      <w:r w:rsidR="00C23FED" w:rsidRPr="0055607A">
        <w:t xml:space="preserve">　</w:t>
      </w:r>
      <w:r w:rsidR="00C23FED" w:rsidRPr="00C23FED">
        <w:t>その他必要な事項</w:t>
      </w:r>
    </w:p>
    <w:p w14:paraId="6186652A" w14:textId="77777777" w:rsidR="00C23FED" w:rsidRPr="0055607A" w:rsidRDefault="00C23FED" w:rsidP="00C5153E">
      <w:pPr>
        <w:ind w:leftChars="300" w:left="1199" w:hangingChars="200" w:hanging="480"/>
        <w:rPr>
          <w:rFonts w:hint="default"/>
        </w:rPr>
      </w:pPr>
      <w:r w:rsidRPr="0055607A">
        <w:t>（</w:t>
      </w:r>
      <w:r>
        <w:t>イ</w:t>
      </w:r>
      <w:r w:rsidRPr="0055607A">
        <w:t>）</w:t>
      </w:r>
      <w:r w:rsidR="00E64AD4" w:rsidRPr="00E64AD4">
        <w:t>雇用就農希望者に関する情報</w:t>
      </w:r>
    </w:p>
    <w:p w14:paraId="7BE3DDA9" w14:textId="70C247CF" w:rsidR="00C23FED" w:rsidRPr="0055607A" w:rsidRDefault="00B555F1" w:rsidP="00C23FED">
      <w:pPr>
        <w:ind w:firstLineChars="472" w:firstLine="1132"/>
        <w:rPr>
          <w:rFonts w:hint="default"/>
        </w:rPr>
      </w:pPr>
      <w:r>
        <w:t>ａ</w:t>
      </w:r>
      <w:r w:rsidR="00C23FED" w:rsidRPr="0055607A">
        <w:t xml:space="preserve">　</w:t>
      </w:r>
      <w:r w:rsidR="00E64AD4" w:rsidRPr="00E64AD4">
        <w:t>雇用就農希望者の氏名、年齢、住所、経歴</w:t>
      </w:r>
      <w:r w:rsidR="00497A11">
        <w:t>及び</w:t>
      </w:r>
      <w:r w:rsidR="00E64AD4" w:rsidRPr="00E64AD4">
        <w:t>資格</w:t>
      </w:r>
    </w:p>
    <w:p w14:paraId="6FBBA1B0" w14:textId="14B9A499" w:rsidR="00C23FED" w:rsidRPr="0055607A" w:rsidRDefault="00B555F1" w:rsidP="00C23FED">
      <w:pPr>
        <w:ind w:firstLineChars="472" w:firstLine="1132"/>
        <w:rPr>
          <w:rFonts w:hint="default"/>
        </w:rPr>
      </w:pPr>
      <w:r>
        <w:t>ｂ</w:t>
      </w:r>
      <w:r w:rsidR="00C23FED" w:rsidRPr="0055607A">
        <w:t xml:space="preserve">　</w:t>
      </w:r>
      <w:r w:rsidR="00E64AD4" w:rsidRPr="00E64AD4">
        <w:t>雇用就農を希望する作目、地域</w:t>
      </w:r>
      <w:r w:rsidR="00497A11">
        <w:t>及び</w:t>
      </w:r>
      <w:r w:rsidR="00E64AD4" w:rsidRPr="00E64AD4">
        <w:t>生活環境</w:t>
      </w:r>
    </w:p>
    <w:p w14:paraId="5FCC9D24" w14:textId="71A1A191" w:rsidR="00C5592D" w:rsidRPr="0055607A" w:rsidRDefault="00B555F1" w:rsidP="00C5592D">
      <w:pPr>
        <w:ind w:firstLineChars="472" w:firstLine="1132"/>
        <w:rPr>
          <w:rFonts w:hint="default"/>
        </w:rPr>
      </w:pPr>
      <w:r>
        <w:t>ｃ</w:t>
      </w:r>
      <w:r w:rsidR="00C23FED" w:rsidRPr="0055607A">
        <w:t xml:space="preserve">　</w:t>
      </w:r>
      <w:r w:rsidR="00C23FED" w:rsidRPr="00C23FED">
        <w:t>その他必要な事項</w:t>
      </w:r>
    </w:p>
    <w:p w14:paraId="309D7684" w14:textId="77777777" w:rsidR="00773D7E" w:rsidRPr="0055607A" w:rsidRDefault="00773D7E" w:rsidP="00773D7E">
      <w:pPr>
        <w:ind w:firstLineChars="300" w:firstLine="719"/>
        <w:rPr>
          <w:rFonts w:hint="default"/>
        </w:rPr>
      </w:pPr>
      <w:r>
        <w:t>ウ</w:t>
      </w:r>
      <w:r w:rsidRPr="0055607A">
        <w:t xml:space="preserve">　</w:t>
      </w:r>
      <w:r w:rsidR="008F6FD4" w:rsidRPr="008F6FD4">
        <w:t>農業経営の第三者継承に必要な情報の収集等</w:t>
      </w:r>
    </w:p>
    <w:p w14:paraId="23D86A24" w14:textId="5FE9BFF8" w:rsidR="00773D7E" w:rsidRDefault="00773D7E" w:rsidP="00773D7E">
      <w:pPr>
        <w:ind w:leftChars="400" w:left="959" w:firstLineChars="100" w:firstLine="240"/>
        <w:rPr>
          <w:rFonts w:hint="default"/>
        </w:rPr>
      </w:pPr>
      <w:r w:rsidRPr="00773D7E">
        <w:t>後継者不在</w:t>
      </w:r>
      <w:r w:rsidR="00B4612C">
        <w:t>で第三者への経営資産等の移譲を希望する農業経営体（以下「移譲希望者」という。）</w:t>
      </w:r>
      <w:r w:rsidRPr="00773D7E">
        <w:t>が有する経営資産・営農技術等</w:t>
      </w:r>
      <w:r w:rsidR="00B4612C">
        <w:t>について、経営の</w:t>
      </w:r>
      <w:r w:rsidR="00FB662E">
        <w:t>継承</w:t>
      </w:r>
      <w:r w:rsidR="00B4612C">
        <w:t>を希望する者（以下「継承希望者」という。）</w:t>
      </w:r>
      <w:r w:rsidRPr="00773D7E">
        <w:t>への円滑な継承を促進するため、移譲希望者及び継承希望者の情報を収集し、</w:t>
      </w:r>
      <w:r w:rsidR="00B4612C">
        <w:t>その情報を活用して</w:t>
      </w:r>
      <w:r w:rsidRPr="00773D7E">
        <w:t>マッチングに取り組むものと</w:t>
      </w:r>
      <w:r w:rsidR="008F6FD4">
        <w:t>する</w:t>
      </w:r>
      <w:r w:rsidRPr="00773D7E">
        <w:t>。</w:t>
      </w:r>
    </w:p>
    <w:p w14:paraId="406CA5CB" w14:textId="77777777" w:rsidR="00773D7E" w:rsidRPr="0055607A" w:rsidRDefault="00773D7E" w:rsidP="00C5153E">
      <w:pPr>
        <w:ind w:leftChars="300" w:left="1199" w:hangingChars="200" w:hanging="480"/>
        <w:rPr>
          <w:rFonts w:hint="default"/>
        </w:rPr>
      </w:pPr>
      <w:r w:rsidRPr="0055607A">
        <w:t>（</w:t>
      </w:r>
      <w:r w:rsidR="0019352D">
        <w:t>ア</w:t>
      </w:r>
      <w:r w:rsidRPr="0055607A">
        <w:t>）</w:t>
      </w:r>
      <w:r w:rsidR="0019352D" w:rsidRPr="0019352D">
        <w:t>移譲希望者に関する情報</w:t>
      </w:r>
    </w:p>
    <w:p w14:paraId="232137DC" w14:textId="59C0CE52" w:rsidR="00773D7E" w:rsidRPr="0055607A" w:rsidRDefault="0000648A" w:rsidP="00357D5B">
      <w:pPr>
        <w:ind w:leftChars="500" w:left="1338" w:hangingChars="58" w:hanging="139"/>
        <w:rPr>
          <w:rFonts w:hint="default"/>
        </w:rPr>
      </w:pPr>
      <w:r>
        <w:t>ａ</w:t>
      </w:r>
      <w:r w:rsidR="00773D7E" w:rsidRPr="0055607A">
        <w:t xml:space="preserve">　</w:t>
      </w:r>
      <w:r w:rsidR="00773D7E" w:rsidRPr="00773D7E">
        <w:t>移譲希望者の氏名、年齢、住所、家族構成、生活環境、経営内容、作目</w:t>
      </w:r>
      <w:r w:rsidR="00B4612C">
        <w:t>、売上高</w:t>
      </w:r>
      <w:r w:rsidR="00773D7E" w:rsidRPr="00773D7E">
        <w:t>等</w:t>
      </w:r>
    </w:p>
    <w:p w14:paraId="4C68C7F7" w14:textId="6FB4CE28" w:rsidR="00773D7E" w:rsidRPr="0055607A" w:rsidRDefault="0000648A" w:rsidP="00357D5B">
      <w:pPr>
        <w:ind w:leftChars="500" w:left="1343" w:hangingChars="60" w:hanging="144"/>
        <w:rPr>
          <w:rFonts w:hint="default"/>
        </w:rPr>
      </w:pPr>
      <w:r>
        <w:t>ｂ</w:t>
      </w:r>
      <w:r w:rsidR="00773D7E" w:rsidRPr="0055607A">
        <w:t xml:space="preserve">　</w:t>
      </w:r>
      <w:r w:rsidR="008C7939" w:rsidRPr="00445441">
        <w:t>継承希望者の要件、経営移譲が可能となる時期、経営移譲可能な経営資源の概要</w:t>
      </w:r>
      <w:r w:rsidR="00090B99">
        <w:t>及び</w:t>
      </w:r>
      <w:r w:rsidR="008C7939" w:rsidRPr="00445441">
        <w:t>それら経営資源の移譲方法</w:t>
      </w:r>
    </w:p>
    <w:p w14:paraId="6ACC2EC9" w14:textId="147CE047" w:rsidR="00773D7E" w:rsidRPr="0055607A" w:rsidRDefault="00B555F1" w:rsidP="00357D5B">
      <w:pPr>
        <w:ind w:leftChars="500" w:left="1199"/>
        <w:rPr>
          <w:rFonts w:hint="default"/>
        </w:rPr>
      </w:pPr>
      <w:r>
        <w:t>ｃ</w:t>
      </w:r>
      <w:r w:rsidR="00773D7E" w:rsidRPr="0055607A">
        <w:t xml:space="preserve">　</w:t>
      </w:r>
      <w:r w:rsidR="00042518" w:rsidRPr="00042518">
        <w:t>経営移譲後の意向（移譲後の経営への参画の希望の有無等）</w:t>
      </w:r>
    </w:p>
    <w:p w14:paraId="362BCFFA" w14:textId="436AAC25" w:rsidR="00773D7E" w:rsidRDefault="00B555F1" w:rsidP="00357D5B">
      <w:pPr>
        <w:ind w:leftChars="500" w:left="1199"/>
        <w:rPr>
          <w:rFonts w:hint="default"/>
        </w:rPr>
      </w:pPr>
      <w:r>
        <w:t>ｄ</w:t>
      </w:r>
      <w:r w:rsidR="00773D7E" w:rsidRPr="0055607A">
        <w:t xml:space="preserve">　</w:t>
      </w:r>
      <w:r w:rsidR="00BB2CF9" w:rsidRPr="00BB2CF9">
        <w:t>その他必要な事項</w:t>
      </w:r>
    </w:p>
    <w:p w14:paraId="49D68682" w14:textId="77777777" w:rsidR="0019352D" w:rsidRPr="0055607A" w:rsidRDefault="0019352D" w:rsidP="00CB6255">
      <w:pPr>
        <w:ind w:leftChars="300" w:left="1199" w:hangingChars="200" w:hanging="480"/>
        <w:rPr>
          <w:rFonts w:hint="default"/>
        </w:rPr>
      </w:pPr>
      <w:r w:rsidRPr="0055607A">
        <w:t>（イ）</w:t>
      </w:r>
      <w:r w:rsidR="00042518" w:rsidRPr="00042518">
        <w:t>継承希望者に関する情報</w:t>
      </w:r>
    </w:p>
    <w:p w14:paraId="45F2F727" w14:textId="2FF03081" w:rsidR="0019352D" w:rsidRPr="0055607A" w:rsidRDefault="00B555F1" w:rsidP="00357D5B">
      <w:pPr>
        <w:ind w:leftChars="500" w:left="1338" w:hangingChars="58" w:hanging="139"/>
        <w:rPr>
          <w:rFonts w:hint="default"/>
        </w:rPr>
      </w:pPr>
      <w:r>
        <w:t>ａ</w:t>
      </w:r>
      <w:r w:rsidR="0019352D" w:rsidRPr="0055607A">
        <w:t xml:space="preserve">　</w:t>
      </w:r>
      <w:r w:rsidR="00042518" w:rsidRPr="00042518">
        <w:t>継承希望者の氏名、年齢、住所、家族構成、経歴</w:t>
      </w:r>
      <w:r w:rsidR="00497A11">
        <w:t>及び</w:t>
      </w:r>
      <w:r w:rsidR="00042518" w:rsidRPr="00042518">
        <w:t>資格</w:t>
      </w:r>
    </w:p>
    <w:p w14:paraId="1500696A" w14:textId="6569665F" w:rsidR="0019352D" w:rsidRPr="0055607A" w:rsidRDefault="00B555F1" w:rsidP="00357D5B">
      <w:pPr>
        <w:ind w:leftChars="500" w:left="1343" w:hangingChars="60" w:hanging="144"/>
        <w:rPr>
          <w:rFonts w:hint="default"/>
        </w:rPr>
      </w:pPr>
      <w:r>
        <w:t>ｂ</w:t>
      </w:r>
      <w:r w:rsidR="0019352D" w:rsidRPr="0055607A">
        <w:t xml:space="preserve">　</w:t>
      </w:r>
      <w:r w:rsidR="00042518" w:rsidRPr="00042518">
        <w:t>経営継承を希望する作目</w:t>
      </w:r>
      <w:r w:rsidR="00497A11">
        <w:t>及び</w:t>
      </w:r>
      <w:r w:rsidR="00042518" w:rsidRPr="00042518">
        <w:t>生活環境</w:t>
      </w:r>
    </w:p>
    <w:p w14:paraId="4BD8BD9B" w14:textId="34C155F4" w:rsidR="0019352D" w:rsidRPr="0055607A" w:rsidRDefault="00B555F1" w:rsidP="00253D5D">
      <w:pPr>
        <w:ind w:leftChars="500" w:left="1439" w:hangingChars="100" w:hanging="240"/>
        <w:rPr>
          <w:rFonts w:hint="default"/>
        </w:rPr>
      </w:pPr>
      <w:r>
        <w:t>ｃ</w:t>
      </w:r>
      <w:r w:rsidR="0019352D" w:rsidRPr="0055607A">
        <w:t xml:space="preserve">　</w:t>
      </w:r>
      <w:r w:rsidR="0019352D" w:rsidRPr="00445441">
        <w:t>経営継承を希望する時期、</w:t>
      </w:r>
      <w:r w:rsidR="00B4612C">
        <w:t>経営継承を希望する経営資産</w:t>
      </w:r>
      <w:r w:rsidR="00090B99">
        <w:t>及び</w:t>
      </w:r>
      <w:r w:rsidR="0019352D" w:rsidRPr="00445441">
        <w:t>経営継承</w:t>
      </w:r>
      <w:r w:rsidR="00203041">
        <w:t>する</w:t>
      </w:r>
      <w:r w:rsidR="0019352D" w:rsidRPr="00445441">
        <w:t>ため</w:t>
      </w:r>
      <w:r w:rsidR="00203041">
        <w:t>の</w:t>
      </w:r>
      <w:r w:rsidR="0019352D" w:rsidRPr="00445441">
        <w:t>資金</w:t>
      </w:r>
      <w:r w:rsidR="00203041">
        <w:t>計画</w:t>
      </w:r>
    </w:p>
    <w:p w14:paraId="54EEC2B1" w14:textId="7AE0AC13" w:rsidR="0019352D" w:rsidRPr="0055607A" w:rsidRDefault="00B555F1" w:rsidP="00357D5B">
      <w:pPr>
        <w:ind w:leftChars="500" w:left="1199"/>
        <w:rPr>
          <w:rFonts w:hint="default"/>
        </w:rPr>
      </w:pPr>
      <w:r>
        <w:t>ｄ</w:t>
      </w:r>
      <w:r w:rsidR="0019352D" w:rsidRPr="0055607A">
        <w:t xml:space="preserve">　</w:t>
      </w:r>
      <w:r w:rsidR="0019352D" w:rsidRPr="00BB2CF9">
        <w:t>その他必要な事項</w:t>
      </w:r>
    </w:p>
    <w:p w14:paraId="66AFE2E8" w14:textId="626CC0D9" w:rsidR="00BB2CF9" w:rsidRPr="0055607A" w:rsidRDefault="00BB2CF9" w:rsidP="00BB2CF9">
      <w:pPr>
        <w:ind w:firstLineChars="300" w:firstLine="719"/>
        <w:rPr>
          <w:rFonts w:hint="default"/>
        </w:rPr>
      </w:pPr>
      <w:r>
        <w:t>エ</w:t>
      </w:r>
      <w:r w:rsidRPr="0055607A">
        <w:t xml:space="preserve">　</w:t>
      </w:r>
      <w:r w:rsidRPr="00445441">
        <w:t>新規就農事例等の調査</w:t>
      </w:r>
    </w:p>
    <w:p w14:paraId="04A0B99F" w14:textId="77777777" w:rsidR="00BB2CF9" w:rsidRPr="0055607A" w:rsidRDefault="00BB2CF9" w:rsidP="00CB6255">
      <w:pPr>
        <w:ind w:leftChars="300" w:left="1199" w:hangingChars="200" w:hanging="480"/>
        <w:rPr>
          <w:rFonts w:hint="default"/>
        </w:rPr>
      </w:pPr>
      <w:r w:rsidRPr="0055607A">
        <w:t>（ア）</w:t>
      </w:r>
      <w:r w:rsidRPr="00445441">
        <w:t>新規就農事例調査</w:t>
      </w:r>
    </w:p>
    <w:p w14:paraId="24FDCC59" w14:textId="77777777" w:rsidR="00BB2CF9" w:rsidRPr="0055607A" w:rsidRDefault="00BB2CF9" w:rsidP="00BB2CF9">
      <w:pPr>
        <w:ind w:leftChars="500" w:left="1199" w:firstLineChars="100" w:firstLine="240"/>
        <w:rPr>
          <w:rFonts w:hint="default"/>
        </w:rPr>
      </w:pPr>
      <w:r w:rsidRPr="00BB2CF9">
        <w:t>新規に就農した者等を対象として、以下に掲げる項目について調査するものと</w:t>
      </w:r>
      <w:r>
        <w:t>する</w:t>
      </w:r>
      <w:r w:rsidRPr="00BB2CF9">
        <w:t>。</w:t>
      </w:r>
    </w:p>
    <w:p w14:paraId="37954607" w14:textId="4324FEFB" w:rsidR="00BB2CF9" w:rsidRPr="0055607A" w:rsidRDefault="00B555F1" w:rsidP="00357D5B">
      <w:pPr>
        <w:ind w:leftChars="500" w:left="1199"/>
        <w:rPr>
          <w:rFonts w:hint="default"/>
        </w:rPr>
      </w:pPr>
      <w:r>
        <w:t>ａ</w:t>
      </w:r>
      <w:r w:rsidR="00BB2CF9" w:rsidRPr="0055607A">
        <w:t xml:space="preserve">　</w:t>
      </w:r>
      <w:r w:rsidR="00B71CB9" w:rsidRPr="00B71CB9">
        <w:t>就農の動機</w:t>
      </w:r>
    </w:p>
    <w:p w14:paraId="74AC5042" w14:textId="3A478098" w:rsidR="00BB2CF9" w:rsidRPr="0055607A" w:rsidRDefault="00B555F1" w:rsidP="00357D5B">
      <w:pPr>
        <w:ind w:leftChars="500" w:left="1199"/>
        <w:rPr>
          <w:rFonts w:hint="default"/>
        </w:rPr>
      </w:pPr>
      <w:r>
        <w:t>ｂ</w:t>
      </w:r>
      <w:r w:rsidR="00BB2CF9" w:rsidRPr="0055607A">
        <w:t xml:space="preserve">　</w:t>
      </w:r>
      <w:r w:rsidR="00B71CB9" w:rsidRPr="00B71CB9">
        <w:t>就農時の取組</w:t>
      </w:r>
    </w:p>
    <w:p w14:paraId="118FEC64" w14:textId="41A88B62" w:rsidR="00BB2CF9" w:rsidRPr="0055607A" w:rsidRDefault="00B555F1" w:rsidP="00357D5B">
      <w:pPr>
        <w:ind w:leftChars="500" w:left="1199"/>
        <w:rPr>
          <w:rFonts w:hint="default"/>
        </w:rPr>
      </w:pPr>
      <w:r>
        <w:lastRenderedPageBreak/>
        <w:t>ｃ</w:t>
      </w:r>
      <w:r w:rsidR="00BB2CF9" w:rsidRPr="0055607A">
        <w:t xml:space="preserve">　</w:t>
      </w:r>
      <w:r w:rsidR="00B71CB9" w:rsidRPr="00B71CB9">
        <w:t>就農後の現状と課題</w:t>
      </w:r>
    </w:p>
    <w:p w14:paraId="596C67E8" w14:textId="48AB9D6F" w:rsidR="00BB2CF9" w:rsidRPr="0055607A" w:rsidRDefault="0000648A" w:rsidP="00357D5B">
      <w:pPr>
        <w:ind w:leftChars="500" w:left="1199"/>
        <w:rPr>
          <w:rFonts w:hint="default"/>
        </w:rPr>
      </w:pPr>
      <w:r>
        <w:t>ｄ</w:t>
      </w:r>
      <w:r w:rsidR="00BB2CF9" w:rsidRPr="0055607A">
        <w:t xml:space="preserve">　</w:t>
      </w:r>
      <w:r w:rsidR="00B71CB9" w:rsidRPr="00B71CB9">
        <w:t>就農希望者への助言</w:t>
      </w:r>
    </w:p>
    <w:p w14:paraId="2EDB163C" w14:textId="3BBF58B5" w:rsidR="00BB2CF9" w:rsidRPr="0055607A" w:rsidRDefault="0000648A" w:rsidP="00357D5B">
      <w:pPr>
        <w:ind w:leftChars="500" w:left="1199"/>
        <w:rPr>
          <w:rFonts w:hint="default"/>
        </w:rPr>
      </w:pPr>
      <w:r>
        <w:t>ｅ</w:t>
      </w:r>
      <w:r w:rsidR="00BB2CF9" w:rsidRPr="0055607A">
        <w:t xml:space="preserve">　</w:t>
      </w:r>
      <w:r w:rsidR="00B71CB9" w:rsidRPr="00B71CB9">
        <w:t>その他就農に際しての課題や経営の発展段階における課題に関する情報等</w:t>
      </w:r>
    </w:p>
    <w:p w14:paraId="25F0C54E" w14:textId="77777777" w:rsidR="008F6FD4" w:rsidRPr="0055607A" w:rsidRDefault="008F6FD4" w:rsidP="00CB6255">
      <w:pPr>
        <w:ind w:leftChars="300" w:left="1199" w:hangingChars="200" w:hanging="480"/>
        <w:rPr>
          <w:rFonts w:hint="default"/>
        </w:rPr>
      </w:pPr>
      <w:r w:rsidRPr="0055607A">
        <w:t>（イ）</w:t>
      </w:r>
      <w:r w:rsidRPr="00445441">
        <w:t>就農支援関係調査</w:t>
      </w:r>
    </w:p>
    <w:p w14:paraId="20CDFC15" w14:textId="7A9507A0" w:rsidR="008F6FD4" w:rsidRPr="0055607A" w:rsidRDefault="00B555F1" w:rsidP="00CB6255">
      <w:pPr>
        <w:ind w:leftChars="500" w:left="1439" w:hangingChars="100" w:hanging="240"/>
        <w:rPr>
          <w:rFonts w:hint="default"/>
        </w:rPr>
      </w:pPr>
      <w:r>
        <w:t>ａ</w:t>
      </w:r>
      <w:r w:rsidR="008F6FD4" w:rsidRPr="0055607A">
        <w:t xml:space="preserve">　</w:t>
      </w:r>
      <w:r w:rsidR="00094204" w:rsidRPr="00445441">
        <w:t>（２）に規定する相談窓口を訪れた者、新たに就農しようとする者</w:t>
      </w:r>
      <w:r w:rsidR="00497A11">
        <w:t>等</w:t>
      </w:r>
      <w:r w:rsidR="00094204" w:rsidRPr="00445441">
        <w:t>を対象として、就農しようとする動機、就農を検討するに当たっての課題、必要な情報等に関する調査</w:t>
      </w:r>
    </w:p>
    <w:p w14:paraId="194C74B1" w14:textId="7BBC11C1" w:rsidR="008F6FD4" w:rsidRDefault="00A6141C" w:rsidP="00CB6255">
      <w:pPr>
        <w:ind w:leftChars="500" w:left="1439" w:hangingChars="100" w:hanging="240"/>
        <w:rPr>
          <w:rFonts w:hint="default"/>
        </w:rPr>
      </w:pPr>
      <w:r>
        <w:t>ｂ</w:t>
      </w:r>
      <w:r w:rsidR="008F6FD4" w:rsidRPr="0055607A">
        <w:t xml:space="preserve">　</w:t>
      </w:r>
      <w:r w:rsidR="00094204" w:rsidRPr="00445441">
        <w:t>農業法人等への就職による就農を検討している就農希望者等の参考に資するため、農業法人等を対象に、経営の現状と将来計画、今後の採用意向や研修内容、望む人物像等に関する調査</w:t>
      </w:r>
    </w:p>
    <w:p w14:paraId="78F4D5E5" w14:textId="71A6F1D6" w:rsidR="00C5592D" w:rsidRPr="00C5592D" w:rsidRDefault="00A6141C" w:rsidP="00CB6255">
      <w:pPr>
        <w:ind w:leftChars="500" w:left="1439" w:hangingChars="100" w:hanging="240"/>
        <w:rPr>
          <w:rFonts w:hint="default"/>
        </w:rPr>
      </w:pPr>
      <w:r>
        <w:t>ｃ</w:t>
      </w:r>
      <w:r w:rsidR="00094204" w:rsidRPr="0055607A">
        <w:t xml:space="preserve">　</w:t>
      </w:r>
      <w:r w:rsidR="00094204" w:rsidRPr="00094204">
        <w:t>ａ及びｂ</w:t>
      </w:r>
      <w:r w:rsidR="00094204" w:rsidRPr="00094204">
        <w:rPr>
          <w:rFonts w:hint="default"/>
        </w:rPr>
        <w:t>以外の新規就農の支援に必要な情報等を収集するために必要な調査</w:t>
      </w:r>
    </w:p>
    <w:p w14:paraId="28CFE755" w14:textId="77777777" w:rsidR="008367DF" w:rsidRPr="0055607A" w:rsidRDefault="008367DF" w:rsidP="008367DF">
      <w:pPr>
        <w:ind w:firstLineChars="300" w:firstLine="719"/>
        <w:rPr>
          <w:rFonts w:hint="default"/>
        </w:rPr>
      </w:pPr>
      <w:r>
        <w:t>オ</w:t>
      </w:r>
      <w:r w:rsidRPr="0055607A">
        <w:t xml:space="preserve">　</w:t>
      </w:r>
      <w:r w:rsidRPr="00445441">
        <w:t>就農情報の発信</w:t>
      </w:r>
    </w:p>
    <w:p w14:paraId="4AEA774D" w14:textId="17FBC54F" w:rsidR="008367DF" w:rsidRDefault="00512B43" w:rsidP="008367DF">
      <w:pPr>
        <w:ind w:leftChars="400" w:left="959" w:firstLineChars="100" w:firstLine="240"/>
        <w:rPr>
          <w:rFonts w:hint="default"/>
        </w:rPr>
      </w:pPr>
      <w:r w:rsidRPr="00512B43">
        <w:t>アからエまでにより収集した情報について、</w:t>
      </w:r>
      <w:r w:rsidR="00203041" w:rsidRPr="00203041">
        <w:t>新規就農支援ポータルサイトを設置し、就農希望者に対して必要な情報を発信するとともに、（２）の就農希望者に対する就農相談等のための資料を作成するものとする。また、新規就農支援ポータルサイト</w:t>
      </w:r>
      <w:r w:rsidRPr="00512B43">
        <w:t>にはアからエまでの情報のほか、以下に掲げる項目を掲載するものと</w:t>
      </w:r>
      <w:r w:rsidR="00A1532B">
        <w:t>する。</w:t>
      </w:r>
      <w:r w:rsidRPr="00512B43">
        <w:t>さらに、大学や高校等の学生や転職希望者等に対して新規就農に関する情報を発信するものと</w:t>
      </w:r>
      <w:r w:rsidR="00A1532B">
        <w:t>する</w:t>
      </w:r>
      <w:r w:rsidRPr="00512B43">
        <w:t>。情報の発信に当たっては、総務省が設置する「移住・交流情報ガーデン」も活用する</w:t>
      </w:r>
      <w:r w:rsidR="00497A11">
        <w:t>もの</w:t>
      </w:r>
      <w:r w:rsidRPr="00512B43">
        <w:t>と</w:t>
      </w:r>
      <w:r w:rsidR="00A1532B">
        <w:t>する</w:t>
      </w:r>
      <w:r w:rsidRPr="00512B43">
        <w:t>。</w:t>
      </w:r>
    </w:p>
    <w:p w14:paraId="1FEFB37F" w14:textId="77777777" w:rsidR="008367DF" w:rsidRPr="0055607A" w:rsidRDefault="008367DF" w:rsidP="00CB6255">
      <w:pPr>
        <w:ind w:leftChars="300" w:left="1199" w:hangingChars="200" w:hanging="480"/>
        <w:rPr>
          <w:rFonts w:hint="default"/>
        </w:rPr>
      </w:pPr>
      <w:r w:rsidRPr="0055607A">
        <w:t>（</w:t>
      </w:r>
      <w:r>
        <w:t>ア</w:t>
      </w:r>
      <w:r w:rsidRPr="0055607A">
        <w:t>）</w:t>
      </w:r>
      <w:r w:rsidR="00512B43" w:rsidRPr="00512B43">
        <w:t>新規就農に関する基礎知識及びガイダンス</w:t>
      </w:r>
    </w:p>
    <w:p w14:paraId="49C5BF8A" w14:textId="77777777" w:rsidR="00512B43" w:rsidRPr="0055607A" w:rsidRDefault="00512B43" w:rsidP="00CB6255">
      <w:pPr>
        <w:ind w:leftChars="300" w:left="1199" w:hangingChars="200" w:hanging="480"/>
        <w:rPr>
          <w:rFonts w:hint="default"/>
        </w:rPr>
      </w:pPr>
      <w:r w:rsidRPr="0055607A">
        <w:t>（</w:t>
      </w:r>
      <w:r>
        <w:t>イ</w:t>
      </w:r>
      <w:r w:rsidRPr="0055607A">
        <w:t>）</w:t>
      </w:r>
      <w:r w:rsidRPr="00512B43">
        <w:t>就農希望者の農業に対する適性診断支援ツール</w:t>
      </w:r>
    </w:p>
    <w:p w14:paraId="4251F802" w14:textId="77777777" w:rsidR="00512B43" w:rsidRPr="0055607A" w:rsidRDefault="00512B43" w:rsidP="00CB6255">
      <w:pPr>
        <w:ind w:leftChars="300" w:left="1199" w:hangingChars="200" w:hanging="480"/>
        <w:rPr>
          <w:rFonts w:hint="default"/>
        </w:rPr>
      </w:pPr>
      <w:r w:rsidRPr="0055607A">
        <w:t>（</w:t>
      </w:r>
      <w:r>
        <w:t>ウ</w:t>
      </w:r>
      <w:r w:rsidRPr="0055607A">
        <w:t>）</w:t>
      </w:r>
      <w:r w:rsidRPr="00512B43">
        <w:t>就農情報ＳＮＳ（ソーシャルネットワーキングサービス）</w:t>
      </w:r>
    </w:p>
    <w:p w14:paraId="0A446E28" w14:textId="283BE7CA" w:rsidR="00C5592D" w:rsidRPr="0055607A" w:rsidRDefault="00512B43" w:rsidP="00CB6255">
      <w:pPr>
        <w:ind w:leftChars="300" w:left="1199" w:hangingChars="200" w:hanging="480"/>
        <w:rPr>
          <w:rFonts w:hint="default"/>
        </w:rPr>
      </w:pPr>
      <w:r w:rsidRPr="0055607A">
        <w:t>（</w:t>
      </w:r>
      <w:r>
        <w:t>エ</w:t>
      </w:r>
      <w:r w:rsidRPr="0055607A">
        <w:t>）</w:t>
      </w:r>
      <w:r w:rsidRPr="00512B43">
        <w:t>その他就農の促進に資する情報</w:t>
      </w:r>
    </w:p>
    <w:p w14:paraId="6FB1B530" w14:textId="77777777" w:rsidR="00DA5E18" w:rsidRPr="0055607A" w:rsidRDefault="00DA5E18" w:rsidP="00DA5E18">
      <w:pPr>
        <w:ind w:firstLineChars="100" w:firstLine="240"/>
        <w:rPr>
          <w:rFonts w:hint="default"/>
        </w:rPr>
      </w:pPr>
      <w:r w:rsidRPr="0055607A">
        <w:t>（</w:t>
      </w:r>
      <w:r>
        <w:t>２</w:t>
      </w:r>
      <w:r w:rsidRPr="0055607A">
        <w:t>）</w:t>
      </w:r>
      <w:r w:rsidR="00A22771" w:rsidRPr="00A22771">
        <w:t>就農希望者に対する就農相談</w:t>
      </w:r>
    </w:p>
    <w:p w14:paraId="207B1E00" w14:textId="7766B71D" w:rsidR="00F929F7" w:rsidRDefault="00497A11" w:rsidP="00FE2707">
      <w:pPr>
        <w:ind w:leftChars="300" w:left="719" w:firstLineChars="100" w:firstLine="240"/>
        <w:rPr>
          <w:rFonts w:hint="default"/>
          <w:color w:val="000000" w:themeColor="text1"/>
        </w:rPr>
      </w:pPr>
      <w:r>
        <w:t>事業実施主体は、</w:t>
      </w:r>
      <w:r w:rsidR="00FE2707" w:rsidRPr="00FE2707">
        <w:t>就農希望者の円滑な就農を支援するため、</w:t>
      </w:r>
      <w:r w:rsidR="00FE2707" w:rsidRPr="00203041">
        <w:rPr>
          <w:color w:val="000000" w:themeColor="text1"/>
        </w:rPr>
        <w:t>全国</w:t>
      </w:r>
      <w:r w:rsidR="00881E7A" w:rsidRPr="00203041">
        <w:rPr>
          <w:color w:val="000000" w:themeColor="text1"/>
        </w:rPr>
        <w:t>新規就農相談</w:t>
      </w:r>
      <w:r w:rsidR="00FE2707" w:rsidRPr="00203041">
        <w:rPr>
          <w:color w:val="000000" w:themeColor="text1"/>
        </w:rPr>
        <w:t>センター</w:t>
      </w:r>
      <w:r>
        <w:rPr>
          <w:color w:val="000000" w:themeColor="text1"/>
        </w:rPr>
        <w:t>（</w:t>
      </w:r>
      <w:r w:rsidR="00881E7A" w:rsidRPr="00203041">
        <w:rPr>
          <w:color w:val="000000" w:themeColor="text1"/>
        </w:rPr>
        <w:t>以下「全国センター」という。</w:t>
      </w:r>
      <w:r w:rsidR="001D20CA">
        <w:rPr>
          <w:color w:val="000000" w:themeColor="text1"/>
        </w:rPr>
        <w:t>）</w:t>
      </w:r>
      <w:r w:rsidR="00DC4955" w:rsidRPr="00203041">
        <w:rPr>
          <w:color w:val="000000" w:themeColor="text1"/>
        </w:rPr>
        <w:t>に</w:t>
      </w:r>
      <w:r w:rsidR="00FE2707" w:rsidRPr="00203041">
        <w:rPr>
          <w:color w:val="000000" w:themeColor="text1"/>
        </w:rPr>
        <w:t>農業事情全般に精通する相談員を配置し、（</w:t>
      </w:r>
      <w:r w:rsidR="00FE2707" w:rsidRPr="00203041">
        <w:rPr>
          <w:rFonts w:hint="default"/>
          <w:color w:val="000000" w:themeColor="text1"/>
        </w:rPr>
        <w:t>１）</w:t>
      </w:r>
      <w:r w:rsidR="00F929F7">
        <w:t>のアからウ</w:t>
      </w:r>
      <w:r>
        <w:t>までの情報</w:t>
      </w:r>
      <w:r w:rsidR="000F0B7A">
        <w:t>及びエの調査</w:t>
      </w:r>
      <w:r w:rsidR="00F929F7">
        <w:t>により</w:t>
      </w:r>
      <w:r w:rsidR="00FE2707" w:rsidRPr="00203041">
        <w:rPr>
          <w:rFonts w:hint="default"/>
          <w:color w:val="000000" w:themeColor="text1"/>
        </w:rPr>
        <w:t>収集</w:t>
      </w:r>
      <w:r w:rsidR="00F929F7">
        <w:rPr>
          <w:color w:val="000000" w:themeColor="text1"/>
        </w:rPr>
        <w:t>し</w:t>
      </w:r>
      <w:r w:rsidR="00FE2707" w:rsidRPr="00203041">
        <w:rPr>
          <w:rFonts w:hint="default"/>
          <w:color w:val="000000" w:themeColor="text1"/>
        </w:rPr>
        <w:t>た情報</w:t>
      </w:r>
      <w:r w:rsidR="000F0B7A">
        <w:rPr>
          <w:color w:val="000000" w:themeColor="text1"/>
        </w:rPr>
        <w:t>、</w:t>
      </w:r>
      <w:r w:rsidR="00F929F7">
        <w:t>コのシステムに登録されている</w:t>
      </w:r>
      <w:r w:rsidR="00F929F7" w:rsidRPr="00FE2707">
        <w:rPr>
          <w:rFonts w:hint="default"/>
        </w:rPr>
        <w:t>情報等に</w:t>
      </w:r>
      <w:r w:rsidR="00F929F7">
        <w:t>基づき、就農希望者との</w:t>
      </w:r>
      <w:r w:rsidR="00FE2707" w:rsidRPr="00203041">
        <w:rPr>
          <w:rFonts w:hint="default"/>
          <w:color w:val="000000" w:themeColor="text1"/>
        </w:rPr>
        <w:t>面談等により以下に掲げる就農相談を実施</w:t>
      </w:r>
      <w:r w:rsidR="00FE2707" w:rsidRPr="00203041">
        <w:rPr>
          <w:color w:val="000000" w:themeColor="text1"/>
        </w:rPr>
        <w:t>する</w:t>
      </w:r>
      <w:r>
        <w:rPr>
          <w:color w:val="000000" w:themeColor="text1"/>
        </w:rPr>
        <w:t>ものとする</w:t>
      </w:r>
      <w:r w:rsidR="00FE2707" w:rsidRPr="00203041">
        <w:rPr>
          <w:rFonts w:hint="default"/>
          <w:color w:val="000000" w:themeColor="text1"/>
        </w:rPr>
        <w:t>。</w:t>
      </w:r>
    </w:p>
    <w:p w14:paraId="0F80EA40" w14:textId="0BE7063C" w:rsidR="00FE2707" w:rsidRPr="00F929F7" w:rsidRDefault="00FE2707" w:rsidP="00EE1C5F">
      <w:pPr>
        <w:ind w:leftChars="300" w:left="719" w:firstLineChars="100" w:firstLine="240"/>
        <w:rPr>
          <w:rFonts w:hint="default"/>
          <w:color w:val="000000" w:themeColor="text1"/>
        </w:rPr>
      </w:pPr>
      <w:r w:rsidRPr="00203041">
        <w:rPr>
          <w:rFonts w:hint="default"/>
          <w:color w:val="000000" w:themeColor="text1"/>
        </w:rPr>
        <w:t>なお、全国センターは</w:t>
      </w:r>
      <w:r w:rsidR="00F929F7" w:rsidRPr="0072772A">
        <w:t>、就農に関する相談に関して</w:t>
      </w:r>
      <w:r w:rsidR="00EE1C5F" w:rsidRPr="0072772A">
        <w:t>都道府県</w:t>
      </w:r>
      <w:r w:rsidR="00EE1C5F" w:rsidRPr="00F929F7">
        <w:rPr>
          <w:color w:val="000000" w:themeColor="text1"/>
        </w:rPr>
        <w:t>（農業経営</w:t>
      </w:r>
      <w:r w:rsidR="00EE1C5F">
        <w:rPr>
          <w:color w:val="000000" w:themeColor="text1"/>
        </w:rPr>
        <w:t>基盤強化促進法</w:t>
      </w:r>
      <w:r w:rsidR="00EE1C5F" w:rsidRPr="00F929F7">
        <w:rPr>
          <w:color w:val="000000" w:themeColor="text1"/>
        </w:rPr>
        <w:t>（</w:t>
      </w:r>
      <w:r w:rsidR="00EE1C5F">
        <w:rPr>
          <w:color w:val="000000" w:themeColor="text1"/>
        </w:rPr>
        <w:t>昭和5</w:t>
      </w:r>
      <w:r w:rsidR="00EE1C5F">
        <w:rPr>
          <w:rFonts w:hint="default"/>
          <w:color w:val="000000" w:themeColor="text1"/>
        </w:rPr>
        <w:t>5</w:t>
      </w:r>
      <w:r w:rsidR="00EE1C5F" w:rsidRPr="00F929F7">
        <w:rPr>
          <w:color w:val="000000" w:themeColor="text1"/>
        </w:rPr>
        <w:t>年</w:t>
      </w:r>
      <w:r w:rsidR="00EE1C5F">
        <w:rPr>
          <w:color w:val="000000" w:themeColor="text1"/>
        </w:rPr>
        <w:t>法律第</w:t>
      </w:r>
      <w:r w:rsidR="00E63BC6">
        <w:rPr>
          <w:color w:val="000000" w:themeColor="text1"/>
        </w:rPr>
        <w:t>65</w:t>
      </w:r>
      <w:r w:rsidR="00EE1C5F">
        <w:rPr>
          <w:color w:val="000000" w:themeColor="text1"/>
        </w:rPr>
        <w:t>号）第1</w:t>
      </w:r>
      <w:r w:rsidR="00EE1C5F">
        <w:rPr>
          <w:rFonts w:hint="default"/>
          <w:color w:val="000000" w:themeColor="text1"/>
        </w:rPr>
        <w:t>1</w:t>
      </w:r>
      <w:r w:rsidR="00EE1C5F">
        <w:rPr>
          <w:color w:val="000000" w:themeColor="text1"/>
        </w:rPr>
        <w:t>条の1</w:t>
      </w:r>
      <w:r w:rsidR="00EE1C5F">
        <w:rPr>
          <w:rFonts w:hint="default"/>
          <w:color w:val="000000" w:themeColor="text1"/>
        </w:rPr>
        <w:t>1</w:t>
      </w:r>
      <w:r w:rsidR="00EE1C5F">
        <w:rPr>
          <w:color w:val="000000" w:themeColor="text1"/>
        </w:rPr>
        <w:t>に規定する農業経営・就農支援センターを含む。</w:t>
      </w:r>
      <w:r w:rsidR="001B13BC">
        <w:rPr>
          <w:color w:val="000000" w:themeColor="text1"/>
        </w:rPr>
        <w:t>以下同じ。</w:t>
      </w:r>
      <w:r w:rsidR="00EE1C5F" w:rsidRPr="00F929F7">
        <w:rPr>
          <w:color w:val="000000" w:themeColor="text1"/>
        </w:rPr>
        <w:t>）</w:t>
      </w:r>
      <w:r w:rsidR="00882B9E">
        <w:rPr>
          <w:color w:val="000000" w:themeColor="text1"/>
        </w:rPr>
        <w:t>と、</w:t>
      </w:r>
      <w:r w:rsidR="00F929F7" w:rsidRPr="004D3E06">
        <w:rPr>
          <w:color w:val="auto"/>
        </w:rPr>
        <w:t>農地に関する相談に関して</w:t>
      </w:r>
      <w:r w:rsidR="00EE1C5F">
        <w:rPr>
          <w:color w:val="auto"/>
        </w:rPr>
        <w:t>農業委員会サポート</w:t>
      </w:r>
      <w:r w:rsidR="00EE1C5F" w:rsidRPr="004D3E06">
        <w:rPr>
          <w:color w:val="auto"/>
        </w:rPr>
        <w:t>システム管理事業</w:t>
      </w:r>
      <w:r w:rsidR="00EE1C5F">
        <w:rPr>
          <w:color w:val="auto"/>
        </w:rPr>
        <w:t>（農地集積・集約化等対策事業実施要綱（平成2</w:t>
      </w:r>
      <w:r w:rsidR="00EE1C5F">
        <w:rPr>
          <w:rFonts w:hint="default"/>
          <w:color w:val="auto"/>
        </w:rPr>
        <w:t>6</w:t>
      </w:r>
      <w:r w:rsidR="00EE1C5F">
        <w:rPr>
          <w:color w:val="auto"/>
        </w:rPr>
        <w:t>年２月６日付け2</w:t>
      </w:r>
      <w:r w:rsidR="00EE1C5F">
        <w:rPr>
          <w:rFonts w:hint="default"/>
          <w:color w:val="auto"/>
        </w:rPr>
        <w:t>5</w:t>
      </w:r>
      <w:r w:rsidR="00EE1C5F">
        <w:rPr>
          <w:color w:val="auto"/>
        </w:rPr>
        <w:t>経営第3</w:t>
      </w:r>
      <w:r w:rsidR="00EE1C5F">
        <w:rPr>
          <w:rFonts w:hint="default"/>
          <w:color w:val="auto"/>
        </w:rPr>
        <w:t>139</w:t>
      </w:r>
      <w:r w:rsidR="00EE1C5F">
        <w:rPr>
          <w:color w:val="auto"/>
        </w:rPr>
        <w:t>号農林水産事務次官依命通知）</w:t>
      </w:r>
      <w:r w:rsidR="00EE1C5F" w:rsidRPr="004D3E06">
        <w:rPr>
          <w:color w:val="auto"/>
        </w:rPr>
        <w:t>第３の</w:t>
      </w:r>
      <w:r w:rsidR="00EE1C5F">
        <w:rPr>
          <w:color w:val="auto"/>
        </w:rPr>
        <w:t>４</w:t>
      </w:r>
      <w:r w:rsidR="00EE1C5F" w:rsidRPr="004D3E06">
        <w:rPr>
          <w:color w:val="auto"/>
        </w:rPr>
        <w:t>の(５)</w:t>
      </w:r>
      <w:r w:rsidR="00EE1C5F">
        <w:rPr>
          <w:color w:val="auto"/>
        </w:rPr>
        <w:t>に規定する事業をいう。）の事業実施主体である全国農業委員会ネットワーク機構</w:t>
      </w:r>
      <w:r w:rsidR="00DC4955" w:rsidRPr="00F929F7">
        <w:rPr>
          <w:color w:val="000000" w:themeColor="text1"/>
        </w:rPr>
        <w:t>と</w:t>
      </w:r>
      <w:r w:rsidR="00882B9E">
        <w:rPr>
          <w:color w:val="000000" w:themeColor="text1"/>
        </w:rPr>
        <w:t>、それぞれ</w:t>
      </w:r>
      <w:r w:rsidRPr="00F929F7">
        <w:rPr>
          <w:rFonts w:hint="default"/>
          <w:color w:val="000000" w:themeColor="text1"/>
        </w:rPr>
        <w:t>連携して</w:t>
      </w:r>
      <w:r w:rsidR="00FE36BE">
        <w:rPr>
          <w:color w:val="000000" w:themeColor="text1"/>
        </w:rPr>
        <w:t>対応を行うものとする。その際</w:t>
      </w:r>
      <w:r w:rsidRPr="00F929F7">
        <w:rPr>
          <w:rFonts w:hint="default"/>
          <w:color w:val="000000" w:themeColor="text1"/>
        </w:rPr>
        <w:t>、全国センターは</w:t>
      </w:r>
      <w:r w:rsidR="00E855D3">
        <w:rPr>
          <w:color w:val="000000" w:themeColor="text1"/>
        </w:rPr>
        <w:t>都道府県</w:t>
      </w:r>
      <w:r w:rsidRPr="00F929F7">
        <w:rPr>
          <w:rFonts w:hint="default"/>
          <w:color w:val="000000" w:themeColor="text1"/>
        </w:rPr>
        <w:t>に対して就農情報の収集及び就農相談に関する助言を行うものと</w:t>
      </w:r>
      <w:r w:rsidRPr="00F929F7">
        <w:rPr>
          <w:color w:val="000000" w:themeColor="text1"/>
        </w:rPr>
        <w:t>する</w:t>
      </w:r>
      <w:r w:rsidRPr="00F929F7">
        <w:rPr>
          <w:rFonts w:hint="default"/>
          <w:color w:val="000000" w:themeColor="text1"/>
        </w:rPr>
        <w:t>。</w:t>
      </w:r>
    </w:p>
    <w:p w14:paraId="5FA75DCF" w14:textId="45A904B1" w:rsidR="00FE2707" w:rsidRPr="00FE2707" w:rsidRDefault="00E855D3" w:rsidP="00E855D3">
      <w:pPr>
        <w:ind w:leftChars="300" w:left="719" w:firstLineChars="100" w:firstLine="240"/>
        <w:rPr>
          <w:rFonts w:hint="default"/>
        </w:rPr>
      </w:pPr>
      <w:r>
        <w:t>また、</w:t>
      </w:r>
      <w:r w:rsidR="00FE2707" w:rsidRPr="00FE2707">
        <w:t>総務省が設置する「移住・交流情報ガーデン」に相談員を派遣し、相互に連携を行うものと</w:t>
      </w:r>
      <w:r w:rsidR="00FE2707">
        <w:t>する</w:t>
      </w:r>
      <w:r w:rsidR="00FE2707" w:rsidRPr="00FE2707">
        <w:t>。</w:t>
      </w:r>
    </w:p>
    <w:p w14:paraId="32C6AFC2" w14:textId="77777777" w:rsidR="00DA5E18" w:rsidRPr="0055607A" w:rsidRDefault="00DA5E18" w:rsidP="00DA5E18">
      <w:pPr>
        <w:ind w:leftChars="300" w:left="959" w:hangingChars="100" w:hanging="240"/>
        <w:rPr>
          <w:rFonts w:hint="default"/>
        </w:rPr>
      </w:pPr>
      <w:r>
        <w:lastRenderedPageBreak/>
        <w:t>ア</w:t>
      </w:r>
      <w:r w:rsidRPr="0055607A">
        <w:t xml:space="preserve">　</w:t>
      </w:r>
      <w:r w:rsidR="00FE2707" w:rsidRPr="00445441">
        <w:t>就農に向けた基礎知識等の就農ガイダンス</w:t>
      </w:r>
    </w:p>
    <w:p w14:paraId="0B516BFD" w14:textId="3A229AF8" w:rsidR="00DA5E18" w:rsidRPr="0055607A" w:rsidRDefault="00DA5E18" w:rsidP="00DA5E18">
      <w:pPr>
        <w:ind w:leftChars="300" w:left="959" w:hangingChars="100" w:hanging="240"/>
        <w:rPr>
          <w:rFonts w:hint="default"/>
        </w:rPr>
      </w:pPr>
      <w:r w:rsidRPr="0055607A">
        <w:t xml:space="preserve">イ　</w:t>
      </w:r>
      <w:r w:rsidR="00FE2707" w:rsidRPr="00FE2707">
        <w:t>（１）のアからウまでにより収集された情報等を基にした、受入れ支援情報、</w:t>
      </w:r>
      <w:r w:rsidR="00FE2707" w:rsidRPr="00C404AD">
        <w:rPr>
          <w:color w:val="000000" w:themeColor="text1"/>
        </w:rPr>
        <w:t>農地等に関する情報</w:t>
      </w:r>
      <w:r w:rsidR="00C404AD">
        <w:rPr>
          <w:color w:val="000000" w:themeColor="text1"/>
        </w:rPr>
        <w:t>、</w:t>
      </w:r>
      <w:r w:rsidR="00FE2707" w:rsidRPr="00C404AD">
        <w:rPr>
          <w:color w:val="000000" w:themeColor="text1"/>
        </w:rPr>
        <w:t>研修機関など</w:t>
      </w:r>
      <w:r w:rsidR="00FE2707" w:rsidRPr="00FE2707">
        <w:t>の紹介等の就農希望者に対する相談活動</w:t>
      </w:r>
    </w:p>
    <w:p w14:paraId="4DA87977" w14:textId="53905F57" w:rsidR="00FE2707" w:rsidRPr="0055607A" w:rsidRDefault="00FE2707" w:rsidP="00FE2707">
      <w:pPr>
        <w:ind w:leftChars="300" w:left="959" w:hangingChars="100" w:hanging="240"/>
        <w:rPr>
          <w:rFonts w:hint="default"/>
        </w:rPr>
      </w:pPr>
      <w:r>
        <w:t>ウ</w:t>
      </w:r>
      <w:r w:rsidRPr="0055607A">
        <w:t xml:space="preserve">　</w:t>
      </w:r>
      <w:r w:rsidR="00C404AD">
        <w:t>就農希望者が</w:t>
      </w:r>
      <w:r w:rsidRPr="00FE2707">
        <w:t>自らの農業適性を確認するための農業就業体験支援活動の紹介</w:t>
      </w:r>
    </w:p>
    <w:p w14:paraId="534898AE" w14:textId="77777777" w:rsidR="00FE2707" w:rsidRPr="0055607A" w:rsidRDefault="00FE2707" w:rsidP="00FE2707">
      <w:pPr>
        <w:ind w:leftChars="300" w:left="959" w:hangingChars="100" w:hanging="240"/>
        <w:rPr>
          <w:rFonts w:hint="default"/>
        </w:rPr>
      </w:pPr>
      <w:r>
        <w:t>エ</w:t>
      </w:r>
      <w:r w:rsidRPr="0055607A">
        <w:t xml:space="preserve">　</w:t>
      </w:r>
      <w:r w:rsidRPr="00FE2707">
        <w:t>就農希望者の就農希望地等の情報の登録、整理及び就農候補地への連絡調整</w:t>
      </w:r>
    </w:p>
    <w:p w14:paraId="23162BDF" w14:textId="77777777" w:rsidR="00FE2707" w:rsidRPr="0055607A" w:rsidRDefault="00FE2707" w:rsidP="00FE2707">
      <w:pPr>
        <w:ind w:leftChars="300" w:left="959" w:hangingChars="100" w:hanging="240"/>
        <w:rPr>
          <w:rFonts w:hint="default"/>
        </w:rPr>
      </w:pPr>
      <w:r>
        <w:t>オ</w:t>
      </w:r>
      <w:r w:rsidRPr="0055607A">
        <w:t xml:space="preserve">　</w:t>
      </w:r>
      <w:r w:rsidRPr="00FE2707">
        <w:t>新規就農に係る融資及び補助等各種制度の具体的な運用、効果的な活用の実態等の把握</w:t>
      </w:r>
    </w:p>
    <w:p w14:paraId="249DC9A1" w14:textId="2040AB93" w:rsidR="00FE2707" w:rsidRPr="0055607A" w:rsidRDefault="00FE2707" w:rsidP="00FE2707">
      <w:pPr>
        <w:ind w:leftChars="300" w:left="959" w:hangingChars="100" w:hanging="240"/>
        <w:rPr>
          <w:rFonts w:hint="default"/>
        </w:rPr>
      </w:pPr>
      <w:r>
        <w:t>カ</w:t>
      </w:r>
      <w:r w:rsidRPr="0055607A">
        <w:t xml:space="preserve">　</w:t>
      </w:r>
      <w:r w:rsidR="00EC4EC9" w:rsidRPr="00EC4EC9">
        <w:t>農業法人等による雇用に関する相談</w:t>
      </w:r>
      <w:r w:rsidR="00497A11">
        <w:t>及び</w:t>
      </w:r>
      <w:r w:rsidR="00EC4EC9" w:rsidRPr="00EC4EC9">
        <w:t>助言</w:t>
      </w:r>
    </w:p>
    <w:p w14:paraId="219A112F" w14:textId="27BEF926" w:rsidR="00C5592D" w:rsidRPr="00253D5D" w:rsidRDefault="00FE2707">
      <w:pPr>
        <w:ind w:leftChars="300" w:left="959" w:hangingChars="100" w:hanging="240"/>
        <w:rPr>
          <w:rFonts w:hint="default"/>
          <w:sz w:val="21"/>
          <w:szCs w:val="24"/>
        </w:rPr>
      </w:pPr>
      <w:r>
        <w:t>キ</w:t>
      </w:r>
      <w:r w:rsidRPr="0055607A">
        <w:t xml:space="preserve">　</w:t>
      </w:r>
      <w:r w:rsidR="00C404AD">
        <w:t>就農相談内容を記録した</w:t>
      </w:r>
      <w:r w:rsidR="00EC4EC9" w:rsidRPr="00151CC6">
        <w:rPr>
          <w:color w:val="auto"/>
        </w:rPr>
        <w:t>就農相談</w:t>
      </w:r>
      <w:r w:rsidR="00C404AD">
        <w:rPr>
          <w:color w:val="auto"/>
        </w:rPr>
        <w:t>カルテ</w:t>
      </w:r>
      <w:r w:rsidR="0032198C">
        <w:rPr>
          <w:color w:val="auto"/>
        </w:rPr>
        <w:t>等</w:t>
      </w:r>
      <w:r w:rsidR="00C404AD">
        <w:rPr>
          <w:color w:val="auto"/>
        </w:rPr>
        <w:t>の作成及び活用</w:t>
      </w:r>
    </w:p>
    <w:p w14:paraId="42622D40" w14:textId="1785E683" w:rsidR="00882B9E" w:rsidRDefault="00C5592D" w:rsidP="00950D4D">
      <w:pPr>
        <w:ind w:leftChars="507" w:left="1216" w:firstLineChars="82" w:firstLine="197"/>
        <w:rPr>
          <w:rFonts w:hint="default"/>
        </w:rPr>
      </w:pPr>
      <w:r>
        <w:t>相談員は、就農希望者等からの就農相談の内容、</w:t>
      </w:r>
      <w:r w:rsidR="000F0B7A">
        <w:t>就農</w:t>
      </w:r>
      <w:r>
        <w:t>相談</w:t>
      </w:r>
      <w:r w:rsidR="00882B9E">
        <w:t>への</w:t>
      </w:r>
      <w:r>
        <w:t>対応状況、就農候補都道府県、市町村との調整状況等の相談者に係る当該年度における全ての取組内容を</w:t>
      </w:r>
      <w:r w:rsidR="003761FC">
        <w:t>、原則</w:t>
      </w:r>
      <w:r w:rsidR="00CD4157">
        <w:t>、</w:t>
      </w:r>
      <w:r w:rsidR="00251EE5">
        <w:t>就農相談等</w:t>
      </w:r>
      <w:r w:rsidRPr="00C5592D">
        <w:rPr>
          <w:color w:val="auto"/>
        </w:rPr>
        <w:t>全国データベース（新規就農者確保緊急対策実施要綱（令和３年</w:t>
      </w:r>
      <w:r w:rsidRPr="00C5592D">
        <w:rPr>
          <w:rFonts w:hint="default"/>
          <w:color w:val="auto"/>
        </w:rPr>
        <w:t>12月20日</w:t>
      </w:r>
      <w:r w:rsidRPr="00C5592D">
        <w:rPr>
          <w:color w:val="auto"/>
        </w:rPr>
        <w:t>付け３経営第</w:t>
      </w:r>
      <w:r w:rsidRPr="00C5592D">
        <w:rPr>
          <w:rFonts w:hint="default"/>
          <w:color w:val="auto"/>
        </w:rPr>
        <w:t>1996号農林水産事務次官依命通知）別記４の第４の２の（１）</w:t>
      </w:r>
      <w:r w:rsidR="000F0B7A">
        <w:rPr>
          <w:color w:val="auto"/>
        </w:rPr>
        <w:t>の</w:t>
      </w:r>
      <w:r w:rsidRPr="00C5592D">
        <w:rPr>
          <w:rFonts w:hint="default"/>
          <w:color w:val="auto"/>
        </w:rPr>
        <w:t>データ</w:t>
      </w:r>
      <w:r w:rsidRPr="00C5592D">
        <w:rPr>
          <w:color w:val="auto"/>
        </w:rPr>
        <w:t>ベースをいう。以下</w:t>
      </w:r>
      <w:r w:rsidR="007B749D">
        <w:rPr>
          <w:color w:val="auto"/>
        </w:rPr>
        <w:t>「全国データベース」という</w:t>
      </w:r>
      <w:r w:rsidRPr="00C5592D">
        <w:rPr>
          <w:color w:val="auto"/>
        </w:rPr>
        <w:t>。）</w:t>
      </w:r>
      <w:r>
        <w:t>に</w:t>
      </w:r>
      <w:r w:rsidR="00882B9E">
        <w:t>就農相談カルテ</w:t>
      </w:r>
      <w:r w:rsidR="0032198C">
        <w:t>（別紙参考様式１）又は参入相談カルテ（別紙参考様式２）（以下「就農相談カルテ等」という。）</w:t>
      </w:r>
      <w:r w:rsidR="00882B9E">
        <w:t>として</w:t>
      </w:r>
      <w:r>
        <w:t>記録し、適切に管理するものとする。</w:t>
      </w:r>
    </w:p>
    <w:p w14:paraId="1B4C4A73" w14:textId="0552424E" w:rsidR="00253D5D" w:rsidRPr="00863060" w:rsidRDefault="003761FC" w:rsidP="005A5C6C">
      <w:pPr>
        <w:ind w:leftChars="507" w:left="1216" w:firstLineChars="82" w:firstLine="197"/>
        <w:rPr>
          <w:rFonts w:hint="default"/>
          <w:szCs w:val="24"/>
        </w:rPr>
      </w:pPr>
      <w:r>
        <w:t>ただし、関係機関への提供に係る個人情報の取扱いについて同意を得ていないものは、別途</w:t>
      </w:r>
      <w:r w:rsidR="00950D4D" w:rsidRPr="00906EB0">
        <w:t>就農相談カルテ等として記録し、適切に管理するものとする。</w:t>
      </w:r>
      <w:r w:rsidR="00194A5B">
        <w:t>また、</w:t>
      </w:r>
      <w:r w:rsidR="00C5592D" w:rsidRPr="00253D5D">
        <w:rPr>
          <w:szCs w:val="24"/>
        </w:rPr>
        <w:t>就農希望者への相談対応の結果、就農候補となる都道府県</w:t>
      </w:r>
      <w:r w:rsidR="00497A11">
        <w:rPr>
          <w:szCs w:val="24"/>
        </w:rPr>
        <w:t>及び</w:t>
      </w:r>
      <w:r w:rsidR="00C5592D" w:rsidRPr="00253D5D">
        <w:rPr>
          <w:szCs w:val="24"/>
        </w:rPr>
        <w:t>市町村が決定した場合は、相談員は就農希望者が就農</w:t>
      </w:r>
      <w:r w:rsidR="00C5592D">
        <w:t>の準備を円滑に開始できるよう当該都道府県</w:t>
      </w:r>
      <w:r w:rsidR="00497A11">
        <w:t>及び</w:t>
      </w:r>
      <w:r w:rsidR="00C5592D">
        <w:t>市町村と調整を行い、当該都道府県</w:t>
      </w:r>
      <w:r w:rsidR="00497A11">
        <w:t>及び</w:t>
      </w:r>
      <w:r w:rsidR="00C5592D">
        <w:t>市町村に引き継ぐ</w:t>
      </w:r>
      <w:r w:rsidR="00882B9E">
        <w:t>とともに</w:t>
      </w:r>
      <w:r w:rsidR="00C5592D">
        <w:t>、相談員は対応した就農希望者等が就農するまでの準備状況等を適切に把握し、必要に応じて相談対応を継続するものとする</w:t>
      </w:r>
      <w:r w:rsidR="00C5592D" w:rsidRPr="00317603">
        <w:rPr>
          <w:color w:val="auto"/>
        </w:rPr>
        <w:t>。</w:t>
      </w:r>
      <w:r w:rsidR="00253D5D" w:rsidRPr="00317603">
        <w:rPr>
          <w:color w:val="auto"/>
        </w:rPr>
        <w:t>なお、都道府県、市町村に引き継いだ</w:t>
      </w:r>
      <w:r w:rsidR="00253D5D" w:rsidRPr="00317603">
        <w:rPr>
          <w:rFonts w:cs="ＭＳ ゴシック"/>
          <w:color w:val="auto"/>
          <w:szCs w:val="24"/>
        </w:rPr>
        <w:t>就農希望者が、当該都道府県、市町村での就農を断念し、新たな就農候補地を探すこと等となった場合は、本人の要望を確認した上で、就農相談の対応を引継ぐ。この場合、就農相談カルテ</w:t>
      </w:r>
      <w:r w:rsidR="0032198C">
        <w:rPr>
          <w:rFonts w:cs="ＭＳ ゴシック"/>
          <w:color w:val="auto"/>
          <w:szCs w:val="24"/>
        </w:rPr>
        <w:t>等</w:t>
      </w:r>
      <w:r w:rsidR="00253D5D" w:rsidRPr="00317603">
        <w:rPr>
          <w:rFonts w:cs="ＭＳ ゴシック"/>
          <w:color w:val="auto"/>
          <w:szCs w:val="24"/>
        </w:rPr>
        <w:t>の情報も全国センターが引継ぐ。</w:t>
      </w:r>
    </w:p>
    <w:p w14:paraId="24659F4F" w14:textId="42D8FB98" w:rsidR="00FE2707" w:rsidRPr="0055607A" w:rsidRDefault="00FE2707" w:rsidP="00FE2707">
      <w:pPr>
        <w:ind w:leftChars="300" w:left="959" w:hangingChars="100" w:hanging="240"/>
        <w:rPr>
          <w:rFonts w:hint="default"/>
        </w:rPr>
      </w:pPr>
      <w:r>
        <w:t>ク</w:t>
      </w:r>
      <w:r w:rsidRPr="0055607A">
        <w:t xml:space="preserve">　</w:t>
      </w:r>
      <w:r w:rsidR="00EC4EC9" w:rsidRPr="00EC4EC9">
        <w:t>就農相談件数、就農相談者数</w:t>
      </w:r>
      <w:r w:rsidR="00257975">
        <w:t>及び</w:t>
      </w:r>
      <w:r w:rsidR="00EC4EC9" w:rsidRPr="00EC4EC9">
        <w:t>相談者に関する情報の把握</w:t>
      </w:r>
    </w:p>
    <w:p w14:paraId="2E5C60A4" w14:textId="338721A4" w:rsidR="00C5592D" w:rsidRDefault="00A22771" w:rsidP="00A22771">
      <w:pPr>
        <w:ind w:leftChars="300" w:left="959" w:hangingChars="100" w:hanging="240"/>
        <w:rPr>
          <w:rFonts w:hint="default"/>
        </w:rPr>
      </w:pPr>
      <w:r>
        <w:t>ケ</w:t>
      </w:r>
      <w:r w:rsidRPr="0055607A">
        <w:t xml:space="preserve">　</w:t>
      </w:r>
      <w:r w:rsidRPr="00A22771">
        <w:t>その他就農説明会、新規就農に関する広報活動</w:t>
      </w:r>
      <w:r w:rsidR="00F77578">
        <w:t>等</w:t>
      </w:r>
      <w:r w:rsidRPr="00A22771">
        <w:t>、就農情報の提供や就農相談に関する</w:t>
      </w:r>
      <w:r w:rsidR="00F77578">
        <w:t>もの</w:t>
      </w:r>
    </w:p>
    <w:p w14:paraId="09857A5B" w14:textId="62225416" w:rsidR="00C5592D" w:rsidRPr="0009606E" w:rsidRDefault="00B434B5" w:rsidP="00253D5D">
      <w:pPr>
        <w:ind w:leftChars="200" w:left="480" w:firstLineChars="100" w:firstLine="240"/>
        <w:rPr>
          <w:rFonts w:hint="default"/>
          <w:color w:val="auto"/>
        </w:rPr>
      </w:pPr>
      <w:r>
        <w:rPr>
          <w:color w:val="auto"/>
        </w:rPr>
        <w:t xml:space="preserve">コ　</w:t>
      </w:r>
      <w:r w:rsidR="00C5592D" w:rsidRPr="0009606E">
        <w:rPr>
          <w:color w:val="auto"/>
        </w:rPr>
        <w:t>就農等に関する情報の一元化</w:t>
      </w:r>
      <w:r w:rsidR="00C5592D">
        <w:rPr>
          <w:color w:val="auto"/>
        </w:rPr>
        <w:t>システムの管理・運用</w:t>
      </w:r>
      <w:r w:rsidR="00F77578">
        <w:rPr>
          <w:color w:val="auto"/>
        </w:rPr>
        <w:t>、</w:t>
      </w:r>
      <w:r w:rsidR="00C5592D">
        <w:rPr>
          <w:color w:val="auto"/>
        </w:rPr>
        <w:t>周知等の実施</w:t>
      </w:r>
    </w:p>
    <w:p w14:paraId="7B1D2CF6" w14:textId="72A383D7" w:rsidR="00C5592D" w:rsidRDefault="00194A5B" w:rsidP="00253D5D">
      <w:pPr>
        <w:ind w:leftChars="400" w:left="959" w:firstLineChars="100" w:firstLine="240"/>
        <w:rPr>
          <w:rFonts w:hint="default"/>
          <w:color w:val="auto"/>
        </w:rPr>
      </w:pPr>
      <w:r>
        <w:rPr>
          <w:color w:val="auto"/>
        </w:rPr>
        <w:t>事業実施主体は、</w:t>
      </w:r>
      <w:r w:rsidR="00C5592D" w:rsidRPr="0009606E">
        <w:rPr>
          <w:color w:val="auto"/>
        </w:rPr>
        <w:t>都道府県、市町村等の関係機関</w:t>
      </w:r>
      <w:r>
        <w:rPr>
          <w:color w:val="auto"/>
        </w:rPr>
        <w:t>から、就農希望者の円滑な就農を支援するために必要な情報</w:t>
      </w:r>
      <w:r w:rsidR="00C5592D" w:rsidRPr="0009606E">
        <w:rPr>
          <w:color w:val="auto"/>
        </w:rPr>
        <w:t>（２の（１）</w:t>
      </w:r>
      <w:r>
        <w:rPr>
          <w:color w:val="auto"/>
        </w:rPr>
        <w:t>及び</w:t>
      </w:r>
      <w:r w:rsidR="00C5592D" w:rsidRPr="0009606E">
        <w:rPr>
          <w:color w:val="auto"/>
        </w:rPr>
        <w:t>（２）のキの情報を</w:t>
      </w:r>
      <w:r>
        <w:rPr>
          <w:color w:val="auto"/>
        </w:rPr>
        <w:t>含む</w:t>
      </w:r>
      <w:r w:rsidR="00C5592D" w:rsidRPr="0009606E">
        <w:rPr>
          <w:color w:val="auto"/>
        </w:rPr>
        <w:t>。）、農業経営の改善に関する情報</w:t>
      </w:r>
      <w:r>
        <w:rPr>
          <w:color w:val="auto"/>
        </w:rPr>
        <w:t>等を収集し、関係者に提供できるよう全国データベースを含めた就農等に関する情報の一元化システムの管理・運用を</w:t>
      </w:r>
      <w:r w:rsidR="00C5592D">
        <w:rPr>
          <w:color w:val="auto"/>
        </w:rPr>
        <w:t>行う。</w:t>
      </w:r>
    </w:p>
    <w:p w14:paraId="66051092" w14:textId="6B3A0BCC" w:rsidR="00C5592D" w:rsidRDefault="00C5592D" w:rsidP="00253D5D">
      <w:pPr>
        <w:ind w:leftChars="400" w:left="959" w:firstLineChars="100" w:firstLine="240"/>
        <w:rPr>
          <w:rFonts w:hint="default"/>
          <w:color w:val="auto"/>
        </w:rPr>
      </w:pPr>
      <w:r w:rsidRPr="0009606E">
        <w:rPr>
          <w:color w:val="auto"/>
        </w:rPr>
        <w:t>なお、</w:t>
      </w:r>
      <w:r w:rsidR="00882B9E">
        <w:rPr>
          <w:color w:val="auto"/>
        </w:rPr>
        <w:t>全国</w:t>
      </w:r>
      <w:r w:rsidR="00194A5B">
        <w:rPr>
          <w:color w:val="auto"/>
        </w:rPr>
        <w:t>データベースに収集された情報のうち必要なものについては２の（１）のオの新規就農</w:t>
      </w:r>
      <w:r w:rsidR="000F0B7A">
        <w:rPr>
          <w:color w:val="auto"/>
        </w:rPr>
        <w:t>支援</w:t>
      </w:r>
      <w:r w:rsidR="00194A5B">
        <w:rPr>
          <w:color w:val="auto"/>
        </w:rPr>
        <w:t>ポータルサイトに掲載する等の連携を図る</w:t>
      </w:r>
      <w:r w:rsidRPr="0009606E">
        <w:rPr>
          <w:color w:val="auto"/>
        </w:rPr>
        <w:t>ものとする。</w:t>
      </w:r>
    </w:p>
    <w:p w14:paraId="5869F186" w14:textId="663E62FB" w:rsidR="00194A5B" w:rsidRDefault="00194A5B" w:rsidP="00253D5D">
      <w:pPr>
        <w:ind w:leftChars="400" w:left="959" w:firstLineChars="100" w:firstLine="240"/>
        <w:rPr>
          <w:rFonts w:hint="default"/>
          <w:color w:val="auto"/>
        </w:rPr>
      </w:pPr>
      <w:r>
        <w:rPr>
          <w:color w:val="auto"/>
        </w:rPr>
        <w:t>また、都道府県、市町村等の関係機関に対しシステムの活用を促すための周知等を行う。</w:t>
      </w:r>
    </w:p>
    <w:p w14:paraId="02682F39" w14:textId="5A00C315" w:rsidR="00194A5B" w:rsidRPr="00194A5B" w:rsidRDefault="00194A5B" w:rsidP="00253D5D">
      <w:pPr>
        <w:ind w:leftChars="400" w:left="959" w:firstLineChars="100" w:firstLine="240"/>
        <w:rPr>
          <w:rFonts w:hint="default"/>
          <w:color w:val="auto"/>
        </w:rPr>
      </w:pPr>
      <w:r>
        <w:rPr>
          <w:color w:val="auto"/>
        </w:rPr>
        <w:lastRenderedPageBreak/>
        <w:t>さらに、就農希望者に対する能動的な情報発信を行うため、</w:t>
      </w:r>
      <w:r w:rsidR="00882B9E">
        <w:rPr>
          <w:color w:val="auto"/>
        </w:rPr>
        <w:t>（ア）</w:t>
      </w:r>
      <w:r w:rsidR="00F77578">
        <w:rPr>
          <w:color w:val="auto"/>
        </w:rPr>
        <w:t>及び</w:t>
      </w:r>
      <w:r w:rsidR="00882B9E">
        <w:rPr>
          <w:color w:val="auto"/>
        </w:rPr>
        <w:t>（イ）</w:t>
      </w:r>
      <w:r>
        <w:rPr>
          <w:color w:val="auto"/>
        </w:rPr>
        <w:t>の取組を実施する。</w:t>
      </w:r>
    </w:p>
    <w:p w14:paraId="4C825B46" w14:textId="38F525C3" w:rsidR="00C5592D" w:rsidRDefault="00B434B5" w:rsidP="00A9740A">
      <w:pPr>
        <w:ind w:leftChars="300" w:left="1199" w:hangingChars="200" w:hanging="480"/>
        <w:rPr>
          <w:rFonts w:hint="default"/>
          <w:color w:val="auto"/>
        </w:rPr>
      </w:pPr>
      <w:r>
        <w:rPr>
          <w:color w:val="auto"/>
        </w:rPr>
        <w:t>（</w:t>
      </w:r>
      <w:r w:rsidR="00C5592D">
        <w:rPr>
          <w:color w:val="auto"/>
        </w:rPr>
        <w:t>ア</w:t>
      </w:r>
      <w:r>
        <w:rPr>
          <w:color w:val="auto"/>
        </w:rPr>
        <w:t>）</w:t>
      </w:r>
      <w:r w:rsidR="00882B9E">
        <w:rPr>
          <w:color w:val="auto"/>
        </w:rPr>
        <w:t>全国</w:t>
      </w:r>
      <w:r w:rsidR="00C5592D" w:rsidRPr="0009606E">
        <w:rPr>
          <w:color w:val="auto"/>
        </w:rPr>
        <w:t>データベースに登録されている情報</w:t>
      </w:r>
      <w:r w:rsidR="00C5592D">
        <w:rPr>
          <w:color w:val="auto"/>
        </w:rPr>
        <w:t>から</w:t>
      </w:r>
      <w:r w:rsidR="00C5592D" w:rsidRPr="0009606E">
        <w:rPr>
          <w:color w:val="auto"/>
        </w:rPr>
        <w:t>就農希望者</w:t>
      </w:r>
      <w:r w:rsidR="00C5592D">
        <w:rPr>
          <w:color w:val="auto"/>
        </w:rPr>
        <w:t>の関心に応じて</w:t>
      </w:r>
      <w:r w:rsidR="00C5592D" w:rsidRPr="0009606E">
        <w:rPr>
          <w:color w:val="auto"/>
        </w:rPr>
        <w:t>能動的に情報発信</w:t>
      </w:r>
      <w:r w:rsidR="00C5592D">
        <w:rPr>
          <w:color w:val="auto"/>
        </w:rPr>
        <w:t>を行う</w:t>
      </w:r>
      <w:r w:rsidR="00C5592D" w:rsidRPr="0009606E">
        <w:rPr>
          <w:color w:val="auto"/>
        </w:rPr>
        <w:t>システム</w:t>
      </w:r>
      <w:r w:rsidR="000F0B7A" w:rsidRPr="00C5592D">
        <w:rPr>
          <w:color w:val="auto"/>
        </w:rPr>
        <w:t>（新規就農者確保緊急対策実施要綱（令和３年</w:t>
      </w:r>
      <w:r w:rsidR="000F0B7A" w:rsidRPr="00C5592D">
        <w:rPr>
          <w:rFonts w:hint="default"/>
          <w:color w:val="auto"/>
        </w:rPr>
        <w:t>12月20日</w:t>
      </w:r>
      <w:r w:rsidR="000F0B7A" w:rsidRPr="00C5592D">
        <w:rPr>
          <w:color w:val="auto"/>
        </w:rPr>
        <w:t>付け３経営第</w:t>
      </w:r>
      <w:r w:rsidR="000F0B7A" w:rsidRPr="00C5592D">
        <w:rPr>
          <w:rFonts w:hint="default"/>
          <w:color w:val="auto"/>
        </w:rPr>
        <w:t>1996号農林水産事務次官依命通知）別記４の第４の２の（</w:t>
      </w:r>
      <w:r w:rsidR="000F0B7A">
        <w:rPr>
          <w:color w:val="auto"/>
        </w:rPr>
        <w:t>２</w:t>
      </w:r>
      <w:r w:rsidR="000F0B7A" w:rsidRPr="00C5592D">
        <w:rPr>
          <w:rFonts w:hint="default"/>
          <w:color w:val="auto"/>
        </w:rPr>
        <w:t>）</w:t>
      </w:r>
      <w:r w:rsidR="000F0B7A">
        <w:rPr>
          <w:color w:val="auto"/>
        </w:rPr>
        <w:t>のシステム</w:t>
      </w:r>
      <w:r w:rsidR="000F0B7A" w:rsidRPr="00C5592D">
        <w:rPr>
          <w:color w:val="auto"/>
        </w:rPr>
        <w:t>をいう。以下同じ。）</w:t>
      </w:r>
      <w:r w:rsidR="00C5592D">
        <w:rPr>
          <w:color w:val="auto"/>
        </w:rPr>
        <w:t>の管理・運営</w:t>
      </w:r>
    </w:p>
    <w:p w14:paraId="73107466" w14:textId="43A4B924" w:rsidR="00B434B5" w:rsidRPr="009B051B" w:rsidRDefault="00B434B5" w:rsidP="00A9740A">
      <w:pPr>
        <w:ind w:leftChars="300" w:left="1199" w:hangingChars="200" w:hanging="480"/>
        <w:rPr>
          <w:rFonts w:hint="default"/>
        </w:rPr>
      </w:pPr>
      <w:r>
        <w:rPr>
          <w:color w:val="auto"/>
        </w:rPr>
        <w:t>（</w:t>
      </w:r>
      <w:r w:rsidR="00C5592D">
        <w:rPr>
          <w:color w:val="auto"/>
        </w:rPr>
        <w:t>イ</w:t>
      </w:r>
      <w:r>
        <w:rPr>
          <w:rFonts w:hint="default"/>
          <w:color w:val="auto"/>
        </w:rPr>
        <w:t>）</w:t>
      </w:r>
      <w:r w:rsidR="00C5592D">
        <w:rPr>
          <w:color w:val="auto"/>
        </w:rPr>
        <w:t>システムの活用促進のため</w:t>
      </w:r>
      <w:r w:rsidR="00C5592D" w:rsidRPr="0009606E">
        <w:rPr>
          <w:color w:val="auto"/>
        </w:rPr>
        <w:t>就農希望者等</w:t>
      </w:r>
      <w:r w:rsidR="00C5592D">
        <w:rPr>
          <w:color w:val="auto"/>
        </w:rPr>
        <w:t>への</w:t>
      </w:r>
      <w:r w:rsidR="00C5592D" w:rsidRPr="0009606E">
        <w:rPr>
          <w:color w:val="auto"/>
        </w:rPr>
        <w:t>広報活動</w:t>
      </w:r>
    </w:p>
    <w:p w14:paraId="73388491" w14:textId="77777777" w:rsidR="00B516BC" w:rsidRPr="0055607A" w:rsidRDefault="00B516BC" w:rsidP="00B516BC">
      <w:pPr>
        <w:ind w:firstLineChars="100" w:firstLine="240"/>
        <w:rPr>
          <w:rFonts w:hint="default"/>
        </w:rPr>
      </w:pPr>
      <w:r>
        <w:t>３</w:t>
      </w:r>
      <w:r w:rsidRPr="0055607A">
        <w:t xml:space="preserve">　事業実施</w:t>
      </w:r>
      <w:r>
        <w:t>計画等</w:t>
      </w:r>
    </w:p>
    <w:p w14:paraId="5A42B279" w14:textId="77777777" w:rsidR="00B516BC" w:rsidRPr="0055607A" w:rsidRDefault="00B516BC" w:rsidP="00A9740A">
      <w:pPr>
        <w:ind w:leftChars="100" w:left="720" w:hangingChars="200" w:hanging="480"/>
        <w:rPr>
          <w:rFonts w:hint="default"/>
        </w:rPr>
      </w:pPr>
      <w:r w:rsidRPr="0055607A">
        <w:t>（１）</w:t>
      </w:r>
      <w:r w:rsidRPr="00111B13">
        <w:t>事業実施計画書の作成及び変更</w:t>
      </w:r>
    </w:p>
    <w:p w14:paraId="4BC5B947" w14:textId="45E09B9D" w:rsidR="00B516BC" w:rsidRDefault="00B516BC" w:rsidP="00A9740A">
      <w:pPr>
        <w:ind w:leftChars="300" w:left="719" w:firstLineChars="100" w:firstLine="240"/>
        <w:rPr>
          <w:rFonts w:hint="default"/>
        </w:rPr>
      </w:pPr>
      <w:r>
        <w:t>事業実施主体は、別記</w:t>
      </w:r>
      <w:r w:rsidR="00DE2340">
        <w:t>５</w:t>
      </w:r>
      <w:r>
        <w:t>の別紙様式１により当該年度の事業実施計画を作成し、</w:t>
      </w:r>
      <w:r w:rsidR="00AA7072">
        <w:t>担い手育成・確保等対策事業費補助金等交付要綱（</w:t>
      </w:r>
      <w:r w:rsidR="00AA7072" w:rsidRPr="009B051B">
        <w:rPr>
          <w:color w:val="000000" w:themeColor="text1"/>
        </w:rPr>
        <w:t>平成</w:t>
      </w:r>
      <w:r w:rsidR="00AA7072" w:rsidRPr="009B051B">
        <w:rPr>
          <w:rFonts w:hint="default"/>
          <w:color w:val="000000" w:themeColor="text1"/>
        </w:rPr>
        <w:t>12年４月１日付</w:t>
      </w:r>
      <w:r w:rsidR="002875F6">
        <w:rPr>
          <w:color w:val="000000" w:themeColor="text1"/>
        </w:rPr>
        <w:t>け</w:t>
      </w:r>
      <w:r w:rsidR="00AA7072" w:rsidRPr="009B051B">
        <w:rPr>
          <w:rFonts w:hint="default"/>
          <w:color w:val="000000" w:themeColor="text1"/>
        </w:rPr>
        <w:t>12構改Ｂ第350号</w:t>
      </w:r>
      <w:r w:rsidR="00AA7072" w:rsidRPr="009B051B">
        <w:rPr>
          <w:color w:val="000000" w:themeColor="text1"/>
        </w:rPr>
        <w:t>農林水産事務次官依命通知</w:t>
      </w:r>
      <w:r w:rsidR="00AA7072">
        <w:rPr>
          <w:color w:val="000000" w:themeColor="text1"/>
        </w:rPr>
        <w:t>。以下「補助金等交付要綱」という。</w:t>
      </w:r>
      <w:r w:rsidR="00AA7072" w:rsidRPr="009B051B">
        <w:rPr>
          <w:rFonts w:hint="default"/>
          <w:color w:val="000000" w:themeColor="text1"/>
        </w:rPr>
        <w:t>）</w:t>
      </w:r>
      <w:r w:rsidR="00AA7072">
        <w:rPr>
          <w:color w:val="000000" w:themeColor="text1"/>
        </w:rPr>
        <w:t>第４の１の規定による交付申請時に添付する</w:t>
      </w:r>
      <w:r>
        <w:t>ものとする。</w:t>
      </w:r>
    </w:p>
    <w:p w14:paraId="27FFB5A8" w14:textId="54BEB604" w:rsidR="005A5C6C" w:rsidRDefault="00B516BC" w:rsidP="00A9740A">
      <w:pPr>
        <w:ind w:leftChars="300" w:left="719" w:firstLineChars="100" w:firstLine="240"/>
        <w:rPr>
          <w:rFonts w:hint="default"/>
        </w:rPr>
      </w:pPr>
      <w:r>
        <w:t>本事業の補助対象経費は、別記</w:t>
      </w:r>
      <w:r w:rsidR="00DE2340">
        <w:t>５</w:t>
      </w:r>
      <w:r>
        <w:t>の別表１に定めるとおりとする。また、事業実施主体は、事業の実施において</w:t>
      </w:r>
      <w:r w:rsidR="00AA7072">
        <w:t>補助金等交付要綱</w:t>
      </w:r>
      <w:r>
        <w:t>の別表に定める重要な変更を行う場合は、</w:t>
      </w:r>
      <w:r w:rsidR="005A5C6C">
        <w:t>変更した事業実施計画を変更交付申請時に添付するものとする。</w:t>
      </w:r>
    </w:p>
    <w:p w14:paraId="6E22E19E" w14:textId="63ABEEE6" w:rsidR="00B516BC" w:rsidRPr="0055607A" w:rsidRDefault="00B516BC" w:rsidP="00A9740A">
      <w:pPr>
        <w:ind w:leftChars="100" w:left="720" w:hangingChars="200" w:hanging="480"/>
        <w:rPr>
          <w:rFonts w:hint="default"/>
        </w:rPr>
      </w:pPr>
      <w:r w:rsidRPr="0055607A">
        <w:t>（</w:t>
      </w:r>
      <w:r>
        <w:t>２</w:t>
      </w:r>
      <w:r w:rsidRPr="0055607A">
        <w:t>）</w:t>
      </w:r>
      <w:r w:rsidRPr="00111B13">
        <w:t>実績報告</w:t>
      </w:r>
    </w:p>
    <w:p w14:paraId="79A99839" w14:textId="4F0686F0" w:rsidR="009B051B" w:rsidRDefault="00B516BC" w:rsidP="00A9740A">
      <w:pPr>
        <w:ind w:leftChars="300" w:left="719" w:firstLineChars="100" w:firstLine="240"/>
        <w:rPr>
          <w:rFonts w:hint="default"/>
        </w:rPr>
      </w:pPr>
      <w:r w:rsidRPr="00111B13">
        <w:t>事業実施主体は、事業の完了</w:t>
      </w:r>
      <w:r w:rsidR="0046162A">
        <w:t>した日から</w:t>
      </w:r>
      <w:r w:rsidRPr="00111B13">
        <w:t>、</w:t>
      </w:r>
      <w:r w:rsidR="00CF346B">
        <w:t>１か月</w:t>
      </w:r>
      <w:r w:rsidR="0046162A">
        <w:t>が経過した日</w:t>
      </w:r>
      <w:r w:rsidR="00CF346B">
        <w:t>又は事業</w:t>
      </w:r>
      <w:r w:rsidR="003167FF">
        <w:t>終了</w:t>
      </w:r>
      <w:r w:rsidR="00CF346B">
        <w:t>年度の翌年度の</w:t>
      </w:r>
      <w:r w:rsidRPr="00111B13">
        <w:t>４月末日</w:t>
      </w:r>
      <w:r w:rsidR="00CF346B">
        <w:t>のいずれか早い日までに</w:t>
      </w:r>
      <w:r w:rsidRPr="00111B13">
        <w:t>別記</w:t>
      </w:r>
      <w:r w:rsidR="00DE2340">
        <w:t>５</w:t>
      </w:r>
      <w:r w:rsidRPr="00111B13">
        <w:t>の別紙様式</w:t>
      </w:r>
      <w:r>
        <w:t>１</w:t>
      </w:r>
      <w:r w:rsidR="0032198C">
        <w:t>及び別紙様式２</w:t>
      </w:r>
      <w:r w:rsidRPr="00111B13">
        <w:t>により事業</w:t>
      </w:r>
      <w:r w:rsidR="007315A5">
        <w:t>実績</w:t>
      </w:r>
      <w:r w:rsidRPr="00111B13">
        <w:t>報告書を作成し、</w:t>
      </w:r>
      <w:r w:rsidR="0046162A">
        <w:t>農林水産省</w:t>
      </w:r>
      <w:r w:rsidRPr="00111B13">
        <w:t>経営局長</w:t>
      </w:r>
      <w:r w:rsidR="0046162A">
        <w:t>（以下「経営局長」という。）</w:t>
      </w:r>
      <w:r w:rsidRPr="00111B13">
        <w:t>に報告する</w:t>
      </w:r>
      <w:r w:rsidR="00F77578">
        <w:t>ものとする</w:t>
      </w:r>
      <w:r w:rsidRPr="00111B13">
        <w:t>。</w:t>
      </w:r>
    </w:p>
    <w:p w14:paraId="7D435A20" w14:textId="77777777" w:rsidR="00B516BC" w:rsidRPr="00111B13" w:rsidRDefault="00B516BC" w:rsidP="00B516BC">
      <w:pPr>
        <w:ind w:leftChars="100" w:left="420" w:hangingChars="100" w:hanging="180"/>
        <w:rPr>
          <w:rFonts w:cs="ＭＳ ゴシック" w:hint="default"/>
          <w:color w:val="FF0000"/>
          <w:sz w:val="18"/>
          <w:u w:val="single"/>
        </w:rPr>
      </w:pPr>
    </w:p>
    <w:p w14:paraId="1BE5804D" w14:textId="77777777" w:rsidR="00B516BC" w:rsidRPr="0055607A" w:rsidRDefault="00B516BC" w:rsidP="00B516BC">
      <w:pPr>
        <w:ind w:firstLineChars="100" w:firstLine="240"/>
        <w:rPr>
          <w:rFonts w:hint="default"/>
        </w:rPr>
      </w:pPr>
      <w:r>
        <w:t>４</w:t>
      </w:r>
      <w:r w:rsidRPr="0055607A">
        <w:t xml:space="preserve">　事業の</w:t>
      </w:r>
      <w:r>
        <w:t>委託</w:t>
      </w:r>
    </w:p>
    <w:p w14:paraId="4E77DB6B" w14:textId="6A48D677" w:rsidR="00B516BC" w:rsidRDefault="00F77578" w:rsidP="00B516BC">
      <w:pPr>
        <w:ind w:leftChars="200" w:left="480" w:firstLineChars="100" w:firstLine="240"/>
        <w:rPr>
          <w:rFonts w:hint="default"/>
        </w:rPr>
      </w:pPr>
      <w:r>
        <w:t>事業実施主体は、</w:t>
      </w:r>
      <w:r w:rsidR="00B516BC" w:rsidRPr="00111B13">
        <w:t>第三者に委託することが必要かつ合理的・効果的であると認められる場合</w:t>
      </w:r>
      <w:r>
        <w:t>は</w:t>
      </w:r>
      <w:r w:rsidR="00B516BC" w:rsidRPr="00111B13">
        <w:t>、本事業の業務の一部を委託できる。</w:t>
      </w:r>
    </w:p>
    <w:p w14:paraId="672982B7" w14:textId="77777777" w:rsidR="00AA2EFA" w:rsidRPr="006722B9" w:rsidRDefault="00AA2EFA" w:rsidP="00371459">
      <w:pPr>
        <w:ind w:leftChars="300" w:left="959" w:hangingChars="100" w:hanging="240"/>
        <w:rPr>
          <w:rFonts w:hint="default"/>
        </w:rPr>
      </w:pPr>
    </w:p>
    <w:p w14:paraId="3E88A76F" w14:textId="77777777" w:rsidR="00CF6826" w:rsidRPr="0055607A" w:rsidRDefault="00B516BC" w:rsidP="00CF6826">
      <w:pPr>
        <w:ind w:firstLineChars="100" w:firstLine="240"/>
        <w:rPr>
          <w:rFonts w:hint="default"/>
        </w:rPr>
      </w:pPr>
      <w:r>
        <w:t>５</w:t>
      </w:r>
      <w:r w:rsidR="00CF6826" w:rsidRPr="0055607A">
        <w:t xml:space="preserve">　</w:t>
      </w:r>
      <w:r w:rsidR="00CF6826" w:rsidRPr="00CF6826">
        <w:t>個人情報の取扱い</w:t>
      </w:r>
    </w:p>
    <w:p w14:paraId="6426EB90" w14:textId="1212EEC9" w:rsidR="00B434B5" w:rsidRDefault="00CF6826" w:rsidP="00357D5B">
      <w:pPr>
        <w:ind w:leftChars="200" w:left="480" w:firstLineChars="100" w:firstLine="240"/>
        <w:rPr>
          <w:rFonts w:hint="default"/>
        </w:rPr>
      </w:pPr>
      <w:r w:rsidRPr="00CF6826">
        <w:t>本事業により就農相談を受けた就農希望者等の情報については、</w:t>
      </w:r>
      <w:r w:rsidR="0029322D" w:rsidRPr="0029322D">
        <w:t>別記</w:t>
      </w:r>
      <w:r w:rsidR="005A30D8">
        <w:t>５</w:t>
      </w:r>
      <w:r w:rsidR="0029322D" w:rsidRPr="0029322D">
        <w:t>の別紙様式</w:t>
      </w:r>
      <w:r w:rsidR="0029322D">
        <w:t>３</w:t>
      </w:r>
      <w:r w:rsidRPr="00CF6826">
        <w:t>により適切に取り扱うよう留意</w:t>
      </w:r>
      <w:r>
        <w:t>する</w:t>
      </w:r>
      <w:r w:rsidR="00F77578">
        <w:t>ものとする</w:t>
      </w:r>
      <w:r w:rsidRPr="00CF6826">
        <w:t>。</w:t>
      </w:r>
    </w:p>
    <w:p w14:paraId="48F7C83B" w14:textId="6AE38917" w:rsidR="00B434B5" w:rsidRDefault="00B434B5" w:rsidP="00357D5B">
      <w:pPr>
        <w:ind w:leftChars="200" w:left="480" w:firstLineChars="100" w:firstLine="240"/>
        <w:rPr>
          <w:rFonts w:hint="default"/>
        </w:rPr>
      </w:pPr>
      <w:r>
        <w:t>また、個人情報の管理については、漏えい、滅失又はき損の防止その他の個人情報の安全管理のために必要かつ適切な措置を講じる</w:t>
      </w:r>
      <w:r w:rsidR="00F77578">
        <w:t>ものとする</w:t>
      </w:r>
      <w:r>
        <w:t>。</w:t>
      </w:r>
    </w:p>
    <w:p w14:paraId="1A33157F" w14:textId="77777777" w:rsidR="00B434B5" w:rsidRDefault="00B434B5" w:rsidP="00B434B5">
      <w:pPr>
        <w:ind w:firstLineChars="100" w:firstLine="240"/>
        <w:rPr>
          <w:rFonts w:ascii="ＭＳ ゴシック" w:eastAsia="ＭＳ ゴシック" w:hAnsi="ＭＳ ゴシック" w:hint="default"/>
          <w:color w:val="auto"/>
        </w:rPr>
      </w:pPr>
    </w:p>
    <w:p w14:paraId="1EF6D529" w14:textId="5CB8020A" w:rsidR="00B434B5" w:rsidRPr="00253D5D" w:rsidRDefault="00B434B5" w:rsidP="00B434B5">
      <w:pPr>
        <w:ind w:firstLineChars="100" w:firstLine="240"/>
        <w:rPr>
          <w:rFonts w:hint="default"/>
          <w:color w:val="auto"/>
        </w:rPr>
      </w:pPr>
      <w:r w:rsidRPr="00253D5D">
        <w:rPr>
          <w:color w:val="auto"/>
        </w:rPr>
        <w:t>６　特許権等の帰属</w:t>
      </w:r>
    </w:p>
    <w:p w14:paraId="7E5C45E1" w14:textId="19BFAA8F" w:rsidR="00B434B5" w:rsidRDefault="00B434B5" w:rsidP="00B434B5">
      <w:pPr>
        <w:ind w:leftChars="200" w:left="480" w:firstLineChars="100" w:firstLine="240"/>
        <w:rPr>
          <w:rFonts w:hint="default"/>
          <w:color w:val="auto"/>
        </w:rPr>
      </w:pPr>
      <w:r>
        <w:rPr>
          <w:color w:val="auto"/>
        </w:rPr>
        <w:t>本事業を実施することにより特許権、特許を受ける権利、実用新案権、実用新案登録を受ける権利、意匠権、意匠登録を受ける権利、商標権、プログラムの著作物の著作権、データベースの著作物の著作権、回路配置利用権、</w:t>
      </w:r>
      <w:r w:rsidR="0032198C">
        <w:rPr>
          <w:color w:val="auto"/>
        </w:rPr>
        <w:t>回路配置利用権の設定の登録を受ける権利</w:t>
      </w:r>
      <w:r w:rsidR="00F77578">
        <w:rPr>
          <w:color w:val="auto"/>
        </w:rPr>
        <w:t>（以下「特許権等」という。）</w:t>
      </w:r>
      <w:r>
        <w:rPr>
          <w:color w:val="auto"/>
        </w:rPr>
        <w:t>が発生した場合</w:t>
      </w:r>
      <w:r w:rsidR="00F77578">
        <w:rPr>
          <w:color w:val="auto"/>
        </w:rPr>
        <w:t>については</w:t>
      </w:r>
      <w:r>
        <w:rPr>
          <w:color w:val="auto"/>
        </w:rPr>
        <w:t>、その特許権等は事業実施主体に属する</w:t>
      </w:r>
      <w:r w:rsidR="00D5020C">
        <w:rPr>
          <w:color w:val="auto"/>
        </w:rPr>
        <w:t>が、</w:t>
      </w:r>
      <w:r>
        <w:rPr>
          <w:color w:val="auto"/>
        </w:rPr>
        <w:t>事業実施主体は、特許権等の帰属に関し、次の条件を遵守するものとする。</w:t>
      </w:r>
    </w:p>
    <w:p w14:paraId="34F1CD96" w14:textId="7BE7F74B" w:rsidR="00B434B5" w:rsidRDefault="00B434B5" w:rsidP="00B434B5">
      <w:pPr>
        <w:ind w:leftChars="200" w:left="480" w:firstLineChars="100" w:firstLine="240"/>
        <w:rPr>
          <w:rFonts w:hint="default"/>
          <w:color w:val="auto"/>
        </w:rPr>
      </w:pPr>
      <w:r>
        <w:rPr>
          <w:color w:val="auto"/>
        </w:rPr>
        <w:t>ただし、農林水産省が所有するウェブサイトの管理、運営において整備・改良した</w:t>
      </w:r>
      <w:r>
        <w:rPr>
          <w:color w:val="auto"/>
        </w:rPr>
        <w:lastRenderedPageBreak/>
        <w:t>データベースやシステム等の権利は、農林水産省に帰属し、事業実施主体は、これらのものを事業完了後速やかに農林水産省に提出する</w:t>
      </w:r>
      <w:r w:rsidR="00F77578">
        <w:rPr>
          <w:color w:val="auto"/>
        </w:rPr>
        <w:t>ものとする</w:t>
      </w:r>
      <w:r>
        <w:rPr>
          <w:color w:val="auto"/>
        </w:rPr>
        <w:t>。</w:t>
      </w:r>
    </w:p>
    <w:p w14:paraId="3B68CF48" w14:textId="7F15AEAA" w:rsidR="00B434B5" w:rsidRDefault="00B434B5" w:rsidP="00B434B5">
      <w:pPr>
        <w:ind w:leftChars="200" w:left="480" w:firstLineChars="100" w:firstLine="240"/>
        <w:rPr>
          <w:rFonts w:hint="default"/>
          <w:color w:val="auto"/>
        </w:rPr>
      </w:pPr>
      <w:r>
        <w:rPr>
          <w:color w:val="auto"/>
        </w:rPr>
        <w:t>さらに、事業の一部を事業実施主体から受託する団体に</w:t>
      </w:r>
      <w:r w:rsidR="00F77578">
        <w:rPr>
          <w:color w:val="auto"/>
        </w:rPr>
        <w:t>ついて</w:t>
      </w:r>
      <w:r>
        <w:rPr>
          <w:color w:val="auto"/>
        </w:rPr>
        <w:t>も同様に、次の条件を遵守すること。</w:t>
      </w:r>
    </w:p>
    <w:p w14:paraId="3EE4C430" w14:textId="77777777" w:rsidR="00B434B5" w:rsidRDefault="00B434B5" w:rsidP="001039A2">
      <w:pPr>
        <w:ind w:leftChars="100" w:left="720" w:hangingChars="200" w:hanging="480"/>
        <w:rPr>
          <w:rFonts w:hint="default"/>
          <w:color w:val="auto"/>
        </w:rPr>
      </w:pPr>
      <w:r>
        <w:rPr>
          <w:color w:val="auto"/>
        </w:rPr>
        <w:t>（１）本事業により成果が得られ、特許権等の権利の出願及び取得を行った場合には、遅滞なく国に報告すること。</w:t>
      </w:r>
    </w:p>
    <w:p w14:paraId="694746C4" w14:textId="77777777" w:rsidR="00B434B5" w:rsidRDefault="00B434B5" w:rsidP="001039A2">
      <w:pPr>
        <w:ind w:leftChars="100" w:left="720" w:hangingChars="200" w:hanging="480"/>
        <w:rPr>
          <w:rFonts w:hint="default"/>
          <w:color w:val="auto"/>
        </w:rPr>
      </w:pPr>
      <w:r>
        <w:rPr>
          <w:color w:val="auto"/>
        </w:rPr>
        <w:t>（２）国が公共の利益のために当該特許権等を国が利用することを特に必要があるとしてその理由を明らかにして求めた場合には、無償で、当該特許権等を利用する権利を国に許諾すること。</w:t>
      </w:r>
    </w:p>
    <w:p w14:paraId="6E72CB88" w14:textId="77777777" w:rsidR="00B434B5" w:rsidRDefault="00B434B5" w:rsidP="001039A2">
      <w:pPr>
        <w:ind w:leftChars="100" w:left="720" w:hangingChars="200" w:hanging="480"/>
        <w:rPr>
          <w:rFonts w:hint="default"/>
          <w:color w:val="auto"/>
        </w:rPr>
      </w:pPr>
      <w:r>
        <w:rPr>
          <w:color w:val="auto"/>
        </w:rPr>
        <w:t>（３）当該特許権等を相当期間活用していないと認められ、かつ、当該特許権等を相当期間活用していないことについて正当な理由が認められない場合において、国が当該特許権等の活用を促進するために特に必要があるとして当該特許権等を第三者が利用することをその理由を明らかにして求めたときは、当該特許権等を利用する権利を第三者に許諾すること。</w:t>
      </w:r>
    </w:p>
    <w:p w14:paraId="44F703B0" w14:textId="77777777" w:rsidR="00B434B5" w:rsidRDefault="00B434B5" w:rsidP="001039A2">
      <w:pPr>
        <w:ind w:leftChars="100" w:left="720" w:hangingChars="200" w:hanging="480"/>
        <w:rPr>
          <w:rFonts w:hint="default"/>
          <w:color w:val="auto"/>
        </w:rPr>
      </w:pPr>
      <w:r>
        <w:rPr>
          <w:color w:val="auto"/>
        </w:rPr>
        <w:t>（４）本事業期間中及び本事業終了後５年間において、当該特許権等を、国以外の第三者に譲渡又は利用を許諾する場合には、事前に農林水産省と協議して承諾を得ること。</w:t>
      </w:r>
    </w:p>
    <w:p w14:paraId="00BEF0DD" w14:textId="77777777" w:rsidR="00C30D79" w:rsidRDefault="00C30D79" w:rsidP="00253D5D">
      <w:pPr>
        <w:rPr>
          <w:rFonts w:hint="default"/>
        </w:rPr>
      </w:pPr>
    </w:p>
    <w:p w14:paraId="241EFB00" w14:textId="554944CF" w:rsidR="001306FC" w:rsidRDefault="001306FC" w:rsidP="00253D5D">
      <w:pPr>
        <w:rPr>
          <w:rFonts w:ascii="ＭＳ ゴシック" w:eastAsia="ＭＳ ゴシック" w:hAnsi="ＭＳ ゴシック" w:hint="default"/>
          <w:lang w:eastAsia="zh-CN"/>
        </w:rPr>
      </w:pPr>
      <w:r w:rsidRPr="00FB404C">
        <w:rPr>
          <w:rFonts w:ascii="ＭＳ ゴシック" w:eastAsia="ＭＳ ゴシック" w:hAnsi="ＭＳ ゴシック"/>
          <w:lang w:eastAsia="zh-CN"/>
        </w:rPr>
        <w:t>第</w:t>
      </w:r>
      <w:r>
        <w:rPr>
          <w:rFonts w:ascii="ＭＳ ゴシック" w:eastAsia="ＭＳ ゴシック" w:hAnsi="ＭＳ ゴシック"/>
          <w:lang w:eastAsia="zh-CN"/>
        </w:rPr>
        <w:t>４</w:t>
      </w:r>
      <w:r w:rsidRPr="00FB404C">
        <w:rPr>
          <w:rFonts w:ascii="ＭＳ ゴシック" w:eastAsia="ＭＳ ゴシック" w:hAnsi="ＭＳ ゴシック"/>
          <w:lang w:eastAsia="zh-CN"/>
        </w:rPr>
        <w:t xml:space="preserve">　</w:t>
      </w:r>
      <w:r w:rsidRPr="001306FC">
        <w:rPr>
          <w:rFonts w:ascii="ＭＳ ゴシック" w:eastAsia="ＭＳ ゴシック" w:hAnsi="ＭＳ ゴシック"/>
          <w:lang w:eastAsia="zh-CN"/>
        </w:rPr>
        <w:t>就農相談</w:t>
      </w:r>
      <w:r>
        <w:rPr>
          <w:rFonts w:ascii="ＭＳ ゴシック" w:eastAsia="ＭＳ ゴシック" w:hAnsi="ＭＳ ゴシック"/>
          <w:lang w:eastAsia="zh-CN"/>
        </w:rPr>
        <w:t>会</w:t>
      </w:r>
      <w:r w:rsidR="009B051B">
        <w:rPr>
          <w:rFonts w:ascii="ＭＳ ゴシック" w:eastAsia="ＭＳ ゴシック" w:hAnsi="ＭＳ ゴシック"/>
          <w:lang w:eastAsia="zh-CN"/>
        </w:rPr>
        <w:t>実施</w:t>
      </w:r>
    </w:p>
    <w:p w14:paraId="538FE792" w14:textId="77777777" w:rsidR="001306FC" w:rsidRPr="0055607A" w:rsidRDefault="001306FC" w:rsidP="001306FC">
      <w:pPr>
        <w:ind w:firstLineChars="100" w:firstLine="240"/>
        <w:rPr>
          <w:rFonts w:hint="default"/>
          <w:lang w:eastAsia="zh-CN"/>
        </w:rPr>
      </w:pPr>
      <w:r w:rsidRPr="0055607A">
        <w:rPr>
          <w:lang w:eastAsia="zh-CN"/>
        </w:rPr>
        <w:t>１　事業実施主体</w:t>
      </w:r>
    </w:p>
    <w:p w14:paraId="52B3AB32" w14:textId="648ACF96" w:rsidR="001306FC" w:rsidRPr="0055607A" w:rsidRDefault="001306FC" w:rsidP="001306FC">
      <w:pPr>
        <w:ind w:leftChars="200" w:left="480" w:firstLineChars="100" w:firstLine="240"/>
        <w:rPr>
          <w:rFonts w:hint="default"/>
        </w:rPr>
      </w:pPr>
      <w:r w:rsidRPr="001306FC">
        <w:t>本事業の実施主体は、２に掲げる事業の内容を効果的かつ適切に実施することが可能な民間法人等であって、経営局長が公募により選定した</w:t>
      </w:r>
      <w:r w:rsidRPr="0086092E">
        <w:rPr>
          <w:color w:val="auto"/>
        </w:rPr>
        <w:t>団体</w:t>
      </w:r>
      <w:r w:rsidRPr="001306FC">
        <w:t>とする。</w:t>
      </w:r>
    </w:p>
    <w:p w14:paraId="51BB913A" w14:textId="77777777" w:rsidR="001306FC" w:rsidRPr="0055607A" w:rsidRDefault="001306FC" w:rsidP="001306FC">
      <w:pPr>
        <w:rPr>
          <w:rFonts w:hint="default"/>
        </w:rPr>
      </w:pPr>
    </w:p>
    <w:p w14:paraId="23BF45C6" w14:textId="77777777" w:rsidR="001306FC" w:rsidRPr="0055607A" w:rsidRDefault="001306FC" w:rsidP="001306FC">
      <w:pPr>
        <w:ind w:firstLineChars="100" w:firstLine="240"/>
        <w:rPr>
          <w:rFonts w:hint="default"/>
        </w:rPr>
      </w:pPr>
      <w:r w:rsidRPr="0055607A">
        <w:t>２　事業の実施</w:t>
      </w:r>
    </w:p>
    <w:p w14:paraId="7BE47F63" w14:textId="19AB49AB" w:rsidR="005D52C6" w:rsidRPr="00253D5D" w:rsidRDefault="001306FC" w:rsidP="001306FC">
      <w:pPr>
        <w:ind w:leftChars="200" w:left="480" w:firstLineChars="100" w:firstLine="240"/>
        <w:rPr>
          <w:rFonts w:hint="default"/>
          <w:color w:val="000000" w:themeColor="text1"/>
        </w:rPr>
      </w:pPr>
      <w:r w:rsidRPr="00253D5D">
        <w:rPr>
          <w:color w:val="000000" w:themeColor="text1"/>
        </w:rPr>
        <w:t>事業実施主体は、以下の項目に沿って農業法人等による合同会社説明会、就農セミナー等を総合的に行う就農相談会を開催するとともに、開催情報を広く発信し、就農希望者の就農を支援する</w:t>
      </w:r>
      <w:r w:rsidR="002E4ABF">
        <w:rPr>
          <w:color w:val="000000" w:themeColor="text1"/>
        </w:rPr>
        <w:t>ものとする</w:t>
      </w:r>
      <w:r w:rsidRPr="00253D5D">
        <w:rPr>
          <w:color w:val="000000" w:themeColor="text1"/>
        </w:rPr>
        <w:t>。</w:t>
      </w:r>
    </w:p>
    <w:p w14:paraId="07F7FD97" w14:textId="3C4AA873" w:rsidR="001306FC" w:rsidRPr="00253D5D" w:rsidRDefault="00BD5C3F" w:rsidP="001039A2">
      <w:pPr>
        <w:ind w:leftChars="100" w:left="720" w:hangingChars="200" w:hanging="480"/>
        <w:rPr>
          <w:rFonts w:hint="default"/>
          <w:color w:val="000000" w:themeColor="text1"/>
        </w:rPr>
      </w:pPr>
      <w:r w:rsidRPr="00253D5D">
        <w:rPr>
          <w:color w:val="000000" w:themeColor="text1"/>
        </w:rPr>
        <w:t>（１）</w:t>
      </w:r>
      <w:r w:rsidR="001306FC" w:rsidRPr="00253D5D">
        <w:rPr>
          <w:color w:val="000000" w:themeColor="text1"/>
        </w:rPr>
        <w:t>就農希望者向け就農相談会</w:t>
      </w:r>
    </w:p>
    <w:p w14:paraId="4FC850D0" w14:textId="7BBF3EFF" w:rsidR="001306FC" w:rsidRPr="00253D5D" w:rsidRDefault="001306FC" w:rsidP="001306FC">
      <w:pPr>
        <w:ind w:firstLineChars="300" w:firstLine="719"/>
        <w:rPr>
          <w:rFonts w:hint="default"/>
          <w:color w:val="000000" w:themeColor="text1"/>
        </w:rPr>
      </w:pPr>
      <w:r w:rsidRPr="00253D5D">
        <w:rPr>
          <w:color w:val="000000" w:themeColor="text1"/>
        </w:rPr>
        <w:t>ア</w:t>
      </w:r>
      <w:r w:rsidR="00BD5C3F" w:rsidRPr="00253D5D">
        <w:rPr>
          <w:color w:val="000000" w:themeColor="text1"/>
        </w:rPr>
        <w:t xml:space="preserve">　</w:t>
      </w:r>
      <w:r w:rsidRPr="00253D5D">
        <w:rPr>
          <w:color w:val="000000" w:themeColor="text1"/>
        </w:rPr>
        <w:t>新規就農者向け就農相談会</w:t>
      </w:r>
    </w:p>
    <w:p w14:paraId="52D115ED" w14:textId="2F9FF98C" w:rsidR="001306FC" w:rsidRPr="00253D5D" w:rsidRDefault="00BD5C3F" w:rsidP="001039A2">
      <w:pPr>
        <w:ind w:leftChars="300" w:left="959" w:hangingChars="100" w:hanging="240"/>
        <w:rPr>
          <w:rFonts w:hint="default"/>
          <w:color w:val="000000" w:themeColor="text1"/>
        </w:rPr>
      </w:pPr>
      <w:r w:rsidRPr="00253D5D">
        <w:rPr>
          <w:color w:val="000000" w:themeColor="text1"/>
        </w:rPr>
        <w:t>（ア）</w:t>
      </w:r>
      <w:r w:rsidR="001306FC" w:rsidRPr="00253D5D">
        <w:rPr>
          <w:color w:val="000000" w:themeColor="text1"/>
        </w:rPr>
        <w:t>相談員等による個別就農相談ブース</w:t>
      </w:r>
    </w:p>
    <w:p w14:paraId="37914AFB" w14:textId="214F8B8E" w:rsidR="001306FC" w:rsidRPr="00253D5D" w:rsidRDefault="00BD5C3F" w:rsidP="001039A2">
      <w:pPr>
        <w:ind w:leftChars="300" w:left="959" w:hangingChars="100" w:hanging="240"/>
        <w:rPr>
          <w:rFonts w:hint="default"/>
          <w:color w:val="000000" w:themeColor="text1"/>
        </w:rPr>
      </w:pPr>
      <w:r w:rsidRPr="00253D5D">
        <w:rPr>
          <w:color w:val="000000" w:themeColor="text1"/>
        </w:rPr>
        <w:t>（イ）</w:t>
      </w:r>
      <w:r w:rsidR="001306FC" w:rsidRPr="00253D5D">
        <w:rPr>
          <w:color w:val="000000" w:themeColor="text1"/>
        </w:rPr>
        <w:t>地方自治体等による受入支援情報提供ブース</w:t>
      </w:r>
    </w:p>
    <w:p w14:paraId="5BF65008" w14:textId="51BA9854" w:rsidR="001306FC" w:rsidRPr="00253D5D" w:rsidRDefault="001306FC" w:rsidP="001306FC">
      <w:pPr>
        <w:ind w:firstLineChars="300" w:firstLine="719"/>
        <w:rPr>
          <w:rFonts w:hint="default"/>
          <w:color w:val="000000" w:themeColor="text1"/>
        </w:rPr>
      </w:pPr>
      <w:r w:rsidRPr="00253D5D">
        <w:rPr>
          <w:color w:val="000000" w:themeColor="text1"/>
        </w:rPr>
        <w:t>イ</w:t>
      </w:r>
      <w:r w:rsidR="00BD5C3F" w:rsidRPr="00253D5D">
        <w:rPr>
          <w:color w:val="000000" w:themeColor="text1"/>
        </w:rPr>
        <w:t xml:space="preserve">　</w:t>
      </w:r>
      <w:r w:rsidRPr="00253D5D">
        <w:rPr>
          <w:color w:val="000000" w:themeColor="text1"/>
        </w:rPr>
        <w:t>求人を行う農業法人等の経営者による合同会社説明会</w:t>
      </w:r>
    </w:p>
    <w:p w14:paraId="13691C60" w14:textId="0DEB512B" w:rsidR="001306FC" w:rsidRPr="00253D5D" w:rsidRDefault="001306FC" w:rsidP="00357D5B">
      <w:pPr>
        <w:ind w:leftChars="300" w:left="992" w:hangingChars="114" w:hanging="273"/>
        <w:rPr>
          <w:rFonts w:hint="default"/>
          <w:color w:val="000000" w:themeColor="text1"/>
        </w:rPr>
      </w:pPr>
      <w:r w:rsidRPr="00253D5D">
        <w:rPr>
          <w:color w:val="000000" w:themeColor="text1"/>
        </w:rPr>
        <w:t>ウ</w:t>
      </w:r>
      <w:r w:rsidR="00BD5C3F" w:rsidRPr="00253D5D">
        <w:rPr>
          <w:color w:val="000000" w:themeColor="text1"/>
        </w:rPr>
        <w:t xml:space="preserve">　</w:t>
      </w:r>
      <w:r w:rsidRPr="00253D5D">
        <w:rPr>
          <w:color w:val="000000" w:themeColor="text1"/>
        </w:rPr>
        <w:t>来場した就農希望者（以下「来場者」という。）に対し、就農するために必要な知識、新規就農した者の体験等を紹介するセミナー（女性新規就農者の体験の紹介を含む。）</w:t>
      </w:r>
    </w:p>
    <w:p w14:paraId="42723DB5" w14:textId="5FD91D57" w:rsidR="001306FC" w:rsidRPr="00253D5D" w:rsidRDefault="001306FC" w:rsidP="001306FC">
      <w:pPr>
        <w:ind w:firstLineChars="300" w:firstLine="719"/>
        <w:rPr>
          <w:rFonts w:hint="default"/>
          <w:color w:val="000000" w:themeColor="text1"/>
        </w:rPr>
      </w:pPr>
      <w:r w:rsidRPr="00253D5D">
        <w:rPr>
          <w:color w:val="000000" w:themeColor="text1"/>
        </w:rPr>
        <w:t>エ</w:t>
      </w:r>
      <w:r w:rsidR="00BD5C3F" w:rsidRPr="00253D5D">
        <w:rPr>
          <w:color w:val="000000" w:themeColor="text1"/>
        </w:rPr>
        <w:t xml:space="preserve">　</w:t>
      </w:r>
      <w:r w:rsidRPr="00253D5D">
        <w:rPr>
          <w:color w:val="000000" w:themeColor="text1"/>
        </w:rPr>
        <w:t>その他新規就農の促進のために必要と認められるもの</w:t>
      </w:r>
    </w:p>
    <w:p w14:paraId="33B61063" w14:textId="7AE15A08" w:rsidR="001306FC" w:rsidRPr="00253D5D" w:rsidRDefault="00BD5C3F" w:rsidP="001039A2">
      <w:pPr>
        <w:ind w:leftChars="100" w:left="720" w:hangingChars="200" w:hanging="480"/>
        <w:rPr>
          <w:rFonts w:hint="default"/>
          <w:color w:val="000000" w:themeColor="text1"/>
        </w:rPr>
      </w:pPr>
      <w:r w:rsidRPr="00253D5D">
        <w:rPr>
          <w:color w:val="000000" w:themeColor="text1"/>
        </w:rPr>
        <w:t>（２）</w:t>
      </w:r>
      <w:r w:rsidR="001306FC" w:rsidRPr="00253D5D">
        <w:rPr>
          <w:color w:val="000000" w:themeColor="text1"/>
        </w:rPr>
        <w:t>就農相談会の運営</w:t>
      </w:r>
    </w:p>
    <w:p w14:paraId="78BA16AA" w14:textId="7DD9B185" w:rsidR="00392D72" w:rsidRPr="00253D5D" w:rsidRDefault="00392D72" w:rsidP="00392D72">
      <w:pPr>
        <w:ind w:firstLineChars="300" w:firstLine="719"/>
        <w:rPr>
          <w:rFonts w:hint="default"/>
          <w:color w:val="000000" w:themeColor="text1"/>
        </w:rPr>
      </w:pPr>
      <w:r w:rsidRPr="00253D5D">
        <w:rPr>
          <w:color w:val="000000" w:themeColor="text1"/>
        </w:rPr>
        <w:t>ア　相談ブース訪問カードの作成</w:t>
      </w:r>
    </w:p>
    <w:p w14:paraId="16045FFC" w14:textId="336E3E50" w:rsidR="00392D72" w:rsidRPr="00253D5D" w:rsidRDefault="00392D72" w:rsidP="00392D72">
      <w:pPr>
        <w:ind w:leftChars="400" w:left="959" w:firstLineChars="100" w:firstLine="240"/>
        <w:rPr>
          <w:rFonts w:hint="default"/>
          <w:color w:val="000000" w:themeColor="text1"/>
        </w:rPr>
      </w:pPr>
      <w:r w:rsidRPr="00253D5D">
        <w:rPr>
          <w:color w:val="000000" w:themeColor="text1"/>
        </w:rPr>
        <w:t>事業実施主体は、来場者が就農相談及び農業法人等の説明を効率的に受けやすくするため、来場者が氏名、住所、就農の動機、研修の有無等を記載する相談ブ</w:t>
      </w:r>
      <w:r w:rsidRPr="00253D5D">
        <w:rPr>
          <w:color w:val="000000" w:themeColor="text1"/>
        </w:rPr>
        <w:lastRenderedPageBreak/>
        <w:t>ース訪問カードを作成し、就農相談会において来場者に配布するものとする。就農相談や農業法人等への就業を希望する者は、農業法人等に個別に会社説明等を求める際に相談ブース訪問カードを提出するものとする。</w:t>
      </w:r>
      <w:r w:rsidR="0032198C">
        <w:rPr>
          <w:color w:val="000000" w:themeColor="text1"/>
        </w:rPr>
        <w:t>なお、相談ブース訪問カードの作成、配布</w:t>
      </w:r>
      <w:r w:rsidR="00D5020C">
        <w:rPr>
          <w:color w:val="000000" w:themeColor="text1"/>
        </w:rPr>
        <w:t>、</w:t>
      </w:r>
      <w:r w:rsidR="0032198C">
        <w:rPr>
          <w:color w:val="000000" w:themeColor="text1"/>
        </w:rPr>
        <w:t>提出等は、電磁的方法により行うことができるものとする。</w:t>
      </w:r>
    </w:p>
    <w:p w14:paraId="259A874C" w14:textId="58E540DF" w:rsidR="00111B13" w:rsidRPr="00253D5D" w:rsidRDefault="00111B13" w:rsidP="00111B13">
      <w:pPr>
        <w:ind w:firstLineChars="300" w:firstLine="719"/>
        <w:rPr>
          <w:rFonts w:hint="default"/>
          <w:color w:val="000000" w:themeColor="text1"/>
        </w:rPr>
      </w:pPr>
      <w:r w:rsidRPr="00253D5D">
        <w:rPr>
          <w:color w:val="000000" w:themeColor="text1"/>
        </w:rPr>
        <w:t>イ</w:t>
      </w:r>
      <w:r w:rsidR="00BD5C3F" w:rsidRPr="00253D5D">
        <w:rPr>
          <w:color w:val="000000" w:themeColor="text1"/>
        </w:rPr>
        <w:t xml:space="preserve">　</w:t>
      </w:r>
      <w:r w:rsidRPr="00253D5D">
        <w:rPr>
          <w:color w:val="000000" w:themeColor="text1"/>
        </w:rPr>
        <w:t>来場者アンケートの実施</w:t>
      </w:r>
    </w:p>
    <w:p w14:paraId="34454621" w14:textId="77777777" w:rsidR="00111B13" w:rsidRPr="00253D5D" w:rsidRDefault="00111B13" w:rsidP="00DC4955">
      <w:pPr>
        <w:tabs>
          <w:tab w:val="left" w:pos="1148"/>
        </w:tabs>
        <w:ind w:leftChars="400" w:left="959" w:firstLineChars="100" w:firstLine="240"/>
        <w:rPr>
          <w:rFonts w:hint="default"/>
          <w:color w:val="000000" w:themeColor="text1"/>
        </w:rPr>
      </w:pPr>
      <w:r w:rsidRPr="00253D5D">
        <w:rPr>
          <w:color w:val="000000" w:themeColor="text1"/>
        </w:rPr>
        <w:t>事業実施主体は、来場者の来場の経緯、就農ニーズ及び来場後の就農に向けた活動意向を把握するため、来場者アンケートを実施するものとする。</w:t>
      </w:r>
    </w:p>
    <w:p w14:paraId="60A03076" w14:textId="29A8FEF3" w:rsidR="00111B13" w:rsidRPr="00253D5D" w:rsidRDefault="00111B13" w:rsidP="00111B13">
      <w:pPr>
        <w:ind w:firstLineChars="300" w:firstLine="719"/>
        <w:rPr>
          <w:rFonts w:hint="default"/>
          <w:color w:val="000000" w:themeColor="text1"/>
        </w:rPr>
      </w:pPr>
      <w:r w:rsidRPr="00253D5D">
        <w:rPr>
          <w:color w:val="000000" w:themeColor="text1"/>
        </w:rPr>
        <w:t>ウ</w:t>
      </w:r>
      <w:r w:rsidR="00BD5C3F" w:rsidRPr="00253D5D">
        <w:rPr>
          <w:color w:val="000000" w:themeColor="text1"/>
        </w:rPr>
        <w:t xml:space="preserve">　</w:t>
      </w:r>
      <w:r w:rsidRPr="00253D5D">
        <w:rPr>
          <w:color w:val="000000" w:themeColor="text1"/>
        </w:rPr>
        <w:t>実績調査</w:t>
      </w:r>
    </w:p>
    <w:p w14:paraId="7C6FFBDA" w14:textId="15F757CE" w:rsidR="00111B13" w:rsidRPr="00253D5D" w:rsidRDefault="00111B13" w:rsidP="00DC4955">
      <w:pPr>
        <w:ind w:leftChars="400" w:left="959" w:firstLineChars="100" w:firstLine="240"/>
        <w:rPr>
          <w:rFonts w:hint="default"/>
          <w:color w:val="000000" w:themeColor="text1"/>
        </w:rPr>
      </w:pPr>
      <w:r w:rsidRPr="00253D5D">
        <w:rPr>
          <w:color w:val="000000" w:themeColor="text1"/>
        </w:rPr>
        <w:t>事業実施主体は、就農相談会に参加した農業法人等に対して、合同会社説明会を通じて雇用した人数等の調査を</w:t>
      </w:r>
      <w:r w:rsidR="00D5020C">
        <w:rPr>
          <w:color w:val="000000" w:themeColor="text1"/>
        </w:rPr>
        <w:t>事業実施年度内に</w:t>
      </w:r>
      <w:r w:rsidRPr="00253D5D">
        <w:rPr>
          <w:color w:val="000000" w:themeColor="text1"/>
        </w:rPr>
        <w:t>実施するものとする。</w:t>
      </w:r>
    </w:p>
    <w:p w14:paraId="6F1DC3FE" w14:textId="44871220" w:rsidR="00111B13" w:rsidRPr="00253D5D" w:rsidRDefault="00111B13" w:rsidP="00111B13">
      <w:pPr>
        <w:ind w:firstLineChars="300" w:firstLine="719"/>
        <w:rPr>
          <w:rFonts w:hint="default"/>
          <w:color w:val="000000" w:themeColor="text1"/>
        </w:rPr>
      </w:pPr>
      <w:r w:rsidRPr="00253D5D">
        <w:rPr>
          <w:color w:val="000000" w:themeColor="text1"/>
        </w:rPr>
        <w:t>エ</w:t>
      </w:r>
      <w:r w:rsidR="005B7310" w:rsidRPr="00253D5D">
        <w:rPr>
          <w:color w:val="000000" w:themeColor="text1"/>
        </w:rPr>
        <w:t xml:space="preserve">　</w:t>
      </w:r>
      <w:r w:rsidRPr="00253D5D">
        <w:rPr>
          <w:color w:val="000000" w:themeColor="text1"/>
        </w:rPr>
        <w:t>フォローアップ</w:t>
      </w:r>
    </w:p>
    <w:p w14:paraId="63F4D365" w14:textId="77777777" w:rsidR="00111B13" w:rsidRPr="00253D5D" w:rsidRDefault="00111B13" w:rsidP="00DC4955">
      <w:pPr>
        <w:ind w:leftChars="400" w:left="959" w:firstLineChars="100" w:firstLine="240"/>
        <w:rPr>
          <w:rFonts w:hint="default"/>
          <w:color w:val="000000" w:themeColor="text1"/>
        </w:rPr>
      </w:pPr>
      <w:r w:rsidRPr="00253D5D">
        <w:rPr>
          <w:color w:val="000000" w:themeColor="text1"/>
        </w:rPr>
        <w:t>事業実施主体は、来場者に対し、来場後も継続的に就農関連の情報提供を行う等、就農促進に資する取組を行うものとする。</w:t>
      </w:r>
    </w:p>
    <w:p w14:paraId="425EA7BA" w14:textId="0481ECB7" w:rsidR="00111B13" w:rsidRPr="00253D5D" w:rsidRDefault="005B7310" w:rsidP="001039A2">
      <w:pPr>
        <w:ind w:leftChars="100" w:left="720" w:hangingChars="200" w:hanging="480"/>
        <w:rPr>
          <w:rFonts w:hint="default"/>
          <w:color w:val="000000" w:themeColor="text1"/>
        </w:rPr>
      </w:pPr>
      <w:r w:rsidRPr="00253D5D">
        <w:rPr>
          <w:color w:val="000000" w:themeColor="text1"/>
        </w:rPr>
        <w:t>（３）</w:t>
      </w:r>
      <w:r w:rsidR="00111B13" w:rsidRPr="00253D5D">
        <w:rPr>
          <w:color w:val="000000" w:themeColor="text1"/>
        </w:rPr>
        <w:t>就農準備段階から定着までの一体的な推進</w:t>
      </w:r>
    </w:p>
    <w:p w14:paraId="445562D6" w14:textId="7055CCDC" w:rsidR="00111B13" w:rsidRPr="00253D5D" w:rsidRDefault="002E4ABF" w:rsidP="00DC4955">
      <w:pPr>
        <w:ind w:leftChars="300" w:left="719" w:firstLineChars="100" w:firstLine="240"/>
        <w:rPr>
          <w:rFonts w:hint="default"/>
          <w:color w:val="000000" w:themeColor="text1"/>
        </w:rPr>
      </w:pPr>
      <w:r>
        <w:rPr>
          <w:color w:val="000000" w:themeColor="text1"/>
        </w:rPr>
        <w:t>事業実施主体は、</w:t>
      </w:r>
      <w:r w:rsidR="00111B13" w:rsidRPr="00253D5D">
        <w:rPr>
          <w:color w:val="000000" w:themeColor="text1"/>
        </w:rPr>
        <w:t>職業としての農業を知る・体験する・相談するという各段階の取組を一体的に推進し円滑な就農に導くとともに、就農後の定着までを支援するため、就農相談会の開催に</w:t>
      </w:r>
      <w:r w:rsidR="00CF346B" w:rsidRPr="00253D5D">
        <w:rPr>
          <w:color w:val="000000" w:themeColor="text1"/>
        </w:rPr>
        <w:t>当たって</w:t>
      </w:r>
      <w:r w:rsidR="00111B13" w:rsidRPr="00253D5D">
        <w:rPr>
          <w:color w:val="000000" w:themeColor="text1"/>
        </w:rPr>
        <w:t>は、第３（新規就農相談・情報発信）の事業実施主体</w:t>
      </w:r>
      <w:r w:rsidR="007D2B7E" w:rsidRPr="00736E5B">
        <w:rPr>
          <w:color w:val="000000" w:themeColor="text1"/>
          <w:rPrChange w:id="32" w:author="奥田 恭大(OKUDA Yasuhiro)" w:date="2026-04-03T17:20:00Z" w16du:dateUtc="2026-04-03T08:20:00Z">
            <w:rPr>
              <w:color w:val="000000" w:themeColor="text1"/>
              <w:highlight w:val="yellow"/>
            </w:rPr>
          </w:rPrChange>
        </w:rPr>
        <w:t>並びに</w:t>
      </w:r>
      <w:r w:rsidR="00946BF2" w:rsidRPr="00736E5B">
        <w:rPr>
          <w:rPrChange w:id="33" w:author="奥田 恭大(OKUDA Yasuhiro)" w:date="2026-04-03T17:20:00Z" w16du:dateUtc="2026-04-03T08:20:00Z">
            <w:rPr>
              <w:highlight w:val="yellow"/>
            </w:rPr>
          </w:rPrChange>
        </w:rPr>
        <w:t>別記３の</w:t>
      </w:r>
      <w:r w:rsidR="00FC73EC" w:rsidRPr="00736E5B">
        <w:rPr>
          <w:rPrChange w:id="34" w:author="奥田 恭大(OKUDA Yasuhiro)" w:date="2026-04-03T17:20:00Z" w16du:dateUtc="2026-04-03T08:20:00Z">
            <w:rPr>
              <w:highlight w:val="yellow"/>
            </w:rPr>
          </w:rPrChange>
        </w:rPr>
        <w:t>農地の受け手確保に向けた新規就農者誘致環境整備事業</w:t>
      </w:r>
      <w:r w:rsidR="009E4855" w:rsidRPr="00736E5B">
        <w:rPr>
          <w:rPrChange w:id="35" w:author="奥田 恭大(OKUDA Yasuhiro)" w:date="2026-04-03T17:20:00Z" w16du:dateUtc="2026-04-03T08:20:00Z">
            <w:rPr>
              <w:highlight w:val="yellow"/>
            </w:rPr>
          </w:rPrChange>
        </w:rPr>
        <w:t>の第４</w:t>
      </w:r>
      <w:r w:rsidR="007D2B7E" w:rsidRPr="00736E5B">
        <w:rPr>
          <w:rPrChange w:id="36" w:author="奥田 恭大(OKUDA Yasuhiro)" w:date="2026-04-03T17:20:00Z" w16du:dateUtc="2026-04-03T08:20:00Z">
            <w:rPr>
              <w:highlight w:val="yellow"/>
            </w:rPr>
          </w:rPrChange>
        </w:rPr>
        <w:t>及び</w:t>
      </w:r>
      <w:r w:rsidR="00F838CF" w:rsidRPr="00736E5B">
        <w:rPr>
          <w:color w:val="000000" w:themeColor="text1"/>
          <w:rPrChange w:id="37" w:author="奥田 恭大(OKUDA Yasuhiro)" w:date="2026-04-03T17:20:00Z" w16du:dateUtc="2026-04-03T08:20:00Z">
            <w:rPr>
              <w:color w:val="000000" w:themeColor="text1"/>
              <w:highlight w:val="yellow"/>
            </w:rPr>
          </w:rPrChange>
        </w:rPr>
        <w:t>地域農業構造転換支援対策実施要綱別記４の</w:t>
      </w:r>
      <w:r w:rsidR="002A179D" w:rsidRPr="00736E5B">
        <w:rPr>
          <w:rPrChange w:id="38" w:author="奥田 恭大(OKUDA Yasuhiro)" w:date="2026-04-03T17:20:00Z" w16du:dateUtc="2026-04-03T08:20:00Z">
            <w:rPr>
              <w:highlight w:val="yellow"/>
            </w:rPr>
          </w:rPrChange>
        </w:rPr>
        <w:t>スマート</w:t>
      </w:r>
      <w:r w:rsidR="00D513EB" w:rsidRPr="00736E5B">
        <w:rPr>
          <w:rPrChange w:id="39" w:author="奥田 恭大(OKUDA Yasuhiro)" w:date="2026-04-03T17:20:00Z" w16du:dateUtc="2026-04-03T08:20:00Z">
            <w:rPr>
              <w:highlight w:val="yellow"/>
            </w:rPr>
          </w:rPrChange>
        </w:rPr>
        <w:t>農業研修教育環境整備事業（新規就農者誘致環境整備（スマート農業導入就農型））</w:t>
      </w:r>
      <w:r w:rsidR="009E4855" w:rsidRPr="00736E5B">
        <w:rPr>
          <w:rPrChange w:id="40" w:author="奥田 恭大(OKUDA Yasuhiro)" w:date="2026-04-03T17:20:00Z" w16du:dateUtc="2026-04-03T08:20:00Z">
            <w:rPr>
              <w:highlight w:val="yellow"/>
            </w:rPr>
          </w:rPrChange>
        </w:rPr>
        <w:t>第</w:t>
      </w:r>
      <w:r w:rsidR="00FE5D83" w:rsidRPr="00736E5B">
        <w:rPr>
          <w:rPrChange w:id="41" w:author="奥田 恭大(OKUDA Yasuhiro)" w:date="2026-04-03T17:20:00Z" w16du:dateUtc="2026-04-03T08:20:00Z">
            <w:rPr>
              <w:highlight w:val="yellow"/>
            </w:rPr>
          </w:rPrChange>
        </w:rPr>
        <w:t>４</w:t>
      </w:r>
      <w:r w:rsidR="00652E00" w:rsidRPr="00736E5B">
        <w:rPr>
          <w:color w:val="000000" w:themeColor="text1"/>
          <w:rPrChange w:id="42" w:author="奥田 恭大(OKUDA Yasuhiro)" w:date="2026-04-03T17:20:00Z" w16du:dateUtc="2026-04-03T08:20:00Z">
            <w:rPr>
              <w:color w:val="000000" w:themeColor="text1"/>
              <w:highlight w:val="yellow"/>
            </w:rPr>
          </w:rPrChange>
        </w:rPr>
        <w:t>の</w:t>
      </w:r>
      <w:r w:rsidR="00627214" w:rsidRPr="00736E5B">
        <w:rPr>
          <w:color w:val="000000" w:themeColor="text1"/>
          <w:rPrChange w:id="43" w:author="奥田 恭大(OKUDA Yasuhiro)" w:date="2026-04-03T17:20:00Z" w16du:dateUtc="2026-04-03T08:20:00Z">
            <w:rPr>
              <w:color w:val="000000" w:themeColor="text1"/>
              <w:highlight w:val="yellow"/>
            </w:rPr>
          </w:rPrChange>
        </w:rPr>
        <w:t>取組主体</w:t>
      </w:r>
      <w:r w:rsidR="00111B13" w:rsidRPr="00253D5D">
        <w:rPr>
          <w:color w:val="000000" w:themeColor="text1"/>
        </w:rPr>
        <w:t>との緊密な連携をとるものとする。</w:t>
      </w:r>
    </w:p>
    <w:p w14:paraId="1ABD8489" w14:textId="77777777" w:rsidR="00F6539E" w:rsidRPr="00253D5D" w:rsidRDefault="00F6539E" w:rsidP="00F6539E">
      <w:pPr>
        <w:ind w:leftChars="100" w:left="480" w:hangingChars="100" w:hanging="240"/>
        <w:rPr>
          <w:rFonts w:hint="default"/>
          <w:color w:val="000000" w:themeColor="text1"/>
        </w:rPr>
      </w:pPr>
    </w:p>
    <w:p w14:paraId="7392389C" w14:textId="77777777" w:rsidR="00111B13" w:rsidRPr="00253D5D" w:rsidRDefault="00111B13" w:rsidP="00111B13">
      <w:pPr>
        <w:ind w:firstLineChars="100" w:firstLine="240"/>
        <w:rPr>
          <w:rFonts w:hint="default"/>
          <w:color w:val="000000" w:themeColor="text1"/>
        </w:rPr>
      </w:pPr>
      <w:r w:rsidRPr="00253D5D">
        <w:rPr>
          <w:color w:val="000000" w:themeColor="text1"/>
        </w:rPr>
        <w:t>３　事業実施計画等</w:t>
      </w:r>
    </w:p>
    <w:p w14:paraId="4B92A564" w14:textId="77777777" w:rsidR="00111B13" w:rsidRPr="00253D5D" w:rsidRDefault="00111B13" w:rsidP="00E0206E">
      <w:pPr>
        <w:ind w:leftChars="100" w:left="720" w:hangingChars="200" w:hanging="480"/>
        <w:rPr>
          <w:rFonts w:hint="default"/>
          <w:color w:val="000000" w:themeColor="text1"/>
        </w:rPr>
      </w:pPr>
      <w:r w:rsidRPr="00253D5D">
        <w:rPr>
          <w:color w:val="000000" w:themeColor="text1"/>
        </w:rPr>
        <w:t>（１）事業実施計画書の作成及び変更</w:t>
      </w:r>
    </w:p>
    <w:p w14:paraId="53DFDCBF" w14:textId="59FE37FF" w:rsidR="00111B13" w:rsidRPr="00253D5D" w:rsidRDefault="00111B13" w:rsidP="00DC4955">
      <w:pPr>
        <w:ind w:leftChars="300" w:left="719" w:firstLineChars="100" w:firstLine="240"/>
        <w:rPr>
          <w:rFonts w:hint="default"/>
          <w:color w:val="000000" w:themeColor="text1"/>
        </w:rPr>
      </w:pPr>
      <w:r w:rsidRPr="00253D5D">
        <w:rPr>
          <w:color w:val="000000" w:themeColor="text1"/>
        </w:rPr>
        <w:t>事業実施主体は、別記</w:t>
      </w:r>
      <w:r w:rsidR="00AD6B2B">
        <w:rPr>
          <w:color w:val="000000" w:themeColor="text1"/>
        </w:rPr>
        <w:t>５</w:t>
      </w:r>
      <w:r w:rsidRPr="00253D5D">
        <w:rPr>
          <w:color w:val="000000" w:themeColor="text1"/>
        </w:rPr>
        <w:t>の別紙様式</w:t>
      </w:r>
      <w:r w:rsidR="0014671A" w:rsidRPr="00253D5D">
        <w:rPr>
          <w:color w:val="000000" w:themeColor="text1"/>
        </w:rPr>
        <w:t>４</w:t>
      </w:r>
      <w:r w:rsidRPr="00253D5D">
        <w:rPr>
          <w:color w:val="000000" w:themeColor="text1"/>
        </w:rPr>
        <w:t>により当該年度の事業実施計画を作成し、</w:t>
      </w:r>
      <w:r w:rsidR="007E2765" w:rsidRPr="00253D5D">
        <w:rPr>
          <w:color w:val="000000" w:themeColor="text1"/>
        </w:rPr>
        <w:t>補助金等交付要綱第４の１の規定による交付申請時に添付する</w:t>
      </w:r>
      <w:r w:rsidRPr="00253D5D">
        <w:rPr>
          <w:color w:val="000000" w:themeColor="text1"/>
        </w:rPr>
        <w:t>ものとする。</w:t>
      </w:r>
    </w:p>
    <w:p w14:paraId="4E24690C" w14:textId="08B726AE" w:rsidR="00F6539E" w:rsidRPr="00253D5D" w:rsidRDefault="00111B13" w:rsidP="00357D5B">
      <w:pPr>
        <w:ind w:leftChars="300" w:left="719" w:firstLineChars="100" w:firstLine="240"/>
        <w:rPr>
          <w:rFonts w:hint="default"/>
          <w:color w:val="000000" w:themeColor="text1"/>
        </w:rPr>
      </w:pPr>
      <w:r w:rsidRPr="00253D5D">
        <w:rPr>
          <w:color w:val="000000" w:themeColor="text1"/>
        </w:rPr>
        <w:t>本事業の補助対象経費は、別記</w:t>
      </w:r>
      <w:r w:rsidR="00AD6B2B">
        <w:rPr>
          <w:color w:val="000000" w:themeColor="text1"/>
        </w:rPr>
        <w:t>５</w:t>
      </w:r>
      <w:r w:rsidRPr="00253D5D">
        <w:rPr>
          <w:color w:val="000000" w:themeColor="text1"/>
        </w:rPr>
        <w:t>の別表１に定めるとおりとする。また、事業実施主体は、事業の実施において補助金等交付要綱の別表に定める重要な変更を行う場合は、</w:t>
      </w:r>
      <w:r w:rsidR="007170B3">
        <w:t>変更した事業実施計画を変更交付申請時に添付するものとする。</w:t>
      </w:r>
    </w:p>
    <w:p w14:paraId="65DECD25" w14:textId="48E0077F" w:rsidR="00111B13" w:rsidRPr="00253D5D" w:rsidRDefault="00111B13" w:rsidP="00E0206E">
      <w:pPr>
        <w:ind w:leftChars="100" w:left="720" w:hangingChars="200" w:hanging="480"/>
        <w:rPr>
          <w:rFonts w:hint="default"/>
          <w:color w:val="000000" w:themeColor="text1"/>
        </w:rPr>
      </w:pPr>
      <w:r w:rsidRPr="00253D5D">
        <w:rPr>
          <w:color w:val="000000" w:themeColor="text1"/>
        </w:rPr>
        <w:t>（２）実績報告</w:t>
      </w:r>
    </w:p>
    <w:p w14:paraId="2F70F1D7" w14:textId="113E5F83" w:rsidR="00111B13" w:rsidRPr="00253D5D" w:rsidRDefault="00111B13" w:rsidP="00DC4955">
      <w:pPr>
        <w:ind w:leftChars="300" w:left="719" w:firstLineChars="100" w:firstLine="240"/>
        <w:rPr>
          <w:rFonts w:hint="default"/>
          <w:color w:val="000000" w:themeColor="text1"/>
        </w:rPr>
      </w:pPr>
      <w:r w:rsidRPr="00253D5D">
        <w:rPr>
          <w:color w:val="000000" w:themeColor="text1"/>
        </w:rPr>
        <w:t>事業実施主体は、事業の完了</w:t>
      </w:r>
      <w:r w:rsidR="00A9720F">
        <w:rPr>
          <w:color w:val="000000" w:themeColor="text1"/>
        </w:rPr>
        <w:t>の日から</w:t>
      </w:r>
      <w:r w:rsidR="00CF346B" w:rsidRPr="00253D5D">
        <w:rPr>
          <w:color w:val="000000" w:themeColor="text1"/>
        </w:rPr>
        <w:t>１か月</w:t>
      </w:r>
      <w:r w:rsidR="0013201A">
        <w:rPr>
          <w:color w:val="000000" w:themeColor="text1"/>
        </w:rPr>
        <w:t>が経過した日</w:t>
      </w:r>
      <w:r w:rsidR="00CF346B" w:rsidRPr="00253D5D">
        <w:rPr>
          <w:color w:val="000000" w:themeColor="text1"/>
        </w:rPr>
        <w:t>又は事業年度の翌年度の</w:t>
      </w:r>
      <w:r w:rsidRPr="00253D5D">
        <w:rPr>
          <w:color w:val="000000" w:themeColor="text1"/>
        </w:rPr>
        <w:t>４月末日</w:t>
      </w:r>
      <w:r w:rsidR="00CF346B" w:rsidRPr="00253D5D">
        <w:rPr>
          <w:color w:val="000000" w:themeColor="text1"/>
        </w:rPr>
        <w:t>のいずれか早い日まで</w:t>
      </w:r>
      <w:r w:rsidRPr="00253D5D">
        <w:rPr>
          <w:color w:val="000000" w:themeColor="text1"/>
        </w:rPr>
        <w:t>に別記</w:t>
      </w:r>
      <w:r w:rsidR="00AD6B2B">
        <w:rPr>
          <w:color w:val="000000" w:themeColor="text1"/>
        </w:rPr>
        <w:t>５</w:t>
      </w:r>
      <w:r w:rsidRPr="00253D5D">
        <w:rPr>
          <w:color w:val="000000" w:themeColor="text1"/>
        </w:rPr>
        <w:t>の別紙様式</w:t>
      </w:r>
      <w:r w:rsidR="00C41167" w:rsidRPr="00253D5D">
        <w:rPr>
          <w:color w:val="000000" w:themeColor="text1"/>
        </w:rPr>
        <w:t>４</w:t>
      </w:r>
      <w:r w:rsidRPr="00253D5D">
        <w:rPr>
          <w:color w:val="000000" w:themeColor="text1"/>
        </w:rPr>
        <w:t>により事業</w:t>
      </w:r>
      <w:r w:rsidR="008962DA">
        <w:rPr>
          <w:color w:val="000000" w:themeColor="text1"/>
        </w:rPr>
        <w:t>実績</w:t>
      </w:r>
      <w:r w:rsidRPr="00253D5D">
        <w:rPr>
          <w:color w:val="000000" w:themeColor="text1"/>
        </w:rPr>
        <w:t>報告書を作成し、経営局長に報告する</w:t>
      </w:r>
      <w:r w:rsidR="005E2D84">
        <w:rPr>
          <w:color w:val="000000" w:themeColor="text1"/>
        </w:rPr>
        <w:t>ものとする</w:t>
      </w:r>
      <w:r w:rsidRPr="00253D5D">
        <w:rPr>
          <w:color w:val="000000" w:themeColor="text1"/>
        </w:rPr>
        <w:t>。</w:t>
      </w:r>
    </w:p>
    <w:p w14:paraId="1AFA8014" w14:textId="77777777" w:rsidR="00F6539E" w:rsidRPr="00253D5D" w:rsidRDefault="00F6539E" w:rsidP="00F6539E">
      <w:pPr>
        <w:ind w:leftChars="100" w:left="420" w:hangingChars="100" w:hanging="180"/>
        <w:rPr>
          <w:rFonts w:cs="ＭＳ ゴシック" w:hint="default"/>
          <w:color w:val="000000" w:themeColor="text1"/>
          <w:sz w:val="18"/>
          <w:u w:val="single"/>
        </w:rPr>
      </w:pPr>
    </w:p>
    <w:p w14:paraId="171030DF" w14:textId="77777777" w:rsidR="00111B13" w:rsidRPr="00253D5D" w:rsidRDefault="00111B13" w:rsidP="00111B13">
      <w:pPr>
        <w:ind w:firstLineChars="100" w:firstLine="240"/>
        <w:rPr>
          <w:rFonts w:hint="default"/>
          <w:color w:val="000000" w:themeColor="text1"/>
        </w:rPr>
      </w:pPr>
      <w:r w:rsidRPr="00253D5D">
        <w:rPr>
          <w:color w:val="000000" w:themeColor="text1"/>
        </w:rPr>
        <w:t>４　事業の委託</w:t>
      </w:r>
    </w:p>
    <w:p w14:paraId="632F97ED" w14:textId="47897A1D" w:rsidR="00111B13" w:rsidRPr="00253D5D" w:rsidRDefault="002E4ABF" w:rsidP="00111B13">
      <w:pPr>
        <w:ind w:leftChars="200" w:left="480" w:firstLineChars="100" w:firstLine="240"/>
        <w:rPr>
          <w:rFonts w:hint="default"/>
          <w:color w:val="000000" w:themeColor="text1"/>
        </w:rPr>
      </w:pPr>
      <w:r>
        <w:rPr>
          <w:color w:val="000000" w:themeColor="text1"/>
        </w:rPr>
        <w:t>事業実施主体は、</w:t>
      </w:r>
      <w:r w:rsidR="00111B13" w:rsidRPr="00253D5D">
        <w:rPr>
          <w:color w:val="000000" w:themeColor="text1"/>
        </w:rPr>
        <w:t>第三者に委託することが必要かつ合理的・効果的であると認められる場合</w:t>
      </w:r>
      <w:r>
        <w:rPr>
          <w:color w:val="000000" w:themeColor="text1"/>
        </w:rPr>
        <w:t>は</w:t>
      </w:r>
      <w:r w:rsidR="00111B13" w:rsidRPr="00253D5D">
        <w:rPr>
          <w:color w:val="000000" w:themeColor="text1"/>
        </w:rPr>
        <w:t>、本事業の業務の一部を委託できる。</w:t>
      </w:r>
    </w:p>
    <w:p w14:paraId="4994EDCE" w14:textId="1DC1BD1D" w:rsidR="004800B1" w:rsidRPr="00253D5D" w:rsidRDefault="00111B13" w:rsidP="693CAD07">
      <w:pPr>
        <w:rPr>
          <w:rFonts w:hint="default"/>
          <w:color w:val="000000" w:themeColor="text1"/>
        </w:rPr>
      </w:pPr>
      <w:r w:rsidRPr="483A720F">
        <w:rPr>
          <w:rFonts w:ascii="ＭＳ ゴシック" w:eastAsia="ＭＳ ゴシック" w:hAnsi="ＭＳ ゴシック"/>
          <w:color w:val="000000" w:themeColor="text1"/>
        </w:rPr>
        <w:br w:type="page"/>
      </w:r>
      <w:r w:rsidR="004800B1" w:rsidRPr="483A720F">
        <w:rPr>
          <w:color w:val="000000" w:themeColor="text1"/>
        </w:rPr>
        <w:lastRenderedPageBreak/>
        <w:t>（</w:t>
      </w:r>
      <w:r w:rsidR="004800B1" w:rsidRPr="483A720F">
        <w:rPr>
          <w:rFonts w:ascii="游明朝" w:hAnsi="游明朝" w:cs="ＭＳ ゴシック"/>
          <w:color w:val="000000" w:themeColor="text1"/>
        </w:rPr>
        <w:t>別記</w:t>
      </w:r>
      <w:r w:rsidR="00387FB2" w:rsidRPr="483A720F">
        <w:rPr>
          <w:rFonts w:ascii="游明朝" w:hAnsi="游明朝" w:cs="ＭＳ ゴシック"/>
          <w:color w:val="000000" w:themeColor="text1"/>
        </w:rPr>
        <w:t>５</w:t>
      </w:r>
      <w:r w:rsidR="004800B1" w:rsidRPr="483A720F">
        <w:rPr>
          <w:color w:val="000000" w:themeColor="text1"/>
        </w:rPr>
        <w:t xml:space="preserve">　別表１）</w:t>
      </w:r>
    </w:p>
    <w:p w14:paraId="7589FBFC" w14:textId="77777777" w:rsidR="004800B1" w:rsidRPr="00253D5D" w:rsidRDefault="004800B1" w:rsidP="004800B1">
      <w:pPr>
        <w:rPr>
          <w:rFonts w:cs="ＭＳ ゴシック" w:hint="default"/>
          <w:color w:val="000000" w:themeColor="text1"/>
          <w:sz w:val="18"/>
          <w:u w:val="single"/>
        </w:rPr>
      </w:pPr>
    </w:p>
    <w:p w14:paraId="5CEC1727" w14:textId="20A15A15" w:rsidR="00111B13" w:rsidRPr="00253D5D" w:rsidRDefault="006F5B77" w:rsidP="004800B1">
      <w:pPr>
        <w:rPr>
          <w:rFonts w:hint="default"/>
          <w:color w:val="000000" w:themeColor="text1"/>
        </w:rPr>
      </w:pPr>
      <w:r>
        <w:rPr>
          <w:color w:val="000000" w:themeColor="text1"/>
        </w:rPr>
        <w:t>補助</w:t>
      </w:r>
      <w:r w:rsidR="00111B13" w:rsidRPr="00253D5D">
        <w:rPr>
          <w:color w:val="000000" w:themeColor="text1"/>
        </w:rPr>
        <w:t>対象経費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206"/>
      </w:tblGrid>
      <w:tr w:rsidR="00253D5D" w:rsidRPr="00253D5D" w14:paraId="36B57543" w14:textId="77777777" w:rsidTr="00111B13">
        <w:trPr>
          <w:trHeight w:val="760"/>
          <w:jc w:val="center"/>
        </w:trPr>
        <w:tc>
          <w:tcPr>
            <w:tcW w:w="2150" w:type="dxa"/>
            <w:vAlign w:val="center"/>
          </w:tcPr>
          <w:p w14:paraId="68411818" w14:textId="77777777" w:rsidR="00111B13" w:rsidRPr="00253D5D" w:rsidRDefault="00111B13" w:rsidP="00B4612C">
            <w:pPr>
              <w:jc w:val="center"/>
              <w:rPr>
                <w:rFonts w:hint="default"/>
                <w:color w:val="000000" w:themeColor="text1"/>
              </w:rPr>
            </w:pPr>
            <w:r w:rsidRPr="00253D5D">
              <w:rPr>
                <w:color w:val="000000" w:themeColor="text1"/>
              </w:rPr>
              <w:t>区分</w:t>
            </w:r>
          </w:p>
        </w:tc>
        <w:tc>
          <w:tcPr>
            <w:tcW w:w="7206" w:type="dxa"/>
            <w:vAlign w:val="center"/>
          </w:tcPr>
          <w:p w14:paraId="24464443" w14:textId="77777777" w:rsidR="00111B13" w:rsidRPr="00253D5D" w:rsidRDefault="00111B13" w:rsidP="00B4612C">
            <w:pPr>
              <w:jc w:val="center"/>
              <w:rPr>
                <w:rFonts w:hint="default"/>
                <w:color w:val="000000" w:themeColor="text1"/>
              </w:rPr>
            </w:pPr>
            <w:r w:rsidRPr="00253D5D">
              <w:rPr>
                <w:color w:val="000000" w:themeColor="text1"/>
              </w:rPr>
              <w:t>内容</w:t>
            </w:r>
          </w:p>
        </w:tc>
      </w:tr>
      <w:tr w:rsidR="00253D5D" w:rsidRPr="00253D5D" w14:paraId="2F89FB91" w14:textId="77777777" w:rsidTr="00111B13">
        <w:trPr>
          <w:trHeight w:val="3355"/>
          <w:jc w:val="center"/>
        </w:trPr>
        <w:tc>
          <w:tcPr>
            <w:tcW w:w="2150" w:type="dxa"/>
          </w:tcPr>
          <w:p w14:paraId="6A606AA5" w14:textId="77777777" w:rsidR="00111B13" w:rsidRPr="00253D5D" w:rsidRDefault="00111B13" w:rsidP="00B4612C">
            <w:pPr>
              <w:rPr>
                <w:rFonts w:hint="default"/>
                <w:color w:val="000000" w:themeColor="text1"/>
              </w:rPr>
            </w:pPr>
            <w:r w:rsidRPr="00253D5D">
              <w:rPr>
                <w:color w:val="000000" w:themeColor="text1"/>
              </w:rPr>
              <w:t>賃金</w:t>
            </w:r>
          </w:p>
        </w:tc>
        <w:tc>
          <w:tcPr>
            <w:tcW w:w="7206" w:type="dxa"/>
          </w:tcPr>
          <w:p w14:paraId="30C95F5B" w14:textId="4B0B245A" w:rsidR="00B62069" w:rsidRDefault="00111B13" w:rsidP="00B4612C">
            <w:pPr>
              <w:ind w:firstLineChars="100" w:firstLine="240"/>
              <w:rPr>
                <w:rFonts w:hint="default"/>
                <w:color w:val="000000" w:themeColor="text1"/>
              </w:rPr>
            </w:pPr>
            <w:r w:rsidRPr="00253D5D">
              <w:rPr>
                <w:color w:val="000000" w:themeColor="text1"/>
              </w:rPr>
              <w:t>事業を実施するため</w:t>
            </w:r>
            <w:r w:rsidR="0038709A">
              <w:rPr>
                <w:color w:val="000000" w:themeColor="text1"/>
              </w:rPr>
              <w:t>に必要となる</w:t>
            </w:r>
            <w:r w:rsidRPr="00253D5D">
              <w:rPr>
                <w:color w:val="000000" w:themeColor="text1"/>
              </w:rPr>
              <w:t>資料整理、事務補助、各種調査、資料収集等の業務のために</w:t>
            </w:r>
            <w:r w:rsidR="00B62069">
              <w:rPr>
                <w:color w:val="000000" w:themeColor="text1"/>
              </w:rPr>
              <w:t>臨時に雇用</w:t>
            </w:r>
            <w:r w:rsidRPr="00253D5D">
              <w:rPr>
                <w:color w:val="000000" w:themeColor="text1"/>
              </w:rPr>
              <w:t>した者に対して支払う</w:t>
            </w:r>
            <w:r w:rsidR="00B62069">
              <w:rPr>
                <w:color w:val="000000" w:themeColor="text1"/>
              </w:rPr>
              <w:t>、実働</w:t>
            </w:r>
            <w:r w:rsidRPr="00253D5D">
              <w:rPr>
                <w:color w:val="000000" w:themeColor="text1"/>
              </w:rPr>
              <w:t>に応じた対価。</w:t>
            </w:r>
          </w:p>
          <w:p w14:paraId="0FE83DF2" w14:textId="588DA52F" w:rsidR="00111B13" w:rsidRPr="00253D5D" w:rsidRDefault="00111B13" w:rsidP="00B4612C">
            <w:pPr>
              <w:ind w:firstLineChars="100" w:firstLine="240"/>
              <w:rPr>
                <w:rFonts w:hint="default"/>
                <w:color w:val="000000" w:themeColor="text1"/>
              </w:rPr>
            </w:pPr>
            <w:r w:rsidRPr="00253D5D">
              <w:rPr>
                <w:color w:val="000000" w:themeColor="text1"/>
              </w:rPr>
              <w:t>雇用に伴う社会保険料等の事業主負担分などについては、「賃金」としてではなく、「その他」の区分により申請すること。</w:t>
            </w:r>
          </w:p>
          <w:p w14:paraId="3259D531" w14:textId="5A1DBF08" w:rsidR="00111B13" w:rsidRPr="00253D5D" w:rsidRDefault="00111B13" w:rsidP="00B4612C">
            <w:pPr>
              <w:ind w:firstLineChars="100" w:firstLine="240"/>
              <w:rPr>
                <w:rFonts w:hint="default"/>
                <w:color w:val="000000" w:themeColor="text1"/>
              </w:rPr>
            </w:pPr>
          </w:p>
          <w:p w14:paraId="3B547CC3" w14:textId="0336D9AD" w:rsidR="00111B13" w:rsidRPr="00253D5D" w:rsidRDefault="00111B13" w:rsidP="00111B13">
            <w:pPr>
              <w:ind w:firstLineChars="100" w:firstLine="240"/>
              <w:rPr>
                <w:rFonts w:hint="default"/>
                <w:color w:val="000000" w:themeColor="text1"/>
              </w:rPr>
            </w:pPr>
            <w:r w:rsidRPr="00253D5D">
              <w:rPr>
                <w:color w:val="000000" w:themeColor="text1"/>
              </w:rPr>
              <w:t>賃金については、事業の実施により新たに発生する業務について支払の対象とし、</w:t>
            </w:r>
            <w:r w:rsidR="00E11720">
              <w:rPr>
                <w:color w:val="000000" w:themeColor="text1"/>
              </w:rPr>
              <w:t>当該事業の実施</w:t>
            </w:r>
            <w:r w:rsidRPr="00253D5D">
              <w:rPr>
                <w:color w:val="000000" w:themeColor="text1"/>
              </w:rPr>
              <w:t>に直接関係のない</w:t>
            </w:r>
            <w:r w:rsidR="00E11720">
              <w:rPr>
                <w:color w:val="000000" w:themeColor="text1"/>
              </w:rPr>
              <w:t>当該団体の既存</w:t>
            </w:r>
            <w:r w:rsidRPr="00253D5D">
              <w:rPr>
                <w:color w:val="000000" w:themeColor="text1"/>
              </w:rPr>
              <w:t>の業務に対する支払はできない。</w:t>
            </w:r>
          </w:p>
          <w:p w14:paraId="341B9FDC" w14:textId="7AAB8D98" w:rsidR="00E11720" w:rsidRPr="00253D5D" w:rsidRDefault="00D930E8" w:rsidP="00111B13">
            <w:pPr>
              <w:ind w:firstLineChars="100" w:firstLine="240"/>
              <w:rPr>
                <w:rFonts w:hint="default"/>
                <w:color w:val="000000" w:themeColor="text1"/>
              </w:rPr>
            </w:pPr>
            <w:r w:rsidRPr="00FC3707">
              <w:rPr>
                <w:szCs w:val="24"/>
              </w:rPr>
              <w:t>なお、設定された単価が妥当であるかを精査するため、賃金支給規則等を申請の際に添付すること。</w:t>
            </w:r>
          </w:p>
          <w:p w14:paraId="33431504" w14:textId="4A19C0CC" w:rsidR="00111B13" w:rsidRPr="00253D5D" w:rsidRDefault="00111B13" w:rsidP="00B4612C">
            <w:pPr>
              <w:ind w:firstLineChars="100" w:firstLine="240"/>
              <w:rPr>
                <w:rFonts w:hint="default"/>
                <w:color w:val="000000" w:themeColor="text1"/>
              </w:rPr>
            </w:pPr>
          </w:p>
        </w:tc>
      </w:tr>
      <w:tr w:rsidR="00253D5D" w:rsidRPr="00253D5D" w14:paraId="42D213EF" w14:textId="77777777" w:rsidTr="00111B13">
        <w:trPr>
          <w:trHeight w:val="1420"/>
          <w:jc w:val="center"/>
        </w:trPr>
        <w:tc>
          <w:tcPr>
            <w:tcW w:w="2150" w:type="dxa"/>
          </w:tcPr>
          <w:p w14:paraId="5B84BD98" w14:textId="77777777" w:rsidR="00111B13" w:rsidRPr="00253D5D" w:rsidRDefault="00111B13" w:rsidP="00B4612C">
            <w:pPr>
              <w:rPr>
                <w:rFonts w:hint="default"/>
                <w:color w:val="000000" w:themeColor="text1"/>
              </w:rPr>
            </w:pPr>
            <w:r w:rsidRPr="00253D5D">
              <w:rPr>
                <w:color w:val="000000" w:themeColor="text1"/>
              </w:rPr>
              <w:t>専門員等設置費</w:t>
            </w:r>
          </w:p>
        </w:tc>
        <w:tc>
          <w:tcPr>
            <w:tcW w:w="7206" w:type="dxa"/>
          </w:tcPr>
          <w:p w14:paraId="0E6A5AD8" w14:textId="53068B35" w:rsidR="00111B13" w:rsidRPr="00253D5D" w:rsidRDefault="00111B13" w:rsidP="00B4612C">
            <w:pPr>
              <w:ind w:firstLineChars="100" w:firstLine="240"/>
              <w:rPr>
                <w:rFonts w:hint="default"/>
                <w:color w:val="000000" w:themeColor="text1"/>
              </w:rPr>
            </w:pPr>
            <w:r w:rsidRPr="00253D5D">
              <w:rPr>
                <w:color w:val="000000" w:themeColor="text1"/>
              </w:rPr>
              <w:t>事業を実施するため</w:t>
            </w:r>
            <w:r w:rsidR="0038709A">
              <w:rPr>
                <w:color w:val="000000" w:themeColor="text1"/>
              </w:rPr>
              <w:t>に必要となる</w:t>
            </w:r>
            <w:r w:rsidRPr="00253D5D">
              <w:rPr>
                <w:color w:val="000000" w:themeColor="text1"/>
              </w:rPr>
              <w:t>企画、運営、各種調査、分析、相談、システム開発等専門技術・知識を要する業務を行うための専門員、コンサルタント、システムエンジニア等を新たに雇用した場合の経費。</w:t>
            </w:r>
          </w:p>
          <w:p w14:paraId="212BD627" w14:textId="77777777" w:rsidR="00111B13" w:rsidRPr="00253D5D" w:rsidRDefault="00111B13" w:rsidP="00B4612C">
            <w:pPr>
              <w:ind w:firstLineChars="100" w:firstLine="240"/>
              <w:rPr>
                <w:rFonts w:hint="default"/>
                <w:color w:val="000000" w:themeColor="text1"/>
              </w:rPr>
            </w:pPr>
            <w:r w:rsidRPr="00253D5D">
              <w:rPr>
                <w:color w:val="000000" w:themeColor="text1"/>
              </w:rPr>
              <w:t>専門員等設置費の単価については、当該団体内の支給規則等によるなど、業務の内容に応じた常識の範囲を超えない妥当な根拠に基づき設定すること。</w:t>
            </w:r>
          </w:p>
          <w:p w14:paraId="29C36D29" w14:textId="77777777" w:rsidR="00111B13" w:rsidRPr="00253D5D" w:rsidRDefault="00111B13" w:rsidP="00B4612C">
            <w:pPr>
              <w:ind w:firstLineChars="100" w:firstLine="240"/>
              <w:rPr>
                <w:rFonts w:hint="default"/>
                <w:color w:val="000000" w:themeColor="text1"/>
              </w:rPr>
            </w:pPr>
            <w:r w:rsidRPr="00253D5D">
              <w:rPr>
                <w:color w:val="000000" w:themeColor="text1"/>
              </w:rPr>
              <w:t>なお、設定された単価が妥当であるかを精査するため、上記の支給規則等を申請の際に添付すること。</w:t>
            </w:r>
          </w:p>
          <w:p w14:paraId="493F9350" w14:textId="4EA3944D" w:rsidR="00111B13" w:rsidRPr="00253D5D" w:rsidRDefault="00111B13" w:rsidP="00B4612C">
            <w:pPr>
              <w:ind w:firstLineChars="100" w:firstLine="240"/>
              <w:rPr>
                <w:rFonts w:hint="default"/>
                <w:color w:val="000000" w:themeColor="text1"/>
              </w:rPr>
            </w:pPr>
            <w:r w:rsidRPr="00253D5D">
              <w:rPr>
                <w:color w:val="000000" w:themeColor="text1"/>
              </w:rPr>
              <w:t>専門員等設置費は、</w:t>
            </w:r>
            <w:r w:rsidR="00F64495">
              <w:rPr>
                <w:color w:val="000000" w:themeColor="text1"/>
              </w:rPr>
              <w:t>事業</w:t>
            </w:r>
            <w:r w:rsidRPr="00253D5D">
              <w:rPr>
                <w:color w:val="000000" w:themeColor="text1"/>
              </w:rPr>
              <w:t>の実施により新たに発生する業務について支払の対象とし、</w:t>
            </w:r>
            <w:r w:rsidR="00F64495">
              <w:rPr>
                <w:color w:val="000000" w:themeColor="text1"/>
              </w:rPr>
              <w:t>当該事業の実施</w:t>
            </w:r>
            <w:r w:rsidRPr="00253D5D">
              <w:rPr>
                <w:color w:val="000000" w:themeColor="text1"/>
              </w:rPr>
              <w:t>に直接関係のない</w:t>
            </w:r>
            <w:r w:rsidR="00F64495">
              <w:rPr>
                <w:color w:val="000000" w:themeColor="text1"/>
              </w:rPr>
              <w:t>当該団体の既存</w:t>
            </w:r>
            <w:r w:rsidRPr="00253D5D">
              <w:rPr>
                <w:color w:val="000000" w:themeColor="text1"/>
              </w:rPr>
              <w:t>の業務に対する支払はでき</w:t>
            </w:r>
            <w:r w:rsidR="00194A5B" w:rsidRPr="00253D5D">
              <w:rPr>
                <w:color w:val="000000" w:themeColor="text1"/>
              </w:rPr>
              <w:t>ない</w:t>
            </w:r>
            <w:r w:rsidRPr="00253D5D">
              <w:rPr>
                <w:color w:val="000000" w:themeColor="text1"/>
              </w:rPr>
              <w:t>。</w:t>
            </w:r>
          </w:p>
          <w:p w14:paraId="2703409A" w14:textId="3083EEF7" w:rsidR="00111B13" w:rsidRPr="00253D5D" w:rsidRDefault="00111B13" w:rsidP="00B4612C">
            <w:pPr>
              <w:ind w:firstLineChars="100" w:firstLine="240"/>
              <w:rPr>
                <w:rFonts w:hint="default"/>
                <w:color w:val="000000" w:themeColor="text1"/>
              </w:rPr>
            </w:pPr>
          </w:p>
        </w:tc>
      </w:tr>
      <w:tr w:rsidR="00253D5D" w:rsidRPr="00253D5D" w14:paraId="7C494579" w14:textId="77777777" w:rsidTr="00111B13">
        <w:trPr>
          <w:trHeight w:val="3354"/>
          <w:jc w:val="center"/>
        </w:trPr>
        <w:tc>
          <w:tcPr>
            <w:tcW w:w="2150" w:type="dxa"/>
          </w:tcPr>
          <w:p w14:paraId="10539650" w14:textId="77777777" w:rsidR="00111B13" w:rsidRPr="00253D5D" w:rsidRDefault="00111B13" w:rsidP="00B4612C">
            <w:pPr>
              <w:rPr>
                <w:rFonts w:hint="default"/>
                <w:color w:val="000000" w:themeColor="text1"/>
              </w:rPr>
            </w:pPr>
            <w:r w:rsidRPr="00253D5D">
              <w:rPr>
                <w:color w:val="000000" w:themeColor="text1"/>
              </w:rPr>
              <w:t>技能者給</w:t>
            </w:r>
          </w:p>
        </w:tc>
        <w:tc>
          <w:tcPr>
            <w:tcW w:w="7206" w:type="dxa"/>
          </w:tcPr>
          <w:p w14:paraId="71BA3069" w14:textId="23230F83" w:rsidR="00111B13" w:rsidRPr="00253D5D" w:rsidRDefault="00111B13" w:rsidP="00B4612C">
            <w:pPr>
              <w:ind w:firstLineChars="100" w:firstLine="240"/>
              <w:rPr>
                <w:rFonts w:hint="default"/>
                <w:color w:val="000000" w:themeColor="text1"/>
              </w:rPr>
            </w:pPr>
            <w:r w:rsidRPr="00253D5D">
              <w:rPr>
                <w:color w:val="000000" w:themeColor="text1"/>
              </w:rPr>
              <w:t>事業を実施するために必要となる専門的知識、技能を要する業務に</w:t>
            </w:r>
            <w:r w:rsidR="00012A4D">
              <w:rPr>
                <w:color w:val="000000" w:themeColor="text1"/>
              </w:rPr>
              <w:t>従事した者に対し支払う、実働</w:t>
            </w:r>
            <w:r w:rsidRPr="00253D5D">
              <w:rPr>
                <w:color w:val="000000" w:themeColor="text1"/>
              </w:rPr>
              <w:t>に応じた対価。</w:t>
            </w:r>
          </w:p>
          <w:p w14:paraId="45355091" w14:textId="0EF7A317" w:rsidR="00111B13" w:rsidRPr="00253D5D" w:rsidRDefault="00012A4D" w:rsidP="00B4612C">
            <w:pPr>
              <w:ind w:firstLineChars="100" w:firstLine="240"/>
              <w:rPr>
                <w:rFonts w:hint="default"/>
                <w:color w:val="000000" w:themeColor="text1"/>
              </w:rPr>
            </w:pPr>
            <w:r>
              <w:rPr>
                <w:color w:val="000000" w:themeColor="text1"/>
              </w:rPr>
              <w:t>技能者給は、時間単価に事業に従事した時間数を乗じて算出することとし、</w:t>
            </w:r>
            <w:r w:rsidR="003B286B">
              <w:rPr>
                <w:color w:val="000000" w:themeColor="text1"/>
              </w:rPr>
              <w:t>事業</w:t>
            </w:r>
            <w:r w:rsidR="00111B13" w:rsidRPr="00253D5D">
              <w:rPr>
                <w:color w:val="000000" w:themeColor="text1"/>
              </w:rPr>
              <w:t>に直接従事する者に係る基本給、諸手当（</w:t>
            </w:r>
            <w:r w:rsidR="00111B13" w:rsidRPr="00253D5D">
              <w:rPr>
                <w:rFonts w:hint="default"/>
                <w:color w:val="000000" w:themeColor="text1"/>
              </w:rPr>
              <w:t>時間外手当等は除</w:t>
            </w:r>
            <w:r w:rsidR="00111B13" w:rsidRPr="00253D5D">
              <w:rPr>
                <w:color w:val="000000" w:themeColor="text1"/>
              </w:rPr>
              <w:t>く</w:t>
            </w:r>
            <w:r w:rsidR="00111B13" w:rsidRPr="00253D5D">
              <w:rPr>
                <w:rFonts w:hint="default"/>
                <w:color w:val="000000" w:themeColor="text1"/>
              </w:rPr>
              <w:t>。）、</w:t>
            </w:r>
            <w:r w:rsidR="005877C8">
              <w:rPr>
                <w:color w:val="000000" w:themeColor="text1"/>
              </w:rPr>
              <w:t>ボーナス</w:t>
            </w:r>
            <w:r w:rsidR="00111B13" w:rsidRPr="00253D5D">
              <w:rPr>
                <w:rFonts w:hint="default"/>
                <w:color w:val="000000" w:themeColor="text1"/>
              </w:rPr>
              <w:t>及び法定福利費を合わせた年間総支給額を、就業規則</w:t>
            </w:r>
            <w:r w:rsidR="005877C8">
              <w:rPr>
                <w:color w:val="000000" w:themeColor="text1"/>
              </w:rPr>
              <w:t>により算出した</w:t>
            </w:r>
            <w:r w:rsidR="00111B13" w:rsidRPr="00253D5D">
              <w:rPr>
                <w:rFonts w:hint="default"/>
                <w:color w:val="000000" w:themeColor="text1"/>
              </w:rPr>
              <w:t>年間総就労時間で除した</w:t>
            </w:r>
            <w:r w:rsidR="00364CB4">
              <w:rPr>
                <w:color w:val="000000" w:themeColor="text1"/>
              </w:rPr>
              <w:t>額（算定に当たっては、退職給付金引当金に要する経費は除く。）とする</w:t>
            </w:r>
            <w:r w:rsidR="00111B13" w:rsidRPr="00253D5D">
              <w:rPr>
                <w:rFonts w:hint="default"/>
                <w:color w:val="000000" w:themeColor="text1"/>
              </w:rPr>
              <w:t>。</w:t>
            </w:r>
            <w:r w:rsidR="00111B13" w:rsidRPr="00253D5D">
              <w:rPr>
                <w:color w:val="000000" w:themeColor="text1"/>
              </w:rPr>
              <w:t>なお、設定された単価が妥当であるかを精査するため、単価の設定根拠となる資料を申請の際に添付すること。</w:t>
            </w:r>
          </w:p>
          <w:p w14:paraId="2960A93D" w14:textId="0CE02873" w:rsidR="00111B13" w:rsidRPr="00253D5D" w:rsidRDefault="00111B13" w:rsidP="00B4612C">
            <w:pPr>
              <w:ind w:firstLineChars="100" w:firstLine="240"/>
              <w:rPr>
                <w:rFonts w:hint="default"/>
                <w:color w:val="000000" w:themeColor="text1"/>
              </w:rPr>
            </w:pPr>
            <w:r w:rsidRPr="00253D5D">
              <w:rPr>
                <w:color w:val="000000" w:themeColor="text1"/>
              </w:rPr>
              <w:lastRenderedPageBreak/>
              <w:t>事業実施主体又は共同機関は、「作業日誌」等を作成し、当該</w:t>
            </w:r>
            <w:r w:rsidR="00762BF9">
              <w:rPr>
                <w:color w:val="000000" w:themeColor="text1"/>
              </w:rPr>
              <w:t>専門的知識、技能を要する業務</w:t>
            </w:r>
            <w:r w:rsidRPr="00253D5D">
              <w:rPr>
                <w:color w:val="000000" w:themeColor="text1"/>
              </w:rPr>
              <w:t>に直接従事した者の従業時間と作業内容を証明しなければならない。</w:t>
            </w:r>
          </w:p>
        </w:tc>
      </w:tr>
      <w:tr w:rsidR="00253D5D" w:rsidRPr="00253D5D" w14:paraId="707DF663" w14:textId="77777777" w:rsidTr="00111B13">
        <w:trPr>
          <w:trHeight w:val="2445"/>
          <w:jc w:val="center"/>
        </w:trPr>
        <w:tc>
          <w:tcPr>
            <w:tcW w:w="2150" w:type="dxa"/>
          </w:tcPr>
          <w:p w14:paraId="21FB3BA1" w14:textId="77777777" w:rsidR="00111B13" w:rsidRPr="00253D5D" w:rsidRDefault="00111B13" w:rsidP="00B4612C">
            <w:pPr>
              <w:rPr>
                <w:rFonts w:hint="default"/>
                <w:color w:val="000000" w:themeColor="text1"/>
              </w:rPr>
            </w:pPr>
            <w:r w:rsidRPr="00253D5D">
              <w:rPr>
                <w:color w:val="000000" w:themeColor="text1"/>
              </w:rPr>
              <w:lastRenderedPageBreak/>
              <w:t>謝金</w:t>
            </w:r>
          </w:p>
        </w:tc>
        <w:tc>
          <w:tcPr>
            <w:tcW w:w="7206" w:type="dxa"/>
          </w:tcPr>
          <w:p w14:paraId="3E2B4EF4" w14:textId="77E70328" w:rsidR="00111B13" w:rsidRPr="00253D5D" w:rsidRDefault="00111B13" w:rsidP="00B4612C">
            <w:pPr>
              <w:ind w:firstLineChars="100" w:firstLine="240"/>
              <w:rPr>
                <w:rFonts w:hint="default"/>
                <w:color w:val="000000" w:themeColor="text1"/>
              </w:rPr>
            </w:pPr>
            <w:r w:rsidRPr="00253D5D">
              <w:rPr>
                <w:color w:val="000000" w:themeColor="text1"/>
              </w:rPr>
              <w:t>事業を実施するため</w:t>
            </w:r>
            <w:r w:rsidR="0038709A">
              <w:rPr>
                <w:color w:val="000000" w:themeColor="text1"/>
              </w:rPr>
              <w:t>に必要となる</w:t>
            </w:r>
            <w:r w:rsidRPr="00253D5D">
              <w:rPr>
                <w:color w:val="000000" w:themeColor="text1"/>
              </w:rPr>
              <w:t>専門的知識の提供、資料整理、事務補助、資料収集等</w:t>
            </w:r>
            <w:r w:rsidR="0018535C">
              <w:rPr>
                <w:color w:val="000000" w:themeColor="text1"/>
              </w:rPr>
              <w:t>に協力した者に対し支払う、謝礼</w:t>
            </w:r>
            <w:r w:rsidRPr="00253D5D">
              <w:rPr>
                <w:color w:val="000000" w:themeColor="text1"/>
              </w:rPr>
              <w:t>に要する経費。</w:t>
            </w:r>
          </w:p>
          <w:p w14:paraId="1E80BAB6" w14:textId="71DE62B3" w:rsidR="00111B13" w:rsidRPr="00253D5D" w:rsidRDefault="00111B13" w:rsidP="00B4612C">
            <w:pPr>
              <w:ind w:firstLineChars="100" w:firstLine="240"/>
              <w:rPr>
                <w:rFonts w:hint="default"/>
                <w:color w:val="000000" w:themeColor="text1"/>
              </w:rPr>
            </w:pPr>
            <w:r w:rsidRPr="00253D5D">
              <w:rPr>
                <w:color w:val="000000" w:themeColor="text1"/>
              </w:rPr>
              <w:t>謝金の単価については、</w:t>
            </w:r>
            <w:r w:rsidR="00A65C04">
              <w:rPr>
                <w:color w:val="000000" w:themeColor="text1"/>
              </w:rPr>
              <w:t>協力した</w:t>
            </w:r>
            <w:r w:rsidR="0018535C">
              <w:rPr>
                <w:color w:val="000000" w:themeColor="text1"/>
              </w:rPr>
              <w:t>業務</w:t>
            </w:r>
            <w:r w:rsidRPr="00253D5D">
              <w:rPr>
                <w:color w:val="000000" w:themeColor="text1"/>
              </w:rPr>
              <w:t>の内容に応じた常識の範囲を超えない妥当な根拠に基づき設定すること。</w:t>
            </w:r>
          </w:p>
          <w:p w14:paraId="4B87AA50" w14:textId="211B8C8F" w:rsidR="00111B13" w:rsidRPr="00253D5D" w:rsidRDefault="00111B13" w:rsidP="00B4612C">
            <w:pPr>
              <w:ind w:firstLineChars="100" w:firstLine="240"/>
              <w:rPr>
                <w:rFonts w:hint="default"/>
                <w:color w:val="000000" w:themeColor="text1"/>
              </w:rPr>
            </w:pPr>
            <w:r w:rsidRPr="00253D5D">
              <w:rPr>
                <w:color w:val="000000" w:themeColor="text1"/>
              </w:rPr>
              <w:t>なお、設定された単価が妥当であるかを精査するため、</w:t>
            </w:r>
            <w:r w:rsidR="00032950">
              <w:rPr>
                <w:color w:val="000000" w:themeColor="text1"/>
              </w:rPr>
              <w:t>単価</w:t>
            </w:r>
            <w:r w:rsidRPr="00253D5D">
              <w:rPr>
                <w:color w:val="000000" w:themeColor="text1"/>
              </w:rPr>
              <w:t>の設定根拠となる資料を申請の際に添付すること。</w:t>
            </w:r>
          </w:p>
          <w:p w14:paraId="2E9DA2DE" w14:textId="5863416F" w:rsidR="00111B13" w:rsidRPr="00253D5D" w:rsidRDefault="00111B13" w:rsidP="00B4612C">
            <w:pPr>
              <w:ind w:firstLineChars="100" w:firstLine="240"/>
              <w:rPr>
                <w:rFonts w:hint="default"/>
                <w:color w:val="000000" w:themeColor="text1"/>
              </w:rPr>
            </w:pPr>
            <w:r w:rsidRPr="00253D5D">
              <w:rPr>
                <w:color w:val="000000" w:themeColor="text1"/>
              </w:rPr>
              <w:t>また、事業実施主体又は共同機関に属する者及び</w:t>
            </w:r>
            <w:r w:rsidR="00EA521B">
              <w:rPr>
                <w:color w:val="000000" w:themeColor="text1"/>
              </w:rPr>
              <w:t>臨時に雇用する者等で事業</w:t>
            </w:r>
            <w:r w:rsidRPr="00253D5D">
              <w:rPr>
                <w:color w:val="000000" w:themeColor="text1"/>
              </w:rPr>
              <w:t>に参画する者に対しては、謝金を支払うことはできない。</w:t>
            </w:r>
          </w:p>
        </w:tc>
      </w:tr>
      <w:tr w:rsidR="00253D5D" w:rsidRPr="00253D5D" w14:paraId="4178B81B" w14:textId="77777777" w:rsidTr="00111B13">
        <w:trPr>
          <w:trHeight w:val="245"/>
          <w:jc w:val="center"/>
        </w:trPr>
        <w:tc>
          <w:tcPr>
            <w:tcW w:w="2150" w:type="dxa"/>
          </w:tcPr>
          <w:p w14:paraId="2B6228B4" w14:textId="65E6B4E4" w:rsidR="00111B13" w:rsidRPr="00253D5D" w:rsidRDefault="00111B13" w:rsidP="00B4612C">
            <w:pPr>
              <w:rPr>
                <w:rFonts w:hint="default"/>
                <w:color w:val="000000" w:themeColor="text1"/>
              </w:rPr>
            </w:pPr>
            <w:r w:rsidRPr="00253D5D">
              <w:rPr>
                <w:color w:val="000000" w:themeColor="text1"/>
              </w:rPr>
              <w:t>旅費</w:t>
            </w:r>
          </w:p>
        </w:tc>
        <w:tc>
          <w:tcPr>
            <w:tcW w:w="7206" w:type="dxa"/>
          </w:tcPr>
          <w:p w14:paraId="6FC05B3A" w14:textId="7949135E" w:rsidR="00111B13" w:rsidRPr="00253D5D" w:rsidRDefault="00111B13" w:rsidP="00B4612C">
            <w:pPr>
              <w:ind w:firstLineChars="100" w:firstLine="240"/>
              <w:rPr>
                <w:rFonts w:hint="default"/>
                <w:color w:val="000000" w:themeColor="text1"/>
              </w:rPr>
            </w:pPr>
            <w:r w:rsidRPr="00253D5D">
              <w:rPr>
                <w:color w:val="000000" w:themeColor="text1"/>
              </w:rPr>
              <w:t>事業を実施するため</w:t>
            </w:r>
            <w:r w:rsidR="0038709A">
              <w:rPr>
                <w:color w:val="000000" w:themeColor="text1"/>
              </w:rPr>
              <w:t>に必要となる</w:t>
            </w:r>
            <w:r w:rsidRPr="00253D5D">
              <w:rPr>
                <w:color w:val="000000" w:themeColor="text1"/>
              </w:rPr>
              <w:t>資料収集、各種調査、打合せ、成果発表等の実施に</w:t>
            </w:r>
            <w:r w:rsidR="00CE402A">
              <w:rPr>
                <w:color w:val="000000" w:themeColor="text1"/>
              </w:rPr>
              <w:t>必要となる</w:t>
            </w:r>
            <w:r w:rsidRPr="00253D5D">
              <w:rPr>
                <w:color w:val="000000" w:themeColor="text1"/>
              </w:rPr>
              <w:t>経費。</w:t>
            </w:r>
          </w:p>
        </w:tc>
      </w:tr>
      <w:tr w:rsidR="00253D5D" w:rsidRPr="00253D5D" w14:paraId="2A805AA6" w14:textId="77777777" w:rsidTr="00111B13">
        <w:trPr>
          <w:trHeight w:val="711"/>
          <w:jc w:val="center"/>
        </w:trPr>
        <w:tc>
          <w:tcPr>
            <w:tcW w:w="2150" w:type="dxa"/>
          </w:tcPr>
          <w:p w14:paraId="4F3BBD59" w14:textId="77777777" w:rsidR="00111B13" w:rsidRPr="00253D5D" w:rsidRDefault="00111B13" w:rsidP="00B4612C">
            <w:pPr>
              <w:rPr>
                <w:rFonts w:hint="default"/>
                <w:color w:val="000000" w:themeColor="text1"/>
              </w:rPr>
            </w:pPr>
            <w:r w:rsidRPr="00253D5D">
              <w:rPr>
                <w:color w:val="000000" w:themeColor="text1"/>
              </w:rPr>
              <w:t>消耗品費</w:t>
            </w:r>
          </w:p>
        </w:tc>
        <w:tc>
          <w:tcPr>
            <w:tcW w:w="7206" w:type="dxa"/>
          </w:tcPr>
          <w:p w14:paraId="41DBDB7E" w14:textId="28D4BC29" w:rsidR="00111B13" w:rsidRPr="00253D5D" w:rsidRDefault="00111B13" w:rsidP="00B4612C">
            <w:pPr>
              <w:ind w:firstLineChars="100" w:firstLine="240"/>
              <w:rPr>
                <w:rFonts w:hint="default"/>
                <w:color w:val="000000" w:themeColor="text1"/>
              </w:rPr>
            </w:pPr>
            <w:r w:rsidRPr="00253D5D">
              <w:rPr>
                <w:color w:val="000000" w:themeColor="text1"/>
              </w:rPr>
              <w:t>事業を実施するため</w:t>
            </w:r>
            <w:r w:rsidR="0038709A">
              <w:rPr>
                <w:color w:val="000000" w:themeColor="text1"/>
              </w:rPr>
              <w:t>に必要となる</w:t>
            </w:r>
            <w:r w:rsidRPr="00253D5D">
              <w:rPr>
                <w:color w:val="000000" w:themeColor="text1"/>
              </w:rPr>
              <w:t>原材料、取得価格が５</w:t>
            </w:r>
            <w:r w:rsidRPr="00253D5D">
              <w:rPr>
                <w:rFonts w:hint="default"/>
                <w:color w:val="000000" w:themeColor="text1"/>
              </w:rPr>
              <w:t>万円未満の消耗品、消耗器材、薬品類、各種事務用品等の調達に必要な経費。</w:t>
            </w:r>
          </w:p>
        </w:tc>
      </w:tr>
      <w:tr w:rsidR="00253D5D" w:rsidRPr="00253D5D" w14:paraId="022B6410" w14:textId="77777777" w:rsidTr="00111B13">
        <w:trPr>
          <w:trHeight w:val="428"/>
          <w:jc w:val="center"/>
        </w:trPr>
        <w:tc>
          <w:tcPr>
            <w:tcW w:w="2150" w:type="dxa"/>
          </w:tcPr>
          <w:p w14:paraId="19225F09" w14:textId="77777777" w:rsidR="00111B13" w:rsidRPr="00253D5D" w:rsidRDefault="00111B13" w:rsidP="00B4612C">
            <w:pPr>
              <w:rPr>
                <w:rFonts w:hint="default"/>
                <w:color w:val="000000" w:themeColor="text1"/>
              </w:rPr>
            </w:pPr>
            <w:r w:rsidRPr="00253D5D">
              <w:rPr>
                <w:color w:val="000000" w:themeColor="text1"/>
              </w:rPr>
              <w:t>印刷製本費</w:t>
            </w:r>
          </w:p>
        </w:tc>
        <w:tc>
          <w:tcPr>
            <w:tcW w:w="7206" w:type="dxa"/>
          </w:tcPr>
          <w:p w14:paraId="56A48FBF" w14:textId="77777777" w:rsidR="00111B13" w:rsidRPr="00253D5D" w:rsidRDefault="00111B13" w:rsidP="00B4612C">
            <w:pPr>
              <w:ind w:firstLineChars="100" w:firstLine="240"/>
              <w:rPr>
                <w:rFonts w:hint="default"/>
                <w:color w:val="000000" w:themeColor="text1"/>
              </w:rPr>
            </w:pPr>
            <w:r w:rsidRPr="00253D5D">
              <w:rPr>
                <w:color w:val="000000" w:themeColor="text1"/>
              </w:rPr>
              <w:t>事業を実施するために追加的に必要となる文書、会議資料等の印刷製本の経費。</w:t>
            </w:r>
          </w:p>
        </w:tc>
      </w:tr>
      <w:tr w:rsidR="00253D5D" w:rsidRPr="00253D5D" w14:paraId="51E399A2" w14:textId="77777777" w:rsidTr="00111B13">
        <w:trPr>
          <w:trHeight w:val="741"/>
          <w:jc w:val="center"/>
        </w:trPr>
        <w:tc>
          <w:tcPr>
            <w:tcW w:w="2150" w:type="dxa"/>
          </w:tcPr>
          <w:p w14:paraId="55AA6CD6" w14:textId="77777777" w:rsidR="00111B13" w:rsidRPr="00253D5D" w:rsidRDefault="00111B13" w:rsidP="00B4612C">
            <w:pPr>
              <w:rPr>
                <w:rFonts w:hint="default"/>
                <w:color w:val="000000" w:themeColor="text1"/>
              </w:rPr>
            </w:pPr>
            <w:r w:rsidRPr="00253D5D">
              <w:rPr>
                <w:color w:val="000000" w:themeColor="text1"/>
              </w:rPr>
              <w:t>通信運搬費</w:t>
            </w:r>
          </w:p>
        </w:tc>
        <w:tc>
          <w:tcPr>
            <w:tcW w:w="7206" w:type="dxa"/>
          </w:tcPr>
          <w:p w14:paraId="061E4256" w14:textId="77777777" w:rsidR="00111B13" w:rsidRPr="00253D5D" w:rsidRDefault="00111B13" w:rsidP="00B4612C">
            <w:pPr>
              <w:ind w:firstLineChars="100" w:firstLine="240"/>
              <w:rPr>
                <w:rFonts w:hint="default"/>
                <w:color w:val="000000" w:themeColor="text1"/>
              </w:rPr>
            </w:pPr>
            <w:r w:rsidRPr="00253D5D">
              <w:rPr>
                <w:color w:val="000000" w:themeColor="text1"/>
              </w:rPr>
              <w:t>事業を実施するために追加的に必要となる電話・インターネット等の通信料、郵便料、諸物品の運賃等の経費（</w:t>
            </w:r>
            <w:r w:rsidRPr="00253D5D">
              <w:rPr>
                <w:rFonts w:hint="default"/>
                <w:color w:val="000000" w:themeColor="text1"/>
              </w:rPr>
              <w:t>通常の団体運営に伴って発生する事務所の経費は</w:t>
            </w:r>
            <w:r w:rsidRPr="00253D5D">
              <w:rPr>
                <w:color w:val="000000" w:themeColor="text1"/>
              </w:rPr>
              <w:t>除く</w:t>
            </w:r>
            <w:r w:rsidRPr="00253D5D">
              <w:rPr>
                <w:rFonts w:hint="default"/>
                <w:color w:val="000000" w:themeColor="text1"/>
              </w:rPr>
              <w:t>。）</w:t>
            </w:r>
            <w:r w:rsidRPr="00253D5D">
              <w:rPr>
                <w:color w:val="000000" w:themeColor="text1"/>
              </w:rPr>
              <w:t>。</w:t>
            </w:r>
          </w:p>
        </w:tc>
      </w:tr>
      <w:tr w:rsidR="00253D5D" w:rsidRPr="00253D5D" w14:paraId="28D01753" w14:textId="77777777" w:rsidTr="00111B13">
        <w:trPr>
          <w:trHeight w:val="569"/>
          <w:jc w:val="center"/>
        </w:trPr>
        <w:tc>
          <w:tcPr>
            <w:tcW w:w="2150" w:type="dxa"/>
          </w:tcPr>
          <w:p w14:paraId="2389C521" w14:textId="77777777" w:rsidR="00111B13" w:rsidRPr="00253D5D" w:rsidRDefault="00111B13" w:rsidP="00B4612C">
            <w:pPr>
              <w:rPr>
                <w:rFonts w:hint="default"/>
                <w:color w:val="000000" w:themeColor="text1"/>
              </w:rPr>
            </w:pPr>
            <w:r w:rsidRPr="00253D5D">
              <w:rPr>
                <w:color w:val="000000" w:themeColor="text1"/>
              </w:rPr>
              <w:t>委託費</w:t>
            </w:r>
          </w:p>
        </w:tc>
        <w:tc>
          <w:tcPr>
            <w:tcW w:w="7206" w:type="dxa"/>
          </w:tcPr>
          <w:p w14:paraId="775C3E54" w14:textId="77777777" w:rsidR="00111B13" w:rsidRPr="00253D5D" w:rsidRDefault="00111B13" w:rsidP="00B4612C">
            <w:pPr>
              <w:ind w:firstLineChars="100" w:firstLine="240"/>
              <w:rPr>
                <w:rFonts w:hint="default"/>
                <w:color w:val="000000" w:themeColor="text1"/>
              </w:rPr>
            </w:pPr>
            <w:r w:rsidRPr="00253D5D">
              <w:rPr>
                <w:color w:val="000000" w:themeColor="text1"/>
              </w:rPr>
              <w:t>事業の交付目的たる事業の一部分（例えば、事業の成果の一部を構成する調査の実施、取りまとめ等）を他の団体に委託するために必要な経費。</w:t>
            </w:r>
          </w:p>
        </w:tc>
      </w:tr>
      <w:tr w:rsidR="00253D5D" w:rsidRPr="00253D5D" w14:paraId="0525667D" w14:textId="77777777" w:rsidTr="00111B13">
        <w:trPr>
          <w:trHeight w:val="421"/>
          <w:jc w:val="center"/>
        </w:trPr>
        <w:tc>
          <w:tcPr>
            <w:tcW w:w="2150" w:type="dxa"/>
          </w:tcPr>
          <w:p w14:paraId="521B99E7" w14:textId="77777777" w:rsidR="00111B13" w:rsidRPr="00253D5D" w:rsidRDefault="00111B13" w:rsidP="00B4612C">
            <w:pPr>
              <w:rPr>
                <w:rFonts w:hint="default"/>
                <w:color w:val="000000" w:themeColor="text1"/>
              </w:rPr>
            </w:pPr>
            <w:r w:rsidRPr="00253D5D">
              <w:rPr>
                <w:color w:val="000000" w:themeColor="text1"/>
              </w:rPr>
              <w:t>使用料及び賃借料</w:t>
            </w:r>
          </w:p>
        </w:tc>
        <w:tc>
          <w:tcPr>
            <w:tcW w:w="7206" w:type="dxa"/>
          </w:tcPr>
          <w:p w14:paraId="07EC0917" w14:textId="77777777" w:rsidR="00111B13" w:rsidRPr="00253D5D" w:rsidRDefault="00111B13" w:rsidP="00B4612C">
            <w:pPr>
              <w:ind w:firstLineChars="100" w:firstLine="240"/>
              <w:rPr>
                <w:rFonts w:hint="default"/>
                <w:color w:val="000000" w:themeColor="text1"/>
              </w:rPr>
            </w:pPr>
            <w:r w:rsidRPr="00253D5D">
              <w:rPr>
                <w:color w:val="000000" w:themeColor="text1"/>
              </w:rPr>
              <w:t>事業を実施するために追加的に必要となるパソコン、教育機材、移動用バス等事業用機械器具等の借料及び損料（通常の団体運営に伴って発生する事務所の経費は除く。）。</w:t>
            </w:r>
          </w:p>
        </w:tc>
      </w:tr>
      <w:tr w:rsidR="00253D5D" w:rsidRPr="00253D5D" w14:paraId="75A38DFF" w14:textId="77777777" w:rsidTr="00111B13">
        <w:trPr>
          <w:trHeight w:val="1278"/>
          <w:jc w:val="center"/>
        </w:trPr>
        <w:tc>
          <w:tcPr>
            <w:tcW w:w="2150" w:type="dxa"/>
          </w:tcPr>
          <w:p w14:paraId="06D9868E" w14:textId="77777777" w:rsidR="00111B13" w:rsidRPr="00253D5D" w:rsidRDefault="00111B13" w:rsidP="00B4612C">
            <w:pPr>
              <w:rPr>
                <w:rFonts w:hint="default"/>
                <w:color w:val="000000" w:themeColor="text1"/>
              </w:rPr>
            </w:pPr>
            <w:r w:rsidRPr="00253D5D">
              <w:rPr>
                <w:color w:val="000000" w:themeColor="text1"/>
              </w:rPr>
              <w:t>その他</w:t>
            </w:r>
          </w:p>
        </w:tc>
        <w:tc>
          <w:tcPr>
            <w:tcW w:w="7206" w:type="dxa"/>
          </w:tcPr>
          <w:p w14:paraId="620BB174" w14:textId="04434737" w:rsidR="00111B13" w:rsidRPr="00253D5D" w:rsidRDefault="00111B13" w:rsidP="00B4612C">
            <w:pPr>
              <w:ind w:firstLineChars="100" w:firstLine="240"/>
              <w:rPr>
                <w:rFonts w:hint="default"/>
                <w:color w:val="000000" w:themeColor="text1"/>
              </w:rPr>
            </w:pPr>
            <w:r w:rsidRPr="00253D5D">
              <w:rPr>
                <w:color w:val="000000" w:themeColor="text1"/>
              </w:rPr>
              <w:t>事業を実施するため</w:t>
            </w:r>
            <w:r w:rsidR="0038709A">
              <w:rPr>
                <w:color w:val="000000" w:themeColor="text1"/>
              </w:rPr>
              <w:t>に必要となる</w:t>
            </w:r>
            <w:r w:rsidRPr="00253D5D">
              <w:rPr>
                <w:color w:val="000000" w:themeColor="text1"/>
              </w:rPr>
              <w:t>広告費、文献等購入費、複写費、交通費（</w:t>
            </w:r>
            <w:r w:rsidRPr="00253D5D">
              <w:rPr>
                <w:rFonts w:hint="default"/>
                <w:color w:val="000000" w:themeColor="text1"/>
              </w:rPr>
              <w:t>勤務地域内を移動する場合の電車代等「旅費」で支出されない経費）、自動車等借上料、会場借料、原稿料、収入印紙代</w:t>
            </w:r>
            <w:r w:rsidRPr="00253D5D">
              <w:rPr>
                <w:color w:val="000000" w:themeColor="text1"/>
              </w:rPr>
              <w:t>、傷害・賠償保険加入費等</w:t>
            </w:r>
            <w:r w:rsidRPr="00253D5D">
              <w:rPr>
                <w:rFonts w:hint="default"/>
                <w:color w:val="000000" w:themeColor="text1"/>
              </w:rPr>
              <w:t>の雑費など、他の費目に該当しない</w:t>
            </w:r>
            <w:r w:rsidRPr="00253D5D">
              <w:rPr>
                <w:rFonts w:hint="default"/>
                <w:color w:val="000000" w:themeColor="text1"/>
              </w:rPr>
              <w:lastRenderedPageBreak/>
              <w:t>経費。</w:t>
            </w:r>
          </w:p>
        </w:tc>
      </w:tr>
    </w:tbl>
    <w:p w14:paraId="1E8B6E31" w14:textId="77777777" w:rsidR="00111B13" w:rsidRPr="00253D5D" w:rsidRDefault="00111B13" w:rsidP="00111B13">
      <w:pPr>
        <w:rPr>
          <w:rFonts w:hint="default"/>
          <w:color w:val="000000" w:themeColor="text1"/>
        </w:rPr>
      </w:pPr>
      <w:r w:rsidRPr="00253D5D">
        <w:rPr>
          <w:color w:val="000000" w:themeColor="text1"/>
        </w:rPr>
        <w:lastRenderedPageBreak/>
        <w:t>（注）</w:t>
      </w:r>
    </w:p>
    <w:p w14:paraId="660F1FB2" w14:textId="1D114C5C" w:rsidR="00111B13" w:rsidRPr="00253D5D" w:rsidRDefault="00111B13" w:rsidP="00111B13">
      <w:pPr>
        <w:ind w:left="240" w:hangingChars="100" w:hanging="240"/>
        <w:rPr>
          <w:rFonts w:hint="default"/>
          <w:color w:val="000000" w:themeColor="text1"/>
        </w:rPr>
      </w:pPr>
      <w:r w:rsidRPr="00253D5D">
        <w:rPr>
          <w:color w:val="000000" w:themeColor="text1"/>
        </w:rPr>
        <w:t xml:space="preserve">１　</w:t>
      </w:r>
      <w:r w:rsidRPr="00253D5D">
        <w:rPr>
          <w:rFonts w:hint="default"/>
          <w:color w:val="000000" w:themeColor="text1"/>
        </w:rPr>
        <w:t>補助事業等に直接従事する者の人件費の</w:t>
      </w:r>
      <w:r w:rsidR="003C6D38">
        <w:rPr>
          <w:color w:val="000000" w:themeColor="text1"/>
        </w:rPr>
        <w:t>額の算定方法</w:t>
      </w:r>
      <w:r w:rsidRPr="00253D5D">
        <w:rPr>
          <w:rFonts w:hint="default"/>
          <w:color w:val="000000" w:themeColor="text1"/>
        </w:rPr>
        <w:t>及び人件費の</w:t>
      </w:r>
      <w:r w:rsidR="005F0E7C">
        <w:rPr>
          <w:color w:val="000000" w:themeColor="text1"/>
        </w:rPr>
        <w:t>額の算定根拠</w:t>
      </w:r>
      <w:r w:rsidRPr="00253D5D">
        <w:rPr>
          <w:rFonts w:hint="default"/>
          <w:color w:val="000000" w:themeColor="text1"/>
        </w:rPr>
        <w:t>となる従事日数等に係る証拠書類の整備等に</w:t>
      </w:r>
      <w:r w:rsidR="0038709A">
        <w:rPr>
          <w:color w:val="000000" w:themeColor="text1"/>
        </w:rPr>
        <w:t>あって</w:t>
      </w:r>
      <w:r w:rsidRPr="00253D5D">
        <w:rPr>
          <w:rFonts w:hint="default"/>
          <w:color w:val="000000" w:themeColor="text1"/>
        </w:rPr>
        <w:t>は、上記</w:t>
      </w:r>
      <w:r w:rsidR="006F5B77">
        <w:rPr>
          <w:color w:val="000000" w:themeColor="text1"/>
        </w:rPr>
        <w:t>補助</w:t>
      </w:r>
      <w:r w:rsidRPr="00253D5D">
        <w:rPr>
          <w:rFonts w:hint="default"/>
          <w:color w:val="000000" w:themeColor="text1"/>
        </w:rPr>
        <w:t>対象経費の欄に掲げる内容のほか、「補助事業等の実施に要する人件費の算定等の適正化について」（平成22年９月27日付け22経第960号農林水産省大臣官房経理課長通知）に示す方法に従うものとする。</w:t>
      </w:r>
    </w:p>
    <w:p w14:paraId="4632E83B" w14:textId="6CCF578F" w:rsidR="002A3765" w:rsidRPr="00253D5D" w:rsidRDefault="00111B13" w:rsidP="00317603">
      <w:pPr>
        <w:ind w:left="240" w:hangingChars="100" w:hanging="240"/>
        <w:rPr>
          <w:rFonts w:hint="default"/>
          <w:color w:val="000000" w:themeColor="text1"/>
          <w:sz w:val="28"/>
        </w:rPr>
      </w:pPr>
      <w:r w:rsidRPr="00253D5D">
        <w:rPr>
          <w:color w:val="000000" w:themeColor="text1"/>
        </w:rPr>
        <w:t xml:space="preserve">２　</w:t>
      </w:r>
      <w:r w:rsidRPr="00253D5D">
        <w:rPr>
          <w:rFonts w:hint="default"/>
          <w:color w:val="000000" w:themeColor="text1"/>
        </w:rPr>
        <w:t>謝金</w:t>
      </w:r>
      <w:r w:rsidR="00E9343E">
        <w:rPr>
          <w:color w:val="000000" w:themeColor="text1"/>
        </w:rPr>
        <w:t>の額については</w:t>
      </w:r>
      <w:r w:rsidRPr="00253D5D">
        <w:rPr>
          <w:rFonts w:hint="default"/>
          <w:color w:val="000000" w:themeColor="text1"/>
        </w:rPr>
        <w:t>、原則として、</w:t>
      </w:r>
      <w:r w:rsidR="0060577A">
        <w:rPr>
          <w:color w:val="000000" w:themeColor="text1"/>
        </w:rPr>
        <w:t>申請の際に設定した単価を用いることとし、その後の変更はできないものとする。</w:t>
      </w:r>
      <w:r w:rsidR="006D6564" w:rsidRPr="00253D5D">
        <w:rPr>
          <w:rFonts w:hint="default"/>
          <w:color w:val="000000" w:themeColor="text1"/>
        </w:rPr>
        <w:br w:type="page"/>
      </w:r>
      <w:r w:rsidR="006819D3">
        <w:rPr>
          <w:color w:val="000000" w:themeColor="text1"/>
        </w:rPr>
        <w:lastRenderedPageBreak/>
        <w:t>（別記</w:t>
      </w:r>
      <w:r w:rsidR="00387FB2">
        <w:rPr>
          <w:color w:val="000000" w:themeColor="text1"/>
        </w:rPr>
        <w:t>５</w:t>
      </w:r>
      <w:r w:rsidR="002A3765" w:rsidRPr="00253D5D">
        <w:rPr>
          <w:color w:val="000000" w:themeColor="text1"/>
        </w:rPr>
        <w:t xml:space="preserve">　別紙様式１）</w:t>
      </w:r>
    </w:p>
    <w:p w14:paraId="2A03EC63" w14:textId="77777777" w:rsidR="002A3765" w:rsidRPr="00253D5D" w:rsidRDefault="002A3765" w:rsidP="002A3765">
      <w:pPr>
        <w:spacing w:line="240" w:lineRule="exact"/>
        <w:rPr>
          <w:rFonts w:hint="default"/>
          <w:color w:val="000000" w:themeColor="text1"/>
        </w:rPr>
      </w:pPr>
    </w:p>
    <w:p w14:paraId="73905A58" w14:textId="57E03A2B" w:rsidR="002A3765" w:rsidRPr="00253D5D" w:rsidRDefault="00B516BC" w:rsidP="002A3765">
      <w:pPr>
        <w:spacing w:line="278" w:lineRule="exact"/>
        <w:jc w:val="center"/>
        <w:rPr>
          <w:rFonts w:hint="default"/>
          <w:color w:val="000000" w:themeColor="text1"/>
          <w:spacing w:val="-2"/>
        </w:rPr>
      </w:pPr>
      <w:r w:rsidRPr="00253D5D">
        <w:rPr>
          <w:color w:val="000000" w:themeColor="text1"/>
          <w:spacing w:val="-2"/>
        </w:rPr>
        <w:t>令和</w:t>
      </w:r>
      <w:r w:rsidR="002A3765" w:rsidRPr="00253D5D">
        <w:rPr>
          <w:color w:val="000000" w:themeColor="text1"/>
          <w:spacing w:val="-2"/>
        </w:rPr>
        <w:t xml:space="preserve">　　年度</w:t>
      </w:r>
      <w:r w:rsidR="00194A5B" w:rsidRPr="00253D5D">
        <w:rPr>
          <w:color w:val="000000" w:themeColor="text1"/>
          <w:spacing w:val="-2"/>
        </w:rPr>
        <w:t>新規就農者育成総合対策</w:t>
      </w:r>
      <w:r w:rsidR="002A3765" w:rsidRPr="00253D5D">
        <w:rPr>
          <w:color w:val="000000" w:themeColor="text1"/>
          <w:spacing w:val="-2"/>
        </w:rPr>
        <w:t>のうち</w:t>
      </w:r>
    </w:p>
    <w:p w14:paraId="03E6CDA5" w14:textId="1FAE3A53" w:rsidR="002A3765" w:rsidRPr="00253D5D" w:rsidRDefault="00194A5B" w:rsidP="002A3765">
      <w:pPr>
        <w:spacing w:line="278" w:lineRule="exact"/>
        <w:jc w:val="center"/>
        <w:rPr>
          <w:rFonts w:hint="default"/>
          <w:color w:val="000000" w:themeColor="text1"/>
          <w:spacing w:val="-2"/>
          <w:lang w:eastAsia="zh-CN"/>
        </w:rPr>
      </w:pPr>
      <w:r w:rsidRPr="00253D5D">
        <w:rPr>
          <w:color w:val="000000" w:themeColor="text1"/>
          <w:spacing w:val="-2"/>
          <w:lang w:eastAsia="zh-CN"/>
        </w:rPr>
        <w:t>農業人材確保推進事業</w:t>
      </w:r>
      <w:r w:rsidR="00660767">
        <w:rPr>
          <w:color w:val="000000" w:themeColor="text1"/>
          <w:spacing w:val="-2"/>
          <w:lang w:eastAsia="zh-CN"/>
        </w:rPr>
        <w:t>実施</w:t>
      </w:r>
      <w:r w:rsidR="002A3765" w:rsidRPr="00253D5D">
        <w:rPr>
          <w:color w:val="000000" w:themeColor="text1"/>
          <w:spacing w:val="-2"/>
          <w:lang w:eastAsia="zh-CN"/>
        </w:rPr>
        <w:t>計画（実績報告）書</w:t>
      </w:r>
    </w:p>
    <w:p w14:paraId="486BE72B" w14:textId="47B58966" w:rsidR="002A3765" w:rsidRPr="00253D5D" w:rsidRDefault="002A3765" w:rsidP="002A3765">
      <w:pPr>
        <w:spacing w:line="278" w:lineRule="exact"/>
        <w:jc w:val="center"/>
        <w:rPr>
          <w:rFonts w:hint="default"/>
          <w:color w:val="000000" w:themeColor="text1"/>
          <w:spacing w:val="-2"/>
        </w:rPr>
      </w:pPr>
      <w:r w:rsidRPr="00253D5D">
        <w:rPr>
          <w:color w:val="000000" w:themeColor="text1"/>
          <w:spacing w:val="-2"/>
        </w:rPr>
        <w:t>（</w:t>
      </w:r>
      <w:r w:rsidRPr="00253D5D">
        <w:rPr>
          <w:color w:val="000000" w:themeColor="text1"/>
        </w:rPr>
        <w:t>新規就農相談・情報発信</w:t>
      </w:r>
      <w:r w:rsidRPr="00253D5D">
        <w:rPr>
          <w:color w:val="000000" w:themeColor="text1"/>
          <w:spacing w:val="-2"/>
        </w:rPr>
        <w:t>）</w:t>
      </w:r>
    </w:p>
    <w:p w14:paraId="6E90273F" w14:textId="77777777" w:rsidR="002A3765" w:rsidRPr="00253D5D" w:rsidRDefault="002A3765" w:rsidP="002A3765">
      <w:pPr>
        <w:spacing w:line="278" w:lineRule="exact"/>
        <w:jc w:val="center"/>
        <w:rPr>
          <w:rFonts w:hint="default"/>
          <w:color w:val="000000" w:themeColor="text1"/>
        </w:rPr>
      </w:pPr>
    </w:p>
    <w:p w14:paraId="2B3E98CB" w14:textId="77777777" w:rsidR="002A3765" w:rsidRPr="00253D5D" w:rsidRDefault="002A3765" w:rsidP="002A3765">
      <w:pPr>
        <w:spacing w:line="278" w:lineRule="exact"/>
        <w:jc w:val="center"/>
        <w:rPr>
          <w:rFonts w:hint="default"/>
          <w:color w:val="000000" w:themeColor="text1"/>
        </w:rPr>
      </w:pPr>
    </w:p>
    <w:p w14:paraId="1B7875CC" w14:textId="77777777" w:rsidR="002A3765" w:rsidRPr="00253D5D" w:rsidRDefault="002A3765" w:rsidP="002A3765">
      <w:pPr>
        <w:wordWrap w:val="0"/>
        <w:spacing w:line="278" w:lineRule="exact"/>
        <w:jc w:val="right"/>
        <w:rPr>
          <w:rFonts w:hint="default"/>
          <w:color w:val="000000" w:themeColor="text1"/>
          <w:lang w:eastAsia="zh-CN"/>
        </w:rPr>
      </w:pPr>
      <w:r w:rsidRPr="00253D5D">
        <w:rPr>
          <w:color w:val="000000" w:themeColor="text1"/>
          <w:lang w:eastAsia="zh-CN"/>
        </w:rPr>
        <w:t xml:space="preserve">番　　　　　　号　</w:t>
      </w:r>
    </w:p>
    <w:p w14:paraId="774BC29C" w14:textId="64745384" w:rsidR="002A3765" w:rsidRDefault="00B516BC" w:rsidP="002A3765">
      <w:pPr>
        <w:wordWrap w:val="0"/>
        <w:spacing w:line="278" w:lineRule="exact"/>
        <w:jc w:val="right"/>
        <w:rPr>
          <w:rFonts w:hint="default"/>
          <w:color w:val="000000" w:themeColor="text1"/>
          <w:lang w:eastAsia="zh-CN"/>
        </w:rPr>
      </w:pPr>
      <w:r w:rsidRPr="00253D5D">
        <w:rPr>
          <w:color w:val="000000" w:themeColor="text1"/>
          <w:lang w:eastAsia="zh-CN"/>
        </w:rPr>
        <w:t>令和</w:t>
      </w:r>
      <w:r w:rsidR="002A3765" w:rsidRPr="00253D5D">
        <w:rPr>
          <w:color w:val="000000" w:themeColor="text1"/>
          <w:lang w:eastAsia="zh-CN"/>
        </w:rPr>
        <w:t xml:space="preserve">　年　月　日　</w:t>
      </w:r>
    </w:p>
    <w:p w14:paraId="5DB4E723" w14:textId="77777777" w:rsidR="00317603" w:rsidRPr="00253D5D" w:rsidRDefault="00317603" w:rsidP="00317603">
      <w:pPr>
        <w:spacing w:line="278" w:lineRule="exact"/>
        <w:jc w:val="right"/>
        <w:rPr>
          <w:rFonts w:hint="default"/>
          <w:color w:val="000000" w:themeColor="text1"/>
          <w:lang w:eastAsia="zh-CN"/>
        </w:rPr>
      </w:pPr>
    </w:p>
    <w:p w14:paraId="3075E105" w14:textId="77777777" w:rsidR="002A3765" w:rsidRPr="00253D5D" w:rsidRDefault="002A3765" w:rsidP="002A3765">
      <w:pPr>
        <w:spacing w:line="278" w:lineRule="exact"/>
        <w:ind w:firstLineChars="300" w:firstLine="719"/>
        <w:jc w:val="left"/>
        <w:rPr>
          <w:rFonts w:hint="default"/>
          <w:color w:val="000000" w:themeColor="text1"/>
        </w:rPr>
      </w:pPr>
      <w:r w:rsidRPr="00253D5D">
        <w:rPr>
          <w:color w:val="000000" w:themeColor="text1"/>
        </w:rPr>
        <w:t>農林水産省経営局長　殿</w:t>
      </w:r>
    </w:p>
    <w:p w14:paraId="35464A85" w14:textId="77777777" w:rsidR="002A3765" w:rsidRPr="00253D5D" w:rsidRDefault="002A3765" w:rsidP="002A3765">
      <w:pPr>
        <w:spacing w:line="278" w:lineRule="exact"/>
        <w:jc w:val="right"/>
        <w:rPr>
          <w:rFonts w:hint="default"/>
          <w:color w:val="000000" w:themeColor="text1"/>
        </w:rPr>
      </w:pPr>
    </w:p>
    <w:p w14:paraId="64A591A7" w14:textId="77777777" w:rsidR="002A3765" w:rsidRPr="00253D5D" w:rsidRDefault="002A3765" w:rsidP="002A3765">
      <w:pPr>
        <w:wordWrap w:val="0"/>
        <w:spacing w:line="278" w:lineRule="exact"/>
        <w:jc w:val="right"/>
        <w:rPr>
          <w:rFonts w:hint="default"/>
          <w:color w:val="000000" w:themeColor="text1"/>
        </w:rPr>
      </w:pPr>
      <w:r w:rsidRPr="00253D5D">
        <w:rPr>
          <w:color w:val="000000" w:themeColor="text1"/>
        </w:rPr>
        <w:t xml:space="preserve">所在地　　　　　　　　　　</w:t>
      </w:r>
    </w:p>
    <w:p w14:paraId="3ED19C7E" w14:textId="77777777" w:rsidR="002A3765" w:rsidRPr="00253D5D" w:rsidRDefault="002A3765" w:rsidP="002A3765">
      <w:pPr>
        <w:wordWrap w:val="0"/>
        <w:spacing w:line="278" w:lineRule="exact"/>
        <w:jc w:val="right"/>
        <w:rPr>
          <w:rFonts w:hint="default"/>
          <w:color w:val="000000" w:themeColor="text1"/>
        </w:rPr>
      </w:pPr>
      <w:r w:rsidRPr="00253D5D">
        <w:rPr>
          <w:color w:val="000000" w:themeColor="text1"/>
        </w:rPr>
        <w:t xml:space="preserve">団体名　　　　　　　　　　</w:t>
      </w:r>
    </w:p>
    <w:p w14:paraId="0A6D6C09" w14:textId="0014110C" w:rsidR="002A3765" w:rsidRDefault="002A3765" w:rsidP="002A3765">
      <w:pPr>
        <w:wordWrap w:val="0"/>
        <w:spacing w:line="278" w:lineRule="exact"/>
        <w:jc w:val="right"/>
        <w:rPr>
          <w:rFonts w:hint="default"/>
          <w:color w:val="000000" w:themeColor="text1"/>
        </w:rPr>
      </w:pPr>
      <w:r w:rsidRPr="00253D5D">
        <w:rPr>
          <w:color w:val="000000" w:themeColor="text1"/>
        </w:rPr>
        <w:t xml:space="preserve">代表者　　　　　　　　</w:t>
      </w:r>
      <w:r w:rsidR="00B516BC" w:rsidRPr="00253D5D">
        <w:rPr>
          <w:color w:val="000000" w:themeColor="text1"/>
        </w:rPr>
        <w:t xml:space="preserve">　</w:t>
      </w:r>
      <w:r w:rsidRPr="00253D5D">
        <w:rPr>
          <w:color w:val="000000" w:themeColor="text1"/>
        </w:rPr>
        <w:t xml:space="preserve">　</w:t>
      </w:r>
    </w:p>
    <w:p w14:paraId="1CDE98FB" w14:textId="229FA1B0" w:rsidR="00317603" w:rsidRDefault="00317603" w:rsidP="00317603">
      <w:pPr>
        <w:spacing w:line="278" w:lineRule="exact"/>
        <w:jc w:val="right"/>
        <w:rPr>
          <w:rFonts w:hint="default"/>
          <w:color w:val="000000" w:themeColor="text1"/>
        </w:rPr>
      </w:pPr>
    </w:p>
    <w:p w14:paraId="610AAF82" w14:textId="77777777" w:rsidR="00317603" w:rsidRPr="00253D5D" w:rsidRDefault="00317603" w:rsidP="00317603">
      <w:pPr>
        <w:spacing w:line="278" w:lineRule="exact"/>
        <w:jc w:val="right"/>
        <w:rPr>
          <w:rFonts w:hint="default"/>
          <w:color w:val="000000" w:themeColor="text1"/>
        </w:rPr>
      </w:pPr>
    </w:p>
    <w:p w14:paraId="22D65C14" w14:textId="77777777" w:rsidR="002A3765" w:rsidRPr="00253D5D" w:rsidRDefault="002A3765" w:rsidP="002A3765">
      <w:pPr>
        <w:spacing w:line="278" w:lineRule="exact"/>
        <w:jc w:val="center"/>
        <w:rPr>
          <w:rFonts w:hint="default"/>
          <w:color w:val="000000" w:themeColor="text1"/>
        </w:rPr>
      </w:pPr>
    </w:p>
    <w:p w14:paraId="149737B2" w14:textId="538808F3" w:rsidR="002A3765" w:rsidRDefault="002A3765" w:rsidP="002A3765">
      <w:pPr>
        <w:spacing w:line="278" w:lineRule="exact"/>
        <w:jc w:val="left"/>
        <w:rPr>
          <w:rFonts w:hint="default"/>
          <w:color w:val="000000" w:themeColor="text1"/>
          <w:spacing w:val="-2"/>
        </w:rPr>
      </w:pPr>
      <w:r w:rsidRPr="00253D5D">
        <w:rPr>
          <w:color w:val="000000" w:themeColor="text1"/>
          <w:spacing w:val="-2"/>
        </w:rPr>
        <w:t xml:space="preserve">　</w:t>
      </w:r>
      <w:r w:rsidR="00194A5B" w:rsidRPr="00253D5D">
        <w:rPr>
          <w:color w:val="000000" w:themeColor="text1"/>
          <w:spacing w:val="-2"/>
        </w:rPr>
        <w:t>新規就農者育成総合対策</w:t>
      </w:r>
      <w:r w:rsidRPr="00253D5D">
        <w:rPr>
          <w:color w:val="000000" w:themeColor="text1"/>
          <w:spacing w:val="-2"/>
        </w:rPr>
        <w:t>実施要綱（</w:t>
      </w:r>
      <w:r w:rsidR="00EC4F25" w:rsidRPr="00253D5D">
        <w:rPr>
          <w:color w:val="000000" w:themeColor="text1"/>
          <w:spacing w:val="-2"/>
        </w:rPr>
        <w:t>令和</w:t>
      </w:r>
      <w:r w:rsidR="002875F6">
        <w:rPr>
          <w:color w:val="000000" w:themeColor="text1"/>
          <w:spacing w:val="-2"/>
        </w:rPr>
        <w:t>４</w:t>
      </w:r>
      <w:r w:rsidRPr="00253D5D">
        <w:rPr>
          <w:color w:val="000000" w:themeColor="text1"/>
          <w:spacing w:val="-2"/>
        </w:rPr>
        <w:t>年</w:t>
      </w:r>
      <w:r w:rsidR="002875F6">
        <w:rPr>
          <w:color w:val="000000" w:themeColor="text1"/>
          <w:spacing w:val="-2"/>
        </w:rPr>
        <w:t>３</w:t>
      </w:r>
      <w:r w:rsidRPr="00253D5D">
        <w:rPr>
          <w:color w:val="000000" w:themeColor="text1"/>
          <w:spacing w:val="-2"/>
        </w:rPr>
        <w:t>月</w:t>
      </w:r>
      <w:r w:rsidR="002875F6">
        <w:rPr>
          <w:color w:val="000000" w:themeColor="text1"/>
          <w:spacing w:val="-2"/>
        </w:rPr>
        <w:t>2</w:t>
      </w:r>
      <w:r w:rsidR="002875F6">
        <w:rPr>
          <w:rFonts w:hint="default"/>
          <w:color w:val="000000" w:themeColor="text1"/>
          <w:spacing w:val="-2"/>
        </w:rPr>
        <w:t>9</w:t>
      </w:r>
      <w:r w:rsidRPr="00253D5D">
        <w:rPr>
          <w:color w:val="000000" w:themeColor="text1"/>
          <w:spacing w:val="-2"/>
        </w:rPr>
        <w:t>日付け</w:t>
      </w:r>
      <w:r w:rsidR="00EC4F25" w:rsidRPr="00253D5D">
        <w:rPr>
          <w:color w:val="000000" w:themeColor="text1"/>
          <w:spacing w:val="-2"/>
        </w:rPr>
        <w:t>３</w:t>
      </w:r>
      <w:r w:rsidRPr="00253D5D">
        <w:rPr>
          <w:color w:val="000000" w:themeColor="text1"/>
          <w:spacing w:val="-2"/>
        </w:rPr>
        <w:t>経営第</w:t>
      </w:r>
      <w:r w:rsidR="002875F6">
        <w:rPr>
          <w:color w:val="000000" w:themeColor="text1"/>
          <w:spacing w:val="-2"/>
        </w:rPr>
        <w:t>3</w:t>
      </w:r>
      <w:r w:rsidR="002875F6">
        <w:rPr>
          <w:rFonts w:hint="default"/>
          <w:color w:val="000000" w:themeColor="text1"/>
          <w:spacing w:val="-2"/>
        </w:rPr>
        <w:t>142</w:t>
      </w:r>
      <w:r w:rsidRPr="00253D5D">
        <w:rPr>
          <w:color w:val="000000" w:themeColor="text1"/>
          <w:spacing w:val="-2"/>
        </w:rPr>
        <w:t>号</w:t>
      </w:r>
      <w:r w:rsidR="00845E3E" w:rsidRPr="00845E3E">
        <w:rPr>
          <w:color w:val="000000" w:themeColor="text1"/>
          <w:spacing w:val="-2"/>
        </w:rPr>
        <w:t>農林水産事務次官依命通知</w:t>
      </w:r>
      <w:r w:rsidRPr="00253D5D">
        <w:rPr>
          <w:color w:val="000000" w:themeColor="text1"/>
          <w:spacing w:val="-2"/>
        </w:rPr>
        <w:t>）別記</w:t>
      </w:r>
      <w:r w:rsidR="00387FB2">
        <w:rPr>
          <w:color w:val="000000" w:themeColor="text1"/>
          <w:spacing w:val="-2"/>
        </w:rPr>
        <w:t>５</w:t>
      </w:r>
      <w:r w:rsidRPr="00253D5D">
        <w:rPr>
          <w:color w:val="000000" w:themeColor="text1"/>
          <w:spacing w:val="-2"/>
        </w:rPr>
        <w:t>の第</w:t>
      </w:r>
      <w:r w:rsidRPr="00253D5D">
        <w:rPr>
          <w:color w:val="000000" w:themeColor="text1"/>
        </w:rPr>
        <w:t>３</w:t>
      </w:r>
      <w:r w:rsidRPr="00253D5D">
        <w:rPr>
          <w:color w:val="000000" w:themeColor="text1"/>
          <w:spacing w:val="-2"/>
        </w:rPr>
        <w:t>の</w:t>
      </w:r>
      <w:r w:rsidR="00B516BC" w:rsidRPr="00253D5D">
        <w:rPr>
          <w:color w:val="000000" w:themeColor="text1"/>
          <w:spacing w:val="-2"/>
        </w:rPr>
        <w:t>３</w:t>
      </w:r>
      <w:r w:rsidRPr="00253D5D">
        <w:rPr>
          <w:color w:val="000000" w:themeColor="text1"/>
          <w:spacing w:val="-2"/>
        </w:rPr>
        <w:t>の</w:t>
      </w:r>
      <w:r w:rsidRPr="00253D5D">
        <w:rPr>
          <w:color w:val="000000" w:themeColor="text1"/>
        </w:rPr>
        <w:t>（</w:t>
      </w:r>
      <w:r w:rsidRPr="00253D5D">
        <w:rPr>
          <w:color w:val="000000" w:themeColor="text1"/>
          <w:spacing w:val="-2"/>
        </w:rPr>
        <w:t>１</w:t>
      </w:r>
      <w:r w:rsidRPr="00253D5D">
        <w:rPr>
          <w:color w:val="000000" w:themeColor="text1"/>
        </w:rPr>
        <w:t>）</w:t>
      </w:r>
      <w:r w:rsidRPr="00253D5D">
        <w:rPr>
          <w:color w:val="000000" w:themeColor="text1"/>
          <w:spacing w:val="-2"/>
        </w:rPr>
        <w:t>（実績報告書の場合は第</w:t>
      </w:r>
      <w:r w:rsidRPr="00253D5D">
        <w:rPr>
          <w:color w:val="000000" w:themeColor="text1"/>
        </w:rPr>
        <w:t>３</w:t>
      </w:r>
      <w:r w:rsidRPr="00253D5D">
        <w:rPr>
          <w:color w:val="000000" w:themeColor="text1"/>
          <w:spacing w:val="-2"/>
        </w:rPr>
        <w:t>の</w:t>
      </w:r>
      <w:r w:rsidR="00B516BC" w:rsidRPr="00253D5D">
        <w:rPr>
          <w:color w:val="000000" w:themeColor="text1"/>
          <w:spacing w:val="-2"/>
        </w:rPr>
        <w:t>３</w:t>
      </w:r>
      <w:r w:rsidRPr="00253D5D">
        <w:rPr>
          <w:color w:val="000000" w:themeColor="text1"/>
        </w:rPr>
        <w:t>の（</w:t>
      </w:r>
      <w:r w:rsidR="00B516BC" w:rsidRPr="00253D5D">
        <w:rPr>
          <w:color w:val="000000" w:themeColor="text1"/>
          <w:spacing w:val="-2"/>
        </w:rPr>
        <w:t>２</w:t>
      </w:r>
      <w:r w:rsidRPr="00253D5D">
        <w:rPr>
          <w:color w:val="000000" w:themeColor="text1"/>
        </w:rPr>
        <w:t>）</w:t>
      </w:r>
      <w:r w:rsidRPr="00253D5D">
        <w:rPr>
          <w:color w:val="000000" w:themeColor="text1"/>
          <w:spacing w:val="-2"/>
        </w:rPr>
        <w:t>）の規定に基づき、下記のとおり</w:t>
      </w:r>
      <w:r w:rsidR="00194A5B" w:rsidRPr="00253D5D">
        <w:rPr>
          <w:color w:val="000000" w:themeColor="text1"/>
          <w:spacing w:val="-2"/>
        </w:rPr>
        <w:t>農業人材</w:t>
      </w:r>
      <w:r w:rsidR="00EC4F25" w:rsidRPr="00253D5D">
        <w:rPr>
          <w:color w:val="000000" w:themeColor="text1"/>
          <w:spacing w:val="-2"/>
        </w:rPr>
        <w:t>確保推進事業</w:t>
      </w:r>
      <w:r w:rsidR="0002686F">
        <w:rPr>
          <w:color w:val="000000" w:themeColor="text1"/>
          <w:spacing w:val="-2"/>
        </w:rPr>
        <w:t>実施</w:t>
      </w:r>
      <w:r w:rsidR="00EC4F25" w:rsidRPr="00253D5D">
        <w:rPr>
          <w:color w:val="000000" w:themeColor="text1"/>
          <w:spacing w:val="-2"/>
        </w:rPr>
        <w:t>計画</w:t>
      </w:r>
      <w:r w:rsidRPr="00253D5D">
        <w:rPr>
          <w:color w:val="000000" w:themeColor="text1"/>
          <w:spacing w:val="-2"/>
        </w:rPr>
        <w:t>（実績報告）書を提出する。</w:t>
      </w:r>
    </w:p>
    <w:p w14:paraId="01047D80" w14:textId="244F4402" w:rsidR="0038709A" w:rsidRDefault="0038709A" w:rsidP="002A3765">
      <w:pPr>
        <w:spacing w:line="278" w:lineRule="exact"/>
        <w:jc w:val="left"/>
        <w:rPr>
          <w:rFonts w:hint="default"/>
          <w:color w:val="000000" w:themeColor="text1"/>
          <w:spacing w:val="-2"/>
        </w:rPr>
      </w:pPr>
    </w:p>
    <w:p w14:paraId="0FF0D686" w14:textId="13445F81" w:rsidR="0038709A" w:rsidRPr="00253D5D" w:rsidRDefault="0038709A" w:rsidP="004D1B9C">
      <w:pPr>
        <w:spacing w:line="278" w:lineRule="exact"/>
        <w:jc w:val="center"/>
        <w:rPr>
          <w:rFonts w:hint="default"/>
          <w:color w:val="000000" w:themeColor="text1"/>
          <w:spacing w:val="-2"/>
        </w:rPr>
      </w:pPr>
      <w:r>
        <w:rPr>
          <w:color w:val="000000" w:themeColor="text1"/>
          <w:spacing w:val="-2"/>
        </w:rPr>
        <w:t>記</w:t>
      </w:r>
    </w:p>
    <w:p w14:paraId="084065A2" w14:textId="77777777" w:rsidR="001673DA" w:rsidRPr="00253D5D" w:rsidRDefault="001673DA" w:rsidP="002A3765">
      <w:pPr>
        <w:spacing w:line="278" w:lineRule="exact"/>
        <w:jc w:val="left"/>
        <w:rPr>
          <w:rFonts w:hint="default"/>
          <w:color w:val="000000" w:themeColor="text1"/>
        </w:rPr>
      </w:pPr>
    </w:p>
    <w:p w14:paraId="2987B3A5" w14:textId="77777777" w:rsidR="001673DA" w:rsidRPr="00253D5D" w:rsidRDefault="001673DA" w:rsidP="001673DA">
      <w:pPr>
        <w:spacing w:line="278" w:lineRule="exact"/>
        <w:jc w:val="left"/>
        <w:rPr>
          <w:rFonts w:hint="default"/>
          <w:color w:val="000000" w:themeColor="text1"/>
        </w:rPr>
      </w:pPr>
      <w:r w:rsidRPr="00253D5D">
        <w:rPr>
          <w:color w:val="000000" w:themeColor="text1"/>
        </w:rPr>
        <w:t>１　事業実施方針</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71"/>
      </w:tblGrid>
      <w:tr w:rsidR="005437A6" w:rsidRPr="00253D5D" w14:paraId="630AFFB0" w14:textId="77777777" w:rsidTr="005437A6">
        <w:trPr>
          <w:trHeight w:val="3136"/>
        </w:trPr>
        <w:tc>
          <w:tcPr>
            <w:tcW w:w="9355" w:type="dxa"/>
          </w:tcPr>
          <w:p w14:paraId="560398D5" w14:textId="77777777" w:rsidR="001673DA" w:rsidRPr="00253D5D" w:rsidRDefault="001673DA" w:rsidP="005437A6">
            <w:pPr>
              <w:spacing w:line="278" w:lineRule="exact"/>
              <w:jc w:val="left"/>
              <w:rPr>
                <w:rFonts w:hint="default"/>
                <w:color w:val="000000" w:themeColor="text1"/>
              </w:rPr>
            </w:pPr>
          </w:p>
        </w:tc>
      </w:tr>
    </w:tbl>
    <w:p w14:paraId="37FFFAC0" w14:textId="77777777" w:rsidR="001673DA" w:rsidRPr="00253D5D" w:rsidRDefault="001673DA" w:rsidP="001673DA">
      <w:pPr>
        <w:spacing w:line="278" w:lineRule="exact"/>
        <w:jc w:val="left"/>
        <w:rPr>
          <w:rFonts w:hint="default"/>
          <w:color w:val="000000" w:themeColor="text1"/>
        </w:rPr>
      </w:pPr>
    </w:p>
    <w:p w14:paraId="72435C3B" w14:textId="77777777" w:rsidR="001673DA" w:rsidRPr="00253D5D" w:rsidRDefault="001673DA" w:rsidP="001673DA">
      <w:pPr>
        <w:spacing w:line="278" w:lineRule="exact"/>
        <w:jc w:val="left"/>
        <w:rPr>
          <w:rFonts w:hint="default"/>
          <w:color w:val="000000" w:themeColor="text1"/>
        </w:rPr>
      </w:pPr>
      <w:r w:rsidRPr="00253D5D">
        <w:rPr>
          <w:color w:val="000000" w:themeColor="text1"/>
        </w:rPr>
        <w:t xml:space="preserve">２　推進委員会　</w:t>
      </w:r>
    </w:p>
    <w:p w14:paraId="1D364463" w14:textId="77777777" w:rsidR="001673DA" w:rsidRPr="00253D5D" w:rsidRDefault="001673DA" w:rsidP="001673DA">
      <w:pPr>
        <w:spacing w:line="278" w:lineRule="exact"/>
        <w:jc w:val="left"/>
        <w:rPr>
          <w:rFonts w:hint="default"/>
          <w:color w:val="000000" w:themeColor="text1"/>
        </w:rPr>
      </w:pPr>
      <w:r w:rsidRPr="00253D5D">
        <w:rPr>
          <w:color w:val="000000" w:themeColor="text1"/>
        </w:rPr>
        <w:t>（１）委員の構成</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85"/>
        <w:gridCol w:w="1809"/>
        <w:gridCol w:w="3883"/>
        <w:gridCol w:w="1394"/>
      </w:tblGrid>
      <w:tr w:rsidR="00253D5D" w:rsidRPr="00253D5D" w14:paraId="78ADBB56" w14:textId="77777777" w:rsidTr="005437A6">
        <w:trPr>
          <w:trHeight w:val="387"/>
        </w:trPr>
        <w:tc>
          <w:tcPr>
            <w:tcW w:w="2126" w:type="dxa"/>
            <w:tcBorders>
              <w:bottom w:val="single" w:sz="2" w:space="0" w:color="auto"/>
              <w:right w:val="single" w:sz="2" w:space="0" w:color="auto"/>
            </w:tcBorders>
            <w:vAlign w:val="center"/>
          </w:tcPr>
          <w:p w14:paraId="45EA54AB" w14:textId="77777777" w:rsidR="001673DA" w:rsidRPr="00253D5D" w:rsidRDefault="001673DA" w:rsidP="005437A6">
            <w:pPr>
              <w:spacing w:line="278" w:lineRule="exact"/>
              <w:jc w:val="center"/>
              <w:rPr>
                <w:rFonts w:hint="default"/>
                <w:color w:val="000000" w:themeColor="text1"/>
              </w:rPr>
            </w:pPr>
            <w:r w:rsidRPr="00253D5D">
              <w:rPr>
                <w:color w:val="000000" w:themeColor="text1"/>
              </w:rPr>
              <w:t>委員会名</w:t>
            </w:r>
          </w:p>
        </w:tc>
        <w:tc>
          <w:tcPr>
            <w:tcW w:w="1843" w:type="dxa"/>
            <w:tcBorders>
              <w:left w:val="single" w:sz="2" w:space="0" w:color="auto"/>
              <w:bottom w:val="single" w:sz="2" w:space="0" w:color="auto"/>
              <w:right w:val="single" w:sz="2" w:space="0" w:color="auto"/>
            </w:tcBorders>
            <w:vAlign w:val="center"/>
          </w:tcPr>
          <w:p w14:paraId="49BF01A2" w14:textId="77777777" w:rsidR="001673DA" w:rsidRPr="00253D5D" w:rsidRDefault="001673DA" w:rsidP="005437A6">
            <w:pPr>
              <w:spacing w:line="278" w:lineRule="exact"/>
              <w:jc w:val="center"/>
              <w:rPr>
                <w:rFonts w:hint="default"/>
                <w:color w:val="000000" w:themeColor="text1"/>
              </w:rPr>
            </w:pPr>
            <w:r w:rsidRPr="00253D5D">
              <w:rPr>
                <w:color w:val="000000" w:themeColor="text1"/>
              </w:rPr>
              <w:t>委員氏名</w:t>
            </w:r>
          </w:p>
        </w:tc>
        <w:tc>
          <w:tcPr>
            <w:tcW w:w="3969" w:type="dxa"/>
            <w:tcBorders>
              <w:left w:val="single" w:sz="2" w:space="0" w:color="auto"/>
              <w:bottom w:val="single" w:sz="2" w:space="0" w:color="auto"/>
              <w:right w:val="single" w:sz="2" w:space="0" w:color="auto"/>
            </w:tcBorders>
            <w:vAlign w:val="center"/>
          </w:tcPr>
          <w:p w14:paraId="3FAE71B4" w14:textId="77777777" w:rsidR="001673DA" w:rsidRPr="00253D5D" w:rsidRDefault="001673DA" w:rsidP="005437A6">
            <w:pPr>
              <w:spacing w:line="278" w:lineRule="exact"/>
              <w:jc w:val="center"/>
              <w:rPr>
                <w:rFonts w:hint="default"/>
                <w:color w:val="000000" w:themeColor="text1"/>
              </w:rPr>
            </w:pPr>
            <w:r w:rsidRPr="00253D5D">
              <w:rPr>
                <w:color w:val="000000" w:themeColor="text1"/>
              </w:rPr>
              <w:t>現職</w:t>
            </w:r>
          </w:p>
        </w:tc>
        <w:tc>
          <w:tcPr>
            <w:tcW w:w="1417" w:type="dxa"/>
            <w:tcBorders>
              <w:left w:val="single" w:sz="2" w:space="0" w:color="auto"/>
              <w:bottom w:val="single" w:sz="2" w:space="0" w:color="auto"/>
            </w:tcBorders>
            <w:vAlign w:val="center"/>
          </w:tcPr>
          <w:p w14:paraId="224CD5AB" w14:textId="77777777" w:rsidR="001673DA" w:rsidRPr="00253D5D" w:rsidRDefault="001673DA" w:rsidP="005437A6">
            <w:pPr>
              <w:spacing w:line="278" w:lineRule="exact"/>
              <w:jc w:val="center"/>
              <w:rPr>
                <w:rFonts w:hint="default"/>
                <w:color w:val="000000" w:themeColor="text1"/>
              </w:rPr>
            </w:pPr>
            <w:r w:rsidRPr="00253D5D">
              <w:rPr>
                <w:color w:val="000000" w:themeColor="text1"/>
              </w:rPr>
              <w:t>備考</w:t>
            </w:r>
          </w:p>
        </w:tc>
      </w:tr>
      <w:tr w:rsidR="00253D5D" w:rsidRPr="00253D5D" w14:paraId="33BE083B" w14:textId="77777777" w:rsidTr="005437A6">
        <w:trPr>
          <w:trHeight w:val="843"/>
        </w:trPr>
        <w:tc>
          <w:tcPr>
            <w:tcW w:w="2126" w:type="dxa"/>
            <w:tcBorders>
              <w:top w:val="single" w:sz="2" w:space="0" w:color="auto"/>
              <w:right w:val="single" w:sz="2" w:space="0" w:color="auto"/>
            </w:tcBorders>
          </w:tcPr>
          <w:p w14:paraId="68F9DAB9" w14:textId="77777777" w:rsidR="001673DA" w:rsidRDefault="001673DA" w:rsidP="005437A6">
            <w:pPr>
              <w:spacing w:line="278" w:lineRule="exact"/>
              <w:jc w:val="left"/>
              <w:rPr>
                <w:rFonts w:hint="default"/>
                <w:color w:val="000000" w:themeColor="text1"/>
              </w:rPr>
            </w:pPr>
          </w:p>
          <w:p w14:paraId="0B0BFD60" w14:textId="77777777" w:rsidR="00317603" w:rsidRDefault="00317603" w:rsidP="005437A6">
            <w:pPr>
              <w:spacing w:line="278" w:lineRule="exact"/>
              <w:jc w:val="left"/>
              <w:rPr>
                <w:rFonts w:hint="default"/>
                <w:color w:val="000000" w:themeColor="text1"/>
              </w:rPr>
            </w:pPr>
          </w:p>
          <w:p w14:paraId="40E6C2B2" w14:textId="77777777" w:rsidR="00317603" w:rsidRDefault="00317603" w:rsidP="005437A6">
            <w:pPr>
              <w:spacing w:line="278" w:lineRule="exact"/>
              <w:jc w:val="left"/>
              <w:rPr>
                <w:rFonts w:hint="default"/>
                <w:color w:val="000000" w:themeColor="text1"/>
              </w:rPr>
            </w:pPr>
          </w:p>
          <w:p w14:paraId="68FB8D2F" w14:textId="77777777" w:rsidR="00317603" w:rsidRDefault="00317603" w:rsidP="005437A6">
            <w:pPr>
              <w:spacing w:line="278" w:lineRule="exact"/>
              <w:jc w:val="left"/>
              <w:rPr>
                <w:rFonts w:hint="default"/>
                <w:color w:val="000000" w:themeColor="text1"/>
              </w:rPr>
            </w:pPr>
          </w:p>
          <w:p w14:paraId="3BF8D79D" w14:textId="6FC80F30" w:rsidR="00317603" w:rsidRPr="00253D5D" w:rsidRDefault="00317603" w:rsidP="005437A6">
            <w:pPr>
              <w:spacing w:line="278" w:lineRule="exact"/>
              <w:jc w:val="left"/>
              <w:rPr>
                <w:rFonts w:hint="default"/>
                <w:color w:val="000000" w:themeColor="text1"/>
              </w:rPr>
            </w:pPr>
          </w:p>
        </w:tc>
        <w:tc>
          <w:tcPr>
            <w:tcW w:w="1843" w:type="dxa"/>
            <w:tcBorders>
              <w:top w:val="single" w:sz="2" w:space="0" w:color="auto"/>
              <w:left w:val="single" w:sz="2" w:space="0" w:color="auto"/>
              <w:right w:val="single" w:sz="2" w:space="0" w:color="auto"/>
            </w:tcBorders>
          </w:tcPr>
          <w:p w14:paraId="54748829" w14:textId="77777777" w:rsidR="001673DA" w:rsidRPr="00253D5D" w:rsidRDefault="001673DA" w:rsidP="005437A6">
            <w:pPr>
              <w:spacing w:line="278" w:lineRule="exact"/>
              <w:jc w:val="left"/>
              <w:rPr>
                <w:rFonts w:hint="default"/>
                <w:color w:val="000000" w:themeColor="text1"/>
              </w:rPr>
            </w:pPr>
          </w:p>
        </w:tc>
        <w:tc>
          <w:tcPr>
            <w:tcW w:w="3969" w:type="dxa"/>
            <w:tcBorders>
              <w:top w:val="single" w:sz="2" w:space="0" w:color="auto"/>
              <w:left w:val="single" w:sz="2" w:space="0" w:color="auto"/>
              <w:right w:val="single" w:sz="2" w:space="0" w:color="auto"/>
            </w:tcBorders>
          </w:tcPr>
          <w:p w14:paraId="15987CD7" w14:textId="77777777" w:rsidR="001673DA" w:rsidRPr="00253D5D" w:rsidRDefault="001673DA" w:rsidP="005437A6">
            <w:pPr>
              <w:spacing w:line="278" w:lineRule="exact"/>
              <w:jc w:val="left"/>
              <w:rPr>
                <w:rFonts w:hint="default"/>
                <w:color w:val="000000" w:themeColor="text1"/>
              </w:rPr>
            </w:pPr>
          </w:p>
        </w:tc>
        <w:tc>
          <w:tcPr>
            <w:tcW w:w="1417" w:type="dxa"/>
            <w:tcBorders>
              <w:top w:val="single" w:sz="2" w:space="0" w:color="auto"/>
              <w:left w:val="single" w:sz="2" w:space="0" w:color="auto"/>
            </w:tcBorders>
          </w:tcPr>
          <w:p w14:paraId="15FA05D2" w14:textId="77777777" w:rsidR="001673DA" w:rsidRPr="00253D5D" w:rsidRDefault="001673DA" w:rsidP="005437A6">
            <w:pPr>
              <w:spacing w:line="278" w:lineRule="exact"/>
              <w:jc w:val="left"/>
              <w:rPr>
                <w:rFonts w:hint="default"/>
                <w:color w:val="000000" w:themeColor="text1"/>
              </w:rPr>
            </w:pPr>
          </w:p>
        </w:tc>
      </w:tr>
    </w:tbl>
    <w:p w14:paraId="1C4E8917" w14:textId="77777777" w:rsidR="001673DA" w:rsidRPr="00253D5D" w:rsidRDefault="001673DA" w:rsidP="001673DA">
      <w:pPr>
        <w:spacing w:line="278" w:lineRule="exact"/>
        <w:jc w:val="left"/>
        <w:rPr>
          <w:rFonts w:hint="default"/>
          <w:color w:val="000000" w:themeColor="text1"/>
        </w:rPr>
      </w:pPr>
      <w:r w:rsidRPr="00253D5D">
        <w:rPr>
          <w:color w:val="000000" w:themeColor="text1"/>
        </w:rPr>
        <w:t>（２）委員会の開催</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82"/>
        <w:gridCol w:w="1807"/>
        <w:gridCol w:w="2635"/>
        <w:gridCol w:w="1255"/>
        <w:gridCol w:w="1392"/>
      </w:tblGrid>
      <w:tr w:rsidR="00253D5D" w:rsidRPr="00253D5D" w14:paraId="5BE4BEB8" w14:textId="77777777" w:rsidTr="005437A6">
        <w:trPr>
          <w:trHeight w:val="387"/>
        </w:trPr>
        <w:tc>
          <w:tcPr>
            <w:tcW w:w="2126" w:type="dxa"/>
            <w:tcBorders>
              <w:bottom w:val="single" w:sz="2" w:space="0" w:color="auto"/>
              <w:right w:val="single" w:sz="2" w:space="0" w:color="auto"/>
            </w:tcBorders>
            <w:vAlign w:val="center"/>
          </w:tcPr>
          <w:p w14:paraId="0BEE000A" w14:textId="77777777" w:rsidR="001673DA" w:rsidRPr="00253D5D" w:rsidRDefault="001673DA" w:rsidP="005437A6">
            <w:pPr>
              <w:spacing w:line="278" w:lineRule="exact"/>
              <w:jc w:val="center"/>
              <w:rPr>
                <w:rFonts w:hint="default"/>
                <w:color w:val="000000" w:themeColor="text1"/>
              </w:rPr>
            </w:pPr>
            <w:r w:rsidRPr="00253D5D">
              <w:rPr>
                <w:color w:val="000000" w:themeColor="text1"/>
              </w:rPr>
              <w:t>委員会名</w:t>
            </w:r>
          </w:p>
        </w:tc>
        <w:tc>
          <w:tcPr>
            <w:tcW w:w="1843" w:type="dxa"/>
            <w:tcBorders>
              <w:left w:val="single" w:sz="2" w:space="0" w:color="auto"/>
              <w:bottom w:val="single" w:sz="2" w:space="0" w:color="auto"/>
              <w:right w:val="single" w:sz="2" w:space="0" w:color="auto"/>
            </w:tcBorders>
            <w:vAlign w:val="center"/>
          </w:tcPr>
          <w:p w14:paraId="44843A74" w14:textId="77777777" w:rsidR="001673DA" w:rsidRPr="00253D5D" w:rsidRDefault="001673DA" w:rsidP="005437A6">
            <w:pPr>
              <w:spacing w:line="278" w:lineRule="exact"/>
              <w:jc w:val="center"/>
              <w:rPr>
                <w:rFonts w:hint="default"/>
                <w:color w:val="000000" w:themeColor="text1"/>
              </w:rPr>
            </w:pPr>
            <w:r w:rsidRPr="00253D5D">
              <w:rPr>
                <w:color w:val="000000" w:themeColor="text1"/>
              </w:rPr>
              <w:t>委員氏名</w:t>
            </w:r>
          </w:p>
        </w:tc>
        <w:tc>
          <w:tcPr>
            <w:tcW w:w="2693" w:type="dxa"/>
            <w:tcBorders>
              <w:left w:val="single" w:sz="2" w:space="0" w:color="auto"/>
              <w:bottom w:val="single" w:sz="2" w:space="0" w:color="auto"/>
              <w:right w:val="single" w:sz="2" w:space="0" w:color="auto"/>
            </w:tcBorders>
            <w:vAlign w:val="center"/>
          </w:tcPr>
          <w:p w14:paraId="1FC33E2C" w14:textId="77777777" w:rsidR="001673DA" w:rsidRPr="00253D5D" w:rsidRDefault="001673DA" w:rsidP="005437A6">
            <w:pPr>
              <w:spacing w:line="278" w:lineRule="exact"/>
              <w:jc w:val="center"/>
              <w:rPr>
                <w:rFonts w:hint="default"/>
                <w:color w:val="000000" w:themeColor="text1"/>
              </w:rPr>
            </w:pPr>
            <w:r w:rsidRPr="00253D5D">
              <w:rPr>
                <w:color w:val="000000" w:themeColor="text1"/>
              </w:rPr>
              <w:t>主要議題</w:t>
            </w:r>
          </w:p>
        </w:tc>
        <w:tc>
          <w:tcPr>
            <w:tcW w:w="1276" w:type="dxa"/>
            <w:tcBorders>
              <w:left w:val="single" w:sz="2" w:space="0" w:color="auto"/>
              <w:bottom w:val="single" w:sz="2" w:space="0" w:color="auto"/>
              <w:right w:val="single" w:sz="2" w:space="0" w:color="auto"/>
            </w:tcBorders>
            <w:vAlign w:val="center"/>
          </w:tcPr>
          <w:p w14:paraId="2034E325" w14:textId="77777777" w:rsidR="001673DA" w:rsidRPr="00253D5D" w:rsidRDefault="001673DA" w:rsidP="005437A6">
            <w:pPr>
              <w:spacing w:line="278" w:lineRule="exact"/>
              <w:jc w:val="center"/>
              <w:rPr>
                <w:rFonts w:hint="default"/>
                <w:color w:val="000000" w:themeColor="text1"/>
              </w:rPr>
            </w:pPr>
            <w:r w:rsidRPr="00253D5D">
              <w:rPr>
                <w:color w:val="000000" w:themeColor="text1"/>
              </w:rPr>
              <w:t>出席人数</w:t>
            </w:r>
          </w:p>
        </w:tc>
        <w:tc>
          <w:tcPr>
            <w:tcW w:w="1417" w:type="dxa"/>
            <w:tcBorders>
              <w:left w:val="single" w:sz="2" w:space="0" w:color="auto"/>
              <w:bottom w:val="single" w:sz="2" w:space="0" w:color="auto"/>
            </w:tcBorders>
            <w:vAlign w:val="center"/>
          </w:tcPr>
          <w:p w14:paraId="27FACF05" w14:textId="77777777" w:rsidR="001673DA" w:rsidRPr="00253D5D" w:rsidRDefault="001673DA" w:rsidP="005437A6">
            <w:pPr>
              <w:spacing w:line="278" w:lineRule="exact"/>
              <w:jc w:val="center"/>
              <w:rPr>
                <w:rFonts w:hint="default"/>
                <w:color w:val="000000" w:themeColor="text1"/>
              </w:rPr>
            </w:pPr>
            <w:r w:rsidRPr="00253D5D">
              <w:rPr>
                <w:color w:val="000000" w:themeColor="text1"/>
              </w:rPr>
              <w:t>備考</w:t>
            </w:r>
          </w:p>
        </w:tc>
      </w:tr>
      <w:tr w:rsidR="00253D5D" w:rsidRPr="00253D5D" w14:paraId="54F43820" w14:textId="77777777" w:rsidTr="005437A6">
        <w:trPr>
          <w:trHeight w:val="843"/>
        </w:trPr>
        <w:tc>
          <w:tcPr>
            <w:tcW w:w="2126" w:type="dxa"/>
            <w:tcBorders>
              <w:top w:val="single" w:sz="2" w:space="0" w:color="auto"/>
              <w:right w:val="single" w:sz="2" w:space="0" w:color="auto"/>
            </w:tcBorders>
          </w:tcPr>
          <w:p w14:paraId="717572C1" w14:textId="77777777" w:rsidR="001673DA" w:rsidRPr="00253D5D" w:rsidRDefault="001673DA" w:rsidP="005437A6">
            <w:pPr>
              <w:spacing w:line="278" w:lineRule="exact"/>
              <w:jc w:val="left"/>
              <w:rPr>
                <w:rFonts w:hint="default"/>
                <w:color w:val="000000" w:themeColor="text1"/>
              </w:rPr>
            </w:pPr>
          </w:p>
        </w:tc>
        <w:tc>
          <w:tcPr>
            <w:tcW w:w="1843" w:type="dxa"/>
            <w:tcBorders>
              <w:top w:val="single" w:sz="2" w:space="0" w:color="auto"/>
              <w:left w:val="single" w:sz="2" w:space="0" w:color="auto"/>
              <w:right w:val="single" w:sz="2" w:space="0" w:color="auto"/>
            </w:tcBorders>
          </w:tcPr>
          <w:p w14:paraId="41C0551E" w14:textId="77777777" w:rsidR="001673DA" w:rsidRPr="00253D5D" w:rsidRDefault="001673DA" w:rsidP="005437A6">
            <w:pPr>
              <w:spacing w:line="278" w:lineRule="exact"/>
              <w:jc w:val="left"/>
              <w:rPr>
                <w:rFonts w:hint="default"/>
                <w:color w:val="000000" w:themeColor="text1"/>
              </w:rPr>
            </w:pPr>
          </w:p>
        </w:tc>
        <w:tc>
          <w:tcPr>
            <w:tcW w:w="2693" w:type="dxa"/>
            <w:tcBorders>
              <w:top w:val="single" w:sz="2" w:space="0" w:color="auto"/>
              <w:left w:val="single" w:sz="2" w:space="0" w:color="auto"/>
              <w:right w:val="single" w:sz="2" w:space="0" w:color="auto"/>
            </w:tcBorders>
          </w:tcPr>
          <w:p w14:paraId="0A8E353F" w14:textId="77777777" w:rsidR="001673DA" w:rsidRPr="00253D5D" w:rsidRDefault="001673DA" w:rsidP="005437A6">
            <w:pPr>
              <w:spacing w:line="278" w:lineRule="exact"/>
              <w:jc w:val="left"/>
              <w:rPr>
                <w:rFonts w:hint="default"/>
                <w:color w:val="000000" w:themeColor="text1"/>
              </w:rPr>
            </w:pPr>
          </w:p>
        </w:tc>
        <w:tc>
          <w:tcPr>
            <w:tcW w:w="1276" w:type="dxa"/>
            <w:tcBorders>
              <w:top w:val="single" w:sz="2" w:space="0" w:color="auto"/>
              <w:left w:val="single" w:sz="2" w:space="0" w:color="auto"/>
              <w:right w:val="single" w:sz="2" w:space="0" w:color="auto"/>
            </w:tcBorders>
          </w:tcPr>
          <w:p w14:paraId="0C9D6118" w14:textId="77777777" w:rsidR="001673DA" w:rsidRPr="00253D5D" w:rsidRDefault="001673DA" w:rsidP="005437A6">
            <w:pPr>
              <w:spacing w:line="278" w:lineRule="exact"/>
              <w:jc w:val="left"/>
              <w:rPr>
                <w:rFonts w:hint="default"/>
                <w:color w:val="000000" w:themeColor="text1"/>
              </w:rPr>
            </w:pPr>
          </w:p>
        </w:tc>
        <w:tc>
          <w:tcPr>
            <w:tcW w:w="1417" w:type="dxa"/>
            <w:tcBorders>
              <w:top w:val="single" w:sz="2" w:space="0" w:color="auto"/>
              <w:left w:val="single" w:sz="2" w:space="0" w:color="auto"/>
            </w:tcBorders>
          </w:tcPr>
          <w:p w14:paraId="0CA299D5" w14:textId="77777777" w:rsidR="001673DA" w:rsidRPr="00253D5D" w:rsidRDefault="001673DA" w:rsidP="005437A6">
            <w:pPr>
              <w:spacing w:line="278" w:lineRule="exact"/>
              <w:jc w:val="left"/>
              <w:rPr>
                <w:rFonts w:hint="default"/>
                <w:color w:val="000000" w:themeColor="text1"/>
              </w:rPr>
            </w:pPr>
          </w:p>
        </w:tc>
      </w:tr>
    </w:tbl>
    <w:p w14:paraId="381A02DC" w14:textId="4AD62C92" w:rsidR="001673DA" w:rsidRPr="00253D5D" w:rsidRDefault="001673DA" w:rsidP="001673DA">
      <w:pPr>
        <w:spacing w:line="278" w:lineRule="exact"/>
        <w:jc w:val="left"/>
        <w:rPr>
          <w:rFonts w:hint="default"/>
          <w:color w:val="000000" w:themeColor="text1"/>
        </w:rPr>
      </w:pPr>
      <w:r w:rsidRPr="00253D5D">
        <w:rPr>
          <w:color w:val="000000" w:themeColor="text1"/>
        </w:rPr>
        <w:lastRenderedPageBreak/>
        <w:t>（３）担当者会議の開催</w:t>
      </w:r>
    </w:p>
    <w:tbl>
      <w:tblPr>
        <w:tblW w:w="0" w:type="auto"/>
        <w:tblInd w:w="39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4110"/>
        <w:gridCol w:w="1418"/>
        <w:gridCol w:w="1276"/>
        <w:gridCol w:w="1275"/>
      </w:tblGrid>
      <w:tr w:rsidR="00253D5D" w:rsidRPr="00253D5D" w14:paraId="3E33D170" w14:textId="77777777" w:rsidTr="00C849FC">
        <w:trPr>
          <w:trHeight w:val="213"/>
        </w:trPr>
        <w:tc>
          <w:tcPr>
            <w:tcW w:w="1276" w:type="dxa"/>
            <w:vMerge w:val="restart"/>
            <w:tcBorders>
              <w:right w:val="single" w:sz="2" w:space="0" w:color="auto"/>
            </w:tcBorders>
            <w:vAlign w:val="center"/>
          </w:tcPr>
          <w:p w14:paraId="58EC8697" w14:textId="77777777" w:rsidR="001673DA" w:rsidRPr="00253D5D" w:rsidRDefault="001673DA" w:rsidP="005437A6">
            <w:pPr>
              <w:spacing w:line="278" w:lineRule="exact"/>
              <w:jc w:val="center"/>
              <w:rPr>
                <w:rFonts w:hint="default"/>
                <w:color w:val="000000" w:themeColor="text1"/>
              </w:rPr>
            </w:pPr>
            <w:r w:rsidRPr="00253D5D">
              <w:rPr>
                <w:color w:val="000000" w:themeColor="text1"/>
              </w:rPr>
              <w:t>開催時期</w:t>
            </w:r>
          </w:p>
        </w:tc>
        <w:tc>
          <w:tcPr>
            <w:tcW w:w="4110" w:type="dxa"/>
            <w:vMerge w:val="restart"/>
            <w:tcBorders>
              <w:left w:val="single" w:sz="2" w:space="0" w:color="auto"/>
              <w:right w:val="single" w:sz="2" w:space="0" w:color="auto"/>
            </w:tcBorders>
            <w:vAlign w:val="center"/>
          </w:tcPr>
          <w:p w14:paraId="04F43270" w14:textId="1F673BDA" w:rsidR="001673DA" w:rsidRPr="00253D5D" w:rsidRDefault="00F2641D" w:rsidP="005437A6">
            <w:pPr>
              <w:spacing w:line="278" w:lineRule="exact"/>
              <w:jc w:val="center"/>
              <w:rPr>
                <w:rFonts w:hint="default"/>
                <w:color w:val="000000" w:themeColor="text1"/>
              </w:rPr>
            </w:pPr>
            <w:r w:rsidRPr="00253D5D">
              <w:rPr>
                <w:color w:val="000000" w:themeColor="text1"/>
              </w:rPr>
              <w:t>主要議題</w:t>
            </w:r>
          </w:p>
        </w:tc>
        <w:tc>
          <w:tcPr>
            <w:tcW w:w="1418" w:type="dxa"/>
            <w:vMerge w:val="restart"/>
            <w:tcBorders>
              <w:left w:val="single" w:sz="2" w:space="0" w:color="auto"/>
              <w:right w:val="single" w:sz="2" w:space="0" w:color="auto"/>
            </w:tcBorders>
            <w:vAlign w:val="center"/>
          </w:tcPr>
          <w:p w14:paraId="273FB586" w14:textId="77777777" w:rsidR="001673DA" w:rsidRPr="00253D5D" w:rsidRDefault="001673DA" w:rsidP="005437A6">
            <w:pPr>
              <w:spacing w:line="278" w:lineRule="exact"/>
              <w:jc w:val="center"/>
              <w:rPr>
                <w:rFonts w:hint="default"/>
                <w:color w:val="000000" w:themeColor="text1"/>
              </w:rPr>
            </w:pPr>
            <w:r w:rsidRPr="00253D5D">
              <w:rPr>
                <w:color w:val="000000" w:themeColor="text1"/>
              </w:rPr>
              <w:t>出席人数</w:t>
            </w:r>
          </w:p>
        </w:tc>
        <w:tc>
          <w:tcPr>
            <w:tcW w:w="2551" w:type="dxa"/>
            <w:gridSpan w:val="2"/>
            <w:tcBorders>
              <w:left w:val="single" w:sz="2" w:space="0" w:color="auto"/>
              <w:bottom w:val="single" w:sz="2" w:space="0" w:color="auto"/>
            </w:tcBorders>
            <w:vAlign w:val="center"/>
          </w:tcPr>
          <w:p w14:paraId="5223B06B" w14:textId="77777777" w:rsidR="001673DA" w:rsidRPr="00253D5D" w:rsidRDefault="001673DA" w:rsidP="005437A6">
            <w:pPr>
              <w:spacing w:line="278" w:lineRule="exact"/>
              <w:jc w:val="center"/>
              <w:rPr>
                <w:rFonts w:hint="default"/>
                <w:color w:val="000000" w:themeColor="text1"/>
              </w:rPr>
            </w:pPr>
            <w:r w:rsidRPr="00253D5D">
              <w:rPr>
                <w:color w:val="000000" w:themeColor="text1"/>
              </w:rPr>
              <w:t>出席人数の内訳</w:t>
            </w:r>
          </w:p>
        </w:tc>
      </w:tr>
      <w:tr w:rsidR="00253D5D" w:rsidRPr="00253D5D" w14:paraId="2E43B965" w14:textId="77777777" w:rsidTr="00C849FC">
        <w:trPr>
          <w:trHeight w:val="213"/>
        </w:trPr>
        <w:tc>
          <w:tcPr>
            <w:tcW w:w="1276" w:type="dxa"/>
            <w:vMerge/>
            <w:tcBorders>
              <w:bottom w:val="single" w:sz="2" w:space="0" w:color="auto"/>
              <w:right w:val="single" w:sz="2" w:space="0" w:color="auto"/>
            </w:tcBorders>
            <w:vAlign w:val="center"/>
          </w:tcPr>
          <w:p w14:paraId="64F683FC" w14:textId="77777777" w:rsidR="001673DA" w:rsidRPr="00253D5D" w:rsidRDefault="001673DA" w:rsidP="005437A6">
            <w:pPr>
              <w:spacing w:line="278" w:lineRule="exact"/>
              <w:jc w:val="center"/>
              <w:rPr>
                <w:rFonts w:hint="default"/>
                <w:color w:val="000000" w:themeColor="text1"/>
              </w:rPr>
            </w:pPr>
          </w:p>
        </w:tc>
        <w:tc>
          <w:tcPr>
            <w:tcW w:w="4110" w:type="dxa"/>
            <w:vMerge/>
            <w:tcBorders>
              <w:left w:val="single" w:sz="2" w:space="0" w:color="auto"/>
              <w:bottom w:val="single" w:sz="2" w:space="0" w:color="auto"/>
              <w:right w:val="single" w:sz="2" w:space="0" w:color="auto"/>
            </w:tcBorders>
            <w:vAlign w:val="center"/>
          </w:tcPr>
          <w:p w14:paraId="603253A1" w14:textId="77777777" w:rsidR="001673DA" w:rsidRPr="00253D5D" w:rsidRDefault="001673DA" w:rsidP="005437A6">
            <w:pPr>
              <w:spacing w:line="278" w:lineRule="exact"/>
              <w:jc w:val="center"/>
              <w:rPr>
                <w:rFonts w:hint="default"/>
                <w:color w:val="000000" w:themeColor="text1"/>
              </w:rPr>
            </w:pPr>
          </w:p>
        </w:tc>
        <w:tc>
          <w:tcPr>
            <w:tcW w:w="1418" w:type="dxa"/>
            <w:vMerge/>
            <w:tcBorders>
              <w:left w:val="single" w:sz="2" w:space="0" w:color="auto"/>
              <w:bottom w:val="single" w:sz="2" w:space="0" w:color="auto"/>
              <w:right w:val="single" w:sz="2" w:space="0" w:color="auto"/>
            </w:tcBorders>
            <w:vAlign w:val="center"/>
          </w:tcPr>
          <w:p w14:paraId="05BF35B6" w14:textId="77777777" w:rsidR="001673DA" w:rsidRPr="00253D5D" w:rsidRDefault="001673DA" w:rsidP="005437A6">
            <w:pPr>
              <w:spacing w:line="278" w:lineRule="exact"/>
              <w:jc w:val="center"/>
              <w:rPr>
                <w:rFonts w:hint="default"/>
                <w:color w:val="000000" w:themeColor="text1"/>
              </w:rPr>
            </w:pPr>
          </w:p>
        </w:tc>
        <w:tc>
          <w:tcPr>
            <w:tcW w:w="1276" w:type="dxa"/>
            <w:tcBorders>
              <w:left w:val="single" w:sz="2" w:space="0" w:color="auto"/>
              <w:bottom w:val="single" w:sz="2" w:space="0" w:color="auto"/>
              <w:right w:val="single" w:sz="2" w:space="0" w:color="auto"/>
            </w:tcBorders>
            <w:vAlign w:val="center"/>
          </w:tcPr>
          <w:p w14:paraId="137C4204" w14:textId="77777777" w:rsidR="001673DA" w:rsidRPr="00253D5D" w:rsidRDefault="001673DA" w:rsidP="005437A6">
            <w:pPr>
              <w:spacing w:line="278" w:lineRule="exact"/>
              <w:jc w:val="center"/>
              <w:rPr>
                <w:rFonts w:hint="default"/>
                <w:color w:val="000000" w:themeColor="text1"/>
              </w:rPr>
            </w:pPr>
            <w:r w:rsidRPr="00253D5D">
              <w:rPr>
                <w:color w:val="000000" w:themeColor="text1"/>
              </w:rPr>
              <w:t>全国</w:t>
            </w:r>
          </w:p>
        </w:tc>
        <w:tc>
          <w:tcPr>
            <w:tcW w:w="1275" w:type="dxa"/>
            <w:tcBorders>
              <w:left w:val="single" w:sz="2" w:space="0" w:color="auto"/>
              <w:bottom w:val="single" w:sz="2" w:space="0" w:color="auto"/>
            </w:tcBorders>
            <w:vAlign w:val="center"/>
          </w:tcPr>
          <w:p w14:paraId="20FD3E17" w14:textId="77777777" w:rsidR="001673DA" w:rsidRPr="00253D5D" w:rsidRDefault="001673DA" w:rsidP="005437A6">
            <w:pPr>
              <w:spacing w:line="278" w:lineRule="exact"/>
              <w:jc w:val="center"/>
              <w:rPr>
                <w:rFonts w:hint="default"/>
                <w:color w:val="000000" w:themeColor="text1"/>
              </w:rPr>
            </w:pPr>
            <w:r w:rsidRPr="00253D5D">
              <w:rPr>
                <w:color w:val="000000" w:themeColor="text1"/>
              </w:rPr>
              <w:t>都道府県</w:t>
            </w:r>
          </w:p>
        </w:tc>
      </w:tr>
      <w:tr w:rsidR="005437A6" w:rsidRPr="00253D5D" w14:paraId="283FC64D" w14:textId="77777777" w:rsidTr="00C849FC">
        <w:trPr>
          <w:trHeight w:val="843"/>
        </w:trPr>
        <w:tc>
          <w:tcPr>
            <w:tcW w:w="1276" w:type="dxa"/>
            <w:tcBorders>
              <w:top w:val="single" w:sz="2" w:space="0" w:color="auto"/>
              <w:right w:val="single" w:sz="2" w:space="0" w:color="auto"/>
            </w:tcBorders>
          </w:tcPr>
          <w:p w14:paraId="772C24A4" w14:textId="77777777" w:rsidR="001673DA" w:rsidRPr="00253D5D" w:rsidRDefault="001673DA" w:rsidP="005437A6">
            <w:pPr>
              <w:spacing w:line="278" w:lineRule="exact"/>
              <w:jc w:val="left"/>
              <w:rPr>
                <w:rFonts w:hint="default"/>
                <w:color w:val="000000" w:themeColor="text1"/>
              </w:rPr>
            </w:pPr>
          </w:p>
        </w:tc>
        <w:tc>
          <w:tcPr>
            <w:tcW w:w="4110" w:type="dxa"/>
            <w:tcBorders>
              <w:top w:val="single" w:sz="2" w:space="0" w:color="auto"/>
              <w:left w:val="single" w:sz="2" w:space="0" w:color="auto"/>
              <w:right w:val="single" w:sz="2" w:space="0" w:color="auto"/>
            </w:tcBorders>
          </w:tcPr>
          <w:p w14:paraId="73869652" w14:textId="77777777" w:rsidR="001673DA" w:rsidRPr="00253D5D" w:rsidRDefault="001673DA" w:rsidP="005437A6">
            <w:pPr>
              <w:spacing w:line="278" w:lineRule="exact"/>
              <w:jc w:val="left"/>
              <w:rPr>
                <w:rFonts w:hint="default"/>
                <w:color w:val="000000" w:themeColor="text1"/>
              </w:rPr>
            </w:pPr>
          </w:p>
        </w:tc>
        <w:tc>
          <w:tcPr>
            <w:tcW w:w="1418" w:type="dxa"/>
            <w:tcBorders>
              <w:top w:val="single" w:sz="2" w:space="0" w:color="auto"/>
              <w:left w:val="single" w:sz="2" w:space="0" w:color="auto"/>
              <w:right w:val="single" w:sz="2" w:space="0" w:color="auto"/>
            </w:tcBorders>
          </w:tcPr>
          <w:p w14:paraId="0D41B39D" w14:textId="77777777" w:rsidR="001673DA" w:rsidRPr="00253D5D" w:rsidRDefault="001673DA" w:rsidP="005437A6">
            <w:pPr>
              <w:spacing w:line="278" w:lineRule="exact"/>
              <w:jc w:val="left"/>
              <w:rPr>
                <w:rFonts w:hint="default"/>
                <w:color w:val="000000" w:themeColor="text1"/>
              </w:rPr>
            </w:pPr>
          </w:p>
        </w:tc>
        <w:tc>
          <w:tcPr>
            <w:tcW w:w="1276" w:type="dxa"/>
            <w:tcBorders>
              <w:top w:val="single" w:sz="2" w:space="0" w:color="auto"/>
              <w:left w:val="single" w:sz="2" w:space="0" w:color="auto"/>
              <w:right w:val="single" w:sz="2" w:space="0" w:color="auto"/>
            </w:tcBorders>
          </w:tcPr>
          <w:p w14:paraId="2C945033" w14:textId="77777777" w:rsidR="001673DA" w:rsidRPr="00253D5D" w:rsidRDefault="001673DA" w:rsidP="005437A6">
            <w:pPr>
              <w:spacing w:line="278" w:lineRule="exact"/>
              <w:jc w:val="left"/>
              <w:rPr>
                <w:rFonts w:hint="default"/>
                <w:color w:val="000000" w:themeColor="text1"/>
              </w:rPr>
            </w:pPr>
          </w:p>
        </w:tc>
        <w:tc>
          <w:tcPr>
            <w:tcW w:w="1275" w:type="dxa"/>
            <w:tcBorders>
              <w:top w:val="single" w:sz="2" w:space="0" w:color="auto"/>
              <w:left w:val="single" w:sz="2" w:space="0" w:color="auto"/>
            </w:tcBorders>
          </w:tcPr>
          <w:p w14:paraId="50D576EA" w14:textId="77777777" w:rsidR="001673DA" w:rsidRPr="00253D5D" w:rsidRDefault="001673DA" w:rsidP="005437A6">
            <w:pPr>
              <w:spacing w:line="278" w:lineRule="exact"/>
              <w:jc w:val="left"/>
              <w:rPr>
                <w:rFonts w:hint="default"/>
                <w:color w:val="000000" w:themeColor="text1"/>
              </w:rPr>
            </w:pPr>
          </w:p>
        </w:tc>
      </w:tr>
    </w:tbl>
    <w:p w14:paraId="31A742E7" w14:textId="77777777" w:rsidR="001673DA" w:rsidRPr="00253D5D" w:rsidRDefault="001673DA" w:rsidP="001673DA">
      <w:pPr>
        <w:spacing w:line="278" w:lineRule="exact"/>
        <w:jc w:val="left"/>
        <w:rPr>
          <w:rFonts w:hint="default"/>
          <w:color w:val="000000" w:themeColor="text1"/>
        </w:rPr>
      </w:pPr>
    </w:p>
    <w:p w14:paraId="78BE63F8" w14:textId="77777777" w:rsidR="002750E0" w:rsidRPr="00253D5D" w:rsidRDefault="002750E0" w:rsidP="002750E0">
      <w:pPr>
        <w:spacing w:line="278" w:lineRule="exact"/>
        <w:jc w:val="left"/>
        <w:rPr>
          <w:rFonts w:hint="default"/>
          <w:color w:val="000000" w:themeColor="text1"/>
        </w:rPr>
      </w:pPr>
      <w:r w:rsidRPr="00253D5D">
        <w:rPr>
          <w:color w:val="000000" w:themeColor="text1"/>
        </w:rPr>
        <w:t>３　就農情報の収集及び発信</w:t>
      </w:r>
    </w:p>
    <w:p w14:paraId="3B0E08F2" w14:textId="77777777" w:rsidR="002750E0" w:rsidRPr="00253D5D" w:rsidRDefault="002750E0" w:rsidP="002750E0">
      <w:pPr>
        <w:spacing w:line="278" w:lineRule="exact"/>
        <w:jc w:val="left"/>
        <w:rPr>
          <w:rFonts w:hint="default"/>
          <w:color w:val="000000" w:themeColor="text1"/>
        </w:rPr>
      </w:pPr>
      <w:r w:rsidRPr="00253D5D">
        <w:rPr>
          <w:color w:val="000000" w:themeColor="text1"/>
        </w:rPr>
        <w:t>（１）就農先の選定等に必要な現地情報の収集</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71"/>
      </w:tblGrid>
      <w:tr w:rsidR="00253D5D" w:rsidRPr="00253D5D" w14:paraId="76D71ED2" w14:textId="77777777" w:rsidTr="00975A09">
        <w:trPr>
          <w:trHeight w:val="1394"/>
        </w:trPr>
        <w:tc>
          <w:tcPr>
            <w:tcW w:w="9355" w:type="dxa"/>
          </w:tcPr>
          <w:p w14:paraId="2479FC77" w14:textId="77777777" w:rsidR="002750E0" w:rsidRPr="00253D5D" w:rsidRDefault="002750E0" w:rsidP="00B4612C">
            <w:pPr>
              <w:spacing w:line="278" w:lineRule="exact"/>
              <w:jc w:val="left"/>
              <w:rPr>
                <w:rFonts w:hint="default"/>
                <w:color w:val="000000" w:themeColor="text1"/>
              </w:rPr>
            </w:pPr>
            <w:r w:rsidRPr="00253D5D">
              <w:rPr>
                <w:color w:val="000000" w:themeColor="text1"/>
              </w:rPr>
              <w:t>（具体的な収集内容・方法を記入）</w:t>
            </w:r>
          </w:p>
        </w:tc>
      </w:tr>
    </w:tbl>
    <w:p w14:paraId="35C643F8" w14:textId="77777777" w:rsidR="002750E0" w:rsidRPr="00253D5D" w:rsidRDefault="002750E0" w:rsidP="002750E0">
      <w:pPr>
        <w:spacing w:line="278" w:lineRule="exact"/>
        <w:jc w:val="left"/>
        <w:rPr>
          <w:rFonts w:hint="default"/>
          <w:color w:val="000000" w:themeColor="text1"/>
        </w:rPr>
      </w:pPr>
      <w:r w:rsidRPr="00253D5D">
        <w:rPr>
          <w:color w:val="000000" w:themeColor="text1"/>
        </w:rPr>
        <w:t>（２）雇用就農希望者が必要とする情報の収集等</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71"/>
      </w:tblGrid>
      <w:tr w:rsidR="00253D5D" w:rsidRPr="00253D5D" w14:paraId="7AFE3660" w14:textId="77777777" w:rsidTr="00975A09">
        <w:trPr>
          <w:trHeight w:val="1376"/>
        </w:trPr>
        <w:tc>
          <w:tcPr>
            <w:tcW w:w="9355" w:type="dxa"/>
          </w:tcPr>
          <w:p w14:paraId="122A474E" w14:textId="77777777" w:rsidR="002750E0" w:rsidRPr="00253D5D" w:rsidRDefault="002750E0" w:rsidP="00B4612C">
            <w:pPr>
              <w:spacing w:line="278" w:lineRule="exact"/>
              <w:jc w:val="left"/>
              <w:rPr>
                <w:rFonts w:hint="default"/>
                <w:color w:val="000000" w:themeColor="text1"/>
              </w:rPr>
            </w:pPr>
            <w:r w:rsidRPr="00253D5D">
              <w:rPr>
                <w:color w:val="000000" w:themeColor="text1"/>
              </w:rPr>
              <w:t>（具体的な収集内容・方法を記入）</w:t>
            </w:r>
          </w:p>
        </w:tc>
      </w:tr>
    </w:tbl>
    <w:p w14:paraId="0579062D" w14:textId="77777777" w:rsidR="002750E0" w:rsidRPr="00253D5D" w:rsidRDefault="002750E0" w:rsidP="002750E0">
      <w:pPr>
        <w:spacing w:line="278" w:lineRule="exact"/>
        <w:jc w:val="left"/>
        <w:rPr>
          <w:rFonts w:hint="default"/>
          <w:color w:val="000000" w:themeColor="text1"/>
        </w:rPr>
      </w:pPr>
      <w:r w:rsidRPr="00253D5D">
        <w:rPr>
          <w:color w:val="000000" w:themeColor="text1"/>
        </w:rPr>
        <w:t>（３）農業経営の第三者継承に必要な情報の収集等</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71"/>
      </w:tblGrid>
      <w:tr w:rsidR="00253D5D" w:rsidRPr="00253D5D" w14:paraId="74452A03" w14:textId="77777777" w:rsidTr="00975A09">
        <w:trPr>
          <w:trHeight w:val="1358"/>
        </w:trPr>
        <w:tc>
          <w:tcPr>
            <w:tcW w:w="9355" w:type="dxa"/>
          </w:tcPr>
          <w:p w14:paraId="0EEEA539" w14:textId="77777777" w:rsidR="002750E0" w:rsidRPr="00253D5D" w:rsidRDefault="002750E0" w:rsidP="00B4612C">
            <w:pPr>
              <w:spacing w:line="278" w:lineRule="exact"/>
              <w:jc w:val="left"/>
              <w:rPr>
                <w:rFonts w:hint="default"/>
                <w:color w:val="000000" w:themeColor="text1"/>
              </w:rPr>
            </w:pPr>
            <w:r w:rsidRPr="00253D5D">
              <w:rPr>
                <w:color w:val="000000" w:themeColor="text1"/>
              </w:rPr>
              <w:t>（経営移譲希望者及び経営継承希望者に掛かる具体的な情報収集内容・方法を記入）</w:t>
            </w:r>
          </w:p>
        </w:tc>
      </w:tr>
    </w:tbl>
    <w:p w14:paraId="1C6998AC" w14:textId="77777777" w:rsidR="002750E0" w:rsidRPr="00253D5D" w:rsidRDefault="002750E0" w:rsidP="002750E0">
      <w:pPr>
        <w:spacing w:line="278" w:lineRule="exact"/>
        <w:jc w:val="left"/>
        <w:rPr>
          <w:rFonts w:hint="default"/>
          <w:color w:val="000000" w:themeColor="text1"/>
        </w:rPr>
      </w:pPr>
      <w:r w:rsidRPr="00253D5D">
        <w:rPr>
          <w:color w:val="000000" w:themeColor="text1"/>
        </w:rPr>
        <w:t>（４）新規就農事例等の調査</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71"/>
      </w:tblGrid>
      <w:tr w:rsidR="00253D5D" w:rsidRPr="00253D5D" w14:paraId="5C922165" w14:textId="77777777" w:rsidTr="00975A09">
        <w:trPr>
          <w:trHeight w:val="1368"/>
        </w:trPr>
        <w:tc>
          <w:tcPr>
            <w:tcW w:w="9355" w:type="dxa"/>
          </w:tcPr>
          <w:p w14:paraId="1A12C166" w14:textId="77777777" w:rsidR="002750E0" w:rsidRPr="00253D5D" w:rsidRDefault="002750E0" w:rsidP="00B4612C">
            <w:pPr>
              <w:spacing w:line="278" w:lineRule="exact"/>
              <w:jc w:val="left"/>
              <w:rPr>
                <w:rFonts w:hint="default"/>
                <w:color w:val="000000" w:themeColor="text1"/>
              </w:rPr>
            </w:pPr>
            <w:r w:rsidRPr="00253D5D">
              <w:rPr>
                <w:color w:val="000000" w:themeColor="text1"/>
              </w:rPr>
              <w:t>（具体的な調査内容・方法を記入）</w:t>
            </w:r>
          </w:p>
        </w:tc>
      </w:tr>
    </w:tbl>
    <w:p w14:paraId="3327F0E0" w14:textId="77777777" w:rsidR="007170B3" w:rsidRDefault="002750E0" w:rsidP="002750E0">
      <w:pPr>
        <w:spacing w:line="278" w:lineRule="exact"/>
        <w:jc w:val="left"/>
        <w:rPr>
          <w:rFonts w:hint="default"/>
          <w:color w:val="000000" w:themeColor="text1"/>
        </w:rPr>
      </w:pPr>
      <w:r w:rsidRPr="00253D5D">
        <w:rPr>
          <w:color w:val="000000" w:themeColor="text1"/>
        </w:rPr>
        <w:t>（</w:t>
      </w:r>
      <w:r w:rsidR="00885BFB" w:rsidRPr="00253D5D">
        <w:rPr>
          <w:color w:val="000000" w:themeColor="text1"/>
        </w:rPr>
        <w:t>５</w:t>
      </w:r>
      <w:r w:rsidRPr="00253D5D">
        <w:rPr>
          <w:color w:val="000000" w:themeColor="text1"/>
        </w:rPr>
        <w:t>）</w:t>
      </w:r>
      <w:r w:rsidR="00194A5B" w:rsidRPr="00253D5D">
        <w:rPr>
          <w:color w:val="000000" w:themeColor="text1"/>
        </w:rPr>
        <w:t>就農情報の発信</w:t>
      </w:r>
      <w:r w:rsidRPr="00253D5D">
        <w:rPr>
          <w:color w:val="000000" w:themeColor="text1"/>
        </w:rPr>
        <w:t xml:space="preserve">　</w:t>
      </w:r>
    </w:p>
    <w:p w14:paraId="50BD6F2D" w14:textId="44F62CF8" w:rsidR="002750E0" w:rsidRPr="00253D5D" w:rsidRDefault="002750E0" w:rsidP="002B1C87">
      <w:pPr>
        <w:spacing w:line="278" w:lineRule="exact"/>
        <w:ind w:firstLineChars="200" w:firstLine="480"/>
        <w:jc w:val="left"/>
        <w:rPr>
          <w:rFonts w:hint="default"/>
          <w:color w:val="000000" w:themeColor="text1"/>
        </w:rPr>
      </w:pPr>
      <w:r w:rsidRPr="00253D5D">
        <w:rPr>
          <w:color w:val="000000" w:themeColor="text1"/>
        </w:rPr>
        <w:t>ア　新規就農支援</w:t>
      </w:r>
      <w:r w:rsidR="00194A5B" w:rsidRPr="00253D5D">
        <w:rPr>
          <w:color w:val="000000" w:themeColor="text1"/>
        </w:rPr>
        <w:t>ポータル</w:t>
      </w:r>
      <w:r w:rsidRPr="00253D5D">
        <w:rPr>
          <w:color w:val="000000" w:themeColor="text1"/>
        </w:rPr>
        <w:t>サイトの運営</w:t>
      </w:r>
    </w:p>
    <w:p w14:paraId="0E5EE0B3" w14:textId="77777777" w:rsidR="002750E0" w:rsidRPr="00253D5D" w:rsidRDefault="002750E0" w:rsidP="002750E0">
      <w:pPr>
        <w:spacing w:line="278" w:lineRule="exact"/>
        <w:jc w:val="left"/>
        <w:rPr>
          <w:rFonts w:hint="default"/>
          <w:color w:val="000000" w:themeColor="text1"/>
        </w:rPr>
      </w:pPr>
      <w:r w:rsidRPr="00253D5D">
        <w:rPr>
          <w:color w:val="000000" w:themeColor="text1"/>
        </w:rPr>
        <w:t xml:space="preserve">　　（ア）趣旨、目的</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71"/>
      </w:tblGrid>
      <w:tr w:rsidR="00253D5D" w:rsidRPr="00253D5D" w14:paraId="4C4BBCDE" w14:textId="77777777" w:rsidTr="002B1C87">
        <w:trPr>
          <w:trHeight w:val="1046"/>
        </w:trPr>
        <w:tc>
          <w:tcPr>
            <w:tcW w:w="9355" w:type="dxa"/>
          </w:tcPr>
          <w:p w14:paraId="68DEF436" w14:textId="77777777" w:rsidR="002750E0" w:rsidRPr="00253D5D" w:rsidRDefault="002750E0" w:rsidP="00B4612C">
            <w:pPr>
              <w:spacing w:line="278" w:lineRule="exact"/>
              <w:jc w:val="left"/>
              <w:rPr>
                <w:rFonts w:hint="default"/>
                <w:color w:val="000000" w:themeColor="text1"/>
              </w:rPr>
            </w:pPr>
          </w:p>
        </w:tc>
      </w:tr>
    </w:tbl>
    <w:p w14:paraId="10997727" w14:textId="77777777" w:rsidR="002750E0" w:rsidRPr="00253D5D" w:rsidRDefault="002750E0" w:rsidP="002750E0">
      <w:pPr>
        <w:spacing w:line="278" w:lineRule="exact"/>
        <w:jc w:val="left"/>
        <w:rPr>
          <w:rFonts w:hint="default"/>
          <w:color w:val="000000" w:themeColor="text1"/>
        </w:rPr>
      </w:pPr>
      <w:r w:rsidRPr="00253D5D">
        <w:rPr>
          <w:color w:val="000000" w:themeColor="text1"/>
        </w:rPr>
        <w:t xml:space="preserve">　　（イ）運営計画</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71"/>
      </w:tblGrid>
      <w:tr w:rsidR="00253D5D" w:rsidRPr="00253D5D" w14:paraId="52A6598A" w14:textId="77777777" w:rsidTr="00975A09">
        <w:trPr>
          <w:trHeight w:val="1354"/>
        </w:trPr>
        <w:tc>
          <w:tcPr>
            <w:tcW w:w="9355" w:type="dxa"/>
          </w:tcPr>
          <w:p w14:paraId="6A7CD939" w14:textId="77777777" w:rsidR="002750E0" w:rsidRPr="00253D5D" w:rsidRDefault="002750E0" w:rsidP="00B4612C">
            <w:pPr>
              <w:spacing w:line="278" w:lineRule="exact"/>
              <w:jc w:val="left"/>
              <w:rPr>
                <w:rFonts w:hint="default"/>
                <w:color w:val="000000" w:themeColor="text1"/>
              </w:rPr>
            </w:pPr>
          </w:p>
        </w:tc>
      </w:tr>
    </w:tbl>
    <w:p w14:paraId="52C5EA4F" w14:textId="68332A85" w:rsidR="002750E0" w:rsidRPr="00253D5D" w:rsidRDefault="002750E0" w:rsidP="002750E0">
      <w:pPr>
        <w:spacing w:line="278" w:lineRule="exact"/>
        <w:jc w:val="left"/>
        <w:rPr>
          <w:rFonts w:hint="default"/>
          <w:color w:val="000000" w:themeColor="text1"/>
        </w:rPr>
      </w:pPr>
      <w:r w:rsidRPr="00253D5D">
        <w:rPr>
          <w:color w:val="000000" w:themeColor="text1"/>
        </w:rPr>
        <w:t xml:space="preserve">　　（ウ）推進体制</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71"/>
      </w:tblGrid>
      <w:tr w:rsidR="00253D5D" w:rsidRPr="00253D5D" w14:paraId="4F0F81EA" w14:textId="77777777" w:rsidTr="00975A09">
        <w:trPr>
          <w:trHeight w:val="1364"/>
        </w:trPr>
        <w:tc>
          <w:tcPr>
            <w:tcW w:w="9355" w:type="dxa"/>
          </w:tcPr>
          <w:p w14:paraId="0DBAB71D" w14:textId="77777777" w:rsidR="002750E0" w:rsidRPr="00253D5D" w:rsidRDefault="002750E0" w:rsidP="00B4612C">
            <w:pPr>
              <w:spacing w:line="278" w:lineRule="exact"/>
              <w:jc w:val="left"/>
              <w:rPr>
                <w:rFonts w:hint="default"/>
                <w:color w:val="000000" w:themeColor="text1"/>
              </w:rPr>
            </w:pPr>
            <w:r w:rsidRPr="00253D5D">
              <w:rPr>
                <w:color w:val="000000" w:themeColor="text1"/>
              </w:rPr>
              <w:t>（事業の実施方法等の事業推進に当たっての体制を記入）</w:t>
            </w:r>
          </w:p>
        </w:tc>
      </w:tr>
    </w:tbl>
    <w:p w14:paraId="20F7D88F" w14:textId="77777777" w:rsidR="002750E0" w:rsidRPr="00253D5D" w:rsidRDefault="002750E0" w:rsidP="002750E0">
      <w:pPr>
        <w:spacing w:line="278" w:lineRule="exact"/>
        <w:jc w:val="left"/>
        <w:rPr>
          <w:rFonts w:hint="default"/>
          <w:color w:val="000000" w:themeColor="text1"/>
        </w:rPr>
      </w:pPr>
      <w:r w:rsidRPr="00253D5D">
        <w:rPr>
          <w:color w:val="000000" w:themeColor="text1"/>
        </w:rPr>
        <w:lastRenderedPageBreak/>
        <w:t xml:space="preserve">　　（エ）著作権及び個人情報の取扱い</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71"/>
      </w:tblGrid>
      <w:tr w:rsidR="00253D5D" w:rsidRPr="00253D5D" w14:paraId="0E28E8E0" w14:textId="77777777" w:rsidTr="00975A09">
        <w:trPr>
          <w:trHeight w:val="1360"/>
        </w:trPr>
        <w:tc>
          <w:tcPr>
            <w:tcW w:w="9355" w:type="dxa"/>
          </w:tcPr>
          <w:p w14:paraId="5F3BA4AA" w14:textId="77777777" w:rsidR="002750E0" w:rsidRPr="00253D5D" w:rsidRDefault="002750E0" w:rsidP="00B4612C">
            <w:pPr>
              <w:spacing w:line="278" w:lineRule="exact"/>
              <w:jc w:val="left"/>
              <w:rPr>
                <w:rFonts w:hint="default"/>
                <w:color w:val="000000" w:themeColor="text1"/>
              </w:rPr>
            </w:pPr>
          </w:p>
        </w:tc>
      </w:tr>
    </w:tbl>
    <w:p w14:paraId="527A880E" w14:textId="152814AB" w:rsidR="00975A09" w:rsidRPr="00253D5D" w:rsidRDefault="00975A09" w:rsidP="00975A09">
      <w:pPr>
        <w:spacing w:line="278" w:lineRule="exact"/>
        <w:ind w:firstLineChars="100" w:firstLine="240"/>
        <w:jc w:val="left"/>
        <w:rPr>
          <w:rFonts w:hint="default"/>
          <w:color w:val="000000" w:themeColor="text1"/>
        </w:rPr>
      </w:pPr>
      <w:r w:rsidRPr="00253D5D">
        <w:rPr>
          <w:color w:val="000000" w:themeColor="text1"/>
        </w:rPr>
        <w:t>イ　情報提供資料の作成</w:t>
      </w:r>
    </w:p>
    <w:p w14:paraId="41C26125" w14:textId="479D9A41" w:rsidR="00975A09" w:rsidRPr="00253D5D" w:rsidRDefault="00975A09" w:rsidP="00975A09">
      <w:pPr>
        <w:spacing w:line="278" w:lineRule="exact"/>
        <w:jc w:val="left"/>
        <w:rPr>
          <w:rFonts w:hint="default"/>
          <w:color w:val="000000" w:themeColor="text1"/>
        </w:rPr>
      </w:pPr>
      <w:r w:rsidRPr="00253D5D">
        <w:rPr>
          <w:color w:val="000000" w:themeColor="text1"/>
        </w:rPr>
        <w:t xml:space="preserve">　　</w:t>
      </w:r>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5"/>
        <w:gridCol w:w="1804"/>
        <w:gridCol w:w="1253"/>
        <w:gridCol w:w="1252"/>
        <w:gridCol w:w="1528"/>
        <w:gridCol w:w="1529"/>
      </w:tblGrid>
      <w:tr w:rsidR="00253D5D" w:rsidRPr="00253D5D" w14:paraId="7A85D676" w14:textId="77777777" w:rsidTr="00975A09">
        <w:trPr>
          <w:trHeight w:val="402"/>
        </w:trPr>
        <w:tc>
          <w:tcPr>
            <w:tcW w:w="1843" w:type="dxa"/>
            <w:vAlign w:val="center"/>
          </w:tcPr>
          <w:p w14:paraId="59159D09" w14:textId="77777777" w:rsidR="00975A09" w:rsidRPr="00253D5D" w:rsidRDefault="00975A09" w:rsidP="00975A09">
            <w:pPr>
              <w:spacing w:line="278" w:lineRule="exact"/>
              <w:jc w:val="center"/>
              <w:rPr>
                <w:rFonts w:hint="default"/>
                <w:color w:val="000000" w:themeColor="text1"/>
              </w:rPr>
            </w:pPr>
            <w:r w:rsidRPr="00253D5D">
              <w:rPr>
                <w:color w:val="000000" w:themeColor="text1"/>
              </w:rPr>
              <w:t>資料名</w:t>
            </w:r>
          </w:p>
        </w:tc>
        <w:tc>
          <w:tcPr>
            <w:tcW w:w="1842" w:type="dxa"/>
            <w:vAlign w:val="center"/>
          </w:tcPr>
          <w:p w14:paraId="2D363EE2" w14:textId="77777777" w:rsidR="00975A09" w:rsidRPr="00253D5D" w:rsidRDefault="00975A09" w:rsidP="00975A09">
            <w:pPr>
              <w:spacing w:line="278" w:lineRule="exact"/>
              <w:jc w:val="center"/>
              <w:rPr>
                <w:rFonts w:hint="default"/>
                <w:color w:val="000000" w:themeColor="text1"/>
              </w:rPr>
            </w:pPr>
            <w:r w:rsidRPr="00253D5D">
              <w:rPr>
                <w:color w:val="000000" w:themeColor="text1"/>
              </w:rPr>
              <w:t>資料内容</w:t>
            </w:r>
          </w:p>
        </w:tc>
        <w:tc>
          <w:tcPr>
            <w:tcW w:w="1276" w:type="dxa"/>
            <w:vAlign w:val="center"/>
          </w:tcPr>
          <w:p w14:paraId="15172B10" w14:textId="77777777" w:rsidR="00975A09" w:rsidRPr="00253D5D" w:rsidRDefault="00975A09" w:rsidP="00975A09">
            <w:pPr>
              <w:spacing w:line="278" w:lineRule="exact"/>
              <w:jc w:val="center"/>
              <w:rPr>
                <w:rFonts w:hint="default"/>
                <w:color w:val="000000" w:themeColor="text1"/>
              </w:rPr>
            </w:pPr>
            <w:r w:rsidRPr="00253D5D">
              <w:rPr>
                <w:color w:val="000000" w:themeColor="text1"/>
              </w:rPr>
              <w:t>作成時期</w:t>
            </w:r>
          </w:p>
        </w:tc>
        <w:tc>
          <w:tcPr>
            <w:tcW w:w="1275" w:type="dxa"/>
            <w:vAlign w:val="center"/>
          </w:tcPr>
          <w:p w14:paraId="34DBB8D0" w14:textId="77777777" w:rsidR="00975A09" w:rsidRPr="00253D5D" w:rsidRDefault="00975A09" w:rsidP="00975A09">
            <w:pPr>
              <w:spacing w:line="278" w:lineRule="exact"/>
              <w:jc w:val="center"/>
              <w:rPr>
                <w:rFonts w:hint="default"/>
                <w:color w:val="000000" w:themeColor="text1"/>
              </w:rPr>
            </w:pPr>
            <w:r w:rsidRPr="00253D5D">
              <w:rPr>
                <w:color w:val="000000" w:themeColor="text1"/>
              </w:rPr>
              <w:t>作成部数</w:t>
            </w:r>
          </w:p>
        </w:tc>
        <w:tc>
          <w:tcPr>
            <w:tcW w:w="1559" w:type="dxa"/>
            <w:vAlign w:val="center"/>
          </w:tcPr>
          <w:p w14:paraId="6C4DDFA6" w14:textId="77777777" w:rsidR="00975A09" w:rsidRPr="00253D5D" w:rsidRDefault="00975A09" w:rsidP="00975A09">
            <w:pPr>
              <w:spacing w:line="278" w:lineRule="exact"/>
              <w:jc w:val="center"/>
              <w:rPr>
                <w:rFonts w:hint="default"/>
                <w:color w:val="000000" w:themeColor="text1"/>
              </w:rPr>
            </w:pPr>
            <w:r w:rsidRPr="00253D5D">
              <w:rPr>
                <w:color w:val="000000" w:themeColor="text1"/>
              </w:rPr>
              <w:t>主な配布先</w:t>
            </w:r>
          </w:p>
        </w:tc>
        <w:tc>
          <w:tcPr>
            <w:tcW w:w="1560" w:type="dxa"/>
            <w:vAlign w:val="center"/>
          </w:tcPr>
          <w:p w14:paraId="0289C637" w14:textId="77777777" w:rsidR="00975A09" w:rsidRPr="00253D5D" w:rsidRDefault="00975A09" w:rsidP="00975A09">
            <w:pPr>
              <w:spacing w:line="278" w:lineRule="exact"/>
              <w:jc w:val="center"/>
              <w:rPr>
                <w:rFonts w:hint="default"/>
                <w:color w:val="000000" w:themeColor="text1"/>
              </w:rPr>
            </w:pPr>
            <w:r w:rsidRPr="00253D5D">
              <w:rPr>
                <w:color w:val="000000" w:themeColor="text1"/>
              </w:rPr>
              <w:t>備考</w:t>
            </w:r>
          </w:p>
        </w:tc>
      </w:tr>
      <w:tr w:rsidR="00975A09" w:rsidRPr="00253D5D" w14:paraId="20B0E4C9" w14:textId="77777777" w:rsidTr="00975A09">
        <w:trPr>
          <w:trHeight w:val="622"/>
        </w:trPr>
        <w:tc>
          <w:tcPr>
            <w:tcW w:w="1843" w:type="dxa"/>
            <w:vAlign w:val="center"/>
          </w:tcPr>
          <w:p w14:paraId="7B816CB2" w14:textId="77777777" w:rsidR="00975A09" w:rsidRPr="00253D5D" w:rsidRDefault="00975A09" w:rsidP="00975A09">
            <w:pPr>
              <w:spacing w:line="278" w:lineRule="exact"/>
              <w:jc w:val="left"/>
              <w:rPr>
                <w:rFonts w:hint="default"/>
                <w:color w:val="000000" w:themeColor="text1"/>
              </w:rPr>
            </w:pPr>
          </w:p>
        </w:tc>
        <w:tc>
          <w:tcPr>
            <w:tcW w:w="1842" w:type="dxa"/>
            <w:vAlign w:val="center"/>
          </w:tcPr>
          <w:p w14:paraId="2F33D4F0" w14:textId="77777777" w:rsidR="00975A09" w:rsidRPr="00253D5D" w:rsidRDefault="00975A09" w:rsidP="00975A09">
            <w:pPr>
              <w:spacing w:line="278" w:lineRule="exact"/>
              <w:jc w:val="left"/>
              <w:rPr>
                <w:rFonts w:hint="default"/>
                <w:color w:val="000000" w:themeColor="text1"/>
              </w:rPr>
            </w:pPr>
          </w:p>
        </w:tc>
        <w:tc>
          <w:tcPr>
            <w:tcW w:w="1276" w:type="dxa"/>
            <w:vAlign w:val="center"/>
          </w:tcPr>
          <w:p w14:paraId="727CC0CB" w14:textId="77777777" w:rsidR="00975A09" w:rsidRPr="00253D5D" w:rsidRDefault="00975A09" w:rsidP="00975A09">
            <w:pPr>
              <w:spacing w:line="278" w:lineRule="exact"/>
              <w:jc w:val="right"/>
              <w:rPr>
                <w:rFonts w:hint="default"/>
                <w:color w:val="000000" w:themeColor="text1"/>
              </w:rPr>
            </w:pPr>
            <w:r w:rsidRPr="00253D5D">
              <w:rPr>
                <w:color w:val="000000" w:themeColor="text1"/>
              </w:rPr>
              <w:t>月</w:t>
            </w:r>
          </w:p>
        </w:tc>
        <w:tc>
          <w:tcPr>
            <w:tcW w:w="1275" w:type="dxa"/>
            <w:vAlign w:val="center"/>
          </w:tcPr>
          <w:p w14:paraId="36FD2222" w14:textId="77777777" w:rsidR="00975A09" w:rsidRPr="00253D5D" w:rsidRDefault="00975A09" w:rsidP="00975A09">
            <w:pPr>
              <w:spacing w:line="278" w:lineRule="exact"/>
              <w:jc w:val="right"/>
              <w:rPr>
                <w:rFonts w:hint="default"/>
                <w:color w:val="000000" w:themeColor="text1"/>
              </w:rPr>
            </w:pPr>
            <w:r w:rsidRPr="00253D5D">
              <w:rPr>
                <w:color w:val="000000" w:themeColor="text1"/>
              </w:rPr>
              <w:t>部</w:t>
            </w:r>
          </w:p>
        </w:tc>
        <w:tc>
          <w:tcPr>
            <w:tcW w:w="1559" w:type="dxa"/>
            <w:vAlign w:val="center"/>
          </w:tcPr>
          <w:p w14:paraId="28134BE5" w14:textId="77777777" w:rsidR="00975A09" w:rsidRPr="00253D5D" w:rsidRDefault="00975A09" w:rsidP="00975A09">
            <w:pPr>
              <w:spacing w:line="278" w:lineRule="exact"/>
              <w:jc w:val="left"/>
              <w:rPr>
                <w:rFonts w:hint="default"/>
                <w:color w:val="000000" w:themeColor="text1"/>
              </w:rPr>
            </w:pPr>
          </w:p>
        </w:tc>
        <w:tc>
          <w:tcPr>
            <w:tcW w:w="1560" w:type="dxa"/>
            <w:vAlign w:val="center"/>
          </w:tcPr>
          <w:p w14:paraId="075345FE" w14:textId="77777777" w:rsidR="00975A09" w:rsidRPr="00253D5D" w:rsidRDefault="00975A09" w:rsidP="00B4612C">
            <w:pPr>
              <w:spacing w:line="278" w:lineRule="exact"/>
              <w:jc w:val="left"/>
              <w:rPr>
                <w:rFonts w:hint="default"/>
                <w:color w:val="000000" w:themeColor="text1"/>
              </w:rPr>
            </w:pPr>
          </w:p>
        </w:tc>
      </w:tr>
    </w:tbl>
    <w:p w14:paraId="3D45BFBF" w14:textId="77777777" w:rsidR="001673DA" w:rsidRPr="00253D5D" w:rsidRDefault="001673DA" w:rsidP="001673DA">
      <w:pPr>
        <w:spacing w:line="278" w:lineRule="exact"/>
        <w:jc w:val="left"/>
        <w:rPr>
          <w:rFonts w:hint="default"/>
          <w:color w:val="000000" w:themeColor="text1"/>
        </w:rPr>
      </w:pPr>
    </w:p>
    <w:p w14:paraId="37D9DC3A" w14:textId="0803DD71" w:rsidR="00975A09" w:rsidRPr="00253D5D" w:rsidRDefault="00975A09" w:rsidP="00975A09">
      <w:pPr>
        <w:spacing w:line="278" w:lineRule="exact"/>
        <w:jc w:val="left"/>
        <w:rPr>
          <w:rFonts w:hint="default"/>
          <w:color w:val="000000" w:themeColor="text1"/>
        </w:rPr>
      </w:pPr>
      <w:r w:rsidRPr="00253D5D">
        <w:rPr>
          <w:color w:val="000000" w:themeColor="text1"/>
        </w:rPr>
        <w:t>４　就農希望者に対する就農相談</w:t>
      </w:r>
    </w:p>
    <w:p w14:paraId="1752E9CE" w14:textId="2F63056E" w:rsidR="00B434B5" w:rsidRPr="00253D5D" w:rsidRDefault="00B434B5" w:rsidP="00975A09">
      <w:pPr>
        <w:spacing w:line="278" w:lineRule="exact"/>
        <w:jc w:val="left"/>
        <w:rPr>
          <w:rFonts w:hint="default"/>
          <w:color w:val="000000" w:themeColor="text1"/>
        </w:rPr>
      </w:pPr>
      <w:r w:rsidRPr="00253D5D">
        <w:rPr>
          <w:color w:val="000000" w:themeColor="text1"/>
        </w:rPr>
        <w:t>（１）就農相談</w:t>
      </w:r>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32"/>
        <w:gridCol w:w="1803"/>
        <w:gridCol w:w="1396"/>
        <w:gridCol w:w="1533"/>
        <w:gridCol w:w="1395"/>
        <w:gridCol w:w="1512"/>
      </w:tblGrid>
      <w:tr w:rsidR="00253D5D" w:rsidRPr="00253D5D" w14:paraId="10CAE3FC" w14:textId="77777777" w:rsidTr="00975A09">
        <w:trPr>
          <w:trHeight w:val="402"/>
        </w:trPr>
        <w:tc>
          <w:tcPr>
            <w:tcW w:w="1559" w:type="dxa"/>
            <w:vAlign w:val="center"/>
          </w:tcPr>
          <w:p w14:paraId="3BE26EBE" w14:textId="77777777" w:rsidR="00975A09" w:rsidRPr="00253D5D" w:rsidRDefault="00975A09" w:rsidP="00B4612C">
            <w:pPr>
              <w:spacing w:line="278" w:lineRule="exact"/>
              <w:jc w:val="center"/>
              <w:rPr>
                <w:rFonts w:hint="default"/>
                <w:color w:val="000000" w:themeColor="text1"/>
              </w:rPr>
            </w:pPr>
            <w:r w:rsidRPr="00253D5D">
              <w:rPr>
                <w:color w:val="000000" w:themeColor="text1"/>
              </w:rPr>
              <w:t>配置人数</w:t>
            </w:r>
          </w:p>
        </w:tc>
        <w:tc>
          <w:tcPr>
            <w:tcW w:w="1843" w:type="dxa"/>
            <w:vAlign w:val="center"/>
          </w:tcPr>
          <w:p w14:paraId="78BF4869" w14:textId="77777777" w:rsidR="00975A09" w:rsidRPr="00253D5D" w:rsidRDefault="00975A09" w:rsidP="00B4612C">
            <w:pPr>
              <w:spacing w:line="278" w:lineRule="exact"/>
              <w:jc w:val="center"/>
              <w:rPr>
                <w:rFonts w:hint="default"/>
                <w:color w:val="000000" w:themeColor="text1"/>
                <w:sz w:val="20"/>
              </w:rPr>
            </w:pPr>
            <w:r w:rsidRPr="00253D5D">
              <w:rPr>
                <w:color w:val="000000" w:themeColor="text1"/>
                <w:sz w:val="20"/>
              </w:rPr>
              <w:t>相談活動延べ日数</w:t>
            </w:r>
          </w:p>
        </w:tc>
        <w:tc>
          <w:tcPr>
            <w:tcW w:w="1417" w:type="dxa"/>
            <w:vAlign w:val="center"/>
          </w:tcPr>
          <w:p w14:paraId="5D49D8BB" w14:textId="77777777" w:rsidR="00975A09" w:rsidRPr="00253D5D" w:rsidRDefault="00975A09" w:rsidP="00B4612C">
            <w:pPr>
              <w:spacing w:line="278" w:lineRule="exact"/>
              <w:jc w:val="center"/>
              <w:rPr>
                <w:rFonts w:hint="default"/>
                <w:color w:val="000000" w:themeColor="text1"/>
              </w:rPr>
            </w:pPr>
            <w:r w:rsidRPr="00253D5D">
              <w:rPr>
                <w:color w:val="000000" w:themeColor="text1"/>
              </w:rPr>
              <w:t>相談件数</w:t>
            </w:r>
          </w:p>
        </w:tc>
        <w:tc>
          <w:tcPr>
            <w:tcW w:w="1560" w:type="dxa"/>
            <w:vAlign w:val="center"/>
          </w:tcPr>
          <w:p w14:paraId="750C700C" w14:textId="77777777" w:rsidR="00975A09" w:rsidRPr="00253D5D" w:rsidRDefault="00975A09" w:rsidP="00B4612C">
            <w:pPr>
              <w:spacing w:line="278" w:lineRule="exact"/>
              <w:jc w:val="center"/>
              <w:rPr>
                <w:rFonts w:hint="default"/>
                <w:color w:val="000000" w:themeColor="text1"/>
              </w:rPr>
            </w:pPr>
            <w:r w:rsidRPr="00253D5D">
              <w:rPr>
                <w:color w:val="000000" w:themeColor="text1"/>
              </w:rPr>
              <w:t>相談者数</w:t>
            </w:r>
          </w:p>
        </w:tc>
        <w:tc>
          <w:tcPr>
            <w:tcW w:w="1416" w:type="dxa"/>
            <w:vAlign w:val="center"/>
          </w:tcPr>
          <w:p w14:paraId="79336EB2" w14:textId="77777777" w:rsidR="00975A09" w:rsidRPr="00253D5D" w:rsidRDefault="00975A09" w:rsidP="00B4612C">
            <w:pPr>
              <w:spacing w:line="278" w:lineRule="exact"/>
              <w:jc w:val="center"/>
              <w:rPr>
                <w:rFonts w:hint="default"/>
                <w:color w:val="000000" w:themeColor="text1"/>
              </w:rPr>
            </w:pPr>
            <w:r w:rsidRPr="00253D5D">
              <w:rPr>
                <w:color w:val="000000" w:themeColor="text1"/>
              </w:rPr>
              <w:t>就農者数</w:t>
            </w:r>
          </w:p>
        </w:tc>
        <w:tc>
          <w:tcPr>
            <w:tcW w:w="1560" w:type="dxa"/>
            <w:vAlign w:val="center"/>
          </w:tcPr>
          <w:p w14:paraId="452AAA0F" w14:textId="77777777" w:rsidR="00975A09" w:rsidRPr="00253D5D" w:rsidRDefault="00975A09" w:rsidP="00B4612C">
            <w:pPr>
              <w:spacing w:line="278" w:lineRule="exact"/>
              <w:jc w:val="center"/>
              <w:rPr>
                <w:rFonts w:hint="default"/>
                <w:color w:val="000000" w:themeColor="text1"/>
              </w:rPr>
            </w:pPr>
            <w:r w:rsidRPr="00253D5D">
              <w:rPr>
                <w:color w:val="000000" w:themeColor="text1"/>
              </w:rPr>
              <w:t>備考</w:t>
            </w:r>
          </w:p>
        </w:tc>
      </w:tr>
      <w:tr w:rsidR="00253D5D" w:rsidRPr="00253D5D" w14:paraId="39BABE11" w14:textId="77777777" w:rsidTr="00975A09">
        <w:trPr>
          <w:trHeight w:val="1015"/>
        </w:trPr>
        <w:tc>
          <w:tcPr>
            <w:tcW w:w="1559" w:type="dxa"/>
            <w:vAlign w:val="center"/>
          </w:tcPr>
          <w:p w14:paraId="5298E88D" w14:textId="77777777" w:rsidR="00975A09" w:rsidRPr="00253D5D" w:rsidRDefault="00975A09" w:rsidP="00975A09">
            <w:pPr>
              <w:spacing w:line="278" w:lineRule="exact"/>
              <w:jc w:val="right"/>
              <w:rPr>
                <w:rFonts w:hint="default"/>
                <w:color w:val="000000" w:themeColor="text1"/>
              </w:rPr>
            </w:pPr>
          </w:p>
          <w:p w14:paraId="4F1E574B" w14:textId="77777777" w:rsidR="00975A09" w:rsidRPr="00253D5D" w:rsidRDefault="00975A09" w:rsidP="00975A09">
            <w:pPr>
              <w:spacing w:line="278" w:lineRule="exact"/>
              <w:jc w:val="right"/>
              <w:rPr>
                <w:rFonts w:hint="default"/>
                <w:color w:val="000000" w:themeColor="text1"/>
              </w:rPr>
            </w:pPr>
          </w:p>
          <w:p w14:paraId="5A07AB91" w14:textId="77777777" w:rsidR="00975A09" w:rsidRPr="00253D5D" w:rsidRDefault="00975A09" w:rsidP="00975A09">
            <w:pPr>
              <w:spacing w:line="278" w:lineRule="exact"/>
              <w:jc w:val="right"/>
              <w:rPr>
                <w:rFonts w:hint="default"/>
                <w:color w:val="000000" w:themeColor="text1"/>
              </w:rPr>
            </w:pPr>
            <w:r w:rsidRPr="00253D5D">
              <w:rPr>
                <w:color w:val="000000" w:themeColor="text1"/>
              </w:rPr>
              <w:t>（　）人</w:t>
            </w:r>
          </w:p>
        </w:tc>
        <w:tc>
          <w:tcPr>
            <w:tcW w:w="1843" w:type="dxa"/>
            <w:vAlign w:val="center"/>
          </w:tcPr>
          <w:p w14:paraId="734DB2EA" w14:textId="77777777" w:rsidR="00975A09" w:rsidRPr="00253D5D" w:rsidRDefault="00975A09" w:rsidP="00975A09">
            <w:pPr>
              <w:spacing w:line="278" w:lineRule="exact"/>
              <w:jc w:val="right"/>
              <w:rPr>
                <w:rFonts w:hint="default"/>
                <w:color w:val="000000" w:themeColor="text1"/>
              </w:rPr>
            </w:pPr>
          </w:p>
          <w:p w14:paraId="06D5A1AA" w14:textId="77777777" w:rsidR="00975A09" w:rsidRPr="00253D5D" w:rsidRDefault="00975A09" w:rsidP="00975A09">
            <w:pPr>
              <w:spacing w:line="278" w:lineRule="exact"/>
              <w:jc w:val="right"/>
              <w:rPr>
                <w:rFonts w:hint="default"/>
                <w:color w:val="000000" w:themeColor="text1"/>
              </w:rPr>
            </w:pPr>
          </w:p>
          <w:p w14:paraId="4CA7A48A" w14:textId="77777777" w:rsidR="00975A09" w:rsidRPr="00253D5D" w:rsidRDefault="00975A09" w:rsidP="00975A09">
            <w:pPr>
              <w:wordWrap w:val="0"/>
              <w:spacing w:line="278" w:lineRule="exact"/>
              <w:jc w:val="right"/>
              <w:rPr>
                <w:rFonts w:hint="default"/>
                <w:color w:val="000000" w:themeColor="text1"/>
              </w:rPr>
            </w:pPr>
            <w:r w:rsidRPr="00253D5D">
              <w:rPr>
                <w:color w:val="000000" w:themeColor="text1"/>
              </w:rPr>
              <w:t>（　）日</w:t>
            </w:r>
          </w:p>
        </w:tc>
        <w:tc>
          <w:tcPr>
            <w:tcW w:w="1417" w:type="dxa"/>
            <w:vAlign w:val="center"/>
          </w:tcPr>
          <w:p w14:paraId="56601B4C" w14:textId="77777777" w:rsidR="00975A09" w:rsidRPr="00253D5D" w:rsidRDefault="00975A09" w:rsidP="00975A09">
            <w:pPr>
              <w:spacing w:line="278" w:lineRule="exact"/>
              <w:jc w:val="right"/>
              <w:rPr>
                <w:rFonts w:hint="default"/>
                <w:color w:val="000000" w:themeColor="text1"/>
              </w:rPr>
            </w:pPr>
          </w:p>
          <w:p w14:paraId="4004124B" w14:textId="77777777" w:rsidR="00975A09" w:rsidRPr="00253D5D" w:rsidRDefault="00975A09" w:rsidP="00975A09">
            <w:pPr>
              <w:spacing w:line="278" w:lineRule="exact"/>
              <w:jc w:val="right"/>
              <w:rPr>
                <w:rFonts w:hint="default"/>
                <w:color w:val="000000" w:themeColor="text1"/>
              </w:rPr>
            </w:pPr>
          </w:p>
          <w:p w14:paraId="773E9F5C" w14:textId="77777777" w:rsidR="00975A09" w:rsidRPr="00253D5D" w:rsidRDefault="00975A09" w:rsidP="00975A09">
            <w:pPr>
              <w:wordWrap w:val="0"/>
              <w:spacing w:line="278" w:lineRule="exact"/>
              <w:jc w:val="right"/>
              <w:rPr>
                <w:rFonts w:hint="default"/>
                <w:color w:val="000000" w:themeColor="text1"/>
              </w:rPr>
            </w:pPr>
            <w:r w:rsidRPr="00253D5D">
              <w:rPr>
                <w:color w:val="000000" w:themeColor="text1"/>
              </w:rPr>
              <w:t>（　）人</w:t>
            </w:r>
          </w:p>
        </w:tc>
        <w:tc>
          <w:tcPr>
            <w:tcW w:w="1560" w:type="dxa"/>
            <w:vAlign w:val="center"/>
          </w:tcPr>
          <w:p w14:paraId="38747DA4" w14:textId="77777777" w:rsidR="00975A09" w:rsidRPr="00253D5D" w:rsidRDefault="00975A09" w:rsidP="00975A09">
            <w:pPr>
              <w:spacing w:line="278" w:lineRule="exact"/>
              <w:jc w:val="right"/>
              <w:rPr>
                <w:rFonts w:hint="default"/>
                <w:color w:val="000000" w:themeColor="text1"/>
              </w:rPr>
            </w:pPr>
          </w:p>
          <w:p w14:paraId="6804C1BC" w14:textId="77777777" w:rsidR="00975A09" w:rsidRPr="00253D5D" w:rsidRDefault="00975A09" w:rsidP="00975A09">
            <w:pPr>
              <w:spacing w:line="278" w:lineRule="exact"/>
              <w:jc w:val="right"/>
              <w:rPr>
                <w:rFonts w:hint="default"/>
                <w:color w:val="000000" w:themeColor="text1"/>
              </w:rPr>
            </w:pPr>
          </w:p>
          <w:p w14:paraId="19893C3D" w14:textId="77777777" w:rsidR="00975A09" w:rsidRPr="00253D5D" w:rsidRDefault="00975A09" w:rsidP="00975A09">
            <w:pPr>
              <w:wordWrap w:val="0"/>
              <w:spacing w:line="278" w:lineRule="exact"/>
              <w:jc w:val="right"/>
              <w:rPr>
                <w:rFonts w:hint="default"/>
                <w:color w:val="000000" w:themeColor="text1"/>
              </w:rPr>
            </w:pPr>
            <w:r w:rsidRPr="00253D5D">
              <w:rPr>
                <w:color w:val="000000" w:themeColor="text1"/>
              </w:rPr>
              <w:t>（　）人</w:t>
            </w:r>
          </w:p>
        </w:tc>
        <w:tc>
          <w:tcPr>
            <w:tcW w:w="1416" w:type="dxa"/>
            <w:vAlign w:val="center"/>
          </w:tcPr>
          <w:p w14:paraId="40D8BC10" w14:textId="77777777" w:rsidR="00975A09" w:rsidRPr="00253D5D" w:rsidRDefault="00975A09" w:rsidP="00975A09">
            <w:pPr>
              <w:spacing w:line="278" w:lineRule="exact"/>
              <w:jc w:val="right"/>
              <w:rPr>
                <w:rFonts w:hint="default"/>
                <w:color w:val="000000" w:themeColor="text1"/>
              </w:rPr>
            </w:pPr>
          </w:p>
          <w:p w14:paraId="55B38BBA" w14:textId="77777777" w:rsidR="00975A09" w:rsidRPr="00253D5D" w:rsidRDefault="00975A09" w:rsidP="00975A09">
            <w:pPr>
              <w:spacing w:line="278" w:lineRule="exact"/>
              <w:jc w:val="right"/>
              <w:rPr>
                <w:rFonts w:hint="default"/>
                <w:color w:val="000000" w:themeColor="text1"/>
              </w:rPr>
            </w:pPr>
          </w:p>
          <w:p w14:paraId="64043735" w14:textId="77777777" w:rsidR="00975A09" w:rsidRPr="00253D5D" w:rsidRDefault="00975A09" w:rsidP="00975A09">
            <w:pPr>
              <w:wordWrap w:val="0"/>
              <w:spacing w:line="278" w:lineRule="exact"/>
              <w:jc w:val="right"/>
              <w:rPr>
                <w:rFonts w:hint="default"/>
                <w:color w:val="000000" w:themeColor="text1"/>
              </w:rPr>
            </w:pPr>
            <w:r w:rsidRPr="00253D5D">
              <w:rPr>
                <w:color w:val="000000" w:themeColor="text1"/>
              </w:rPr>
              <w:t>（　）人</w:t>
            </w:r>
          </w:p>
        </w:tc>
        <w:tc>
          <w:tcPr>
            <w:tcW w:w="1560" w:type="dxa"/>
            <w:vAlign w:val="center"/>
          </w:tcPr>
          <w:p w14:paraId="10C6E7E4" w14:textId="77777777" w:rsidR="00975A09" w:rsidRPr="00253D5D" w:rsidRDefault="00975A09" w:rsidP="00B4612C">
            <w:pPr>
              <w:spacing w:line="278" w:lineRule="exact"/>
              <w:jc w:val="left"/>
              <w:rPr>
                <w:rFonts w:hint="default"/>
                <w:color w:val="000000" w:themeColor="text1"/>
              </w:rPr>
            </w:pPr>
          </w:p>
        </w:tc>
      </w:tr>
    </w:tbl>
    <w:p w14:paraId="2A0B2585" w14:textId="3B9835CF" w:rsidR="002A3765" w:rsidRPr="007170B3" w:rsidRDefault="00975A09" w:rsidP="007170B3">
      <w:pPr>
        <w:spacing w:line="240" w:lineRule="exact"/>
        <w:rPr>
          <w:rFonts w:hint="default"/>
          <w:color w:val="000000" w:themeColor="text1"/>
          <w:sz w:val="20"/>
        </w:rPr>
      </w:pPr>
      <w:r w:rsidRPr="00253D5D">
        <w:rPr>
          <w:color w:val="000000" w:themeColor="text1"/>
        </w:rPr>
        <w:t xml:space="preserve">　</w:t>
      </w:r>
      <w:r w:rsidR="007170B3">
        <w:rPr>
          <w:color w:val="000000" w:themeColor="text1"/>
        </w:rPr>
        <w:t xml:space="preserve">　　</w:t>
      </w:r>
      <w:r w:rsidRPr="007170B3">
        <w:rPr>
          <w:color w:val="000000" w:themeColor="text1"/>
          <w:sz w:val="20"/>
        </w:rPr>
        <w:t>※移住・交流情報ガーデンにおける対応分を内数で括弧内に記入する。</w:t>
      </w:r>
    </w:p>
    <w:p w14:paraId="6CF0140A" w14:textId="77777777" w:rsidR="007170B3" w:rsidRPr="00253D5D" w:rsidRDefault="007170B3" w:rsidP="002B1C87">
      <w:pPr>
        <w:spacing w:line="240" w:lineRule="exact"/>
        <w:rPr>
          <w:rFonts w:hint="default"/>
          <w:color w:val="000000" w:themeColor="text1"/>
        </w:rPr>
      </w:pPr>
    </w:p>
    <w:p w14:paraId="5BE30EC2" w14:textId="157C2872" w:rsidR="00B434B5" w:rsidRPr="00253D5D" w:rsidRDefault="00B434B5" w:rsidP="00FD65A3">
      <w:pPr>
        <w:spacing w:line="300" w:lineRule="exact"/>
        <w:rPr>
          <w:rFonts w:hint="default"/>
          <w:color w:val="000000" w:themeColor="text1"/>
        </w:rPr>
      </w:pPr>
      <w:r w:rsidRPr="00253D5D">
        <w:rPr>
          <w:color w:val="000000" w:themeColor="text1"/>
        </w:rPr>
        <w:t>（２）就農等に関する情報の一元化システムの管理・運用及び周知</w:t>
      </w:r>
    </w:p>
    <w:p w14:paraId="47379CCD" w14:textId="77777777" w:rsidR="00B434B5" w:rsidRPr="00253D5D" w:rsidRDefault="00B434B5" w:rsidP="00253D5D">
      <w:pPr>
        <w:spacing w:line="278" w:lineRule="exact"/>
        <w:ind w:firstLineChars="200" w:firstLine="480"/>
        <w:jc w:val="left"/>
        <w:rPr>
          <w:rFonts w:hint="default"/>
          <w:color w:val="000000" w:themeColor="text1"/>
        </w:rPr>
      </w:pPr>
      <w:r w:rsidRPr="00253D5D">
        <w:rPr>
          <w:color w:val="000000" w:themeColor="text1"/>
        </w:rPr>
        <w:t>（ア）趣旨、目的</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71"/>
      </w:tblGrid>
      <w:tr w:rsidR="00253D5D" w:rsidRPr="00253D5D" w14:paraId="4EE14F90" w14:textId="77777777" w:rsidTr="00317603">
        <w:trPr>
          <w:trHeight w:val="1640"/>
        </w:trPr>
        <w:tc>
          <w:tcPr>
            <w:tcW w:w="9355" w:type="dxa"/>
          </w:tcPr>
          <w:p w14:paraId="3B87414F" w14:textId="77777777" w:rsidR="00B434B5" w:rsidRPr="00253D5D" w:rsidRDefault="00B434B5" w:rsidP="00B4612C">
            <w:pPr>
              <w:spacing w:line="278" w:lineRule="exact"/>
              <w:jc w:val="left"/>
              <w:rPr>
                <w:rFonts w:hint="default"/>
                <w:color w:val="000000" w:themeColor="text1"/>
              </w:rPr>
            </w:pPr>
          </w:p>
        </w:tc>
      </w:tr>
    </w:tbl>
    <w:p w14:paraId="34B61550" w14:textId="77777777" w:rsidR="00B434B5" w:rsidRPr="00253D5D" w:rsidRDefault="00B434B5" w:rsidP="00B434B5">
      <w:pPr>
        <w:spacing w:line="278" w:lineRule="exact"/>
        <w:jc w:val="left"/>
        <w:rPr>
          <w:rFonts w:hint="default"/>
          <w:color w:val="000000" w:themeColor="text1"/>
        </w:rPr>
      </w:pPr>
      <w:r w:rsidRPr="00253D5D">
        <w:rPr>
          <w:color w:val="000000" w:themeColor="text1"/>
        </w:rPr>
        <w:t xml:space="preserve">　　（イ）運営計画</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71"/>
      </w:tblGrid>
      <w:tr w:rsidR="00253D5D" w:rsidRPr="00253D5D" w14:paraId="1EF204C6" w14:textId="77777777" w:rsidTr="00317603">
        <w:trPr>
          <w:trHeight w:val="1639"/>
        </w:trPr>
        <w:tc>
          <w:tcPr>
            <w:tcW w:w="9355" w:type="dxa"/>
          </w:tcPr>
          <w:p w14:paraId="485C7B46" w14:textId="77777777" w:rsidR="00B434B5" w:rsidRPr="00253D5D" w:rsidRDefault="00B434B5" w:rsidP="00B4612C">
            <w:pPr>
              <w:spacing w:line="278" w:lineRule="exact"/>
              <w:jc w:val="left"/>
              <w:rPr>
                <w:rFonts w:hint="default"/>
                <w:color w:val="000000" w:themeColor="text1"/>
              </w:rPr>
            </w:pPr>
          </w:p>
        </w:tc>
      </w:tr>
    </w:tbl>
    <w:p w14:paraId="45ADD953" w14:textId="77777777" w:rsidR="00B434B5" w:rsidRPr="00253D5D" w:rsidRDefault="00B434B5" w:rsidP="00B434B5">
      <w:pPr>
        <w:spacing w:line="278" w:lineRule="exact"/>
        <w:jc w:val="left"/>
        <w:rPr>
          <w:rFonts w:hint="default"/>
          <w:color w:val="000000" w:themeColor="text1"/>
        </w:rPr>
      </w:pPr>
      <w:r w:rsidRPr="00253D5D">
        <w:rPr>
          <w:color w:val="000000" w:themeColor="text1"/>
        </w:rPr>
        <w:t xml:space="preserve">　　（ウ）推進体制</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71"/>
      </w:tblGrid>
      <w:tr w:rsidR="00253D5D" w:rsidRPr="00253D5D" w14:paraId="2AB5FEE5" w14:textId="77777777" w:rsidTr="00317603">
        <w:trPr>
          <w:trHeight w:val="1526"/>
        </w:trPr>
        <w:tc>
          <w:tcPr>
            <w:tcW w:w="9355" w:type="dxa"/>
          </w:tcPr>
          <w:p w14:paraId="3977243D" w14:textId="77777777" w:rsidR="00B434B5" w:rsidRPr="00253D5D" w:rsidRDefault="00B434B5" w:rsidP="00B4612C">
            <w:pPr>
              <w:spacing w:line="278" w:lineRule="exact"/>
              <w:jc w:val="left"/>
              <w:rPr>
                <w:rFonts w:hint="default"/>
                <w:color w:val="000000" w:themeColor="text1"/>
              </w:rPr>
            </w:pPr>
            <w:r w:rsidRPr="00253D5D">
              <w:rPr>
                <w:color w:val="000000" w:themeColor="text1"/>
              </w:rPr>
              <w:t>（事業の実施方法等の事業推進に当たっての体制を記入）</w:t>
            </w:r>
          </w:p>
        </w:tc>
      </w:tr>
    </w:tbl>
    <w:p w14:paraId="23005CA7" w14:textId="77777777" w:rsidR="00B434B5" w:rsidRPr="00253D5D" w:rsidRDefault="00B434B5" w:rsidP="00B434B5">
      <w:pPr>
        <w:spacing w:line="278" w:lineRule="exact"/>
        <w:jc w:val="left"/>
        <w:rPr>
          <w:rFonts w:hint="default"/>
          <w:color w:val="000000" w:themeColor="text1"/>
        </w:rPr>
      </w:pPr>
      <w:r w:rsidRPr="00253D5D">
        <w:rPr>
          <w:color w:val="000000" w:themeColor="text1"/>
        </w:rPr>
        <w:t xml:space="preserve">　　（エ）著作権及び個人情報の取扱い</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49"/>
      </w:tblGrid>
      <w:tr w:rsidR="00253D5D" w:rsidRPr="00253D5D" w14:paraId="76C7B1E4" w14:textId="77777777" w:rsidTr="00317603">
        <w:trPr>
          <w:trHeight w:val="1360"/>
        </w:trPr>
        <w:tc>
          <w:tcPr>
            <w:tcW w:w="8949" w:type="dxa"/>
          </w:tcPr>
          <w:p w14:paraId="42402D9A" w14:textId="77777777" w:rsidR="00B434B5" w:rsidRPr="00317603" w:rsidRDefault="00B434B5" w:rsidP="00B4612C">
            <w:pPr>
              <w:spacing w:line="278" w:lineRule="exact"/>
              <w:jc w:val="left"/>
              <w:rPr>
                <w:rFonts w:hint="default"/>
                <w:color w:val="000000" w:themeColor="text1"/>
                <w:sz w:val="22"/>
                <w:szCs w:val="18"/>
              </w:rPr>
            </w:pPr>
          </w:p>
          <w:p w14:paraId="47750280" w14:textId="77777777" w:rsidR="00317603" w:rsidRPr="00317603" w:rsidRDefault="00317603" w:rsidP="00B4612C">
            <w:pPr>
              <w:spacing w:line="278" w:lineRule="exact"/>
              <w:jc w:val="left"/>
              <w:rPr>
                <w:rFonts w:hint="default"/>
                <w:color w:val="000000" w:themeColor="text1"/>
                <w:sz w:val="22"/>
                <w:szCs w:val="18"/>
              </w:rPr>
            </w:pPr>
          </w:p>
          <w:p w14:paraId="2CCBD26F" w14:textId="77777777" w:rsidR="00317603" w:rsidRPr="00317603" w:rsidRDefault="00317603" w:rsidP="00B4612C">
            <w:pPr>
              <w:spacing w:line="278" w:lineRule="exact"/>
              <w:jc w:val="left"/>
              <w:rPr>
                <w:rFonts w:hint="default"/>
                <w:color w:val="000000" w:themeColor="text1"/>
                <w:sz w:val="22"/>
                <w:szCs w:val="18"/>
              </w:rPr>
            </w:pPr>
          </w:p>
          <w:p w14:paraId="2709E48A" w14:textId="77777777" w:rsidR="00317603" w:rsidRPr="00317603" w:rsidRDefault="00317603" w:rsidP="00B4612C">
            <w:pPr>
              <w:spacing w:line="278" w:lineRule="exact"/>
              <w:jc w:val="left"/>
              <w:rPr>
                <w:rFonts w:hint="default"/>
                <w:color w:val="000000" w:themeColor="text1"/>
                <w:sz w:val="22"/>
                <w:szCs w:val="18"/>
              </w:rPr>
            </w:pPr>
          </w:p>
          <w:p w14:paraId="7C3DE245" w14:textId="77777777" w:rsidR="00317603" w:rsidRPr="00317603" w:rsidRDefault="00317603" w:rsidP="00B4612C">
            <w:pPr>
              <w:spacing w:line="278" w:lineRule="exact"/>
              <w:jc w:val="left"/>
              <w:rPr>
                <w:rFonts w:hint="default"/>
                <w:color w:val="000000" w:themeColor="text1"/>
                <w:sz w:val="22"/>
                <w:szCs w:val="18"/>
              </w:rPr>
            </w:pPr>
          </w:p>
          <w:p w14:paraId="5FEF34C1" w14:textId="41913F80" w:rsidR="00317603" w:rsidRPr="00317603" w:rsidRDefault="00317603" w:rsidP="00B4612C">
            <w:pPr>
              <w:spacing w:line="278" w:lineRule="exact"/>
              <w:jc w:val="left"/>
              <w:rPr>
                <w:rFonts w:hint="default"/>
                <w:color w:val="000000" w:themeColor="text1"/>
                <w:sz w:val="22"/>
                <w:szCs w:val="18"/>
              </w:rPr>
            </w:pPr>
          </w:p>
        </w:tc>
      </w:tr>
    </w:tbl>
    <w:p w14:paraId="214326AB" w14:textId="4641D89C" w:rsidR="00B434B5" w:rsidRPr="00253D5D" w:rsidRDefault="00B434B5" w:rsidP="00253D5D">
      <w:pPr>
        <w:spacing w:line="278" w:lineRule="exact"/>
        <w:ind w:firstLineChars="200" w:firstLine="480"/>
        <w:jc w:val="left"/>
        <w:rPr>
          <w:rFonts w:hint="default"/>
          <w:color w:val="000000" w:themeColor="text1"/>
        </w:rPr>
      </w:pPr>
      <w:r w:rsidRPr="00253D5D">
        <w:rPr>
          <w:color w:val="000000" w:themeColor="text1"/>
        </w:rPr>
        <w:lastRenderedPageBreak/>
        <w:t>（オ）データベースの活用を促すための周知の取組</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71"/>
      </w:tblGrid>
      <w:tr w:rsidR="00253D5D" w:rsidRPr="00253D5D" w14:paraId="3539A475" w14:textId="77777777" w:rsidTr="00253D5D">
        <w:trPr>
          <w:trHeight w:val="1360"/>
        </w:trPr>
        <w:tc>
          <w:tcPr>
            <w:tcW w:w="9171" w:type="dxa"/>
          </w:tcPr>
          <w:p w14:paraId="282F2F63" w14:textId="77777777" w:rsidR="00B434B5" w:rsidRPr="00253D5D" w:rsidRDefault="00B434B5" w:rsidP="00B4612C">
            <w:pPr>
              <w:spacing w:line="278" w:lineRule="exact"/>
              <w:jc w:val="left"/>
              <w:rPr>
                <w:rFonts w:hint="default"/>
                <w:color w:val="000000" w:themeColor="text1"/>
              </w:rPr>
            </w:pPr>
          </w:p>
        </w:tc>
      </w:tr>
    </w:tbl>
    <w:p w14:paraId="214DEFE8" w14:textId="77777777" w:rsidR="00B434B5" w:rsidRPr="00253D5D" w:rsidRDefault="00B434B5" w:rsidP="00B434B5">
      <w:pPr>
        <w:ind w:leftChars="299" w:left="990" w:hangingChars="114" w:hanging="273"/>
        <w:rPr>
          <w:rFonts w:hint="default"/>
          <w:color w:val="000000" w:themeColor="text1"/>
        </w:rPr>
      </w:pPr>
    </w:p>
    <w:p w14:paraId="4B7E5DFD" w14:textId="17B8C904" w:rsidR="00B434B5" w:rsidRPr="00253D5D" w:rsidRDefault="00B434B5" w:rsidP="00253D5D">
      <w:pPr>
        <w:rPr>
          <w:rFonts w:hint="default"/>
          <w:color w:val="000000" w:themeColor="text1"/>
        </w:rPr>
      </w:pPr>
      <w:r w:rsidRPr="00253D5D">
        <w:rPr>
          <w:color w:val="000000" w:themeColor="text1"/>
        </w:rPr>
        <w:t>（</w:t>
      </w:r>
      <w:r w:rsidR="00435ACB">
        <w:rPr>
          <w:color w:val="000000" w:themeColor="text1"/>
        </w:rPr>
        <w:t>３</w:t>
      </w:r>
      <w:r w:rsidRPr="00253D5D">
        <w:rPr>
          <w:color w:val="000000" w:themeColor="text1"/>
        </w:rPr>
        <w:t>）　就農希望者に対する能動的な情報発信及びシステムの活用推進</w:t>
      </w:r>
    </w:p>
    <w:p w14:paraId="5F7E5C25" w14:textId="77777777" w:rsidR="00B434B5" w:rsidRPr="00253D5D" w:rsidRDefault="00B434B5" w:rsidP="00B434B5">
      <w:pPr>
        <w:spacing w:line="278" w:lineRule="exact"/>
        <w:ind w:firstLineChars="200" w:firstLine="480"/>
        <w:jc w:val="left"/>
        <w:rPr>
          <w:rFonts w:hint="default"/>
          <w:color w:val="000000" w:themeColor="text1"/>
        </w:rPr>
      </w:pPr>
      <w:r w:rsidRPr="00253D5D">
        <w:rPr>
          <w:color w:val="000000" w:themeColor="text1"/>
        </w:rPr>
        <w:t>（ア）趣旨、目的</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71"/>
      </w:tblGrid>
      <w:tr w:rsidR="00253D5D" w:rsidRPr="00253D5D" w14:paraId="1733A2CF" w14:textId="77777777" w:rsidTr="00B4612C">
        <w:trPr>
          <w:trHeight w:val="1372"/>
        </w:trPr>
        <w:tc>
          <w:tcPr>
            <w:tcW w:w="9355" w:type="dxa"/>
          </w:tcPr>
          <w:p w14:paraId="0DA1E750" w14:textId="77777777" w:rsidR="00B434B5" w:rsidRPr="00253D5D" w:rsidRDefault="00B434B5" w:rsidP="00B4612C">
            <w:pPr>
              <w:spacing w:line="278" w:lineRule="exact"/>
              <w:jc w:val="left"/>
              <w:rPr>
                <w:rFonts w:hint="default"/>
                <w:color w:val="000000" w:themeColor="text1"/>
              </w:rPr>
            </w:pPr>
          </w:p>
        </w:tc>
      </w:tr>
    </w:tbl>
    <w:p w14:paraId="32F9A243" w14:textId="77777777" w:rsidR="00B434B5" w:rsidRPr="00253D5D" w:rsidRDefault="00B434B5" w:rsidP="00B434B5">
      <w:pPr>
        <w:spacing w:line="278" w:lineRule="exact"/>
        <w:jc w:val="left"/>
        <w:rPr>
          <w:rFonts w:hint="default"/>
          <w:color w:val="000000" w:themeColor="text1"/>
        </w:rPr>
      </w:pPr>
      <w:r w:rsidRPr="00253D5D">
        <w:rPr>
          <w:color w:val="000000" w:themeColor="text1"/>
        </w:rPr>
        <w:t xml:space="preserve">　　（イ）運営計画</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71"/>
      </w:tblGrid>
      <w:tr w:rsidR="00253D5D" w:rsidRPr="00253D5D" w14:paraId="065B78F8" w14:textId="77777777" w:rsidTr="00B4612C">
        <w:trPr>
          <w:trHeight w:val="1354"/>
        </w:trPr>
        <w:tc>
          <w:tcPr>
            <w:tcW w:w="9355" w:type="dxa"/>
          </w:tcPr>
          <w:p w14:paraId="2DD2AD9F" w14:textId="77777777" w:rsidR="00B434B5" w:rsidRPr="00253D5D" w:rsidRDefault="00B434B5" w:rsidP="00B4612C">
            <w:pPr>
              <w:spacing w:line="278" w:lineRule="exact"/>
              <w:jc w:val="left"/>
              <w:rPr>
                <w:rFonts w:hint="default"/>
                <w:color w:val="000000" w:themeColor="text1"/>
              </w:rPr>
            </w:pPr>
          </w:p>
        </w:tc>
      </w:tr>
    </w:tbl>
    <w:p w14:paraId="7E3C6B27" w14:textId="77777777" w:rsidR="00B434B5" w:rsidRPr="00253D5D" w:rsidRDefault="00B434B5" w:rsidP="00B434B5">
      <w:pPr>
        <w:spacing w:line="278" w:lineRule="exact"/>
        <w:jc w:val="left"/>
        <w:rPr>
          <w:rFonts w:hint="default"/>
          <w:color w:val="000000" w:themeColor="text1"/>
        </w:rPr>
      </w:pPr>
      <w:r w:rsidRPr="00253D5D">
        <w:rPr>
          <w:color w:val="000000" w:themeColor="text1"/>
        </w:rPr>
        <w:t xml:space="preserve">　　（ウ）推進体制</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71"/>
      </w:tblGrid>
      <w:tr w:rsidR="00253D5D" w:rsidRPr="00253D5D" w14:paraId="47CC27C7" w14:textId="77777777" w:rsidTr="00B4612C">
        <w:trPr>
          <w:trHeight w:val="1364"/>
        </w:trPr>
        <w:tc>
          <w:tcPr>
            <w:tcW w:w="9355" w:type="dxa"/>
          </w:tcPr>
          <w:p w14:paraId="6EE7A5AF" w14:textId="77777777" w:rsidR="00B434B5" w:rsidRPr="00253D5D" w:rsidRDefault="00B434B5" w:rsidP="00B4612C">
            <w:pPr>
              <w:spacing w:line="278" w:lineRule="exact"/>
              <w:jc w:val="left"/>
              <w:rPr>
                <w:rFonts w:hint="default"/>
                <w:color w:val="000000" w:themeColor="text1"/>
              </w:rPr>
            </w:pPr>
            <w:r w:rsidRPr="00253D5D">
              <w:rPr>
                <w:color w:val="000000" w:themeColor="text1"/>
              </w:rPr>
              <w:t>（事業の実施方法等の事業推進に当たっての体制を記入）</w:t>
            </w:r>
          </w:p>
        </w:tc>
      </w:tr>
    </w:tbl>
    <w:p w14:paraId="7E1EEB36" w14:textId="77777777" w:rsidR="00B434B5" w:rsidRPr="00253D5D" w:rsidRDefault="00B434B5" w:rsidP="00B434B5">
      <w:pPr>
        <w:spacing w:line="278" w:lineRule="exact"/>
        <w:jc w:val="left"/>
        <w:rPr>
          <w:rFonts w:hint="default"/>
          <w:color w:val="000000" w:themeColor="text1"/>
        </w:rPr>
      </w:pPr>
      <w:r w:rsidRPr="00253D5D">
        <w:rPr>
          <w:color w:val="000000" w:themeColor="text1"/>
        </w:rPr>
        <w:t xml:space="preserve">　　（エ）著作権及び個人情報の取扱い</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71"/>
      </w:tblGrid>
      <w:tr w:rsidR="00253D5D" w:rsidRPr="00253D5D" w14:paraId="3EF46B6B" w14:textId="77777777" w:rsidTr="00B4612C">
        <w:trPr>
          <w:trHeight w:val="1360"/>
        </w:trPr>
        <w:tc>
          <w:tcPr>
            <w:tcW w:w="9171" w:type="dxa"/>
          </w:tcPr>
          <w:p w14:paraId="0332625E" w14:textId="77777777" w:rsidR="00B434B5" w:rsidRPr="00253D5D" w:rsidRDefault="00B434B5" w:rsidP="00B4612C">
            <w:pPr>
              <w:spacing w:line="278" w:lineRule="exact"/>
              <w:jc w:val="left"/>
              <w:rPr>
                <w:rFonts w:hint="default"/>
                <w:color w:val="000000" w:themeColor="text1"/>
              </w:rPr>
            </w:pPr>
          </w:p>
        </w:tc>
      </w:tr>
    </w:tbl>
    <w:p w14:paraId="41C9B559" w14:textId="1278E4C5" w:rsidR="00B434B5" w:rsidRPr="00253D5D" w:rsidRDefault="00B434B5" w:rsidP="00B434B5">
      <w:pPr>
        <w:spacing w:line="278" w:lineRule="exact"/>
        <w:ind w:firstLineChars="200" w:firstLine="480"/>
        <w:jc w:val="left"/>
        <w:rPr>
          <w:rFonts w:hint="default"/>
          <w:color w:val="000000" w:themeColor="text1"/>
        </w:rPr>
      </w:pPr>
      <w:r w:rsidRPr="00253D5D">
        <w:rPr>
          <w:color w:val="000000" w:themeColor="text1"/>
        </w:rPr>
        <w:t>（オ）就農希望者等への広報活動、情報登録の推進への取組</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71"/>
      </w:tblGrid>
      <w:tr w:rsidR="00253D5D" w:rsidRPr="00253D5D" w14:paraId="761B3B1B" w14:textId="77777777" w:rsidTr="00B4612C">
        <w:trPr>
          <w:trHeight w:val="1360"/>
        </w:trPr>
        <w:tc>
          <w:tcPr>
            <w:tcW w:w="9171" w:type="dxa"/>
          </w:tcPr>
          <w:p w14:paraId="723F0121" w14:textId="77777777" w:rsidR="00B434B5" w:rsidRPr="00253D5D" w:rsidRDefault="00B434B5" w:rsidP="00B4612C">
            <w:pPr>
              <w:spacing w:line="278" w:lineRule="exact"/>
              <w:jc w:val="left"/>
              <w:rPr>
                <w:rFonts w:hint="default"/>
                <w:color w:val="000000" w:themeColor="text1"/>
              </w:rPr>
            </w:pPr>
          </w:p>
        </w:tc>
      </w:tr>
    </w:tbl>
    <w:p w14:paraId="5D13760C" w14:textId="77777777" w:rsidR="00253D5D" w:rsidRDefault="00253D5D" w:rsidP="002A3765">
      <w:pPr>
        <w:spacing w:line="278" w:lineRule="exact"/>
        <w:jc w:val="right"/>
        <w:rPr>
          <w:rFonts w:hint="default"/>
          <w:color w:val="000000" w:themeColor="text1"/>
        </w:rPr>
      </w:pPr>
    </w:p>
    <w:p w14:paraId="5004DEE5" w14:textId="36B9524C" w:rsidR="00AA455A" w:rsidRDefault="00A0350F" w:rsidP="00AA455A">
      <w:pPr>
        <w:spacing w:line="278" w:lineRule="exact"/>
        <w:ind w:left="180"/>
        <w:jc w:val="left"/>
        <w:rPr>
          <w:rFonts w:hint="default"/>
          <w:color w:val="000000" w:themeColor="text1"/>
          <w:lang w:eastAsia="zh-CN"/>
        </w:rPr>
      </w:pPr>
      <w:r>
        <w:rPr>
          <w:color w:val="000000" w:themeColor="text1"/>
          <w:lang w:eastAsia="zh-CN"/>
        </w:rPr>
        <w:t>５</w:t>
      </w:r>
      <w:r w:rsidR="00AA455A">
        <w:rPr>
          <w:color w:val="000000" w:themeColor="text1"/>
          <w:lang w:eastAsia="zh-CN"/>
        </w:rPr>
        <w:t xml:space="preserve">　添付資料</w:t>
      </w:r>
    </w:p>
    <w:p w14:paraId="65E7C770" w14:textId="27046723" w:rsidR="00AA455A" w:rsidRDefault="00AA455A" w:rsidP="00AA455A">
      <w:pPr>
        <w:spacing w:line="278" w:lineRule="exact"/>
        <w:ind w:left="180"/>
        <w:jc w:val="left"/>
        <w:rPr>
          <w:rFonts w:hint="default"/>
          <w:color w:val="000000" w:themeColor="text1"/>
          <w:lang w:eastAsia="zh-CN"/>
        </w:rPr>
      </w:pPr>
      <w:r>
        <w:rPr>
          <w:color w:val="000000" w:themeColor="text1"/>
          <w:lang w:eastAsia="zh-CN"/>
        </w:rPr>
        <w:t>（１）別紙様式</w:t>
      </w:r>
      <w:r w:rsidR="00A850E1">
        <w:rPr>
          <w:color w:val="000000" w:themeColor="text1"/>
          <w:lang w:eastAsia="zh-CN"/>
        </w:rPr>
        <w:t>５</w:t>
      </w:r>
      <w:r>
        <w:rPr>
          <w:color w:val="000000" w:themeColor="text1"/>
          <w:lang w:eastAsia="zh-CN"/>
        </w:rPr>
        <w:t xml:space="preserve">　事業収支</w:t>
      </w:r>
      <w:r w:rsidRPr="00FD65A3">
        <w:rPr>
          <w:lang w:eastAsia="zh-CN"/>
        </w:rPr>
        <w:t>計画（実績）</w:t>
      </w:r>
    </w:p>
    <w:p w14:paraId="07DB0223" w14:textId="0D3729B8" w:rsidR="00AA455A" w:rsidRDefault="00AA455A" w:rsidP="00AA455A">
      <w:pPr>
        <w:spacing w:line="278" w:lineRule="exact"/>
        <w:ind w:left="180"/>
        <w:jc w:val="left"/>
        <w:rPr>
          <w:rFonts w:hint="default"/>
          <w:color w:val="000000" w:themeColor="text1"/>
        </w:rPr>
      </w:pPr>
      <w:r>
        <w:rPr>
          <w:color w:val="000000" w:themeColor="text1"/>
        </w:rPr>
        <w:t>（２）別紙</w:t>
      </w:r>
      <w:r w:rsidR="00B67168">
        <w:rPr>
          <w:color w:val="000000" w:themeColor="text1"/>
        </w:rPr>
        <w:t>参考</w:t>
      </w:r>
      <w:r>
        <w:rPr>
          <w:color w:val="000000" w:themeColor="text1"/>
        </w:rPr>
        <w:t>様式</w:t>
      </w:r>
      <w:r w:rsidR="00B67168">
        <w:rPr>
          <w:color w:val="000000" w:themeColor="text1"/>
        </w:rPr>
        <w:t>３</w:t>
      </w:r>
      <w:r>
        <w:rPr>
          <w:color w:val="000000" w:themeColor="text1"/>
        </w:rPr>
        <w:t xml:space="preserve">　</w:t>
      </w:r>
      <w:r w:rsidR="0093738E" w:rsidRPr="00214907">
        <w:rPr>
          <w:szCs w:val="24"/>
          <w:shd w:val="clear" w:color="000000" w:fill="auto"/>
          <w:rPrChange w:id="44" w:author="奥田 恭大(OKUDA Yasuhiro)" w:date="2026-04-06T10:36:00Z" w16du:dateUtc="2026-04-06T01:36:00Z">
            <w:rPr>
              <w:szCs w:val="24"/>
              <w:u w:val="single"/>
              <w:shd w:val="clear" w:color="000000" w:fill="auto"/>
            </w:rPr>
          </w:rPrChange>
        </w:rPr>
        <w:t>「みどりチェック」</w:t>
      </w:r>
      <w:r>
        <w:rPr>
          <w:color w:val="000000" w:themeColor="text1"/>
        </w:rPr>
        <w:t>チェックシート</w:t>
      </w:r>
    </w:p>
    <w:p w14:paraId="5B260850" w14:textId="77777777" w:rsidR="00253D5D" w:rsidRDefault="00253D5D" w:rsidP="00AA455A">
      <w:pPr>
        <w:spacing w:line="278" w:lineRule="exact"/>
        <w:ind w:right="960"/>
        <w:rPr>
          <w:rFonts w:hint="default"/>
          <w:color w:val="000000" w:themeColor="text1"/>
        </w:rPr>
      </w:pPr>
    </w:p>
    <w:p w14:paraId="2F7F7C85" w14:textId="77777777" w:rsidR="00AA455A" w:rsidRDefault="00AA455A">
      <w:pPr>
        <w:widowControl/>
        <w:overflowPunct/>
        <w:jc w:val="left"/>
        <w:textAlignment w:val="auto"/>
        <w:rPr>
          <w:rFonts w:hint="default"/>
          <w:color w:val="000000" w:themeColor="text1"/>
        </w:rPr>
      </w:pPr>
      <w:r>
        <w:rPr>
          <w:rFonts w:hint="default"/>
          <w:color w:val="000000" w:themeColor="text1"/>
        </w:rPr>
        <w:br w:type="page"/>
      </w:r>
    </w:p>
    <w:p w14:paraId="684E8B38" w14:textId="26D65904" w:rsidR="003B52DE" w:rsidRPr="003B52DE" w:rsidRDefault="003B52DE" w:rsidP="003B52DE">
      <w:pPr>
        <w:spacing w:line="280" w:lineRule="exact"/>
        <w:ind w:leftChars="11" w:left="26"/>
        <w:rPr>
          <w:rFonts w:hint="default"/>
        </w:rPr>
      </w:pPr>
      <w:r w:rsidRPr="003B52DE">
        <w:lastRenderedPageBreak/>
        <w:t>（別記</w:t>
      </w:r>
      <w:r w:rsidR="00387FB2">
        <w:t>５</w:t>
      </w:r>
      <w:r w:rsidRPr="003B52DE">
        <w:t xml:space="preserve">　別紙様式２）</w:t>
      </w:r>
    </w:p>
    <w:p w14:paraId="283FC846" w14:textId="77777777" w:rsidR="003B52DE" w:rsidRPr="003B52DE" w:rsidRDefault="003B52DE" w:rsidP="003B52DE">
      <w:pPr>
        <w:spacing w:line="280" w:lineRule="exact"/>
        <w:rPr>
          <w:rFonts w:hint="default"/>
          <w:sz w:val="22"/>
        </w:rPr>
      </w:pPr>
    </w:p>
    <w:p w14:paraId="31F2F29B" w14:textId="77777777" w:rsidR="003B52DE" w:rsidRPr="003B52DE" w:rsidRDefault="003B52DE" w:rsidP="003B52DE">
      <w:pPr>
        <w:spacing w:line="280" w:lineRule="exact"/>
        <w:jc w:val="center"/>
        <w:rPr>
          <w:rFonts w:hint="default"/>
          <w:spacing w:val="-2"/>
          <w:sz w:val="28"/>
          <w:szCs w:val="28"/>
        </w:rPr>
      </w:pPr>
      <w:r w:rsidRPr="003B52DE">
        <w:rPr>
          <w:spacing w:val="-2"/>
          <w:sz w:val="28"/>
          <w:szCs w:val="28"/>
        </w:rPr>
        <w:t>全国新規就農相談センター就農相談・就農状況報告</w:t>
      </w:r>
    </w:p>
    <w:p w14:paraId="50520198" w14:textId="77777777" w:rsidR="003B52DE" w:rsidRPr="003B52DE" w:rsidRDefault="003B52DE" w:rsidP="003B52DE">
      <w:pPr>
        <w:spacing w:line="280" w:lineRule="exact"/>
        <w:jc w:val="center"/>
        <w:rPr>
          <w:rFonts w:hint="default"/>
          <w:spacing w:val="-2"/>
          <w:sz w:val="26"/>
          <w:szCs w:val="26"/>
        </w:rPr>
      </w:pPr>
    </w:p>
    <w:p w14:paraId="75140386" w14:textId="77777777" w:rsidR="003B52DE" w:rsidRPr="003B52DE" w:rsidRDefault="003B52DE" w:rsidP="003B52DE">
      <w:pPr>
        <w:spacing w:line="280" w:lineRule="exact"/>
        <w:jc w:val="right"/>
        <w:rPr>
          <w:rFonts w:hint="default"/>
          <w:spacing w:val="-2"/>
          <w:sz w:val="22"/>
        </w:rPr>
      </w:pPr>
      <w:r w:rsidRPr="003B52DE">
        <w:rPr>
          <w:spacing w:val="-2"/>
          <w:sz w:val="22"/>
        </w:rPr>
        <w:t>期間：令和　年　月～令和　年　月</w:t>
      </w:r>
    </w:p>
    <w:p w14:paraId="1BD82DAF" w14:textId="77777777" w:rsidR="003B52DE" w:rsidRPr="003B52DE" w:rsidRDefault="003B52DE" w:rsidP="003B52DE">
      <w:pPr>
        <w:spacing w:line="280" w:lineRule="exact"/>
        <w:rPr>
          <w:rFonts w:hint="default"/>
          <w:sz w:val="22"/>
        </w:rPr>
      </w:pPr>
    </w:p>
    <w:p w14:paraId="4F5D4BBE" w14:textId="77777777" w:rsidR="003B52DE" w:rsidRPr="003B52DE" w:rsidRDefault="003B52DE" w:rsidP="003B52DE">
      <w:pPr>
        <w:spacing w:line="280" w:lineRule="exact"/>
        <w:rPr>
          <w:rFonts w:hint="default"/>
          <w:color w:val="auto"/>
          <w:sz w:val="22"/>
        </w:rPr>
      </w:pPr>
      <w:r w:rsidRPr="003B52DE">
        <w:rPr>
          <w:color w:val="auto"/>
          <w:sz w:val="22"/>
        </w:rPr>
        <w:t>１．就農相談及び就農状況</w:t>
      </w:r>
    </w:p>
    <w:p w14:paraId="492FA891" w14:textId="77777777" w:rsidR="003B52DE" w:rsidRPr="003B52DE" w:rsidRDefault="003B52DE" w:rsidP="003B52DE">
      <w:pPr>
        <w:spacing w:line="280" w:lineRule="exact"/>
        <w:rPr>
          <w:rFonts w:hint="default"/>
          <w:color w:val="auto"/>
          <w:sz w:val="22"/>
        </w:rPr>
      </w:pPr>
    </w:p>
    <w:p w14:paraId="446295C5" w14:textId="77777777" w:rsidR="003B52DE" w:rsidRPr="003B52DE" w:rsidRDefault="003B52DE" w:rsidP="003B52DE">
      <w:pPr>
        <w:pStyle w:val="af2"/>
        <w:numPr>
          <w:ilvl w:val="0"/>
          <w:numId w:val="9"/>
        </w:numPr>
        <w:spacing w:line="280" w:lineRule="exact"/>
        <w:ind w:leftChars="0"/>
        <w:rPr>
          <w:sz w:val="22"/>
          <w:lang w:eastAsia="zh-CN"/>
        </w:rPr>
      </w:pPr>
      <w:r w:rsidRPr="003B52DE">
        <w:rPr>
          <w:sz w:val="22"/>
        </w:rPr>
        <w:t xml:space="preserve">　</w:t>
      </w:r>
      <w:r w:rsidRPr="003B52DE">
        <w:rPr>
          <w:sz w:val="22"/>
          <w:lang w:eastAsia="zh-CN"/>
        </w:rPr>
        <w:t>相談形態別相談件数</w:t>
      </w:r>
      <w:r w:rsidRPr="00D055B4">
        <w:rPr>
          <w:rFonts w:hint="eastAsia"/>
          <w:sz w:val="22"/>
          <w:lang w:eastAsia="zh-CN"/>
        </w:rPr>
        <w:t>（実数）</w:t>
      </w:r>
      <w:r w:rsidRPr="003B52DE">
        <w:rPr>
          <w:rFonts w:hint="eastAsia"/>
          <w:sz w:val="22"/>
          <w:lang w:eastAsia="zh-CN"/>
        </w:rPr>
        <w:t xml:space="preserve">　　　　　　　　　　　　　　　　　　　　　　　</w:t>
      </w:r>
      <w:r w:rsidRPr="00D055B4">
        <w:rPr>
          <w:rFonts w:hint="eastAsia"/>
          <w:sz w:val="22"/>
          <w:lang w:eastAsia="zh-CN"/>
        </w:rPr>
        <w:t>（単位：件）</w:t>
      </w:r>
    </w:p>
    <w:tbl>
      <w:tblPr>
        <w:tblW w:w="9374"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78"/>
        <w:gridCol w:w="1559"/>
        <w:gridCol w:w="1559"/>
        <w:gridCol w:w="1560"/>
        <w:gridCol w:w="1559"/>
        <w:gridCol w:w="1559"/>
      </w:tblGrid>
      <w:tr w:rsidR="003B52DE" w:rsidRPr="003B52DE" w14:paraId="66D0F527" w14:textId="77777777" w:rsidTr="00975C8E">
        <w:trPr>
          <w:trHeight w:val="448"/>
        </w:trPr>
        <w:tc>
          <w:tcPr>
            <w:tcW w:w="1578" w:type="dxa"/>
            <w:tcBorders>
              <w:bottom w:val="single" w:sz="6" w:space="0" w:color="auto"/>
              <w:right w:val="single" w:sz="6" w:space="0" w:color="auto"/>
            </w:tcBorders>
            <w:vAlign w:val="center"/>
          </w:tcPr>
          <w:p w14:paraId="15189144"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電話</w:t>
            </w:r>
          </w:p>
        </w:tc>
        <w:tc>
          <w:tcPr>
            <w:tcW w:w="1559" w:type="dxa"/>
            <w:tcBorders>
              <w:left w:val="single" w:sz="6" w:space="0" w:color="auto"/>
              <w:bottom w:val="single" w:sz="6" w:space="0" w:color="auto"/>
              <w:right w:val="single" w:sz="6" w:space="0" w:color="auto"/>
            </w:tcBorders>
            <w:vAlign w:val="center"/>
          </w:tcPr>
          <w:p w14:paraId="6A89AA5A"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面接</w:t>
            </w:r>
          </w:p>
        </w:tc>
        <w:tc>
          <w:tcPr>
            <w:tcW w:w="1559" w:type="dxa"/>
            <w:tcBorders>
              <w:left w:val="single" w:sz="6" w:space="0" w:color="auto"/>
              <w:bottom w:val="single" w:sz="6" w:space="0" w:color="auto"/>
              <w:right w:val="single" w:sz="6" w:space="0" w:color="auto"/>
            </w:tcBorders>
            <w:vAlign w:val="center"/>
          </w:tcPr>
          <w:p w14:paraId="3E5937EE"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手紙</w:t>
            </w:r>
          </w:p>
        </w:tc>
        <w:tc>
          <w:tcPr>
            <w:tcW w:w="1560" w:type="dxa"/>
            <w:tcBorders>
              <w:left w:val="single" w:sz="6" w:space="0" w:color="auto"/>
              <w:bottom w:val="single" w:sz="6" w:space="0" w:color="auto"/>
              <w:right w:val="single" w:sz="6" w:space="0" w:color="auto"/>
            </w:tcBorders>
            <w:vAlign w:val="center"/>
          </w:tcPr>
          <w:p w14:paraId="7FC37B40"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Ｅメール</w:t>
            </w:r>
          </w:p>
        </w:tc>
        <w:tc>
          <w:tcPr>
            <w:tcW w:w="1559" w:type="dxa"/>
            <w:tcBorders>
              <w:left w:val="single" w:sz="6" w:space="0" w:color="auto"/>
              <w:bottom w:val="single" w:sz="6" w:space="0" w:color="auto"/>
              <w:right w:val="single" w:sz="6" w:space="0" w:color="auto"/>
            </w:tcBorders>
            <w:vAlign w:val="center"/>
          </w:tcPr>
          <w:p w14:paraId="095C45A2"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その他</w:t>
            </w:r>
          </w:p>
        </w:tc>
        <w:tc>
          <w:tcPr>
            <w:tcW w:w="1559" w:type="dxa"/>
            <w:tcBorders>
              <w:top w:val="single" w:sz="12" w:space="0" w:color="000000" w:themeColor="text1"/>
              <w:left w:val="single" w:sz="6" w:space="0" w:color="auto"/>
              <w:bottom w:val="single" w:sz="6" w:space="0" w:color="auto"/>
              <w:right w:val="single" w:sz="12" w:space="0" w:color="000000" w:themeColor="text1"/>
            </w:tcBorders>
            <w:vAlign w:val="center"/>
          </w:tcPr>
          <w:p w14:paraId="33E8033C"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相談件数計</w:t>
            </w:r>
          </w:p>
        </w:tc>
      </w:tr>
      <w:tr w:rsidR="003B52DE" w:rsidRPr="003B52DE" w14:paraId="318BD217" w14:textId="77777777" w:rsidTr="00975C8E">
        <w:trPr>
          <w:trHeight w:val="413"/>
        </w:trPr>
        <w:tc>
          <w:tcPr>
            <w:tcW w:w="1578" w:type="dxa"/>
            <w:tcBorders>
              <w:top w:val="single" w:sz="6" w:space="0" w:color="auto"/>
              <w:right w:val="single" w:sz="6" w:space="0" w:color="auto"/>
            </w:tcBorders>
            <w:vAlign w:val="center"/>
          </w:tcPr>
          <w:p w14:paraId="7959C9A2"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auto"/>
              <w:left w:val="single" w:sz="6" w:space="0" w:color="auto"/>
              <w:right w:val="single" w:sz="6" w:space="0" w:color="auto"/>
            </w:tcBorders>
            <w:vAlign w:val="center"/>
          </w:tcPr>
          <w:p w14:paraId="04993E59"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auto"/>
              <w:left w:val="single" w:sz="6" w:space="0" w:color="auto"/>
              <w:right w:val="single" w:sz="6" w:space="0" w:color="auto"/>
            </w:tcBorders>
            <w:vAlign w:val="center"/>
          </w:tcPr>
          <w:p w14:paraId="05F97E6E"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60" w:type="dxa"/>
            <w:tcBorders>
              <w:top w:val="single" w:sz="6" w:space="0" w:color="auto"/>
              <w:left w:val="single" w:sz="6" w:space="0" w:color="auto"/>
              <w:right w:val="single" w:sz="6" w:space="0" w:color="auto"/>
            </w:tcBorders>
            <w:vAlign w:val="center"/>
          </w:tcPr>
          <w:p w14:paraId="4F73E7E0"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auto"/>
              <w:left w:val="single" w:sz="6" w:space="0" w:color="auto"/>
              <w:right w:val="single" w:sz="6" w:space="0" w:color="auto"/>
            </w:tcBorders>
            <w:vAlign w:val="center"/>
          </w:tcPr>
          <w:p w14:paraId="2C9352C5"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auto"/>
              <w:left w:val="single" w:sz="6" w:space="0" w:color="auto"/>
              <w:bottom w:val="single" w:sz="12" w:space="0" w:color="000000" w:themeColor="text1"/>
              <w:right w:val="single" w:sz="12" w:space="0" w:color="000000" w:themeColor="text1"/>
            </w:tcBorders>
            <w:vAlign w:val="center"/>
          </w:tcPr>
          <w:p w14:paraId="2ADB139A"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r>
    </w:tbl>
    <w:p w14:paraId="5C077959" w14:textId="77777777" w:rsidR="003B52DE" w:rsidRPr="003B52DE" w:rsidRDefault="003B52DE" w:rsidP="003B52DE">
      <w:pPr>
        <w:pStyle w:val="af2"/>
        <w:spacing w:line="280" w:lineRule="exact"/>
        <w:ind w:leftChars="0" w:left="360"/>
        <w:rPr>
          <w:sz w:val="22"/>
        </w:rPr>
      </w:pPr>
      <w:r w:rsidRPr="003B52DE">
        <w:rPr>
          <w:sz w:val="22"/>
        </w:rPr>
        <w:t xml:space="preserve">　</w:t>
      </w:r>
    </w:p>
    <w:p w14:paraId="25C71FA1" w14:textId="77777777" w:rsidR="003B52DE" w:rsidRPr="003B52DE" w:rsidRDefault="003B52DE" w:rsidP="003B52DE">
      <w:pPr>
        <w:pStyle w:val="af2"/>
        <w:numPr>
          <w:ilvl w:val="0"/>
          <w:numId w:val="9"/>
        </w:numPr>
        <w:spacing w:line="280" w:lineRule="exact"/>
        <w:ind w:leftChars="0"/>
        <w:rPr>
          <w:sz w:val="22"/>
          <w:lang w:eastAsia="zh-CN"/>
        </w:rPr>
      </w:pPr>
      <w:r w:rsidRPr="003B52DE">
        <w:rPr>
          <w:sz w:val="22"/>
          <w:lang w:eastAsia="zh-CN"/>
        </w:rPr>
        <w:t>相談者数（性別）年齢別</w:t>
      </w:r>
      <w:r w:rsidRPr="00D055B4">
        <w:rPr>
          <w:rFonts w:hint="eastAsia"/>
          <w:sz w:val="22"/>
          <w:lang w:eastAsia="zh-CN"/>
        </w:rPr>
        <w:t>（実数）</w:t>
      </w:r>
      <w:r w:rsidRPr="003B52DE">
        <w:rPr>
          <w:rFonts w:hint="eastAsia"/>
          <w:sz w:val="22"/>
          <w:lang w:eastAsia="zh-CN"/>
        </w:rPr>
        <w:t xml:space="preserve">　　　　　　　　　　　　　　　　　　　　　　</w:t>
      </w:r>
      <w:r w:rsidRPr="00D055B4">
        <w:rPr>
          <w:rFonts w:hint="eastAsia"/>
          <w:sz w:val="22"/>
          <w:lang w:eastAsia="zh-CN"/>
        </w:rPr>
        <w:t>（単位：人）</w:t>
      </w:r>
    </w:p>
    <w:tbl>
      <w:tblPr>
        <w:tblW w:w="937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012"/>
        <w:gridCol w:w="1013"/>
        <w:gridCol w:w="1012"/>
        <w:gridCol w:w="1013"/>
        <w:gridCol w:w="1012"/>
        <w:gridCol w:w="1013"/>
        <w:gridCol w:w="1013"/>
        <w:gridCol w:w="708"/>
        <w:gridCol w:w="709"/>
      </w:tblGrid>
      <w:tr w:rsidR="003B52DE" w:rsidRPr="003B52DE" w14:paraId="59DD1561" w14:textId="77777777" w:rsidTr="00975C8E">
        <w:trPr>
          <w:trHeight w:val="336"/>
        </w:trPr>
        <w:tc>
          <w:tcPr>
            <w:tcW w:w="869" w:type="dxa"/>
            <w:tcBorders>
              <w:top w:val="single" w:sz="12" w:space="0" w:color="000000"/>
              <w:left w:val="single" w:sz="12" w:space="0" w:color="000000"/>
            </w:tcBorders>
            <w:vAlign w:val="center"/>
          </w:tcPr>
          <w:p w14:paraId="63152439"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年齢</w:t>
            </w:r>
          </w:p>
        </w:tc>
        <w:tc>
          <w:tcPr>
            <w:tcW w:w="1012" w:type="dxa"/>
            <w:tcBorders>
              <w:top w:val="single" w:sz="12" w:space="0" w:color="000000"/>
            </w:tcBorders>
            <w:vAlign w:val="center"/>
          </w:tcPr>
          <w:p w14:paraId="3D1B9C83"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～19</w:t>
            </w:r>
            <w:r w:rsidRPr="00D055B4">
              <w:rPr>
                <w:rFonts w:ascii="ＭＳ ゴシック" w:eastAsia="ＭＳ ゴシック" w:hAnsi="ＭＳ ゴシック"/>
                <w:color w:val="auto"/>
                <w:sz w:val="18"/>
                <w:szCs w:val="21"/>
              </w:rPr>
              <w:t>歳</w:t>
            </w:r>
          </w:p>
        </w:tc>
        <w:tc>
          <w:tcPr>
            <w:tcW w:w="1013" w:type="dxa"/>
            <w:tcBorders>
              <w:top w:val="single" w:sz="12" w:space="0" w:color="000000"/>
            </w:tcBorders>
            <w:vAlign w:val="center"/>
          </w:tcPr>
          <w:p w14:paraId="67502674"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20～29</w:t>
            </w:r>
            <w:r w:rsidRPr="00D055B4">
              <w:rPr>
                <w:rFonts w:ascii="ＭＳ ゴシック" w:eastAsia="ＭＳ ゴシック" w:hAnsi="ＭＳ ゴシック"/>
                <w:color w:val="auto"/>
                <w:sz w:val="18"/>
                <w:szCs w:val="21"/>
              </w:rPr>
              <w:t>歳</w:t>
            </w:r>
          </w:p>
        </w:tc>
        <w:tc>
          <w:tcPr>
            <w:tcW w:w="1012" w:type="dxa"/>
            <w:tcBorders>
              <w:top w:val="single" w:sz="12" w:space="0" w:color="000000"/>
            </w:tcBorders>
            <w:vAlign w:val="center"/>
          </w:tcPr>
          <w:p w14:paraId="08E01A51"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30～39</w:t>
            </w:r>
            <w:r w:rsidRPr="00D055B4">
              <w:rPr>
                <w:rFonts w:ascii="ＭＳ ゴシック" w:eastAsia="ＭＳ ゴシック" w:hAnsi="ＭＳ ゴシック"/>
                <w:color w:val="auto"/>
                <w:sz w:val="18"/>
                <w:szCs w:val="21"/>
              </w:rPr>
              <w:t>歳</w:t>
            </w:r>
          </w:p>
        </w:tc>
        <w:tc>
          <w:tcPr>
            <w:tcW w:w="1013" w:type="dxa"/>
            <w:tcBorders>
              <w:top w:val="single" w:sz="12" w:space="0" w:color="000000"/>
            </w:tcBorders>
            <w:vAlign w:val="center"/>
          </w:tcPr>
          <w:p w14:paraId="185E57AA"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40～49</w:t>
            </w:r>
            <w:r w:rsidRPr="00D055B4">
              <w:rPr>
                <w:rFonts w:ascii="ＭＳ ゴシック" w:eastAsia="ＭＳ ゴシック" w:hAnsi="ＭＳ ゴシック"/>
                <w:color w:val="auto"/>
                <w:sz w:val="18"/>
                <w:szCs w:val="21"/>
              </w:rPr>
              <w:t>歳</w:t>
            </w:r>
          </w:p>
        </w:tc>
        <w:tc>
          <w:tcPr>
            <w:tcW w:w="1012" w:type="dxa"/>
            <w:tcBorders>
              <w:top w:val="single" w:sz="12" w:space="0" w:color="000000"/>
            </w:tcBorders>
            <w:vAlign w:val="center"/>
          </w:tcPr>
          <w:p w14:paraId="7655DE1C"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50～59</w:t>
            </w:r>
            <w:r w:rsidRPr="00D055B4">
              <w:rPr>
                <w:rFonts w:ascii="ＭＳ ゴシック" w:eastAsia="ＭＳ ゴシック" w:hAnsi="ＭＳ ゴシック"/>
                <w:color w:val="auto"/>
                <w:sz w:val="18"/>
                <w:szCs w:val="21"/>
              </w:rPr>
              <w:t>歳</w:t>
            </w:r>
          </w:p>
        </w:tc>
        <w:tc>
          <w:tcPr>
            <w:tcW w:w="1013" w:type="dxa"/>
            <w:tcBorders>
              <w:top w:val="single" w:sz="12" w:space="0" w:color="000000"/>
            </w:tcBorders>
            <w:vAlign w:val="center"/>
          </w:tcPr>
          <w:p w14:paraId="5736D1B4"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60～64</w:t>
            </w:r>
            <w:r w:rsidRPr="00D055B4">
              <w:rPr>
                <w:rFonts w:ascii="ＭＳ ゴシック" w:eastAsia="ＭＳ ゴシック" w:hAnsi="ＭＳ ゴシック"/>
                <w:color w:val="auto"/>
                <w:sz w:val="18"/>
                <w:szCs w:val="21"/>
              </w:rPr>
              <w:t>歳</w:t>
            </w:r>
          </w:p>
        </w:tc>
        <w:tc>
          <w:tcPr>
            <w:tcW w:w="1013" w:type="dxa"/>
            <w:tcBorders>
              <w:top w:val="single" w:sz="12" w:space="0" w:color="000000"/>
            </w:tcBorders>
            <w:vAlign w:val="center"/>
          </w:tcPr>
          <w:p w14:paraId="6D17D834"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65</w:t>
            </w:r>
            <w:r w:rsidRPr="00D055B4">
              <w:rPr>
                <w:rFonts w:ascii="ＭＳ ゴシック" w:eastAsia="ＭＳ ゴシック" w:hAnsi="ＭＳ ゴシック"/>
                <w:color w:val="auto"/>
                <w:sz w:val="18"/>
                <w:szCs w:val="21"/>
              </w:rPr>
              <w:t>歳</w:t>
            </w:r>
            <w:r w:rsidRPr="003B52DE">
              <w:rPr>
                <w:rFonts w:ascii="ＭＳ ゴシック" w:eastAsia="ＭＳ ゴシック" w:hAnsi="ＭＳ ゴシック"/>
                <w:color w:val="auto"/>
                <w:sz w:val="18"/>
                <w:szCs w:val="21"/>
              </w:rPr>
              <w:t>～</w:t>
            </w:r>
          </w:p>
        </w:tc>
        <w:tc>
          <w:tcPr>
            <w:tcW w:w="708" w:type="dxa"/>
            <w:tcBorders>
              <w:top w:val="single" w:sz="12" w:space="0" w:color="000000"/>
            </w:tcBorders>
            <w:vAlign w:val="center"/>
          </w:tcPr>
          <w:p w14:paraId="46CE3FB9"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不明</w:t>
            </w:r>
          </w:p>
        </w:tc>
        <w:tc>
          <w:tcPr>
            <w:tcW w:w="709" w:type="dxa"/>
            <w:tcBorders>
              <w:top w:val="single" w:sz="12" w:space="0" w:color="000000"/>
              <w:right w:val="single" w:sz="12" w:space="0" w:color="000000"/>
            </w:tcBorders>
            <w:vAlign w:val="center"/>
          </w:tcPr>
          <w:p w14:paraId="716F675B"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計</w:t>
            </w:r>
          </w:p>
        </w:tc>
      </w:tr>
      <w:tr w:rsidR="003B52DE" w:rsidRPr="003B52DE" w14:paraId="3FDDF81C" w14:textId="77777777" w:rsidTr="00975C8E">
        <w:trPr>
          <w:trHeight w:val="387"/>
        </w:trPr>
        <w:tc>
          <w:tcPr>
            <w:tcW w:w="869" w:type="dxa"/>
            <w:tcBorders>
              <w:left w:val="single" w:sz="12" w:space="0" w:color="000000"/>
            </w:tcBorders>
            <w:vAlign w:val="center"/>
          </w:tcPr>
          <w:p w14:paraId="118A05E1"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男</w:t>
            </w:r>
          </w:p>
        </w:tc>
        <w:tc>
          <w:tcPr>
            <w:tcW w:w="1012" w:type="dxa"/>
            <w:vAlign w:val="center"/>
          </w:tcPr>
          <w:p w14:paraId="771041D5"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3" w:type="dxa"/>
            <w:vAlign w:val="center"/>
          </w:tcPr>
          <w:p w14:paraId="45BA71F4"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2" w:type="dxa"/>
            <w:vAlign w:val="center"/>
          </w:tcPr>
          <w:p w14:paraId="1CB274EF"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3" w:type="dxa"/>
            <w:vAlign w:val="center"/>
          </w:tcPr>
          <w:p w14:paraId="053CBFC2"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2" w:type="dxa"/>
            <w:vAlign w:val="center"/>
          </w:tcPr>
          <w:p w14:paraId="06951B2B"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3" w:type="dxa"/>
            <w:vAlign w:val="center"/>
          </w:tcPr>
          <w:p w14:paraId="2140021C"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3" w:type="dxa"/>
            <w:vAlign w:val="center"/>
          </w:tcPr>
          <w:p w14:paraId="2F9DBC92"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708" w:type="dxa"/>
            <w:vAlign w:val="center"/>
          </w:tcPr>
          <w:p w14:paraId="5158030E"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709" w:type="dxa"/>
            <w:tcBorders>
              <w:right w:val="single" w:sz="12" w:space="0" w:color="000000"/>
            </w:tcBorders>
            <w:vAlign w:val="center"/>
          </w:tcPr>
          <w:p w14:paraId="387A1E02"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r>
      <w:tr w:rsidR="003B52DE" w:rsidRPr="003B52DE" w14:paraId="17A8A29A" w14:textId="77777777" w:rsidTr="00975C8E">
        <w:trPr>
          <w:trHeight w:val="408"/>
        </w:trPr>
        <w:tc>
          <w:tcPr>
            <w:tcW w:w="869" w:type="dxa"/>
            <w:tcBorders>
              <w:left w:val="single" w:sz="12" w:space="0" w:color="000000"/>
            </w:tcBorders>
            <w:vAlign w:val="center"/>
          </w:tcPr>
          <w:p w14:paraId="41842BA7"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女</w:t>
            </w:r>
          </w:p>
        </w:tc>
        <w:tc>
          <w:tcPr>
            <w:tcW w:w="1012" w:type="dxa"/>
            <w:vAlign w:val="center"/>
          </w:tcPr>
          <w:p w14:paraId="068B8B93"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3" w:type="dxa"/>
            <w:vAlign w:val="center"/>
          </w:tcPr>
          <w:p w14:paraId="32763B14"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2" w:type="dxa"/>
            <w:vAlign w:val="center"/>
          </w:tcPr>
          <w:p w14:paraId="7CC53C56"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3" w:type="dxa"/>
            <w:vAlign w:val="center"/>
          </w:tcPr>
          <w:p w14:paraId="35A8B9C9"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2" w:type="dxa"/>
            <w:vAlign w:val="center"/>
          </w:tcPr>
          <w:p w14:paraId="24EC2851"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3" w:type="dxa"/>
            <w:vAlign w:val="center"/>
          </w:tcPr>
          <w:p w14:paraId="12D36C2B"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3" w:type="dxa"/>
            <w:vAlign w:val="center"/>
          </w:tcPr>
          <w:p w14:paraId="53E95EB3"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708" w:type="dxa"/>
            <w:vAlign w:val="center"/>
          </w:tcPr>
          <w:p w14:paraId="3AE2D1E5"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709" w:type="dxa"/>
            <w:tcBorders>
              <w:right w:val="single" w:sz="12" w:space="0" w:color="000000"/>
            </w:tcBorders>
            <w:vAlign w:val="center"/>
          </w:tcPr>
          <w:p w14:paraId="2A9B0201"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r>
      <w:tr w:rsidR="003B52DE" w:rsidRPr="003B52DE" w14:paraId="073F36BA" w14:textId="77777777" w:rsidTr="00975C8E">
        <w:trPr>
          <w:trHeight w:val="408"/>
        </w:trPr>
        <w:tc>
          <w:tcPr>
            <w:tcW w:w="869" w:type="dxa"/>
            <w:tcBorders>
              <w:left w:val="single" w:sz="12" w:space="0" w:color="000000"/>
            </w:tcBorders>
            <w:vAlign w:val="center"/>
          </w:tcPr>
          <w:p w14:paraId="3B72B74D"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その他</w:t>
            </w:r>
          </w:p>
        </w:tc>
        <w:tc>
          <w:tcPr>
            <w:tcW w:w="1012" w:type="dxa"/>
            <w:vAlign w:val="center"/>
          </w:tcPr>
          <w:p w14:paraId="3AEED825"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3" w:type="dxa"/>
            <w:vAlign w:val="center"/>
          </w:tcPr>
          <w:p w14:paraId="77E6CEBE"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2" w:type="dxa"/>
            <w:vAlign w:val="center"/>
          </w:tcPr>
          <w:p w14:paraId="6C963DEA"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3" w:type="dxa"/>
            <w:vAlign w:val="center"/>
          </w:tcPr>
          <w:p w14:paraId="5AD2339D"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2" w:type="dxa"/>
            <w:vAlign w:val="center"/>
          </w:tcPr>
          <w:p w14:paraId="4D1306BF"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3" w:type="dxa"/>
            <w:vAlign w:val="center"/>
          </w:tcPr>
          <w:p w14:paraId="6DF698C3"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3" w:type="dxa"/>
            <w:vAlign w:val="center"/>
          </w:tcPr>
          <w:p w14:paraId="284F66B4"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708" w:type="dxa"/>
            <w:vAlign w:val="center"/>
          </w:tcPr>
          <w:p w14:paraId="0923D698"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709" w:type="dxa"/>
            <w:tcBorders>
              <w:right w:val="single" w:sz="12" w:space="0" w:color="000000"/>
            </w:tcBorders>
            <w:vAlign w:val="center"/>
          </w:tcPr>
          <w:p w14:paraId="3EEC3878"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r>
      <w:tr w:rsidR="003B52DE" w:rsidRPr="003B52DE" w14:paraId="26719A8D" w14:textId="77777777" w:rsidTr="00975C8E">
        <w:trPr>
          <w:trHeight w:val="399"/>
        </w:trPr>
        <w:tc>
          <w:tcPr>
            <w:tcW w:w="869" w:type="dxa"/>
            <w:tcBorders>
              <w:left w:val="single" w:sz="12" w:space="0" w:color="000000"/>
              <w:bottom w:val="single" w:sz="12" w:space="0" w:color="000000"/>
            </w:tcBorders>
            <w:vAlign w:val="center"/>
          </w:tcPr>
          <w:p w14:paraId="1F233CF6"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計</w:t>
            </w:r>
          </w:p>
        </w:tc>
        <w:tc>
          <w:tcPr>
            <w:tcW w:w="1012" w:type="dxa"/>
            <w:tcBorders>
              <w:bottom w:val="single" w:sz="12" w:space="0" w:color="000000"/>
            </w:tcBorders>
            <w:vAlign w:val="center"/>
          </w:tcPr>
          <w:p w14:paraId="25E67678"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3" w:type="dxa"/>
            <w:tcBorders>
              <w:bottom w:val="single" w:sz="12" w:space="0" w:color="000000"/>
            </w:tcBorders>
            <w:vAlign w:val="center"/>
          </w:tcPr>
          <w:p w14:paraId="155BAFEA"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2" w:type="dxa"/>
            <w:tcBorders>
              <w:bottom w:val="single" w:sz="12" w:space="0" w:color="000000"/>
            </w:tcBorders>
            <w:vAlign w:val="center"/>
          </w:tcPr>
          <w:p w14:paraId="79786112"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3" w:type="dxa"/>
            <w:tcBorders>
              <w:bottom w:val="single" w:sz="12" w:space="0" w:color="000000"/>
            </w:tcBorders>
            <w:vAlign w:val="center"/>
          </w:tcPr>
          <w:p w14:paraId="1A30F12B"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2" w:type="dxa"/>
            <w:tcBorders>
              <w:bottom w:val="single" w:sz="12" w:space="0" w:color="000000"/>
            </w:tcBorders>
            <w:vAlign w:val="center"/>
          </w:tcPr>
          <w:p w14:paraId="62A0BB63"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3" w:type="dxa"/>
            <w:tcBorders>
              <w:bottom w:val="single" w:sz="12" w:space="0" w:color="000000"/>
            </w:tcBorders>
            <w:vAlign w:val="center"/>
          </w:tcPr>
          <w:p w14:paraId="4B41AAB8"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1013" w:type="dxa"/>
            <w:tcBorders>
              <w:bottom w:val="single" w:sz="12" w:space="0" w:color="000000"/>
            </w:tcBorders>
            <w:vAlign w:val="center"/>
          </w:tcPr>
          <w:p w14:paraId="313F21F2"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708" w:type="dxa"/>
            <w:tcBorders>
              <w:bottom w:val="single" w:sz="12" w:space="0" w:color="000000"/>
            </w:tcBorders>
            <w:vAlign w:val="center"/>
          </w:tcPr>
          <w:p w14:paraId="5E06173B"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c>
          <w:tcPr>
            <w:tcW w:w="709" w:type="dxa"/>
            <w:tcBorders>
              <w:bottom w:val="single" w:sz="12" w:space="0" w:color="000000"/>
              <w:right w:val="single" w:sz="12" w:space="0" w:color="000000"/>
            </w:tcBorders>
            <w:vAlign w:val="center"/>
          </w:tcPr>
          <w:p w14:paraId="2AB615DD"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21"/>
              </w:rPr>
            </w:pPr>
          </w:p>
        </w:tc>
      </w:tr>
    </w:tbl>
    <w:p w14:paraId="6F42CFD6" w14:textId="77777777" w:rsidR="003B52DE" w:rsidRPr="003B52DE" w:rsidRDefault="003B52DE" w:rsidP="003B52DE">
      <w:pPr>
        <w:pStyle w:val="af2"/>
        <w:spacing w:line="280" w:lineRule="exact"/>
        <w:ind w:leftChars="0" w:left="360"/>
        <w:rPr>
          <w:sz w:val="22"/>
        </w:rPr>
      </w:pPr>
    </w:p>
    <w:p w14:paraId="712C42EB" w14:textId="77777777" w:rsidR="003B52DE" w:rsidRPr="003B52DE" w:rsidRDefault="003B52DE" w:rsidP="003B52DE">
      <w:pPr>
        <w:pStyle w:val="af2"/>
        <w:numPr>
          <w:ilvl w:val="0"/>
          <w:numId w:val="9"/>
        </w:numPr>
        <w:spacing w:line="280" w:lineRule="exact"/>
        <w:ind w:leftChars="0"/>
        <w:rPr>
          <w:sz w:val="22"/>
          <w:lang w:eastAsia="zh-CN"/>
        </w:rPr>
      </w:pPr>
      <w:r w:rsidRPr="003B52DE">
        <w:rPr>
          <w:rFonts w:hint="eastAsia"/>
          <w:sz w:val="22"/>
          <w:lang w:eastAsia="zh-CN"/>
        </w:rPr>
        <w:t>相談者数（職業別）</w:t>
      </w:r>
      <w:r w:rsidRPr="00D055B4">
        <w:rPr>
          <w:rFonts w:hint="eastAsia"/>
          <w:sz w:val="22"/>
          <w:lang w:eastAsia="zh-CN"/>
        </w:rPr>
        <w:t>（実数）</w:t>
      </w:r>
      <w:r w:rsidRPr="003B52DE">
        <w:rPr>
          <w:rFonts w:hint="eastAsia"/>
          <w:sz w:val="22"/>
          <w:lang w:eastAsia="zh-CN"/>
        </w:rPr>
        <w:t xml:space="preserve">　　　　　　　　　　　　　　　　　　　　　　　　　</w:t>
      </w:r>
      <w:r w:rsidRPr="00D055B4">
        <w:rPr>
          <w:rFonts w:hint="eastAsia"/>
          <w:sz w:val="22"/>
          <w:lang w:eastAsia="zh-CN"/>
        </w:rPr>
        <w:t>（単位：人）</w:t>
      </w:r>
    </w:p>
    <w:tbl>
      <w:tblPr>
        <w:tblW w:w="9374" w:type="dxa"/>
        <w:tblInd w:w="392"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ook w:val="04A0" w:firstRow="1" w:lastRow="0" w:firstColumn="1" w:lastColumn="0" w:noHBand="0" w:noVBand="1"/>
      </w:tblPr>
      <w:tblGrid>
        <w:gridCol w:w="1576"/>
        <w:gridCol w:w="1559"/>
        <w:gridCol w:w="1559"/>
        <w:gridCol w:w="1560"/>
        <w:gridCol w:w="1560"/>
        <w:gridCol w:w="1560"/>
      </w:tblGrid>
      <w:tr w:rsidR="003B52DE" w:rsidRPr="003B52DE" w14:paraId="52DDF321" w14:textId="77777777" w:rsidTr="00975C8E">
        <w:trPr>
          <w:trHeight w:val="448"/>
        </w:trPr>
        <w:tc>
          <w:tcPr>
            <w:tcW w:w="1577" w:type="dxa"/>
            <w:tcBorders>
              <w:top w:val="single" w:sz="12" w:space="0" w:color="000000" w:themeColor="text1"/>
              <w:left w:val="single" w:sz="12" w:space="0" w:color="000000" w:themeColor="text1"/>
              <w:bottom w:val="single" w:sz="6" w:space="0" w:color="000000" w:themeColor="text1"/>
              <w:right w:val="single" w:sz="6" w:space="0" w:color="000000" w:themeColor="text1"/>
            </w:tcBorders>
            <w:vAlign w:val="center"/>
          </w:tcPr>
          <w:p w14:paraId="4A102D14"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18"/>
              </w:rPr>
            </w:pPr>
            <w:r w:rsidRPr="003B52DE">
              <w:rPr>
                <w:rFonts w:ascii="ＭＳ ゴシック" w:eastAsia="ＭＳ ゴシック" w:hAnsi="ＭＳ ゴシック"/>
                <w:color w:val="auto"/>
                <w:sz w:val="18"/>
                <w:szCs w:val="18"/>
              </w:rPr>
              <w:t>会社員</w:t>
            </w:r>
          </w:p>
        </w:tc>
        <w:tc>
          <w:tcPr>
            <w:tcW w:w="1559"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699E2DE8"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18"/>
              </w:rPr>
            </w:pPr>
            <w:r w:rsidRPr="003B52DE">
              <w:rPr>
                <w:rFonts w:ascii="ＭＳ ゴシック" w:eastAsia="ＭＳ ゴシック" w:hAnsi="ＭＳ ゴシック"/>
                <w:color w:val="auto"/>
                <w:sz w:val="18"/>
                <w:szCs w:val="18"/>
              </w:rPr>
              <w:t>自営業</w:t>
            </w:r>
          </w:p>
        </w:tc>
        <w:tc>
          <w:tcPr>
            <w:tcW w:w="1559"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74540EB8"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18"/>
              </w:rPr>
            </w:pPr>
            <w:r w:rsidRPr="003B52DE">
              <w:rPr>
                <w:rFonts w:ascii="ＭＳ ゴシック" w:eastAsia="ＭＳ ゴシック" w:hAnsi="ＭＳ ゴシック"/>
                <w:color w:val="auto"/>
                <w:sz w:val="18"/>
                <w:szCs w:val="18"/>
              </w:rPr>
              <w:t>学生</w:t>
            </w:r>
          </w:p>
        </w:tc>
        <w:tc>
          <w:tcPr>
            <w:tcW w:w="1560"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57C5A932"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18"/>
              </w:rPr>
            </w:pPr>
            <w:r w:rsidRPr="003B52DE">
              <w:rPr>
                <w:rFonts w:ascii="ＭＳ ゴシック" w:eastAsia="ＭＳ ゴシック" w:hAnsi="ＭＳ ゴシック"/>
                <w:color w:val="auto"/>
                <w:sz w:val="18"/>
                <w:szCs w:val="18"/>
              </w:rPr>
              <w:t>農業従事者</w:t>
            </w:r>
          </w:p>
        </w:tc>
        <w:tc>
          <w:tcPr>
            <w:tcW w:w="1559"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54F8C2D9"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18"/>
              </w:rPr>
            </w:pPr>
            <w:r w:rsidRPr="003B52DE">
              <w:rPr>
                <w:rFonts w:ascii="ＭＳ ゴシック" w:eastAsia="ＭＳ ゴシック" w:hAnsi="ＭＳ ゴシック"/>
                <w:color w:val="auto"/>
                <w:sz w:val="18"/>
                <w:szCs w:val="18"/>
              </w:rPr>
              <w:t>公務員</w:t>
            </w:r>
          </w:p>
        </w:tc>
        <w:tc>
          <w:tcPr>
            <w:tcW w:w="1560" w:type="dxa"/>
            <w:tcBorders>
              <w:top w:val="single" w:sz="12" w:space="0" w:color="000000" w:themeColor="text1"/>
              <w:left w:val="single" w:sz="6" w:space="0" w:color="000000" w:themeColor="text1"/>
              <w:bottom w:val="single" w:sz="6" w:space="0" w:color="000000" w:themeColor="text1"/>
              <w:right w:val="single" w:sz="12" w:space="0" w:color="000000" w:themeColor="text1"/>
            </w:tcBorders>
            <w:vAlign w:val="center"/>
          </w:tcPr>
          <w:p w14:paraId="6657D6F2"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18"/>
              </w:rPr>
            </w:pPr>
            <w:r w:rsidRPr="003B52DE">
              <w:rPr>
                <w:rFonts w:ascii="ＭＳ ゴシック" w:eastAsia="ＭＳ ゴシック" w:hAnsi="ＭＳ ゴシック"/>
                <w:color w:val="auto"/>
                <w:sz w:val="18"/>
                <w:szCs w:val="18"/>
              </w:rPr>
              <w:t>団体職員</w:t>
            </w:r>
          </w:p>
        </w:tc>
      </w:tr>
      <w:tr w:rsidR="003B52DE" w:rsidRPr="003B52DE" w14:paraId="4FD4ED23" w14:textId="77777777" w:rsidTr="00975C8E">
        <w:trPr>
          <w:trHeight w:val="378"/>
        </w:trPr>
        <w:tc>
          <w:tcPr>
            <w:tcW w:w="1577" w:type="dxa"/>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27C52470"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18"/>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13A24C"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18"/>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460DA1"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18"/>
              </w:rPr>
            </w:pPr>
          </w:p>
        </w:tc>
        <w:tc>
          <w:tcPr>
            <w:tcW w:w="1560"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14:paraId="0F85D965"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18"/>
              </w:rPr>
            </w:pPr>
          </w:p>
        </w:tc>
        <w:tc>
          <w:tcPr>
            <w:tcW w:w="1559"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14:paraId="1CF1AD91"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18"/>
              </w:rPr>
            </w:pPr>
          </w:p>
        </w:tc>
        <w:tc>
          <w:tcPr>
            <w:tcW w:w="1560" w:type="dxa"/>
            <w:tcBorders>
              <w:top w:val="single" w:sz="6" w:space="0" w:color="000000" w:themeColor="text1"/>
              <w:left w:val="single" w:sz="6" w:space="0" w:color="000000" w:themeColor="text1"/>
              <w:bottom w:val="single" w:sz="12" w:space="0" w:color="000000" w:themeColor="text1"/>
              <w:right w:val="single" w:sz="12" w:space="0" w:color="000000" w:themeColor="text1"/>
            </w:tcBorders>
            <w:vAlign w:val="center"/>
          </w:tcPr>
          <w:p w14:paraId="7E9C5E27"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18"/>
              </w:rPr>
            </w:pPr>
          </w:p>
        </w:tc>
      </w:tr>
      <w:tr w:rsidR="003B52DE" w:rsidRPr="003B52DE" w14:paraId="126A9FEA" w14:textId="77777777" w:rsidTr="00975C8E">
        <w:trPr>
          <w:gridAfter w:val="1"/>
          <w:wAfter w:w="1559" w:type="dxa"/>
          <w:trHeight w:val="378"/>
        </w:trPr>
        <w:tc>
          <w:tcPr>
            <w:tcW w:w="1577" w:type="dxa"/>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369A3201"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18"/>
              </w:rPr>
            </w:pPr>
            <w:r w:rsidRPr="003B52DE">
              <w:rPr>
                <w:rFonts w:ascii="ＭＳ ゴシック" w:eastAsia="ＭＳ ゴシック" w:hAnsi="ＭＳ ゴシック"/>
                <w:color w:val="auto"/>
                <w:sz w:val="18"/>
                <w:szCs w:val="18"/>
              </w:rPr>
              <w:t>パート・</w:t>
            </w:r>
          </w:p>
          <w:p w14:paraId="547D257B"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18"/>
              </w:rPr>
            </w:pPr>
            <w:r w:rsidRPr="003B52DE">
              <w:rPr>
                <w:rFonts w:ascii="ＭＳ ゴシック" w:eastAsia="ＭＳ ゴシック" w:hAnsi="ＭＳ ゴシック"/>
                <w:color w:val="auto"/>
                <w:sz w:val="18"/>
                <w:szCs w:val="18"/>
              </w:rPr>
              <w:t>アルバイト</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13C6B5" w14:textId="77777777" w:rsidR="003B52DE" w:rsidRPr="00D055B4" w:rsidRDefault="003B52DE" w:rsidP="00975C8E">
            <w:pPr>
              <w:spacing w:line="280" w:lineRule="exact"/>
              <w:jc w:val="center"/>
              <w:rPr>
                <w:rFonts w:ascii="ＭＳ ゴシック" w:eastAsia="ＭＳ ゴシック" w:hAnsi="ＭＳ ゴシック" w:hint="default"/>
                <w:sz w:val="18"/>
                <w:szCs w:val="18"/>
              </w:rPr>
            </w:pPr>
            <w:r w:rsidRPr="00D055B4">
              <w:rPr>
                <w:rFonts w:ascii="ＭＳ ゴシック" w:eastAsia="ＭＳ ゴシック" w:hAnsi="ＭＳ ゴシック"/>
                <w:color w:val="auto"/>
                <w:sz w:val="18"/>
                <w:szCs w:val="18"/>
              </w:rPr>
              <w:t>退職自衛官</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BB0496"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18"/>
              </w:rPr>
            </w:pPr>
            <w:r w:rsidRPr="003B52DE">
              <w:rPr>
                <w:rFonts w:ascii="ＭＳ ゴシック" w:eastAsia="ＭＳ ゴシック" w:hAnsi="ＭＳ ゴシック"/>
                <w:color w:val="auto"/>
                <w:sz w:val="18"/>
                <w:szCs w:val="18"/>
              </w:rPr>
              <w:t>無職</w:t>
            </w:r>
          </w:p>
        </w:tc>
        <w:tc>
          <w:tcPr>
            <w:tcW w:w="1560" w:type="dxa"/>
            <w:tcBorders>
              <w:top w:val="single" w:sz="4" w:space="0" w:color="auto"/>
              <w:left w:val="single" w:sz="6" w:space="0" w:color="000000" w:themeColor="text1"/>
              <w:bottom w:val="single" w:sz="6" w:space="0" w:color="000000" w:themeColor="text1"/>
              <w:right w:val="single" w:sz="4" w:space="0" w:color="auto"/>
            </w:tcBorders>
            <w:vAlign w:val="center"/>
          </w:tcPr>
          <w:p w14:paraId="2EABF1D8"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18"/>
              </w:rPr>
            </w:pPr>
            <w:r w:rsidRPr="003B52DE">
              <w:rPr>
                <w:rFonts w:ascii="ＭＳ ゴシック" w:eastAsia="ＭＳ ゴシック" w:hAnsi="ＭＳ ゴシック"/>
                <w:color w:val="auto"/>
                <w:sz w:val="18"/>
                <w:szCs w:val="18"/>
              </w:rPr>
              <w:t>その他</w:t>
            </w:r>
          </w:p>
        </w:tc>
        <w:tc>
          <w:tcPr>
            <w:tcW w:w="1560" w:type="dxa"/>
            <w:tcBorders>
              <w:top w:val="single" w:sz="4" w:space="0" w:color="auto"/>
              <w:left w:val="single" w:sz="4" w:space="0" w:color="auto"/>
              <w:bottom w:val="single" w:sz="6" w:space="0" w:color="000000" w:themeColor="text1"/>
              <w:right w:val="single" w:sz="12" w:space="0" w:color="000000" w:themeColor="text1"/>
            </w:tcBorders>
            <w:vAlign w:val="center"/>
          </w:tcPr>
          <w:p w14:paraId="1569AEFB" w14:textId="77777777" w:rsidR="003B52DE" w:rsidRPr="00D055B4" w:rsidRDefault="003B52DE" w:rsidP="00975C8E">
            <w:pPr>
              <w:spacing w:line="280" w:lineRule="exact"/>
              <w:jc w:val="center"/>
              <w:rPr>
                <w:rFonts w:ascii="ＭＳ ゴシック" w:eastAsia="ＭＳ ゴシック" w:hAnsi="ＭＳ ゴシック" w:hint="default"/>
                <w:color w:val="auto"/>
                <w:sz w:val="18"/>
                <w:szCs w:val="18"/>
              </w:rPr>
            </w:pPr>
            <w:r w:rsidRPr="00D055B4">
              <w:rPr>
                <w:rFonts w:ascii="ＭＳ ゴシック" w:eastAsia="ＭＳ ゴシック" w:hAnsi="ＭＳ ゴシック"/>
                <w:color w:val="auto"/>
                <w:sz w:val="18"/>
                <w:szCs w:val="18"/>
              </w:rPr>
              <w:t>計</w:t>
            </w:r>
          </w:p>
        </w:tc>
      </w:tr>
      <w:tr w:rsidR="003B52DE" w:rsidRPr="003B52DE" w14:paraId="2DC172CE" w14:textId="77777777" w:rsidTr="00975C8E">
        <w:trPr>
          <w:gridAfter w:val="1"/>
          <w:wAfter w:w="1559" w:type="dxa"/>
          <w:trHeight w:val="378"/>
        </w:trPr>
        <w:tc>
          <w:tcPr>
            <w:tcW w:w="1577" w:type="dxa"/>
            <w:tcBorders>
              <w:top w:val="single" w:sz="6" w:space="0" w:color="000000" w:themeColor="text1"/>
              <w:left w:val="single" w:sz="12" w:space="0" w:color="000000" w:themeColor="text1"/>
              <w:bottom w:val="single" w:sz="12" w:space="0" w:color="000000" w:themeColor="text1"/>
              <w:right w:val="single" w:sz="6" w:space="0" w:color="000000" w:themeColor="text1"/>
            </w:tcBorders>
            <w:vAlign w:val="center"/>
          </w:tcPr>
          <w:p w14:paraId="1F85877C"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60AB71B8"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2C36793C"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60" w:type="dxa"/>
            <w:tcBorders>
              <w:top w:val="single" w:sz="6" w:space="0" w:color="000000" w:themeColor="text1"/>
              <w:left w:val="single" w:sz="6" w:space="0" w:color="000000" w:themeColor="text1"/>
              <w:bottom w:val="single" w:sz="12" w:space="0" w:color="000000" w:themeColor="text1"/>
              <w:right w:val="single" w:sz="4" w:space="0" w:color="auto"/>
            </w:tcBorders>
            <w:vAlign w:val="center"/>
          </w:tcPr>
          <w:p w14:paraId="40D5C106"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60" w:type="dxa"/>
            <w:tcBorders>
              <w:top w:val="single" w:sz="6" w:space="0" w:color="000000" w:themeColor="text1"/>
              <w:left w:val="single" w:sz="4" w:space="0" w:color="auto"/>
              <w:bottom w:val="single" w:sz="12" w:space="0" w:color="000000" w:themeColor="text1"/>
              <w:right w:val="single" w:sz="12" w:space="0" w:color="000000" w:themeColor="text1"/>
            </w:tcBorders>
          </w:tcPr>
          <w:p w14:paraId="635ACEEE"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r>
    </w:tbl>
    <w:p w14:paraId="715E035A" w14:textId="77777777" w:rsidR="003B52DE" w:rsidRPr="003B52DE" w:rsidRDefault="003B52DE" w:rsidP="003B52DE">
      <w:pPr>
        <w:pStyle w:val="af2"/>
        <w:spacing w:line="280" w:lineRule="exact"/>
        <w:ind w:leftChars="0" w:left="360"/>
        <w:rPr>
          <w:sz w:val="22"/>
        </w:rPr>
      </w:pPr>
    </w:p>
    <w:p w14:paraId="3EB38E94" w14:textId="77777777" w:rsidR="003B52DE" w:rsidRPr="003B52DE" w:rsidRDefault="003B52DE" w:rsidP="003B52DE">
      <w:pPr>
        <w:pStyle w:val="af2"/>
        <w:numPr>
          <w:ilvl w:val="0"/>
          <w:numId w:val="9"/>
        </w:numPr>
        <w:spacing w:line="280" w:lineRule="exact"/>
        <w:ind w:leftChars="0"/>
        <w:rPr>
          <w:sz w:val="22"/>
        </w:rPr>
      </w:pPr>
      <w:r w:rsidRPr="003B52DE">
        <w:rPr>
          <w:rFonts w:hint="eastAsia"/>
          <w:sz w:val="22"/>
        </w:rPr>
        <w:t xml:space="preserve">　相談内容別相談件数</w:t>
      </w:r>
      <w:r w:rsidRPr="00D055B4">
        <w:rPr>
          <w:rFonts w:hint="eastAsia"/>
          <w:sz w:val="22"/>
        </w:rPr>
        <w:t>（延べ数）</w:t>
      </w:r>
      <w:r w:rsidRPr="003B52DE">
        <w:rPr>
          <w:rFonts w:hint="eastAsia"/>
          <w:sz w:val="22"/>
        </w:rPr>
        <w:t xml:space="preserve">　　　　　　　　　　　　　　　　　　　　　　</w:t>
      </w:r>
      <w:r w:rsidRPr="00D055B4">
        <w:rPr>
          <w:rFonts w:hint="eastAsia"/>
          <w:sz w:val="22"/>
        </w:rPr>
        <w:t>（単位：件）</w:t>
      </w:r>
    </w:p>
    <w:tbl>
      <w:tblPr>
        <w:tblW w:w="9374" w:type="dxa"/>
        <w:tblInd w:w="392"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ook w:val="04A0" w:firstRow="1" w:lastRow="0" w:firstColumn="1" w:lastColumn="0" w:noHBand="0" w:noVBand="1"/>
      </w:tblPr>
      <w:tblGrid>
        <w:gridCol w:w="1577"/>
        <w:gridCol w:w="1559"/>
        <w:gridCol w:w="1560"/>
        <w:gridCol w:w="1560"/>
        <w:gridCol w:w="1559"/>
        <w:gridCol w:w="1559"/>
      </w:tblGrid>
      <w:tr w:rsidR="003B52DE" w:rsidRPr="003B52DE" w14:paraId="60F653BB" w14:textId="77777777" w:rsidTr="00975C8E">
        <w:trPr>
          <w:trHeight w:val="448"/>
        </w:trPr>
        <w:tc>
          <w:tcPr>
            <w:tcW w:w="1578" w:type="dxa"/>
            <w:tcBorders>
              <w:top w:val="single" w:sz="12" w:space="0" w:color="000000" w:themeColor="text1"/>
              <w:left w:val="single" w:sz="12" w:space="0" w:color="000000" w:themeColor="text1"/>
              <w:bottom w:val="single" w:sz="6" w:space="0" w:color="000000" w:themeColor="text1"/>
              <w:right w:val="single" w:sz="6" w:space="0" w:color="000000" w:themeColor="text1"/>
            </w:tcBorders>
            <w:vAlign w:val="center"/>
          </w:tcPr>
          <w:p w14:paraId="0971996A"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農地</w:t>
            </w:r>
          </w:p>
        </w:tc>
        <w:tc>
          <w:tcPr>
            <w:tcW w:w="1559"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66171C38"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住居・施設</w:t>
            </w:r>
          </w:p>
        </w:tc>
        <w:tc>
          <w:tcPr>
            <w:tcW w:w="1559"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1FA290B3"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研修</w:t>
            </w:r>
          </w:p>
        </w:tc>
        <w:tc>
          <w:tcPr>
            <w:tcW w:w="1560"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3A95DC46"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自治体受入支援</w:t>
            </w:r>
          </w:p>
        </w:tc>
        <w:tc>
          <w:tcPr>
            <w:tcW w:w="1559"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22303A94"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資金</w:t>
            </w:r>
          </w:p>
        </w:tc>
        <w:tc>
          <w:tcPr>
            <w:tcW w:w="1559" w:type="dxa"/>
            <w:tcBorders>
              <w:top w:val="single" w:sz="12" w:space="0" w:color="000000" w:themeColor="text1"/>
              <w:left w:val="single" w:sz="6" w:space="0" w:color="000000" w:themeColor="text1"/>
              <w:bottom w:val="single" w:sz="6" w:space="0" w:color="000000" w:themeColor="text1"/>
              <w:right w:val="single" w:sz="12" w:space="0" w:color="000000" w:themeColor="text1"/>
            </w:tcBorders>
            <w:vAlign w:val="center"/>
          </w:tcPr>
          <w:p w14:paraId="2F440EBE"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4"/>
                <w:szCs w:val="18"/>
              </w:rPr>
              <w:t>農業法人等からの相談（求人含む。）</w:t>
            </w:r>
          </w:p>
        </w:tc>
      </w:tr>
      <w:tr w:rsidR="003B52DE" w:rsidRPr="003B52DE" w14:paraId="03571EA1" w14:textId="77777777" w:rsidTr="00975C8E">
        <w:trPr>
          <w:trHeight w:val="378"/>
        </w:trPr>
        <w:tc>
          <w:tcPr>
            <w:tcW w:w="1578" w:type="dxa"/>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64F71C6D"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0A6639"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14:paraId="650096BC"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60" w:type="dxa"/>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62A39837"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391361BA"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12" w:space="0" w:color="000000" w:themeColor="text1"/>
              <w:right w:val="single" w:sz="12" w:space="0" w:color="000000" w:themeColor="text1"/>
            </w:tcBorders>
            <w:vAlign w:val="center"/>
          </w:tcPr>
          <w:p w14:paraId="3798FE0E"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r>
      <w:tr w:rsidR="003B52DE" w:rsidRPr="003B52DE" w14:paraId="1CC9F842" w14:textId="77777777" w:rsidTr="00975C8E">
        <w:trPr>
          <w:gridAfter w:val="3"/>
          <w:wAfter w:w="4677" w:type="dxa"/>
          <w:trHeight w:val="378"/>
        </w:trPr>
        <w:tc>
          <w:tcPr>
            <w:tcW w:w="1578" w:type="dxa"/>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403EBB2A" w14:textId="77777777" w:rsidR="003B52DE" w:rsidRPr="003B52DE" w:rsidRDefault="003B52DE" w:rsidP="00975C8E">
            <w:pPr>
              <w:spacing w:line="280" w:lineRule="exact"/>
              <w:jc w:val="center"/>
              <w:rPr>
                <w:rFonts w:ascii="ＭＳ ゴシック" w:eastAsia="ＭＳ ゴシック" w:hAnsi="ＭＳ ゴシック" w:hint="default"/>
                <w:color w:val="auto"/>
                <w:sz w:val="16"/>
                <w:szCs w:val="18"/>
              </w:rPr>
            </w:pPr>
            <w:r w:rsidRPr="003B52DE">
              <w:rPr>
                <w:rFonts w:ascii="ＭＳ ゴシック" w:eastAsia="ＭＳ ゴシック" w:hAnsi="ＭＳ ゴシック"/>
                <w:color w:val="auto"/>
                <w:sz w:val="16"/>
                <w:szCs w:val="18"/>
              </w:rPr>
              <w:t>雇用就農希望者</w:t>
            </w:r>
          </w:p>
          <w:p w14:paraId="419F0855" w14:textId="77777777" w:rsidR="003B52DE" w:rsidRPr="003B52DE" w:rsidRDefault="003B52DE" w:rsidP="00975C8E">
            <w:pPr>
              <w:spacing w:line="280" w:lineRule="exact"/>
              <w:jc w:val="center"/>
              <w:rPr>
                <w:rFonts w:ascii="ＭＳ ゴシック" w:eastAsia="ＭＳ ゴシック" w:hAnsi="ＭＳ ゴシック" w:hint="default"/>
                <w:color w:val="auto"/>
              </w:rPr>
            </w:pPr>
            <w:r w:rsidRPr="003B52DE">
              <w:rPr>
                <w:rFonts w:ascii="ＭＳ ゴシック" w:eastAsia="ＭＳ ゴシック" w:hAnsi="ＭＳ ゴシック"/>
                <w:color w:val="auto"/>
                <w:sz w:val="16"/>
                <w:szCs w:val="18"/>
              </w:rPr>
              <w:t>からの相談</w:t>
            </w:r>
          </w:p>
        </w:tc>
        <w:tc>
          <w:tcPr>
            <w:tcW w:w="1559"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0D0F8910" w14:textId="77777777" w:rsidR="003B52DE" w:rsidRPr="003B52DE" w:rsidRDefault="003B52DE" w:rsidP="00975C8E">
            <w:pPr>
              <w:spacing w:line="280" w:lineRule="exact"/>
              <w:jc w:val="center"/>
              <w:rPr>
                <w:rFonts w:ascii="ＭＳ ゴシック" w:eastAsia="ＭＳ ゴシック" w:hAnsi="ＭＳ ゴシック" w:hint="default"/>
                <w:color w:val="auto"/>
              </w:rPr>
            </w:pPr>
            <w:r w:rsidRPr="003B52DE">
              <w:rPr>
                <w:rFonts w:ascii="ＭＳ ゴシック" w:eastAsia="ＭＳ ゴシック" w:hAnsi="ＭＳ ゴシック"/>
                <w:color w:val="auto"/>
                <w:sz w:val="18"/>
                <w:szCs w:val="21"/>
              </w:rPr>
              <w:t>その他</w:t>
            </w:r>
          </w:p>
        </w:tc>
        <w:tc>
          <w:tcPr>
            <w:tcW w:w="1560" w:type="dxa"/>
            <w:tcBorders>
              <w:top w:val="single" w:sz="4" w:space="0" w:color="auto"/>
              <w:left w:val="single" w:sz="4" w:space="0" w:color="auto"/>
              <w:bottom w:val="single" w:sz="4" w:space="0" w:color="auto"/>
              <w:right w:val="single" w:sz="12" w:space="0" w:color="000000"/>
            </w:tcBorders>
            <w:vAlign w:val="center"/>
          </w:tcPr>
          <w:p w14:paraId="2809D8AC" w14:textId="77777777" w:rsidR="003B52DE" w:rsidRPr="00D055B4" w:rsidRDefault="003B52DE" w:rsidP="00975C8E">
            <w:pPr>
              <w:widowControl/>
              <w:overflowPunct/>
              <w:spacing w:line="280" w:lineRule="exact"/>
              <w:jc w:val="center"/>
              <w:textAlignment w:val="auto"/>
              <w:rPr>
                <w:rFonts w:hint="default"/>
                <w:sz w:val="18"/>
                <w:szCs w:val="18"/>
              </w:rPr>
            </w:pPr>
            <w:r w:rsidRPr="00D055B4">
              <w:rPr>
                <w:rFonts w:ascii="ＭＳ ゴシック" w:eastAsia="ＭＳ ゴシック" w:hAnsi="ＭＳ ゴシック"/>
                <w:color w:val="auto"/>
                <w:sz w:val="18"/>
                <w:szCs w:val="18"/>
              </w:rPr>
              <w:t>計</w:t>
            </w:r>
          </w:p>
        </w:tc>
      </w:tr>
      <w:tr w:rsidR="003B52DE" w:rsidRPr="003B52DE" w14:paraId="58137D87" w14:textId="77777777" w:rsidTr="00975C8E">
        <w:trPr>
          <w:gridAfter w:val="3"/>
          <w:wAfter w:w="4677" w:type="dxa"/>
          <w:trHeight w:val="378"/>
        </w:trPr>
        <w:tc>
          <w:tcPr>
            <w:tcW w:w="1578" w:type="dxa"/>
            <w:tcBorders>
              <w:top w:val="single" w:sz="6" w:space="0" w:color="000000" w:themeColor="text1"/>
              <w:left w:val="single" w:sz="12" w:space="0" w:color="000000" w:themeColor="text1"/>
              <w:bottom w:val="single" w:sz="12" w:space="0" w:color="000000" w:themeColor="text1"/>
              <w:right w:val="single" w:sz="6" w:space="0" w:color="000000" w:themeColor="text1"/>
            </w:tcBorders>
            <w:vAlign w:val="center"/>
          </w:tcPr>
          <w:p w14:paraId="0B45B12E"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12" w:space="0" w:color="000000" w:themeColor="text1"/>
              <w:right w:val="single" w:sz="4" w:space="0" w:color="auto"/>
            </w:tcBorders>
            <w:vAlign w:val="center"/>
          </w:tcPr>
          <w:p w14:paraId="0BAAE3D7"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60" w:type="dxa"/>
            <w:tcBorders>
              <w:top w:val="single" w:sz="4" w:space="0" w:color="auto"/>
              <w:left w:val="single" w:sz="4" w:space="0" w:color="auto"/>
              <w:bottom w:val="single" w:sz="12" w:space="0" w:color="000000"/>
              <w:right w:val="single" w:sz="12" w:space="0" w:color="000000"/>
            </w:tcBorders>
            <w:vAlign w:val="center"/>
          </w:tcPr>
          <w:p w14:paraId="35F37670" w14:textId="77777777" w:rsidR="003B52DE" w:rsidRPr="003B52DE" w:rsidRDefault="003B52DE" w:rsidP="00975C8E">
            <w:pPr>
              <w:widowControl/>
              <w:overflowPunct/>
              <w:spacing w:line="280" w:lineRule="exact"/>
              <w:jc w:val="center"/>
              <w:textAlignment w:val="auto"/>
              <w:rPr>
                <w:rFonts w:hint="default"/>
              </w:rPr>
            </w:pPr>
          </w:p>
        </w:tc>
      </w:tr>
    </w:tbl>
    <w:p w14:paraId="7EC391E2" w14:textId="77777777" w:rsidR="003B52DE" w:rsidRPr="003B52DE" w:rsidRDefault="003B52DE" w:rsidP="003B52DE">
      <w:pPr>
        <w:pStyle w:val="af2"/>
        <w:spacing w:line="280" w:lineRule="exact"/>
        <w:ind w:leftChars="0" w:left="360"/>
        <w:rPr>
          <w:sz w:val="22"/>
        </w:rPr>
      </w:pPr>
    </w:p>
    <w:p w14:paraId="2FC0963F" w14:textId="77777777" w:rsidR="003B52DE" w:rsidRPr="003B52DE" w:rsidRDefault="003B52DE" w:rsidP="003B52DE">
      <w:pPr>
        <w:pStyle w:val="af2"/>
        <w:numPr>
          <w:ilvl w:val="0"/>
          <w:numId w:val="9"/>
        </w:numPr>
        <w:spacing w:line="280" w:lineRule="exact"/>
        <w:ind w:leftChars="0"/>
        <w:rPr>
          <w:sz w:val="22"/>
        </w:rPr>
      </w:pPr>
      <w:r w:rsidRPr="003B52DE">
        <w:rPr>
          <w:rFonts w:hint="eastAsia"/>
          <w:sz w:val="22"/>
        </w:rPr>
        <w:t>希望する作目</w:t>
      </w:r>
      <w:r w:rsidRPr="00D055B4">
        <w:rPr>
          <w:rFonts w:hint="eastAsia"/>
          <w:sz w:val="22"/>
        </w:rPr>
        <w:t>（延べ数）</w:t>
      </w:r>
      <w:r w:rsidRPr="003B52DE">
        <w:rPr>
          <w:rFonts w:hint="eastAsia"/>
          <w:sz w:val="22"/>
        </w:rPr>
        <w:t xml:space="preserve">　　　　　　　　　　　　　　　　　　　　　　　　　</w:t>
      </w:r>
      <w:r w:rsidRPr="00D055B4">
        <w:rPr>
          <w:rFonts w:hint="eastAsia"/>
          <w:sz w:val="22"/>
        </w:rPr>
        <w:t>（単位：件）</w:t>
      </w:r>
    </w:p>
    <w:tbl>
      <w:tblPr>
        <w:tblW w:w="9374" w:type="dxa"/>
        <w:tblInd w:w="392"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ook w:val="04A0" w:firstRow="1" w:lastRow="0" w:firstColumn="1" w:lastColumn="0" w:noHBand="0" w:noVBand="1"/>
      </w:tblPr>
      <w:tblGrid>
        <w:gridCol w:w="1578"/>
        <w:gridCol w:w="1559"/>
        <w:gridCol w:w="1559"/>
        <w:gridCol w:w="1560"/>
        <w:gridCol w:w="1559"/>
        <w:gridCol w:w="1559"/>
      </w:tblGrid>
      <w:tr w:rsidR="003B52DE" w:rsidRPr="003B52DE" w14:paraId="7B4ADF83" w14:textId="77777777" w:rsidTr="00975C8E">
        <w:trPr>
          <w:trHeight w:val="448"/>
        </w:trPr>
        <w:tc>
          <w:tcPr>
            <w:tcW w:w="1578" w:type="dxa"/>
            <w:tcBorders>
              <w:top w:val="single" w:sz="12" w:space="0" w:color="000000" w:themeColor="text1"/>
              <w:left w:val="single" w:sz="12" w:space="0" w:color="000000" w:themeColor="text1"/>
              <w:bottom w:val="single" w:sz="6" w:space="0" w:color="000000" w:themeColor="text1"/>
              <w:right w:val="single" w:sz="6" w:space="0" w:color="000000" w:themeColor="text1"/>
            </w:tcBorders>
            <w:vAlign w:val="center"/>
          </w:tcPr>
          <w:p w14:paraId="0A50AE34"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稲作</w:t>
            </w:r>
          </w:p>
        </w:tc>
        <w:tc>
          <w:tcPr>
            <w:tcW w:w="1559"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5437C706"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麦類作</w:t>
            </w:r>
          </w:p>
        </w:tc>
        <w:tc>
          <w:tcPr>
            <w:tcW w:w="1559"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7ADB0B9D"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6"/>
              </w:rPr>
              <w:t>雑穀・いも・豆類</w:t>
            </w:r>
          </w:p>
        </w:tc>
        <w:tc>
          <w:tcPr>
            <w:tcW w:w="1560"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40598F74"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茶・たばこ等</w:t>
            </w:r>
          </w:p>
        </w:tc>
        <w:tc>
          <w:tcPr>
            <w:tcW w:w="1559" w:type="dxa"/>
            <w:tcBorders>
              <w:top w:val="single" w:sz="12" w:space="0" w:color="000000" w:themeColor="text1"/>
              <w:left w:val="single" w:sz="6" w:space="0" w:color="000000" w:themeColor="text1"/>
              <w:bottom w:val="single" w:sz="6" w:space="0" w:color="000000" w:themeColor="text1"/>
              <w:right w:val="single" w:sz="6" w:space="0" w:color="auto"/>
            </w:tcBorders>
            <w:vAlign w:val="center"/>
          </w:tcPr>
          <w:p w14:paraId="46E13413"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露地野菜</w:t>
            </w:r>
          </w:p>
        </w:tc>
        <w:tc>
          <w:tcPr>
            <w:tcW w:w="1559" w:type="dxa"/>
            <w:tcBorders>
              <w:top w:val="single" w:sz="12" w:space="0" w:color="auto"/>
              <w:left w:val="single" w:sz="6" w:space="0" w:color="auto"/>
              <w:bottom w:val="single" w:sz="6" w:space="0" w:color="auto"/>
              <w:right w:val="single" w:sz="12" w:space="0" w:color="auto"/>
            </w:tcBorders>
            <w:vAlign w:val="center"/>
          </w:tcPr>
          <w:p w14:paraId="48979C10"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施設野菜</w:t>
            </w:r>
          </w:p>
        </w:tc>
      </w:tr>
      <w:tr w:rsidR="003B52DE" w:rsidRPr="003B52DE" w14:paraId="1CE6CBD0" w14:textId="77777777" w:rsidTr="00975C8E">
        <w:trPr>
          <w:trHeight w:val="378"/>
        </w:trPr>
        <w:tc>
          <w:tcPr>
            <w:tcW w:w="1578" w:type="dxa"/>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026D8C4B"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ABDBB5"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188D04"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E6B044"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4C04E410"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auto"/>
              <w:left w:val="single" w:sz="6" w:space="0" w:color="auto"/>
              <w:bottom w:val="single" w:sz="6" w:space="0" w:color="auto"/>
              <w:right w:val="single" w:sz="12" w:space="0" w:color="auto"/>
            </w:tcBorders>
            <w:vAlign w:val="center"/>
          </w:tcPr>
          <w:p w14:paraId="72AE1EF7"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r>
      <w:tr w:rsidR="003B52DE" w:rsidRPr="003B52DE" w14:paraId="56095414" w14:textId="77777777" w:rsidTr="00975C8E">
        <w:trPr>
          <w:trHeight w:val="378"/>
        </w:trPr>
        <w:tc>
          <w:tcPr>
            <w:tcW w:w="1578" w:type="dxa"/>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5D25BB8F" w14:textId="77777777" w:rsidR="003B52DE" w:rsidRPr="003B52DE" w:rsidRDefault="003B52DE" w:rsidP="00975C8E">
            <w:pPr>
              <w:spacing w:line="280" w:lineRule="exact"/>
              <w:jc w:val="center"/>
              <w:rPr>
                <w:rFonts w:ascii="ＭＳ ゴシック" w:eastAsia="ＭＳ ゴシック" w:hAnsi="ＭＳ ゴシック" w:hint="default"/>
                <w:color w:val="auto"/>
                <w:sz w:val="18"/>
              </w:rPr>
            </w:pPr>
            <w:r w:rsidRPr="003B52DE">
              <w:rPr>
                <w:rFonts w:ascii="ＭＳ ゴシック" w:eastAsia="ＭＳ ゴシック" w:hAnsi="ＭＳ ゴシック"/>
                <w:color w:val="auto"/>
                <w:sz w:val="18"/>
              </w:rPr>
              <w:t>果樹</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99445B" w14:textId="77777777" w:rsidR="003B52DE" w:rsidRPr="003B52DE" w:rsidRDefault="003B52DE" w:rsidP="00975C8E">
            <w:pPr>
              <w:spacing w:line="280" w:lineRule="exact"/>
              <w:jc w:val="center"/>
              <w:rPr>
                <w:rFonts w:ascii="ＭＳ ゴシック" w:eastAsia="ＭＳ ゴシック" w:hAnsi="ＭＳ ゴシック" w:hint="default"/>
                <w:color w:val="auto"/>
                <w:sz w:val="18"/>
              </w:rPr>
            </w:pPr>
            <w:r w:rsidRPr="003B52DE">
              <w:rPr>
                <w:rFonts w:ascii="ＭＳ ゴシック" w:eastAsia="ＭＳ ゴシック" w:hAnsi="ＭＳ ゴシック"/>
                <w:color w:val="auto"/>
                <w:sz w:val="18"/>
              </w:rPr>
              <w:t>露地花き・花木</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DFFDA6" w14:textId="77777777" w:rsidR="003B52DE" w:rsidRPr="003B52DE" w:rsidRDefault="003B52DE" w:rsidP="00975C8E">
            <w:pPr>
              <w:spacing w:line="280" w:lineRule="exact"/>
              <w:jc w:val="center"/>
              <w:rPr>
                <w:rFonts w:ascii="ＭＳ ゴシック" w:eastAsia="ＭＳ ゴシック" w:hAnsi="ＭＳ ゴシック" w:hint="default"/>
                <w:color w:val="auto"/>
                <w:sz w:val="18"/>
              </w:rPr>
            </w:pPr>
            <w:r w:rsidRPr="003B52DE">
              <w:rPr>
                <w:rFonts w:ascii="ＭＳ ゴシック" w:eastAsia="ＭＳ ゴシック" w:hAnsi="ＭＳ ゴシック"/>
                <w:color w:val="auto"/>
                <w:sz w:val="18"/>
              </w:rPr>
              <w:t>施設花き・花木</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1291AF" w14:textId="77777777" w:rsidR="003B52DE" w:rsidRPr="003B52DE" w:rsidRDefault="003B52DE" w:rsidP="00975C8E">
            <w:pPr>
              <w:spacing w:line="280" w:lineRule="exact"/>
              <w:jc w:val="center"/>
              <w:rPr>
                <w:rFonts w:ascii="ＭＳ ゴシック" w:eastAsia="ＭＳ ゴシック" w:hAnsi="ＭＳ ゴシック" w:hint="default"/>
                <w:color w:val="auto"/>
                <w:sz w:val="18"/>
              </w:rPr>
            </w:pPr>
            <w:r w:rsidRPr="003B52DE">
              <w:rPr>
                <w:rFonts w:ascii="ＭＳ ゴシック" w:eastAsia="ＭＳ ゴシック" w:hAnsi="ＭＳ ゴシック"/>
                <w:color w:val="auto"/>
                <w:sz w:val="18"/>
              </w:rPr>
              <w:t>その他作物</w:t>
            </w:r>
          </w:p>
        </w:tc>
        <w:tc>
          <w:tcPr>
            <w:tcW w:w="1559"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386BD23F" w14:textId="77777777" w:rsidR="003B52DE" w:rsidRPr="003B52DE" w:rsidRDefault="003B52DE" w:rsidP="00975C8E">
            <w:pPr>
              <w:spacing w:line="280" w:lineRule="exact"/>
              <w:jc w:val="center"/>
              <w:rPr>
                <w:rFonts w:ascii="ＭＳ ゴシック" w:eastAsia="ＭＳ ゴシック" w:hAnsi="ＭＳ ゴシック" w:hint="default"/>
                <w:color w:val="auto"/>
                <w:sz w:val="18"/>
              </w:rPr>
            </w:pPr>
            <w:r w:rsidRPr="003B52DE">
              <w:rPr>
                <w:rFonts w:ascii="ＭＳ ゴシック" w:eastAsia="ＭＳ ゴシック" w:hAnsi="ＭＳ ゴシック"/>
                <w:color w:val="auto"/>
                <w:sz w:val="18"/>
              </w:rPr>
              <w:t>酪農</w:t>
            </w:r>
          </w:p>
        </w:tc>
        <w:tc>
          <w:tcPr>
            <w:tcW w:w="1559" w:type="dxa"/>
            <w:tcBorders>
              <w:top w:val="single" w:sz="6" w:space="0" w:color="auto"/>
              <w:left w:val="single" w:sz="6" w:space="0" w:color="auto"/>
              <w:bottom w:val="single" w:sz="6" w:space="0" w:color="auto"/>
              <w:right w:val="single" w:sz="12" w:space="0" w:color="auto"/>
            </w:tcBorders>
            <w:vAlign w:val="center"/>
          </w:tcPr>
          <w:p w14:paraId="1B6D9567" w14:textId="77777777" w:rsidR="003B52DE" w:rsidRPr="003B52DE" w:rsidRDefault="003B52DE" w:rsidP="00975C8E">
            <w:pPr>
              <w:spacing w:line="280" w:lineRule="exact"/>
              <w:jc w:val="center"/>
              <w:rPr>
                <w:rFonts w:ascii="ＭＳ ゴシック" w:eastAsia="ＭＳ ゴシック" w:hAnsi="ＭＳ ゴシック" w:hint="default"/>
                <w:color w:val="auto"/>
                <w:sz w:val="18"/>
              </w:rPr>
            </w:pPr>
            <w:r w:rsidRPr="003B52DE">
              <w:rPr>
                <w:rFonts w:ascii="ＭＳ ゴシック" w:eastAsia="ＭＳ ゴシック" w:hAnsi="ＭＳ ゴシック"/>
                <w:color w:val="auto"/>
                <w:sz w:val="18"/>
              </w:rPr>
              <w:t>肉用牛</w:t>
            </w:r>
          </w:p>
        </w:tc>
      </w:tr>
      <w:tr w:rsidR="003B52DE" w:rsidRPr="003B52DE" w14:paraId="39605195" w14:textId="77777777" w:rsidTr="00975C8E">
        <w:trPr>
          <w:trHeight w:val="378"/>
        </w:trPr>
        <w:tc>
          <w:tcPr>
            <w:tcW w:w="1578" w:type="dxa"/>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3EEB5DEE"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7F450E"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8922DF"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0B975C"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32BA6FCD"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auto"/>
              <w:left w:val="single" w:sz="6" w:space="0" w:color="auto"/>
              <w:bottom w:val="single" w:sz="12" w:space="0" w:color="auto"/>
              <w:right w:val="single" w:sz="12" w:space="0" w:color="auto"/>
            </w:tcBorders>
            <w:vAlign w:val="center"/>
          </w:tcPr>
          <w:p w14:paraId="355FDAF9"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r>
      <w:tr w:rsidR="003B52DE" w:rsidRPr="003B52DE" w14:paraId="541E7594" w14:textId="77777777" w:rsidTr="00975C8E">
        <w:trPr>
          <w:gridAfter w:val="1"/>
          <w:wAfter w:w="1559" w:type="dxa"/>
          <w:trHeight w:val="378"/>
        </w:trPr>
        <w:tc>
          <w:tcPr>
            <w:tcW w:w="1578" w:type="dxa"/>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3F2693C6" w14:textId="77777777" w:rsidR="003B52DE" w:rsidRPr="003B52DE" w:rsidRDefault="003B52DE" w:rsidP="00975C8E">
            <w:pPr>
              <w:spacing w:line="280" w:lineRule="exact"/>
              <w:jc w:val="center"/>
              <w:rPr>
                <w:rFonts w:ascii="ＭＳ ゴシック" w:eastAsia="ＭＳ ゴシック" w:hAnsi="ＭＳ ゴシック" w:hint="default"/>
                <w:color w:val="auto"/>
              </w:rPr>
            </w:pPr>
            <w:r w:rsidRPr="003B52DE">
              <w:rPr>
                <w:rFonts w:ascii="ＭＳ ゴシック" w:eastAsia="ＭＳ ゴシック" w:hAnsi="ＭＳ ゴシック"/>
                <w:color w:val="auto"/>
                <w:sz w:val="18"/>
                <w:szCs w:val="18"/>
              </w:rPr>
              <w:t>養豚</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FFFA2E" w14:textId="77777777" w:rsidR="003B52DE" w:rsidRPr="003B52DE" w:rsidRDefault="003B52DE" w:rsidP="00975C8E">
            <w:pPr>
              <w:spacing w:line="280" w:lineRule="exact"/>
              <w:jc w:val="center"/>
              <w:rPr>
                <w:rFonts w:ascii="ＭＳ ゴシック" w:eastAsia="ＭＳ ゴシック" w:hAnsi="ＭＳ ゴシック" w:hint="default"/>
                <w:color w:val="auto"/>
              </w:rPr>
            </w:pPr>
            <w:r w:rsidRPr="003B52DE">
              <w:rPr>
                <w:rFonts w:ascii="ＭＳ ゴシック" w:eastAsia="ＭＳ ゴシック" w:hAnsi="ＭＳ ゴシック"/>
                <w:color w:val="auto"/>
                <w:sz w:val="18"/>
                <w:szCs w:val="18"/>
              </w:rPr>
              <w:t>養鶏（採卵鶏）</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2D9C18" w14:textId="77777777" w:rsidR="003B52DE" w:rsidRPr="003B52DE" w:rsidRDefault="003B52DE" w:rsidP="00975C8E">
            <w:pPr>
              <w:spacing w:line="280" w:lineRule="exact"/>
              <w:jc w:val="center"/>
              <w:rPr>
                <w:rFonts w:ascii="ＭＳ ゴシック" w:eastAsia="ＭＳ ゴシック" w:hAnsi="ＭＳ ゴシック" w:hint="default"/>
                <w:color w:val="auto"/>
              </w:rPr>
            </w:pPr>
            <w:r w:rsidRPr="003B52DE">
              <w:rPr>
                <w:rFonts w:ascii="ＭＳ ゴシック" w:eastAsia="ＭＳ ゴシック" w:hAnsi="ＭＳ ゴシック"/>
                <w:color w:val="auto"/>
                <w:sz w:val="18"/>
                <w:szCs w:val="18"/>
              </w:rPr>
              <w:t>養鶏（ブロイラー）</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C9EEFA" w14:textId="77777777" w:rsidR="003B52DE" w:rsidRPr="003B52DE" w:rsidRDefault="003B52DE" w:rsidP="00975C8E">
            <w:pPr>
              <w:spacing w:line="280" w:lineRule="exact"/>
              <w:jc w:val="center"/>
              <w:rPr>
                <w:rFonts w:ascii="ＭＳ ゴシック" w:eastAsia="ＭＳ ゴシック" w:hAnsi="ＭＳ ゴシック" w:hint="default"/>
                <w:color w:val="auto"/>
              </w:rPr>
            </w:pPr>
            <w:r w:rsidRPr="003B52DE">
              <w:rPr>
                <w:rFonts w:ascii="ＭＳ ゴシック" w:eastAsia="ＭＳ ゴシック" w:hAnsi="ＭＳ ゴシック"/>
                <w:color w:val="auto"/>
                <w:sz w:val="18"/>
                <w:szCs w:val="18"/>
              </w:rPr>
              <w:t>その他畜産</w:t>
            </w:r>
          </w:p>
        </w:tc>
        <w:tc>
          <w:tcPr>
            <w:tcW w:w="1559" w:type="dxa"/>
            <w:tcBorders>
              <w:top w:val="single" w:sz="6" w:space="0" w:color="000000" w:themeColor="text1"/>
              <w:left w:val="single" w:sz="6" w:space="0" w:color="000000" w:themeColor="text1"/>
              <w:bottom w:val="single" w:sz="6" w:space="0" w:color="000000" w:themeColor="text1"/>
              <w:right w:val="single" w:sz="12" w:space="0" w:color="000000" w:themeColor="text1"/>
            </w:tcBorders>
            <w:vAlign w:val="center"/>
          </w:tcPr>
          <w:p w14:paraId="55E1D7BE" w14:textId="77777777" w:rsidR="003B52DE" w:rsidRPr="003B52DE" w:rsidRDefault="003B52DE" w:rsidP="00975C8E">
            <w:pPr>
              <w:spacing w:line="280" w:lineRule="exact"/>
              <w:jc w:val="center"/>
              <w:rPr>
                <w:rFonts w:ascii="ＭＳ ゴシック" w:eastAsia="ＭＳ ゴシック" w:hAnsi="ＭＳ ゴシック" w:hint="default"/>
                <w:color w:val="auto"/>
              </w:rPr>
            </w:pPr>
            <w:r w:rsidRPr="003B52DE">
              <w:rPr>
                <w:rFonts w:ascii="ＭＳ ゴシック" w:eastAsia="ＭＳ ゴシック" w:hAnsi="ＭＳ ゴシック"/>
                <w:color w:val="auto"/>
                <w:sz w:val="18"/>
              </w:rPr>
              <w:t>未定</w:t>
            </w:r>
          </w:p>
        </w:tc>
      </w:tr>
      <w:tr w:rsidR="003B52DE" w:rsidRPr="003B52DE" w14:paraId="534A8AF1" w14:textId="77777777" w:rsidTr="00975C8E">
        <w:trPr>
          <w:gridAfter w:val="1"/>
          <w:wAfter w:w="1559" w:type="dxa"/>
          <w:trHeight w:val="378"/>
        </w:trPr>
        <w:tc>
          <w:tcPr>
            <w:tcW w:w="1578" w:type="dxa"/>
            <w:tcBorders>
              <w:top w:val="single" w:sz="6" w:space="0" w:color="000000" w:themeColor="text1"/>
              <w:left w:val="single" w:sz="12" w:space="0" w:color="000000" w:themeColor="text1"/>
              <w:bottom w:val="single" w:sz="18" w:space="0" w:color="auto"/>
              <w:right w:val="single" w:sz="6" w:space="0" w:color="000000" w:themeColor="text1"/>
            </w:tcBorders>
            <w:vAlign w:val="center"/>
          </w:tcPr>
          <w:p w14:paraId="2F919BA3"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18" w:space="0" w:color="auto"/>
              <w:right w:val="single" w:sz="6" w:space="0" w:color="000000" w:themeColor="text1"/>
            </w:tcBorders>
            <w:vAlign w:val="center"/>
          </w:tcPr>
          <w:p w14:paraId="000C9323"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18" w:space="0" w:color="auto"/>
              <w:right w:val="single" w:sz="6" w:space="0" w:color="000000" w:themeColor="text1"/>
            </w:tcBorders>
            <w:vAlign w:val="center"/>
          </w:tcPr>
          <w:p w14:paraId="7D754DCC"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60" w:type="dxa"/>
            <w:tcBorders>
              <w:top w:val="single" w:sz="6" w:space="0" w:color="000000" w:themeColor="text1"/>
              <w:left w:val="single" w:sz="6" w:space="0" w:color="000000" w:themeColor="text1"/>
              <w:bottom w:val="single" w:sz="18" w:space="0" w:color="auto"/>
              <w:right w:val="single" w:sz="6" w:space="0" w:color="000000" w:themeColor="text1"/>
            </w:tcBorders>
            <w:vAlign w:val="center"/>
          </w:tcPr>
          <w:p w14:paraId="18369222"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18" w:space="0" w:color="auto"/>
              <w:right w:val="single" w:sz="12" w:space="0" w:color="000000" w:themeColor="text1"/>
            </w:tcBorders>
            <w:vAlign w:val="center"/>
          </w:tcPr>
          <w:p w14:paraId="0090EFC2"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r>
    </w:tbl>
    <w:p w14:paraId="6DC1127F" w14:textId="77777777" w:rsidR="003B52DE" w:rsidRPr="003B52DE" w:rsidRDefault="003B52DE" w:rsidP="003B52DE">
      <w:pPr>
        <w:widowControl/>
        <w:overflowPunct/>
        <w:spacing w:line="280" w:lineRule="exact"/>
        <w:jc w:val="left"/>
        <w:textAlignment w:val="auto"/>
        <w:rPr>
          <w:rFonts w:ascii="Century" w:hAnsi="Century" w:cs="Times New Roman" w:hint="default"/>
          <w:kern w:val="2"/>
          <w:sz w:val="22"/>
          <w:szCs w:val="22"/>
          <w:lang w:eastAsia="zh-CN"/>
        </w:rPr>
      </w:pPr>
      <w:r w:rsidRPr="003B52DE">
        <w:rPr>
          <w:color w:val="auto"/>
          <w:kern w:val="2"/>
          <w:sz w:val="22"/>
          <w:szCs w:val="22"/>
          <w:lang w:eastAsia="zh-CN"/>
        </w:rPr>
        <w:lastRenderedPageBreak/>
        <w:t>⑥　就農</w:t>
      </w:r>
      <w:r w:rsidRPr="003B52DE">
        <w:rPr>
          <w:rFonts w:ascii="Century" w:hAnsi="Century" w:cs="Times New Roman"/>
          <w:color w:val="auto"/>
          <w:kern w:val="2"/>
          <w:sz w:val="22"/>
          <w:szCs w:val="22"/>
          <w:lang w:eastAsia="zh-CN"/>
        </w:rPr>
        <w:t>希望地</w:t>
      </w:r>
      <w:r w:rsidRPr="00D055B4">
        <w:rPr>
          <w:sz w:val="22"/>
          <w:lang w:eastAsia="zh-CN"/>
        </w:rPr>
        <w:t>（実数）</w:t>
      </w:r>
      <w:r w:rsidRPr="003B52DE">
        <w:rPr>
          <w:sz w:val="22"/>
          <w:lang w:eastAsia="zh-CN"/>
        </w:rPr>
        <w:t xml:space="preserve">　　　</w:t>
      </w:r>
      <w:r w:rsidRPr="00D055B4">
        <w:rPr>
          <w:sz w:val="22"/>
          <w:lang w:eastAsia="zh-CN"/>
        </w:rPr>
        <w:t>（単位：人）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276"/>
        <w:gridCol w:w="1276"/>
      </w:tblGrid>
      <w:tr w:rsidR="003B52DE" w:rsidRPr="003B52DE" w14:paraId="2FC6384E" w14:textId="77777777" w:rsidTr="00975C8E">
        <w:trPr>
          <w:trHeight w:val="448"/>
        </w:trPr>
        <w:tc>
          <w:tcPr>
            <w:tcW w:w="1239" w:type="dxa"/>
            <w:tcBorders>
              <w:top w:val="single" w:sz="12" w:space="0" w:color="000000"/>
              <w:left w:val="single" w:sz="12" w:space="0" w:color="000000"/>
            </w:tcBorders>
            <w:vAlign w:val="center"/>
          </w:tcPr>
          <w:p w14:paraId="22EF7A5D" w14:textId="77777777" w:rsidR="003B52DE" w:rsidRPr="003B52DE" w:rsidRDefault="003B52DE" w:rsidP="00975C8E">
            <w:pPr>
              <w:spacing w:line="280" w:lineRule="exact"/>
              <w:jc w:val="center"/>
              <w:rPr>
                <w:rFonts w:ascii="ＭＳ ゴシック" w:eastAsia="ＭＳ ゴシック" w:hAnsi="ＭＳ ゴシック" w:hint="default"/>
                <w:color w:val="auto"/>
                <w:sz w:val="20"/>
              </w:rPr>
            </w:pPr>
            <w:r w:rsidRPr="003B52DE">
              <w:rPr>
                <w:rFonts w:ascii="ＭＳ ゴシック" w:eastAsia="ＭＳ ゴシック" w:hAnsi="ＭＳ ゴシック"/>
                <w:color w:val="auto"/>
                <w:sz w:val="20"/>
              </w:rPr>
              <w:t>決定</w:t>
            </w:r>
          </w:p>
        </w:tc>
        <w:tc>
          <w:tcPr>
            <w:tcW w:w="1276" w:type="dxa"/>
            <w:tcBorders>
              <w:top w:val="single" w:sz="12" w:space="0" w:color="000000"/>
            </w:tcBorders>
            <w:vAlign w:val="center"/>
          </w:tcPr>
          <w:p w14:paraId="58360EBC" w14:textId="77777777" w:rsidR="003B52DE" w:rsidRPr="003B52DE" w:rsidRDefault="003B52DE" w:rsidP="00975C8E">
            <w:pPr>
              <w:spacing w:line="280" w:lineRule="exact"/>
              <w:jc w:val="center"/>
              <w:rPr>
                <w:rFonts w:ascii="ＭＳ ゴシック" w:eastAsia="ＭＳ ゴシック" w:hAnsi="ＭＳ ゴシック" w:hint="default"/>
                <w:color w:val="auto"/>
                <w:sz w:val="20"/>
              </w:rPr>
            </w:pPr>
            <w:r w:rsidRPr="003B52DE">
              <w:rPr>
                <w:rFonts w:ascii="ＭＳ ゴシック" w:eastAsia="ＭＳ ゴシック" w:hAnsi="ＭＳ ゴシック"/>
                <w:color w:val="auto"/>
                <w:sz w:val="20"/>
              </w:rPr>
              <w:t>不明・未定</w:t>
            </w:r>
          </w:p>
        </w:tc>
        <w:tc>
          <w:tcPr>
            <w:tcW w:w="1276" w:type="dxa"/>
            <w:tcBorders>
              <w:top w:val="single" w:sz="12" w:space="0" w:color="000000"/>
              <w:right w:val="single" w:sz="12" w:space="0" w:color="000000"/>
            </w:tcBorders>
            <w:vAlign w:val="center"/>
          </w:tcPr>
          <w:p w14:paraId="2CE0310B" w14:textId="77777777" w:rsidR="003B52DE" w:rsidRPr="003B52DE" w:rsidRDefault="003B52DE" w:rsidP="00975C8E">
            <w:pPr>
              <w:spacing w:line="280" w:lineRule="exact"/>
              <w:jc w:val="center"/>
              <w:rPr>
                <w:rFonts w:ascii="ＭＳ ゴシック" w:eastAsia="ＭＳ ゴシック" w:hAnsi="ＭＳ ゴシック" w:hint="default"/>
                <w:color w:val="auto"/>
                <w:sz w:val="20"/>
              </w:rPr>
            </w:pPr>
            <w:r w:rsidRPr="003B52DE">
              <w:rPr>
                <w:rFonts w:ascii="ＭＳ ゴシック" w:eastAsia="ＭＳ ゴシック" w:hAnsi="ＭＳ ゴシック"/>
                <w:color w:val="auto"/>
                <w:sz w:val="20"/>
              </w:rPr>
              <w:t>計</w:t>
            </w:r>
          </w:p>
        </w:tc>
      </w:tr>
      <w:tr w:rsidR="003B52DE" w:rsidRPr="003B52DE" w14:paraId="67BCA04D" w14:textId="77777777" w:rsidTr="00D055B4">
        <w:trPr>
          <w:trHeight w:val="326"/>
        </w:trPr>
        <w:tc>
          <w:tcPr>
            <w:tcW w:w="1239" w:type="dxa"/>
            <w:tcBorders>
              <w:left w:val="single" w:sz="12" w:space="0" w:color="000000"/>
              <w:bottom w:val="single" w:sz="12" w:space="0" w:color="000000"/>
            </w:tcBorders>
            <w:vAlign w:val="center"/>
          </w:tcPr>
          <w:p w14:paraId="626AE2D9"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276" w:type="dxa"/>
            <w:tcBorders>
              <w:bottom w:val="single" w:sz="12" w:space="0" w:color="000000"/>
            </w:tcBorders>
            <w:vAlign w:val="center"/>
          </w:tcPr>
          <w:p w14:paraId="398D88DB"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276" w:type="dxa"/>
            <w:tcBorders>
              <w:bottom w:val="single" w:sz="12" w:space="0" w:color="000000"/>
              <w:right w:val="single" w:sz="12" w:space="0" w:color="000000"/>
            </w:tcBorders>
          </w:tcPr>
          <w:p w14:paraId="05C8143A"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r>
    </w:tbl>
    <w:p w14:paraId="4A5EA2C2" w14:textId="77777777" w:rsidR="003B52DE" w:rsidRPr="003B52DE" w:rsidRDefault="003B52DE" w:rsidP="003B52DE">
      <w:pPr>
        <w:pStyle w:val="af2"/>
        <w:widowControl/>
        <w:spacing w:line="280" w:lineRule="exact"/>
        <w:ind w:leftChars="0" w:left="360"/>
        <w:jc w:val="left"/>
        <w:rPr>
          <w:sz w:val="22"/>
        </w:rPr>
      </w:pPr>
    </w:p>
    <w:p w14:paraId="2B96BED3" w14:textId="53345D22" w:rsidR="003B52DE" w:rsidRPr="003B52DE" w:rsidRDefault="003B52DE" w:rsidP="003B52DE">
      <w:pPr>
        <w:widowControl/>
        <w:spacing w:line="280" w:lineRule="exact"/>
        <w:jc w:val="left"/>
        <w:rPr>
          <w:rFonts w:ascii="Century" w:hAnsi="Century" w:cs="Times New Roman" w:hint="default"/>
          <w:color w:val="auto"/>
          <w:kern w:val="2"/>
          <w:sz w:val="22"/>
          <w:szCs w:val="22"/>
        </w:rPr>
      </w:pPr>
      <w:r w:rsidRPr="003B52DE">
        <w:rPr>
          <w:rFonts w:ascii="Century" w:hAnsi="Century" w:cs="Times New Roman"/>
          <w:color w:val="auto"/>
          <w:kern w:val="2"/>
          <w:sz w:val="22"/>
          <w:szCs w:val="22"/>
        </w:rPr>
        <w:t>⑦　就農相談情報（必要とする情報）</w:t>
      </w:r>
      <w:r w:rsidRPr="00D055B4">
        <w:rPr>
          <w:sz w:val="22"/>
        </w:rPr>
        <w:t>（延べ数）</w:t>
      </w:r>
      <w:r w:rsidRPr="003B52DE">
        <w:rPr>
          <w:sz w:val="22"/>
        </w:rPr>
        <w:t xml:space="preserve">　　　　　　　　　　　　　　　</w:t>
      </w:r>
      <w:r w:rsidRPr="00D055B4">
        <w:rPr>
          <w:rFonts w:ascii="Century" w:hAnsi="Century" w:cs="Times New Roman"/>
          <w:color w:val="auto"/>
          <w:kern w:val="2"/>
          <w:sz w:val="22"/>
          <w:szCs w:val="22"/>
        </w:rPr>
        <w:t>（</w:t>
      </w:r>
      <w:r w:rsidRPr="00D055B4">
        <w:rPr>
          <w:sz w:val="22"/>
        </w:rPr>
        <w:t>単位：</w:t>
      </w:r>
      <w:r w:rsidRPr="00D055B4">
        <w:rPr>
          <w:rFonts w:ascii="Century" w:hAnsi="Century" w:cs="Times New Roman"/>
          <w:color w:val="auto"/>
          <w:kern w:val="2"/>
          <w:sz w:val="22"/>
          <w:szCs w:val="22"/>
        </w:rPr>
        <w:t>件）</w:t>
      </w:r>
    </w:p>
    <w:tbl>
      <w:tblPr>
        <w:tblW w:w="9374" w:type="dxa"/>
        <w:tblInd w:w="392"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ook w:val="04A0" w:firstRow="1" w:lastRow="0" w:firstColumn="1" w:lastColumn="0" w:noHBand="0" w:noVBand="1"/>
      </w:tblPr>
      <w:tblGrid>
        <w:gridCol w:w="1577"/>
        <w:gridCol w:w="1559"/>
        <w:gridCol w:w="1559"/>
        <w:gridCol w:w="1560"/>
        <w:gridCol w:w="1560"/>
        <w:gridCol w:w="1559"/>
      </w:tblGrid>
      <w:tr w:rsidR="003B52DE" w:rsidRPr="003B52DE" w14:paraId="4F5D61DC" w14:textId="77777777" w:rsidTr="00975C8E">
        <w:trPr>
          <w:trHeight w:val="448"/>
        </w:trPr>
        <w:tc>
          <w:tcPr>
            <w:tcW w:w="1578" w:type="dxa"/>
            <w:tcBorders>
              <w:top w:val="single" w:sz="12" w:space="0" w:color="000000" w:themeColor="text1"/>
              <w:left w:val="single" w:sz="12" w:space="0" w:color="000000" w:themeColor="text1"/>
              <w:bottom w:val="single" w:sz="6" w:space="0" w:color="000000" w:themeColor="text1"/>
              <w:right w:val="single" w:sz="6" w:space="0" w:color="000000" w:themeColor="text1"/>
            </w:tcBorders>
            <w:vAlign w:val="center"/>
          </w:tcPr>
          <w:p w14:paraId="51237008"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農業をはじめる手順</w:t>
            </w:r>
          </w:p>
        </w:tc>
        <w:tc>
          <w:tcPr>
            <w:tcW w:w="1559"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578DB267"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栽培する品目の選択について</w:t>
            </w:r>
          </w:p>
        </w:tc>
        <w:tc>
          <w:tcPr>
            <w:tcW w:w="1559"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72020EE7"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農業をはじめる地域の選択について</w:t>
            </w:r>
          </w:p>
        </w:tc>
        <w:tc>
          <w:tcPr>
            <w:tcW w:w="1560"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5402ACED"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rPr>
              <w:t>農業体験・見学会の開催情報</w:t>
            </w:r>
          </w:p>
        </w:tc>
        <w:tc>
          <w:tcPr>
            <w:tcW w:w="1559"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05B0E76D"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rPr>
              <w:t>農業を学べる学校・研修の情報</w:t>
            </w:r>
          </w:p>
        </w:tc>
        <w:tc>
          <w:tcPr>
            <w:tcW w:w="1559" w:type="dxa"/>
            <w:tcBorders>
              <w:top w:val="single" w:sz="12" w:space="0" w:color="000000" w:themeColor="text1"/>
              <w:left w:val="single" w:sz="6" w:space="0" w:color="000000" w:themeColor="text1"/>
              <w:bottom w:val="single" w:sz="6" w:space="0" w:color="000000" w:themeColor="text1"/>
              <w:right w:val="single" w:sz="12" w:space="0" w:color="000000" w:themeColor="text1"/>
            </w:tcBorders>
            <w:vAlign w:val="center"/>
          </w:tcPr>
          <w:p w14:paraId="6EAB0694" w14:textId="77777777" w:rsidR="003B52DE" w:rsidRPr="003B52DE" w:rsidRDefault="003B52DE" w:rsidP="00975C8E">
            <w:pPr>
              <w:spacing w:line="280" w:lineRule="exact"/>
              <w:jc w:val="center"/>
              <w:rPr>
                <w:rFonts w:ascii="ＭＳ ゴシック" w:eastAsia="ＭＳ ゴシック" w:hAnsi="ＭＳ ゴシック" w:hint="default"/>
                <w:color w:val="auto"/>
                <w:sz w:val="18"/>
              </w:rPr>
            </w:pPr>
            <w:r w:rsidRPr="003B52DE">
              <w:rPr>
                <w:rFonts w:ascii="ＭＳ ゴシック" w:eastAsia="ＭＳ ゴシック" w:hAnsi="ＭＳ ゴシック"/>
                <w:color w:val="auto"/>
                <w:sz w:val="18"/>
              </w:rPr>
              <w:t>国や自治体の</w:t>
            </w:r>
          </w:p>
          <w:p w14:paraId="32284EA2"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rPr>
              <w:t>支援情報</w:t>
            </w:r>
          </w:p>
        </w:tc>
      </w:tr>
      <w:tr w:rsidR="003B52DE" w:rsidRPr="003B52DE" w14:paraId="50FC2A31" w14:textId="77777777" w:rsidTr="00975C8E">
        <w:trPr>
          <w:trHeight w:val="378"/>
        </w:trPr>
        <w:tc>
          <w:tcPr>
            <w:tcW w:w="1578" w:type="dxa"/>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4C8019ED"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6F6D3D"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BEBCAF"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598BA0"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8" w:space="0" w:color="000000"/>
              <w:right w:val="single" w:sz="6" w:space="0" w:color="000000" w:themeColor="text1"/>
            </w:tcBorders>
            <w:vAlign w:val="center"/>
          </w:tcPr>
          <w:p w14:paraId="784E2AF3"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12" w:space="0" w:color="000000" w:themeColor="text1"/>
              <w:right w:val="single" w:sz="12" w:space="0" w:color="000000" w:themeColor="text1"/>
            </w:tcBorders>
          </w:tcPr>
          <w:p w14:paraId="69D2A476"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r>
      <w:tr w:rsidR="003B52DE" w:rsidRPr="003B52DE" w14:paraId="647660C5" w14:textId="77777777" w:rsidTr="00975C8E">
        <w:trPr>
          <w:gridAfter w:val="1"/>
          <w:wAfter w:w="1558" w:type="dxa"/>
          <w:trHeight w:val="378"/>
        </w:trPr>
        <w:tc>
          <w:tcPr>
            <w:tcW w:w="1578" w:type="dxa"/>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74EB8625" w14:textId="77777777" w:rsidR="003B52DE" w:rsidRPr="003B52DE" w:rsidRDefault="003B52DE" w:rsidP="00975C8E">
            <w:pPr>
              <w:spacing w:line="280" w:lineRule="exact"/>
              <w:jc w:val="center"/>
              <w:rPr>
                <w:rFonts w:ascii="ＭＳ ゴシック" w:eastAsia="ＭＳ ゴシック" w:hAnsi="ＭＳ ゴシック" w:hint="default"/>
                <w:color w:val="auto"/>
                <w:sz w:val="18"/>
              </w:rPr>
            </w:pPr>
            <w:r w:rsidRPr="003B52DE">
              <w:rPr>
                <w:rFonts w:ascii="ＭＳ ゴシック" w:eastAsia="ＭＳ ゴシック" w:hAnsi="ＭＳ ゴシック"/>
                <w:color w:val="auto"/>
                <w:sz w:val="18"/>
              </w:rPr>
              <w:t>農業法人等の</w:t>
            </w:r>
          </w:p>
          <w:p w14:paraId="0A862C4F" w14:textId="77777777" w:rsidR="003B52DE" w:rsidRPr="003B52DE" w:rsidRDefault="003B52DE" w:rsidP="00975C8E">
            <w:pPr>
              <w:spacing w:line="280" w:lineRule="exact"/>
              <w:jc w:val="center"/>
              <w:rPr>
                <w:rFonts w:ascii="ＭＳ ゴシック" w:eastAsia="ＭＳ ゴシック" w:hAnsi="ＭＳ ゴシック" w:hint="default"/>
                <w:color w:val="auto"/>
              </w:rPr>
            </w:pPr>
            <w:r w:rsidRPr="003B52DE">
              <w:rPr>
                <w:rFonts w:ascii="ＭＳ ゴシック" w:eastAsia="ＭＳ ゴシック" w:hAnsi="ＭＳ ゴシック"/>
                <w:color w:val="auto"/>
                <w:sz w:val="18"/>
              </w:rPr>
              <w:t>求人情報</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5E97B5" w14:textId="77777777" w:rsidR="003B52DE" w:rsidRPr="003B52DE" w:rsidRDefault="003B52DE" w:rsidP="00975C8E">
            <w:pPr>
              <w:spacing w:line="280" w:lineRule="exact"/>
              <w:jc w:val="center"/>
              <w:rPr>
                <w:rFonts w:ascii="ＭＳ ゴシック" w:eastAsia="ＭＳ ゴシック" w:hAnsi="ＭＳ ゴシック" w:hint="default"/>
                <w:color w:val="auto"/>
                <w:sz w:val="18"/>
              </w:rPr>
            </w:pPr>
            <w:r w:rsidRPr="003B52DE">
              <w:rPr>
                <w:rFonts w:ascii="ＭＳ ゴシック" w:eastAsia="ＭＳ ゴシック" w:hAnsi="ＭＳ ゴシック"/>
                <w:color w:val="auto"/>
                <w:sz w:val="18"/>
              </w:rPr>
              <w:t>新規就農者の</w:t>
            </w:r>
          </w:p>
          <w:p w14:paraId="3FEEDFC2"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18"/>
              </w:rPr>
            </w:pPr>
            <w:r w:rsidRPr="003B52DE">
              <w:rPr>
                <w:rFonts w:ascii="ＭＳ ゴシック" w:eastAsia="ＭＳ ゴシック" w:hAnsi="ＭＳ ゴシック"/>
                <w:color w:val="auto"/>
                <w:sz w:val="18"/>
              </w:rPr>
              <w:t>事例</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0AE99F"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18"/>
              </w:rPr>
            </w:pPr>
            <w:r w:rsidRPr="003B52DE">
              <w:rPr>
                <w:rFonts w:ascii="ＭＳ ゴシック" w:eastAsia="ＭＳ ゴシック" w:hAnsi="ＭＳ ゴシック"/>
                <w:color w:val="auto"/>
                <w:sz w:val="18"/>
              </w:rPr>
              <w:t>農地情報</w:t>
            </w:r>
          </w:p>
        </w:tc>
        <w:tc>
          <w:tcPr>
            <w:tcW w:w="1560" w:type="dxa"/>
            <w:tcBorders>
              <w:top w:val="single" w:sz="6" w:space="0" w:color="000000" w:themeColor="text1"/>
              <w:left w:val="single" w:sz="6" w:space="0" w:color="000000" w:themeColor="text1"/>
              <w:bottom w:val="single" w:sz="6" w:space="0" w:color="000000" w:themeColor="text1"/>
              <w:right w:val="single" w:sz="8" w:space="0" w:color="000000"/>
            </w:tcBorders>
            <w:vAlign w:val="center"/>
          </w:tcPr>
          <w:p w14:paraId="1FB151EE"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18"/>
              </w:rPr>
            </w:pPr>
            <w:r w:rsidRPr="003B52DE">
              <w:rPr>
                <w:rFonts w:ascii="ＭＳ ゴシック" w:eastAsia="ＭＳ ゴシック" w:hAnsi="ＭＳ ゴシック"/>
                <w:color w:val="auto"/>
                <w:sz w:val="18"/>
                <w:szCs w:val="18"/>
              </w:rPr>
              <w:t>その他</w:t>
            </w:r>
          </w:p>
        </w:tc>
        <w:tc>
          <w:tcPr>
            <w:tcW w:w="1560" w:type="dxa"/>
            <w:tcBorders>
              <w:top w:val="single" w:sz="8" w:space="0" w:color="000000"/>
              <w:left w:val="single" w:sz="8" w:space="0" w:color="000000"/>
              <w:bottom w:val="single" w:sz="6" w:space="0" w:color="000000" w:themeColor="text1"/>
              <w:right w:val="single" w:sz="12" w:space="0" w:color="000000" w:themeColor="text1"/>
            </w:tcBorders>
            <w:vAlign w:val="center"/>
          </w:tcPr>
          <w:p w14:paraId="70A0D0C7"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18"/>
              </w:rPr>
            </w:pPr>
            <w:r w:rsidRPr="003B52DE">
              <w:rPr>
                <w:rFonts w:ascii="ＭＳ ゴシック" w:eastAsia="ＭＳ ゴシック" w:hAnsi="ＭＳ ゴシック"/>
                <w:color w:val="auto"/>
                <w:sz w:val="18"/>
                <w:szCs w:val="18"/>
              </w:rPr>
              <w:t>計</w:t>
            </w:r>
          </w:p>
        </w:tc>
      </w:tr>
      <w:tr w:rsidR="003B52DE" w:rsidRPr="003B52DE" w14:paraId="7C879318" w14:textId="77777777" w:rsidTr="00975C8E">
        <w:trPr>
          <w:gridAfter w:val="1"/>
          <w:wAfter w:w="1558" w:type="dxa"/>
          <w:trHeight w:val="378"/>
        </w:trPr>
        <w:tc>
          <w:tcPr>
            <w:tcW w:w="1578" w:type="dxa"/>
            <w:tcBorders>
              <w:top w:val="single" w:sz="6" w:space="0" w:color="000000" w:themeColor="text1"/>
              <w:left w:val="single" w:sz="12" w:space="0" w:color="000000" w:themeColor="text1"/>
              <w:bottom w:val="single" w:sz="12" w:space="0" w:color="000000" w:themeColor="text1"/>
              <w:right w:val="single" w:sz="6" w:space="0" w:color="000000" w:themeColor="text1"/>
            </w:tcBorders>
            <w:vAlign w:val="center"/>
          </w:tcPr>
          <w:p w14:paraId="2C6B56C9"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2CED221B"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20422B6B"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60" w:type="dxa"/>
            <w:tcBorders>
              <w:top w:val="single" w:sz="6" w:space="0" w:color="000000" w:themeColor="text1"/>
              <w:left w:val="single" w:sz="6" w:space="0" w:color="000000" w:themeColor="text1"/>
              <w:bottom w:val="single" w:sz="12" w:space="0" w:color="000000" w:themeColor="text1"/>
              <w:right w:val="single" w:sz="8" w:space="0" w:color="000000"/>
            </w:tcBorders>
          </w:tcPr>
          <w:p w14:paraId="258877E5"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60" w:type="dxa"/>
            <w:tcBorders>
              <w:top w:val="single" w:sz="6" w:space="0" w:color="000000" w:themeColor="text1"/>
              <w:left w:val="single" w:sz="8" w:space="0" w:color="000000"/>
              <w:bottom w:val="single" w:sz="12" w:space="0" w:color="000000" w:themeColor="text1"/>
              <w:right w:val="single" w:sz="12" w:space="0" w:color="000000" w:themeColor="text1"/>
            </w:tcBorders>
          </w:tcPr>
          <w:p w14:paraId="7F6C65BA"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r>
    </w:tbl>
    <w:p w14:paraId="7822E9BD" w14:textId="77777777" w:rsidR="003B52DE" w:rsidRPr="003B52DE" w:rsidRDefault="003B52DE" w:rsidP="003B52DE">
      <w:pPr>
        <w:pStyle w:val="af2"/>
        <w:spacing w:line="280" w:lineRule="exact"/>
        <w:ind w:leftChars="0" w:left="360"/>
        <w:rPr>
          <w:rFonts w:ascii="ＭＳ 明朝" w:hAnsi="ＭＳ 明朝" w:cs="ＭＳ 明朝"/>
          <w:color w:val="000000"/>
          <w:kern w:val="0"/>
          <w:sz w:val="22"/>
          <w:szCs w:val="20"/>
        </w:rPr>
      </w:pPr>
    </w:p>
    <w:p w14:paraId="6E6DF8C2" w14:textId="77777777" w:rsidR="003B52DE" w:rsidRPr="003B52DE" w:rsidRDefault="003B52DE" w:rsidP="003B52DE">
      <w:pPr>
        <w:spacing w:line="280" w:lineRule="exact"/>
        <w:rPr>
          <w:rFonts w:hint="default"/>
          <w:sz w:val="22"/>
          <w:lang w:eastAsia="zh-CN"/>
        </w:rPr>
      </w:pPr>
      <w:r w:rsidRPr="00D055B4">
        <w:rPr>
          <w:sz w:val="22"/>
          <w:lang w:eastAsia="zh-CN"/>
        </w:rPr>
        <w:t>⑧</w:t>
      </w:r>
      <w:r w:rsidRPr="003B52DE">
        <w:rPr>
          <w:sz w:val="22"/>
          <w:lang w:eastAsia="zh-CN"/>
        </w:rPr>
        <w:t xml:space="preserve">　紹介者数</w:t>
      </w:r>
      <w:r w:rsidRPr="00D055B4">
        <w:rPr>
          <w:sz w:val="22"/>
          <w:lang w:eastAsia="zh-CN"/>
        </w:rPr>
        <w:t>（実数）</w:t>
      </w:r>
      <w:r w:rsidRPr="003B52DE">
        <w:rPr>
          <w:sz w:val="22"/>
          <w:lang w:eastAsia="zh-CN"/>
        </w:rPr>
        <w:t xml:space="preserve">　　　　　　　　　　　　　　　　　　　　　　　　　　　　</w:t>
      </w:r>
      <w:r w:rsidRPr="00D055B4">
        <w:rPr>
          <w:sz w:val="22"/>
          <w:lang w:eastAsia="zh-CN"/>
        </w:rPr>
        <w:t>（単位：人）</w:t>
      </w:r>
    </w:p>
    <w:tbl>
      <w:tblPr>
        <w:tblW w:w="9374"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78"/>
        <w:gridCol w:w="1559"/>
        <w:gridCol w:w="1559"/>
        <w:gridCol w:w="1701"/>
        <w:gridCol w:w="1418"/>
        <w:gridCol w:w="1559"/>
      </w:tblGrid>
      <w:tr w:rsidR="003B52DE" w:rsidRPr="003B52DE" w14:paraId="7429D3AC" w14:textId="77777777" w:rsidTr="00975C8E">
        <w:trPr>
          <w:trHeight w:val="448"/>
        </w:trPr>
        <w:tc>
          <w:tcPr>
            <w:tcW w:w="1578" w:type="dxa"/>
            <w:tcBorders>
              <w:bottom w:val="single" w:sz="6" w:space="0" w:color="auto"/>
              <w:right w:val="single" w:sz="6" w:space="0" w:color="auto"/>
            </w:tcBorders>
            <w:vAlign w:val="center"/>
          </w:tcPr>
          <w:p w14:paraId="0BED297C"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sz w:val="22"/>
                <w:lang w:eastAsia="zh-CN"/>
              </w:rPr>
              <w:t xml:space="preserve">　</w:t>
            </w:r>
            <w:r w:rsidRPr="003B52DE">
              <w:rPr>
                <w:rFonts w:ascii="ＭＳ ゴシック" w:eastAsia="ＭＳ ゴシック" w:hAnsi="ＭＳ ゴシック"/>
                <w:color w:val="auto"/>
                <w:sz w:val="18"/>
                <w:szCs w:val="21"/>
              </w:rPr>
              <w:t>都道府県</w:t>
            </w:r>
          </w:p>
        </w:tc>
        <w:tc>
          <w:tcPr>
            <w:tcW w:w="1559" w:type="dxa"/>
            <w:tcBorders>
              <w:left w:val="single" w:sz="6" w:space="0" w:color="auto"/>
              <w:bottom w:val="single" w:sz="6" w:space="0" w:color="auto"/>
              <w:right w:val="single" w:sz="6" w:space="0" w:color="auto"/>
            </w:tcBorders>
            <w:vAlign w:val="center"/>
          </w:tcPr>
          <w:p w14:paraId="245D2907"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市町村</w:t>
            </w:r>
          </w:p>
        </w:tc>
        <w:tc>
          <w:tcPr>
            <w:tcW w:w="1559" w:type="dxa"/>
            <w:tcBorders>
              <w:left w:val="single" w:sz="6" w:space="0" w:color="auto"/>
              <w:bottom w:val="single" w:sz="6" w:space="0" w:color="auto"/>
              <w:right w:val="single" w:sz="6" w:space="0" w:color="auto"/>
            </w:tcBorders>
            <w:vAlign w:val="center"/>
          </w:tcPr>
          <w:p w14:paraId="24FBC71D"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農業委員会</w:t>
            </w:r>
          </w:p>
        </w:tc>
        <w:tc>
          <w:tcPr>
            <w:tcW w:w="1701" w:type="dxa"/>
            <w:tcBorders>
              <w:left w:val="single" w:sz="6" w:space="0" w:color="auto"/>
              <w:bottom w:val="single" w:sz="6" w:space="0" w:color="auto"/>
              <w:right w:val="single" w:sz="6" w:space="0" w:color="auto"/>
            </w:tcBorders>
            <w:vAlign w:val="center"/>
          </w:tcPr>
          <w:p w14:paraId="6A1267A5"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農地中間管理機構</w:t>
            </w:r>
          </w:p>
        </w:tc>
        <w:tc>
          <w:tcPr>
            <w:tcW w:w="1418" w:type="dxa"/>
            <w:tcBorders>
              <w:left w:val="single" w:sz="6" w:space="0" w:color="auto"/>
              <w:bottom w:val="single" w:sz="6" w:space="0" w:color="auto"/>
              <w:right w:val="single" w:sz="6" w:space="0" w:color="auto"/>
            </w:tcBorders>
            <w:vAlign w:val="center"/>
          </w:tcPr>
          <w:p w14:paraId="5F1F030D"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その他</w:t>
            </w:r>
          </w:p>
        </w:tc>
        <w:tc>
          <w:tcPr>
            <w:tcW w:w="1559" w:type="dxa"/>
            <w:tcBorders>
              <w:top w:val="single" w:sz="12" w:space="0" w:color="000000" w:themeColor="text1"/>
              <w:left w:val="single" w:sz="6" w:space="0" w:color="auto"/>
              <w:bottom w:val="single" w:sz="6" w:space="0" w:color="auto"/>
              <w:right w:val="single" w:sz="12" w:space="0" w:color="000000" w:themeColor="text1"/>
            </w:tcBorders>
            <w:vAlign w:val="center"/>
          </w:tcPr>
          <w:p w14:paraId="43C4E8F5"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計</w:t>
            </w:r>
          </w:p>
        </w:tc>
      </w:tr>
      <w:tr w:rsidR="003B52DE" w:rsidRPr="003B52DE" w14:paraId="5C764656" w14:textId="77777777" w:rsidTr="00975C8E">
        <w:trPr>
          <w:trHeight w:val="328"/>
        </w:trPr>
        <w:tc>
          <w:tcPr>
            <w:tcW w:w="1578" w:type="dxa"/>
            <w:tcBorders>
              <w:top w:val="single" w:sz="6" w:space="0" w:color="auto"/>
              <w:right w:val="single" w:sz="6" w:space="0" w:color="auto"/>
            </w:tcBorders>
            <w:vAlign w:val="center"/>
          </w:tcPr>
          <w:p w14:paraId="03AA5111"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auto"/>
              <w:left w:val="single" w:sz="6" w:space="0" w:color="auto"/>
              <w:right w:val="single" w:sz="6" w:space="0" w:color="auto"/>
            </w:tcBorders>
            <w:vAlign w:val="center"/>
          </w:tcPr>
          <w:p w14:paraId="37F4BC16"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auto"/>
              <w:left w:val="single" w:sz="6" w:space="0" w:color="auto"/>
              <w:right w:val="single" w:sz="6" w:space="0" w:color="auto"/>
            </w:tcBorders>
            <w:vAlign w:val="center"/>
          </w:tcPr>
          <w:p w14:paraId="42E079B3"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701" w:type="dxa"/>
            <w:tcBorders>
              <w:top w:val="single" w:sz="6" w:space="0" w:color="auto"/>
              <w:left w:val="single" w:sz="6" w:space="0" w:color="auto"/>
              <w:right w:val="single" w:sz="6" w:space="0" w:color="auto"/>
            </w:tcBorders>
            <w:vAlign w:val="center"/>
          </w:tcPr>
          <w:p w14:paraId="38A99C79"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418" w:type="dxa"/>
            <w:tcBorders>
              <w:top w:val="single" w:sz="6" w:space="0" w:color="auto"/>
              <w:left w:val="single" w:sz="6" w:space="0" w:color="auto"/>
              <w:right w:val="single" w:sz="6" w:space="0" w:color="auto"/>
            </w:tcBorders>
            <w:vAlign w:val="center"/>
          </w:tcPr>
          <w:p w14:paraId="5DE49CA1"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auto"/>
              <w:left w:val="single" w:sz="6" w:space="0" w:color="auto"/>
              <w:bottom w:val="single" w:sz="12" w:space="0" w:color="000000" w:themeColor="text1"/>
              <w:right w:val="single" w:sz="12" w:space="0" w:color="000000" w:themeColor="text1"/>
            </w:tcBorders>
            <w:vAlign w:val="center"/>
          </w:tcPr>
          <w:p w14:paraId="2659C20D"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r>
    </w:tbl>
    <w:p w14:paraId="4075345F" w14:textId="77777777" w:rsidR="003B52DE" w:rsidRPr="003B52DE" w:rsidRDefault="003B52DE" w:rsidP="003B52DE">
      <w:pPr>
        <w:pStyle w:val="af2"/>
        <w:spacing w:line="280" w:lineRule="exact"/>
        <w:ind w:leftChars="0" w:left="360"/>
        <w:rPr>
          <w:sz w:val="22"/>
        </w:rPr>
      </w:pPr>
    </w:p>
    <w:p w14:paraId="6B670643" w14:textId="77777777" w:rsidR="003B52DE" w:rsidRPr="00D055B4" w:rsidRDefault="003B52DE" w:rsidP="003B52DE">
      <w:pPr>
        <w:spacing w:line="280" w:lineRule="exact"/>
        <w:rPr>
          <w:rFonts w:ascii="Century" w:hAnsi="Century" w:cs="Times New Roman" w:hint="default"/>
          <w:color w:val="auto"/>
          <w:kern w:val="2"/>
          <w:sz w:val="22"/>
          <w:szCs w:val="22"/>
          <w:lang w:eastAsia="zh-CN"/>
        </w:rPr>
      </w:pPr>
      <w:r w:rsidRPr="00D055B4">
        <w:rPr>
          <w:color w:val="auto"/>
          <w:kern w:val="2"/>
          <w:sz w:val="22"/>
          <w:szCs w:val="22"/>
          <w:lang w:eastAsia="zh-CN"/>
        </w:rPr>
        <w:t>⑨</w:t>
      </w:r>
      <w:r w:rsidRPr="003B52DE">
        <w:rPr>
          <w:color w:val="auto"/>
          <w:kern w:val="2"/>
          <w:sz w:val="22"/>
          <w:szCs w:val="22"/>
          <w:lang w:eastAsia="zh-CN"/>
        </w:rPr>
        <w:t xml:space="preserve">　</w:t>
      </w:r>
      <w:r w:rsidRPr="003B52DE">
        <w:rPr>
          <w:rFonts w:ascii="Century" w:hAnsi="Century" w:cs="Times New Roman"/>
          <w:color w:val="auto"/>
          <w:kern w:val="2"/>
          <w:sz w:val="22"/>
          <w:szCs w:val="22"/>
          <w:lang w:eastAsia="zh-CN"/>
        </w:rPr>
        <w:t>就農者数</w:t>
      </w:r>
      <w:r w:rsidRPr="00D055B4">
        <w:rPr>
          <w:sz w:val="22"/>
          <w:lang w:eastAsia="zh-CN"/>
        </w:rPr>
        <w:t>（実数）</w:t>
      </w:r>
      <w:r w:rsidRPr="003B52DE">
        <w:rPr>
          <w:sz w:val="22"/>
          <w:lang w:eastAsia="zh-CN"/>
        </w:rPr>
        <w:t xml:space="preserve">　　　　　　　　　　　　　　　　　　</w:t>
      </w:r>
      <w:r w:rsidRPr="00D055B4">
        <w:rPr>
          <w:rFonts w:ascii="Century" w:hAnsi="Century" w:cs="Times New Roman"/>
          <w:color w:val="auto"/>
          <w:kern w:val="2"/>
          <w:sz w:val="22"/>
          <w:szCs w:val="22"/>
          <w:lang w:eastAsia="zh-CN"/>
        </w:rPr>
        <w:t>（単位</w:t>
      </w:r>
      <w:r w:rsidRPr="00D055B4">
        <w:rPr>
          <w:sz w:val="22"/>
          <w:lang w:eastAsia="zh-CN"/>
        </w:rPr>
        <w:t>：</w:t>
      </w:r>
      <w:r w:rsidRPr="00D055B4">
        <w:rPr>
          <w:rFonts w:ascii="Century" w:hAnsi="Century" w:cs="Times New Roman"/>
          <w:color w:val="auto"/>
          <w:kern w:val="2"/>
          <w:sz w:val="22"/>
          <w:szCs w:val="22"/>
          <w:lang w:eastAsia="zh-CN"/>
        </w:rPr>
        <w:t>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992"/>
      </w:tblGrid>
      <w:tr w:rsidR="003B52DE" w:rsidRPr="003B52DE" w14:paraId="7F5D1F77" w14:textId="77777777" w:rsidTr="00975C8E">
        <w:trPr>
          <w:trHeight w:val="510"/>
        </w:trPr>
        <w:tc>
          <w:tcPr>
            <w:tcW w:w="6256" w:type="dxa"/>
            <w:tcBorders>
              <w:top w:val="single" w:sz="12" w:space="0" w:color="000000"/>
              <w:left w:val="single" w:sz="12" w:space="0" w:color="000000"/>
            </w:tcBorders>
            <w:vAlign w:val="center"/>
          </w:tcPr>
          <w:p w14:paraId="6A682BCD" w14:textId="77777777" w:rsidR="003B52DE" w:rsidRPr="003B52DE" w:rsidRDefault="003B52DE" w:rsidP="00975C8E">
            <w:pPr>
              <w:spacing w:line="280" w:lineRule="exact"/>
              <w:rPr>
                <w:rFonts w:ascii="ＭＳ ゴシック" w:eastAsia="ＭＳ ゴシック" w:hAnsi="ＭＳ ゴシック" w:hint="default"/>
                <w:color w:val="auto"/>
                <w:sz w:val="20"/>
              </w:rPr>
            </w:pPr>
            <w:r w:rsidRPr="003B52DE">
              <w:rPr>
                <w:rFonts w:ascii="ＭＳ ゴシック" w:eastAsia="ＭＳ ゴシック" w:hAnsi="ＭＳ ゴシック"/>
                <w:color w:val="auto"/>
                <w:sz w:val="20"/>
              </w:rPr>
              <w:t>新規参入者（新たに経営資源を獲得し、農業を始めた者）</w:t>
            </w:r>
          </w:p>
        </w:tc>
        <w:tc>
          <w:tcPr>
            <w:tcW w:w="992" w:type="dxa"/>
            <w:tcBorders>
              <w:top w:val="single" w:sz="12" w:space="0" w:color="000000"/>
              <w:right w:val="single" w:sz="12" w:space="0" w:color="000000"/>
            </w:tcBorders>
            <w:vAlign w:val="center"/>
          </w:tcPr>
          <w:p w14:paraId="3965543B"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18"/>
              </w:rPr>
            </w:pPr>
          </w:p>
        </w:tc>
      </w:tr>
      <w:tr w:rsidR="003B52DE" w:rsidRPr="003B52DE" w14:paraId="1593AAD6" w14:textId="77777777" w:rsidTr="00975C8E">
        <w:trPr>
          <w:trHeight w:val="510"/>
        </w:trPr>
        <w:tc>
          <w:tcPr>
            <w:tcW w:w="6256" w:type="dxa"/>
            <w:tcBorders>
              <w:left w:val="single" w:sz="12" w:space="0" w:color="000000"/>
            </w:tcBorders>
            <w:vAlign w:val="center"/>
          </w:tcPr>
          <w:p w14:paraId="328D15BD" w14:textId="77777777" w:rsidR="003B52DE" w:rsidRPr="003B52DE" w:rsidRDefault="003B52DE" w:rsidP="00975C8E">
            <w:pPr>
              <w:spacing w:line="280" w:lineRule="exact"/>
              <w:rPr>
                <w:rFonts w:ascii="ＭＳ ゴシック" w:eastAsia="ＭＳ ゴシック" w:hAnsi="ＭＳ ゴシック" w:hint="default"/>
                <w:color w:val="auto"/>
                <w:sz w:val="20"/>
              </w:rPr>
            </w:pPr>
            <w:r w:rsidRPr="003B52DE">
              <w:rPr>
                <w:rFonts w:ascii="ＭＳ ゴシック" w:eastAsia="ＭＳ ゴシック" w:hAnsi="ＭＳ ゴシック"/>
                <w:color w:val="auto"/>
                <w:sz w:val="20"/>
              </w:rPr>
              <w:t>農業法人等就農者（農業法人等にパートまたは正社員の形態で就業を開始した者）</w:t>
            </w:r>
          </w:p>
        </w:tc>
        <w:tc>
          <w:tcPr>
            <w:tcW w:w="992" w:type="dxa"/>
            <w:tcBorders>
              <w:right w:val="single" w:sz="12" w:space="0" w:color="000000"/>
            </w:tcBorders>
            <w:vAlign w:val="center"/>
          </w:tcPr>
          <w:p w14:paraId="6987B0B9" w14:textId="77777777" w:rsidR="003B52DE" w:rsidRPr="003B52DE" w:rsidRDefault="003B52DE" w:rsidP="00975C8E">
            <w:pPr>
              <w:spacing w:line="280" w:lineRule="exact"/>
              <w:jc w:val="right"/>
              <w:rPr>
                <w:rFonts w:ascii="ＭＳ ゴシック" w:eastAsia="ＭＳ ゴシック" w:hAnsi="ＭＳ ゴシック" w:hint="default"/>
                <w:color w:val="auto"/>
                <w:sz w:val="20"/>
              </w:rPr>
            </w:pPr>
          </w:p>
        </w:tc>
      </w:tr>
      <w:tr w:rsidR="003B52DE" w:rsidRPr="003B52DE" w14:paraId="6A9E8680" w14:textId="77777777" w:rsidTr="00975C8E">
        <w:trPr>
          <w:trHeight w:val="510"/>
        </w:trPr>
        <w:tc>
          <w:tcPr>
            <w:tcW w:w="6256" w:type="dxa"/>
            <w:tcBorders>
              <w:left w:val="single" w:sz="12" w:space="0" w:color="000000"/>
            </w:tcBorders>
            <w:vAlign w:val="center"/>
          </w:tcPr>
          <w:p w14:paraId="5D0D905C" w14:textId="77777777" w:rsidR="003B52DE" w:rsidRPr="003B52DE" w:rsidRDefault="003B52DE" w:rsidP="00975C8E">
            <w:pPr>
              <w:spacing w:line="280" w:lineRule="exact"/>
              <w:rPr>
                <w:rFonts w:ascii="ＭＳ ゴシック" w:eastAsia="ＭＳ ゴシック" w:hAnsi="ＭＳ ゴシック" w:hint="default"/>
                <w:color w:val="auto"/>
                <w:sz w:val="20"/>
              </w:rPr>
            </w:pPr>
            <w:r w:rsidRPr="003B52DE">
              <w:rPr>
                <w:rFonts w:ascii="ＭＳ ゴシック" w:eastAsia="ＭＳ ゴシック" w:hAnsi="ＭＳ ゴシック"/>
                <w:color w:val="auto"/>
                <w:sz w:val="20"/>
              </w:rPr>
              <w:t>研修開始者数（新規参入希望の研修生のこと）</w:t>
            </w:r>
          </w:p>
        </w:tc>
        <w:tc>
          <w:tcPr>
            <w:tcW w:w="992" w:type="dxa"/>
            <w:tcBorders>
              <w:right w:val="single" w:sz="12" w:space="0" w:color="000000"/>
            </w:tcBorders>
            <w:vAlign w:val="center"/>
          </w:tcPr>
          <w:p w14:paraId="6C67F13C" w14:textId="77777777" w:rsidR="003B52DE" w:rsidRPr="003B52DE" w:rsidRDefault="003B52DE" w:rsidP="00975C8E">
            <w:pPr>
              <w:spacing w:line="280" w:lineRule="exact"/>
              <w:jc w:val="right"/>
              <w:rPr>
                <w:rFonts w:ascii="ＭＳ ゴシック" w:eastAsia="ＭＳ ゴシック" w:hAnsi="ＭＳ ゴシック" w:hint="default"/>
                <w:color w:val="auto"/>
                <w:sz w:val="20"/>
              </w:rPr>
            </w:pPr>
          </w:p>
        </w:tc>
      </w:tr>
      <w:tr w:rsidR="003B52DE" w:rsidRPr="003B52DE" w14:paraId="01419054" w14:textId="77777777" w:rsidTr="00975C8E">
        <w:trPr>
          <w:trHeight w:val="510"/>
        </w:trPr>
        <w:tc>
          <w:tcPr>
            <w:tcW w:w="6256" w:type="dxa"/>
            <w:tcBorders>
              <w:left w:val="single" w:sz="12" w:space="0" w:color="000000"/>
              <w:bottom w:val="single" w:sz="12" w:space="0" w:color="000000"/>
            </w:tcBorders>
            <w:vAlign w:val="center"/>
          </w:tcPr>
          <w:p w14:paraId="5E9AD881" w14:textId="77777777" w:rsidR="003B52DE" w:rsidRPr="003B52DE" w:rsidRDefault="003B52DE" w:rsidP="00975C8E">
            <w:pPr>
              <w:spacing w:line="280" w:lineRule="exact"/>
              <w:rPr>
                <w:rFonts w:ascii="ＭＳ ゴシック" w:eastAsia="ＭＳ ゴシック" w:hAnsi="ＭＳ ゴシック" w:hint="default"/>
                <w:color w:val="auto"/>
                <w:sz w:val="20"/>
              </w:rPr>
            </w:pPr>
            <w:r w:rsidRPr="003B52DE">
              <w:rPr>
                <w:rFonts w:ascii="ＭＳ ゴシック" w:eastAsia="ＭＳ ゴシック" w:hAnsi="ＭＳ ゴシック"/>
                <w:color w:val="auto"/>
                <w:sz w:val="20"/>
              </w:rPr>
              <w:t>計</w:t>
            </w:r>
          </w:p>
        </w:tc>
        <w:tc>
          <w:tcPr>
            <w:tcW w:w="992" w:type="dxa"/>
            <w:tcBorders>
              <w:bottom w:val="single" w:sz="12" w:space="0" w:color="000000"/>
              <w:right w:val="single" w:sz="12" w:space="0" w:color="000000"/>
            </w:tcBorders>
            <w:vAlign w:val="center"/>
          </w:tcPr>
          <w:p w14:paraId="7570BE4D" w14:textId="77777777" w:rsidR="003B52DE" w:rsidRPr="003B52DE" w:rsidRDefault="003B52DE" w:rsidP="00975C8E">
            <w:pPr>
              <w:spacing w:line="280" w:lineRule="exact"/>
              <w:jc w:val="right"/>
              <w:rPr>
                <w:rFonts w:ascii="ＭＳ ゴシック" w:eastAsia="ＭＳ ゴシック" w:hAnsi="ＭＳ ゴシック" w:hint="default"/>
                <w:color w:val="auto"/>
                <w:sz w:val="20"/>
              </w:rPr>
            </w:pPr>
          </w:p>
        </w:tc>
      </w:tr>
    </w:tbl>
    <w:p w14:paraId="4B4A9FD6" w14:textId="77777777" w:rsidR="003B52DE" w:rsidRPr="003B52DE" w:rsidRDefault="003B52DE" w:rsidP="003B52DE">
      <w:pPr>
        <w:spacing w:line="280" w:lineRule="exact"/>
        <w:ind w:leftChars="105" w:left="498" w:hangingChars="112" w:hanging="246"/>
        <w:rPr>
          <w:rFonts w:hint="default"/>
          <w:color w:val="auto"/>
          <w:sz w:val="22"/>
        </w:rPr>
      </w:pPr>
      <w:r w:rsidRPr="003B52DE">
        <w:rPr>
          <w:color w:val="auto"/>
          <w:sz w:val="22"/>
        </w:rPr>
        <w:t>※対象は、全国新規就農相談センターの相談活動を通じて、対象期間に就農等した者（相談等時期は当該年度内でないものも含む）</w:t>
      </w:r>
    </w:p>
    <w:p w14:paraId="08E2ACDD" w14:textId="77777777" w:rsidR="003B52DE" w:rsidRPr="003B52DE" w:rsidRDefault="003B52DE" w:rsidP="003B52DE">
      <w:pPr>
        <w:spacing w:line="280" w:lineRule="exact"/>
        <w:ind w:leftChars="105" w:left="498" w:hangingChars="112" w:hanging="246"/>
        <w:rPr>
          <w:rFonts w:hint="default"/>
          <w:color w:val="auto"/>
          <w:sz w:val="22"/>
        </w:rPr>
      </w:pPr>
      <w:r w:rsidRPr="003B52DE">
        <w:rPr>
          <w:color w:val="auto"/>
          <w:sz w:val="22"/>
        </w:rPr>
        <w:t>※相談活動：電話・メール・面談・手紙・Ｅメール・相談会（新・農業人フェアや就農ガイダンス）等</w:t>
      </w:r>
    </w:p>
    <w:p w14:paraId="7B0E4A3C" w14:textId="77777777" w:rsidR="003B52DE" w:rsidRPr="003B52DE" w:rsidRDefault="003B52DE" w:rsidP="003B52DE">
      <w:pPr>
        <w:spacing w:line="280" w:lineRule="exact"/>
        <w:rPr>
          <w:rFonts w:hint="default"/>
          <w:color w:val="auto"/>
        </w:rPr>
      </w:pPr>
    </w:p>
    <w:p w14:paraId="6E42E996" w14:textId="77777777" w:rsidR="003B52DE" w:rsidRPr="003B52DE" w:rsidRDefault="003B52DE" w:rsidP="003B52DE">
      <w:pPr>
        <w:spacing w:line="280" w:lineRule="exact"/>
        <w:rPr>
          <w:rFonts w:hint="default"/>
          <w:color w:val="auto"/>
          <w:sz w:val="22"/>
          <w:lang w:eastAsia="zh-CN"/>
        </w:rPr>
      </w:pPr>
      <w:r w:rsidRPr="003B52DE">
        <w:rPr>
          <w:color w:val="auto"/>
          <w:sz w:val="22"/>
          <w:lang w:eastAsia="zh-CN"/>
        </w:rPr>
        <w:t>２．参入相談</w:t>
      </w:r>
    </w:p>
    <w:p w14:paraId="18082132" w14:textId="77777777" w:rsidR="003B52DE" w:rsidRPr="003B52DE" w:rsidRDefault="003B52DE" w:rsidP="003B52DE">
      <w:pPr>
        <w:spacing w:line="280" w:lineRule="exact"/>
        <w:rPr>
          <w:rFonts w:hint="default"/>
          <w:sz w:val="22"/>
          <w:lang w:eastAsia="zh-CN"/>
        </w:rPr>
      </w:pPr>
      <w:r w:rsidRPr="00D055B4">
        <w:rPr>
          <w:sz w:val="22"/>
          <w:lang w:eastAsia="zh-CN"/>
        </w:rPr>
        <w:t>①</w:t>
      </w:r>
      <w:r w:rsidRPr="003B52DE">
        <w:rPr>
          <w:sz w:val="22"/>
          <w:lang w:eastAsia="zh-CN"/>
        </w:rPr>
        <w:t xml:space="preserve">　</w:t>
      </w:r>
      <w:r w:rsidRPr="00D055B4">
        <w:rPr>
          <w:sz w:val="22"/>
          <w:lang w:eastAsia="zh-CN"/>
        </w:rPr>
        <w:t>相談形態別相談件数（実数）</w:t>
      </w:r>
      <w:r w:rsidRPr="003B52DE">
        <w:rPr>
          <w:sz w:val="22"/>
          <w:lang w:eastAsia="zh-CN"/>
        </w:rPr>
        <w:t xml:space="preserve">　　　　　　　　　　　　　　　　　　　　　　　　</w:t>
      </w:r>
      <w:r w:rsidRPr="00D055B4">
        <w:rPr>
          <w:sz w:val="22"/>
          <w:lang w:eastAsia="zh-CN"/>
        </w:rPr>
        <w:t>（単位：件）</w:t>
      </w:r>
    </w:p>
    <w:tbl>
      <w:tblPr>
        <w:tblW w:w="9374"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78"/>
        <w:gridCol w:w="1559"/>
        <w:gridCol w:w="1559"/>
        <w:gridCol w:w="1560"/>
        <w:gridCol w:w="1559"/>
        <w:gridCol w:w="1559"/>
      </w:tblGrid>
      <w:tr w:rsidR="003B52DE" w:rsidRPr="003B52DE" w14:paraId="0AFD47E8" w14:textId="77777777" w:rsidTr="00975C8E">
        <w:trPr>
          <w:trHeight w:val="397"/>
        </w:trPr>
        <w:tc>
          <w:tcPr>
            <w:tcW w:w="1578" w:type="dxa"/>
            <w:tcBorders>
              <w:bottom w:val="single" w:sz="6" w:space="0" w:color="auto"/>
              <w:right w:val="single" w:sz="6" w:space="0" w:color="auto"/>
            </w:tcBorders>
            <w:vAlign w:val="center"/>
          </w:tcPr>
          <w:p w14:paraId="0AEE3ED4" w14:textId="77777777" w:rsidR="003B52DE" w:rsidRPr="00D055B4" w:rsidRDefault="003B52DE" w:rsidP="00975C8E">
            <w:pPr>
              <w:spacing w:line="280" w:lineRule="exact"/>
              <w:jc w:val="center"/>
              <w:rPr>
                <w:rFonts w:ascii="ＭＳ ゴシック" w:eastAsia="ＭＳ ゴシック" w:hAnsi="ＭＳ ゴシック" w:hint="default"/>
                <w:color w:val="auto"/>
                <w:sz w:val="18"/>
                <w:szCs w:val="21"/>
              </w:rPr>
            </w:pPr>
            <w:r w:rsidRPr="00D055B4">
              <w:rPr>
                <w:rFonts w:ascii="ＭＳ ゴシック" w:eastAsia="ＭＳ ゴシック" w:hAnsi="ＭＳ ゴシック"/>
                <w:color w:val="auto"/>
                <w:sz w:val="18"/>
                <w:szCs w:val="21"/>
              </w:rPr>
              <w:t>電話</w:t>
            </w:r>
          </w:p>
        </w:tc>
        <w:tc>
          <w:tcPr>
            <w:tcW w:w="1559" w:type="dxa"/>
            <w:tcBorders>
              <w:left w:val="single" w:sz="6" w:space="0" w:color="auto"/>
              <w:bottom w:val="single" w:sz="6" w:space="0" w:color="auto"/>
              <w:right w:val="single" w:sz="6" w:space="0" w:color="auto"/>
            </w:tcBorders>
            <w:vAlign w:val="center"/>
          </w:tcPr>
          <w:p w14:paraId="70ECFF50" w14:textId="77777777" w:rsidR="003B52DE" w:rsidRPr="00D055B4" w:rsidRDefault="003B52DE" w:rsidP="00975C8E">
            <w:pPr>
              <w:spacing w:line="280" w:lineRule="exact"/>
              <w:jc w:val="center"/>
              <w:rPr>
                <w:rFonts w:ascii="ＭＳ ゴシック" w:eastAsia="ＭＳ ゴシック" w:hAnsi="ＭＳ ゴシック" w:hint="default"/>
                <w:color w:val="auto"/>
                <w:sz w:val="18"/>
                <w:szCs w:val="21"/>
              </w:rPr>
            </w:pPr>
            <w:r w:rsidRPr="00D055B4">
              <w:rPr>
                <w:rFonts w:ascii="ＭＳ ゴシック" w:eastAsia="ＭＳ ゴシック" w:hAnsi="ＭＳ ゴシック"/>
                <w:color w:val="auto"/>
                <w:sz w:val="18"/>
                <w:szCs w:val="21"/>
              </w:rPr>
              <w:t>面接</w:t>
            </w:r>
          </w:p>
        </w:tc>
        <w:tc>
          <w:tcPr>
            <w:tcW w:w="1559" w:type="dxa"/>
            <w:tcBorders>
              <w:left w:val="single" w:sz="6" w:space="0" w:color="auto"/>
              <w:bottom w:val="single" w:sz="6" w:space="0" w:color="auto"/>
              <w:right w:val="single" w:sz="6" w:space="0" w:color="auto"/>
            </w:tcBorders>
            <w:vAlign w:val="center"/>
          </w:tcPr>
          <w:p w14:paraId="4F0B9806" w14:textId="77777777" w:rsidR="003B52DE" w:rsidRPr="00D055B4" w:rsidRDefault="003B52DE" w:rsidP="00975C8E">
            <w:pPr>
              <w:spacing w:line="280" w:lineRule="exact"/>
              <w:jc w:val="center"/>
              <w:rPr>
                <w:rFonts w:ascii="ＭＳ ゴシック" w:eastAsia="ＭＳ ゴシック" w:hAnsi="ＭＳ ゴシック" w:hint="default"/>
                <w:color w:val="auto"/>
                <w:sz w:val="18"/>
                <w:szCs w:val="21"/>
              </w:rPr>
            </w:pPr>
            <w:r w:rsidRPr="00D055B4">
              <w:rPr>
                <w:rFonts w:ascii="ＭＳ ゴシック" w:eastAsia="ＭＳ ゴシック" w:hAnsi="ＭＳ ゴシック"/>
                <w:color w:val="auto"/>
                <w:sz w:val="18"/>
                <w:szCs w:val="21"/>
              </w:rPr>
              <w:t>手紙</w:t>
            </w:r>
          </w:p>
        </w:tc>
        <w:tc>
          <w:tcPr>
            <w:tcW w:w="1560" w:type="dxa"/>
            <w:tcBorders>
              <w:left w:val="single" w:sz="6" w:space="0" w:color="auto"/>
              <w:bottom w:val="single" w:sz="6" w:space="0" w:color="auto"/>
              <w:right w:val="single" w:sz="6" w:space="0" w:color="auto"/>
            </w:tcBorders>
            <w:vAlign w:val="center"/>
          </w:tcPr>
          <w:p w14:paraId="0AD3F0AE" w14:textId="77777777" w:rsidR="003B52DE" w:rsidRPr="00D055B4" w:rsidRDefault="003B52DE" w:rsidP="00975C8E">
            <w:pPr>
              <w:spacing w:line="280" w:lineRule="exact"/>
              <w:jc w:val="center"/>
              <w:rPr>
                <w:rFonts w:ascii="ＭＳ ゴシック" w:eastAsia="ＭＳ ゴシック" w:hAnsi="ＭＳ ゴシック" w:hint="default"/>
                <w:color w:val="auto"/>
                <w:sz w:val="18"/>
                <w:szCs w:val="21"/>
              </w:rPr>
            </w:pPr>
            <w:r w:rsidRPr="00D055B4">
              <w:rPr>
                <w:rFonts w:ascii="ＭＳ ゴシック" w:eastAsia="ＭＳ ゴシック" w:hAnsi="ＭＳ ゴシック"/>
                <w:color w:val="auto"/>
                <w:sz w:val="18"/>
                <w:szCs w:val="21"/>
              </w:rPr>
              <w:t>Ｅメール</w:t>
            </w:r>
          </w:p>
        </w:tc>
        <w:tc>
          <w:tcPr>
            <w:tcW w:w="1559" w:type="dxa"/>
            <w:tcBorders>
              <w:left w:val="single" w:sz="6" w:space="0" w:color="auto"/>
              <w:bottom w:val="single" w:sz="6" w:space="0" w:color="auto"/>
              <w:right w:val="single" w:sz="6" w:space="0" w:color="auto"/>
            </w:tcBorders>
            <w:vAlign w:val="center"/>
          </w:tcPr>
          <w:p w14:paraId="7FC4F629" w14:textId="77777777" w:rsidR="003B52DE" w:rsidRPr="00D055B4" w:rsidRDefault="003B52DE" w:rsidP="00975C8E">
            <w:pPr>
              <w:spacing w:line="280" w:lineRule="exact"/>
              <w:jc w:val="center"/>
              <w:rPr>
                <w:rFonts w:ascii="ＭＳ ゴシック" w:eastAsia="ＭＳ ゴシック" w:hAnsi="ＭＳ ゴシック" w:hint="default"/>
                <w:color w:val="auto"/>
                <w:sz w:val="18"/>
                <w:szCs w:val="21"/>
              </w:rPr>
            </w:pPr>
            <w:r w:rsidRPr="00D055B4">
              <w:rPr>
                <w:rFonts w:ascii="ＭＳ ゴシック" w:eastAsia="ＭＳ ゴシック" w:hAnsi="ＭＳ ゴシック"/>
                <w:color w:val="auto"/>
                <w:sz w:val="18"/>
                <w:szCs w:val="21"/>
              </w:rPr>
              <w:t>その他</w:t>
            </w:r>
          </w:p>
        </w:tc>
        <w:tc>
          <w:tcPr>
            <w:tcW w:w="1559" w:type="dxa"/>
            <w:tcBorders>
              <w:top w:val="single" w:sz="12" w:space="0" w:color="000000" w:themeColor="text1"/>
              <w:left w:val="single" w:sz="6" w:space="0" w:color="auto"/>
              <w:bottom w:val="single" w:sz="6" w:space="0" w:color="auto"/>
              <w:right w:val="single" w:sz="12" w:space="0" w:color="000000" w:themeColor="text1"/>
            </w:tcBorders>
            <w:vAlign w:val="center"/>
          </w:tcPr>
          <w:p w14:paraId="42247084" w14:textId="77777777" w:rsidR="003B52DE" w:rsidRPr="00D055B4" w:rsidRDefault="003B52DE" w:rsidP="00975C8E">
            <w:pPr>
              <w:spacing w:line="280" w:lineRule="exact"/>
              <w:jc w:val="center"/>
              <w:rPr>
                <w:rFonts w:ascii="ＭＳ ゴシック" w:eastAsia="ＭＳ ゴシック" w:hAnsi="ＭＳ ゴシック" w:hint="default"/>
                <w:color w:val="auto"/>
                <w:sz w:val="18"/>
                <w:szCs w:val="21"/>
              </w:rPr>
            </w:pPr>
            <w:r w:rsidRPr="00D055B4">
              <w:rPr>
                <w:rFonts w:ascii="ＭＳ ゴシック" w:eastAsia="ＭＳ ゴシック" w:hAnsi="ＭＳ ゴシック"/>
                <w:color w:val="auto"/>
                <w:sz w:val="18"/>
                <w:szCs w:val="21"/>
              </w:rPr>
              <w:t>相談件数計</w:t>
            </w:r>
          </w:p>
        </w:tc>
      </w:tr>
      <w:tr w:rsidR="003B52DE" w:rsidRPr="003B52DE" w14:paraId="21605E36" w14:textId="77777777" w:rsidTr="00975C8E">
        <w:trPr>
          <w:trHeight w:val="397"/>
        </w:trPr>
        <w:tc>
          <w:tcPr>
            <w:tcW w:w="1578" w:type="dxa"/>
            <w:tcBorders>
              <w:top w:val="single" w:sz="6" w:space="0" w:color="auto"/>
              <w:right w:val="single" w:sz="6" w:space="0" w:color="auto"/>
            </w:tcBorders>
            <w:vAlign w:val="center"/>
          </w:tcPr>
          <w:p w14:paraId="31BC3B7D"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auto"/>
              <w:left w:val="single" w:sz="6" w:space="0" w:color="auto"/>
              <w:right w:val="single" w:sz="6" w:space="0" w:color="auto"/>
            </w:tcBorders>
            <w:vAlign w:val="center"/>
          </w:tcPr>
          <w:p w14:paraId="1D430AB2"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auto"/>
              <w:left w:val="single" w:sz="6" w:space="0" w:color="auto"/>
              <w:right w:val="single" w:sz="6" w:space="0" w:color="auto"/>
            </w:tcBorders>
            <w:vAlign w:val="center"/>
          </w:tcPr>
          <w:p w14:paraId="2FFE11CD"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60" w:type="dxa"/>
            <w:tcBorders>
              <w:top w:val="single" w:sz="6" w:space="0" w:color="auto"/>
              <w:left w:val="single" w:sz="6" w:space="0" w:color="auto"/>
              <w:right w:val="single" w:sz="6" w:space="0" w:color="auto"/>
            </w:tcBorders>
            <w:vAlign w:val="center"/>
          </w:tcPr>
          <w:p w14:paraId="40FDB5B9"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auto"/>
              <w:left w:val="single" w:sz="6" w:space="0" w:color="auto"/>
              <w:right w:val="single" w:sz="6" w:space="0" w:color="auto"/>
            </w:tcBorders>
            <w:vAlign w:val="center"/>
          </w:tcPr>
          <w:p w14:paraId="60314249"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auto"/>
              <w:left w:val="single" w:sz="6" w:space="0" w:color="auto"/>
              <w:bottom w:val="single" w:sz="12" w:space="0" w:color="000000" w:themeColor="text1"/>
              <w:right w:val="single" w:sz="12" w:space="0" w:color="000000" w:themeColor="text1"/>
            </w:tcBorders>
            <w:vAlign w:val="center"/>
          </w:tcPr>
          <w:p w14:paraId="5CC8E0AE"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r>
    </w:tbl>
    <w:p w14:paraId="090AFFC8" w14:textId="77777777" w:rsidR="003B52DE" w:rsidRPr="003B52DE" w:rsidRDefault="003B52DE" w:rsidP="003B52DE">
      <w:pPr>
        <w:spacing w:line="280" w:lineRule="exact"/>
        <w:rPr>
          <w:rFonts w:hint="default"/>
          <w:color w:val="auto"/>
          <w:sz w:val="22"/>
        </w:rPr>
      </w:pPr>
    </w:p>
    <w:p w14:paraId="06035E0C" w14:textId="77777777" w:rsidR="003B52DE" w:rsidRPr="003B52DE" w:rsidRDefault="003B52DE" w:rsidP="003B52DE">
      <w:pPr>
        <w:spacing w:line="280" w:lineRule="exact"/>
        <w:rPr>
          <w:rFonts w:hint="default"/>
          <w:sz w:val="22"/>
        </w:rPr>
      </w:pPr>
      <w:r w:rsidRPr="00D055B4">
        <w:rPr>
          <w:sz w:val="22"/>
        </w:rPr>
        <w:t>②</w:t>
      </w:r>
      <w:r w:rsidRPr="003B52DE">
        <w:rPr>
          <w:sz w:val="22"/>
        </w:rPr>
        <w:t xml:space="preserve">　業態別参入相談件数</w:t>
      </w:r>
      <w:r w:rsidRPr="00D055B4">
        <w:rPr>
          <w:sz w:val="22"/>
        </w:rPr>
        <w:t>（延べ数）</w:t>
      </w:r>
      <w:r w:rsidRPr="003B52DE">
        <w:rPr>
          <w:sz w:val="22"/>
        </w:rPr>
        <w:t xml:space="preserve">　　　　　　　　　　　　　　　　　　　　　　　</w:t>
      </w:r>
      <w:r w:rsidRPr="00D055B4">
        <w:rPr>
          <w:sz w:val="22"/>
        </w:rPr>
        <w:t>（単位：件）</w:t>
      </w:r>
    </w:p>
    <w:tbl>
      <w:tblPr>
        <w:tblW w:w="937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559"/>
        <w:gridCol w:w="1559"/>
        <w:gridCol w:w="1560"/>
        <w:gridCol w:w="1560"/>
        <w:gridCol w:w="1559"/>
      </w:tblGrid>
      <w:tr w:rsidR="003B52DE" w:rsidRPr="003B52DE" w14:paraId="2B634EFD" w14:textId="77777777" w:rsidTr="00975C8E">
        <w:trPr>
          <w:trHeight w:val="340"/>
        </w:trPr>
        <w:tc>
          <w:tcPr>
            <w:tcW w:w="1577" w:type="dxa"/>
            <w:tcBorders>
              <w:top w:val="single" w:sz="12" w:space="0" w:color="000000"/>
              <w:left w:val="single" w:sz="12" w:space="0" w:color="000000"/>
            </w:tcBorders>
            <w:vAlign w:val="center"/>
          </w:tcPr>
          <w:p w14:paraId="4A3BA34A"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r w:rsidRPr="003B52DE">
              <w:rPr>
                <w:rFonts w:ascii="ＭＳ ゴシック" w:eastAsia="ＭＳ ゴシック" w:hAnsi="ＭＳ ゴシック"/>
                <w:color w:val="auto"/>
                <w:sz w:val="16"/>
              </w:rPr>
              <w:t>製造業</w:t>
            </w:r>
          </w:p>
        </w:tc>
        <w:tc>
          <w:tcPr>
            <w:tcW w:w="1559" w:type="dxa"/>
            <w:tcBorders>
              <w:top w:val="single" w:sz="12" w:space="0" w:color="000000"/>
            </w:tcBorders>
            <w:vAlign w:val="center"/>
          </w:tcPr>
          <w:p w14:paraId="6CF418CF"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r w:rsidRPr="003B52DE">
              <w:rPr>
                <w:rFonts w:ascii="ＭＳ ゴシック" w:eastAsia="ＭＳ ゴシック" w:hAnsi="ＭＳ ゴシック"/>
                <w:color w:val="auto"/>
                <w:sz w:val="16"/>
              </w:rPr>
              <w:t>建設業</w:t>
            </w:r>
          </w:p>
        </w:tc>
        <w:tc>
          <w:tcPr>
            <w:tcW w:w="1559" w:type="dxa"/>
            <w:tcBorders>
              <w:top w:val="single" w:sz="12" w:space="0" w:color="000000"/>
            </w:tcBorders>
            <w:vAlign w:val="center"/>
          </w:tcPr>
          <w:p w14:paraId="6B68AF9D"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r w:rsidRPr="00D055B4">
              <w:rPr>
                <w:rFonts w:ascii="ＭＳ ゴシック" w:eastAsia="ＭＳ ゴシック" w:hAnsi="ＭＳ ゴシック"/>
                <w:color w:val="auto"/>
                <w:sz w:val="16"/>
              </w:rPr>
              <w:t>卸売業</w:t>
            </w:r>
            <w:r w:rsidRPr="003B52DE">
              <w:rPr>
                <w:rFonts w:ascii="ＭＳ ゴシック" w:eastAsia="ＭＳ ゴシック" w:hAnsi="ＭＳ ゴシック"/>
                <w:color w:val="auto"/>
                <w:sz w:val="16"/>
              </w:rPr>
              <w:t>・小売業</w:t>
            </w:r>
          </w:p>
        </w:tc>
        <w:tc>
          <w:tcPr>
            <w:tcW w:w="1560" w:type="dxa"/>
            <w:tcBorders>
              <w:top w:val="single" w:sz="12" w:space="0" w:color="000000"/>
            </w:tcBorders>
            <w:vAlign w:val="center"/>
          </w:tcPr>
          <w:p w14:paraId="2A2601F6" w14:textId="77777777" w:rsidR="003B52DE" w:rsidRPr="00D055B4" w:rsidRDefault="003B52DE" w:rsidP="00975C8E">
            <w:pPr>
              <w:spacing w:line="280" w:lineRule="exact"/>
              <w:jc w:val="center"/>
              <w:rPr>
                <w:rFonts w:ascii="ＭＳ ゴシック" w:eastAsia="ＭＳ ゴシック" w:hAnsi="ＭＳ ゴシック" w:hint="default"/>
                <w:color w:val="auto"/>
                <w:sz w:val="16"/>
              </w:rPr>
            </w:pPr>
            <w:r w:rsidRPr="00D055B4">
              <w:rPr>
                <w:rFonts w:ascii="ＭＳ ゴシック" w:eastAsia="ＭＳ ゴシック" w:hAnsi="ＭＳ ゴシック"/>
                <w:color w:val="auto"/>
                <w:sz w:val="16"/>
              </w:rPr>
              <w:t>飲食業・宿泊業</w:t>
            </w:r>
          </w:p>
        </w:tc>
        <w:tc>
          <w:tcPr>
            <w:tcW w:w="1560" w:type="dxa"/>
            <w:tcBorders>
              <w:top w:val="single" w:sz="12" w:space="0" w:color="000000"/>
            </w:tcBorders>
            <w:vAlign w:val="center"/>
          </w:tcPr>
          <w:p w14:paraId="0F2611D0"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r w:rsidRPr="003B52DE">
              <w:rPr>
                <w:rFonts w:ascii="ＭＳ ゴシック" w:eastAsia="ＭＳ ゴシック" w:hAnsi="ＭＳ ゴシック"/>
                <w:color w:val="auto"/>
                <w:sz w:val="16"/>
              </w:rPr>
              <w:t>運輸業</w:t>
            </w:r>
          </w:p>
        </w:tc>
        <w:tc>
          <w:tcPr>
            <w:tcW w:w="1559" w:type="dxa"/>
            <w:tcBorders>
              <w:top w:val="single" w:sz="12" w:space="0" w:color="000000"/>
              <w:right w:val="single" w:sz="12" w:space="0" w:color="000000"/>
            </w:tcBorders>
            <w:vAlign w:val="center"/>
          </w:tcPr>
          <w:p w14:paraId="42860B10"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r w:rsidRPr="003B52DE">
              <w:rPr>
                <w:rFonts w:ascii="ＭＳ ゴシック" w:eastAsia="ＭＳ ゴシック" w:hAnsi="ＭＳ ゴシック"/>
                <w:color w:val="auto"/>
                <w:sz w:val="16"/>
              </w:rPr>
              <w:t>情報通信業</w:t>
            </w:r>
          </w:p>
        </w:tc>
      </w:tr>
      <w:tr w:rsidR="003B52DE" w:rsidRPr="003B52DE" w14:paraId="758C651A" w14:textId="77777777" w:rsidTr="00975C8E">
        <w:trPr>
          <w:trHeight w:val="340"/>
        </w:trPr>
        <w:tc>
          <w:tcPr>
            <w:tcW w:w="1577" w:type="dxa"/>
            <w:tcBorders>
              <w:left w:val="single" w:sz="12" w:space="0" w:color="000000"/>
            </w:tcBorders>
            <w:vAlign w:val="center"/>
          </w:tcPr>
          <w:p w14:paraId="1BDA0226"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p>
        </w:tc>
        <w:tc>
          <w:tcPr>
            <w:tcW w:w="1559" w:type="dxa"/>
            <w:vAlign w:val="center"/>
          </w:tcPr>
          <w:p w14:paraId="1591352A"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p>
        </w:tc>
        <w:tc>
          <w:tcPr>
            <w:tcW w:w="1559" w:type="dxa"/>
            <w:vAlign w:val="center"/>
          </w:tcPr>
          <w:p w14:paraId="7EB13910"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p>
        </w:tc>
        <w:tc>
          <w:tcPr>
            <w:tcW w:w="1560" w:type="dxa"/>
            <w:vAlign w:val="center"/>
          </w:tcPr>
          <w:p w14:paraId="6FE70C7A"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p>
        </w:tc>
        <w:tc>
          <w:tcPr>
            <w:tcW w:w="1560" w:type="dxa"/>
            <w:vAlign w:val="center"/>
          </w:tcPr>
          <w:p w14:paraId="0DD6934B"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p>
        </w:tc>
        <w:tc>
          <w:tcPr>
            <w:tcW w:w="1559" w:type="dxa"/>
            <w:tcBorders>
              <w:right w:val="single" w:sz="12" w:space="0" w:color="000000"/>
            </w:tcBorders>
            <w:vAlign w:val="center"/>
          </w:tcPr>
          <w:p w14:paraId="7BDD582B"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p>
        </w:tc>
      </w:tr>
      <w:tr w:rsidR="003B52DE" w:rsidRPr="003B52DE" w14:paraId="5727AD77" w14:textId="77777777" w:rsidTr="00975C8E">
        <w:trPr>
          <w:trHeight w:val="340"/>
        </w:trPr>
        <w:tc>
          <w:tcPr>
            <w:tcW w:w="1577" w:type="dxa"/>
            <w:tcBorders>
              <w:left w:val="single" w:sz="12" w:space="0" w:color="000000"/>
            </w:tcBorders>
            <w:vAlign w:val="center"/>
          </w:tcPr>
          <w:p w14:paraId="260F7D79"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r w:rsidRPr="003B52DE">
              <w:rPr>
                <w:rFonts w:ascii="ＭＳ ゴシック" w:eastAsia="ＭＳ ゴシック" w:hAnsi="ＭＳ ゴシック"/>
                <w:color w:val="auto"/>
                <w:sz w:val="16"/>
              </w:rPr>
              <w:t>医療・福祉</w:t>
            </w:r>
          </w:p>
        </w:tc>
        <w:tc>
          <w:tcPr>
            <w:tcW w:w="1559" w:type="dxa"/>
            <w:vAlign w:val="center"/>
          </w:tcPr>
          <w:p w14:paraId="3B4D5B81" w14:textId="77777777" w:rsidR="003B52DE" w:rsidRPr="00D055B4" w:rsidRDefault="003B52DE" w:rsidP="00975C8E">
            <w:pPr>
              <w:spacing w:line="280" w:lineRule="exact"/>
              <w:jc w:val="center"/>
              <w:rPr>
                <w:rFonts w:ascii="ＭＳ ゴシック" w:eastAsia="ＭＳ ゴシック" w:hAnsi="ＭＳ ゴシック" w:hint="default"/>
                <w:color w:val="auto"/>
                <w:sz w:val="16"/>
              </w:rPr>
            </w:pPr>
            <w:r w:rsidRPr="00D055B4">
              <w:rPr>
                <w:rFonts w:ascii="ＭＳ ゴシック" w:eastAsia="ＭＳ ゴシック" w:hAnsi="ＭＳ ゴシック"/>
                <w:color w:val="auto"/>
                <w:sz w:val="16"/>
              </w:rPr>
              <w:t>教育・学習支援業</w:t>
            </w:r>
          </w:p>
        </w:tc>
        <w:tc>
          <w:tcPr>
            <w:tcW w:w="1559" w:type="dxa"/>
            <w:vAlign w:val="center"/>
          </w:tcPr>
          <w:p w14:paraId="21BC47D2"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r w:rsidRPr="003B52DE">
              <w:rPr>
                <w:rFonts w:ascii="ＭＳ ゴシック" w:eastAsia="ＭＳ ゴシック" w:hAnsi="ＭＳ ゴシック"/>
                <w:color w:val="auto"/>
                <w:sz w:val="16"/>
              </w:rPr>
              <w:t>農業</w:t>
            </w:r>
          </w:p>
        </w:tc>
        <w:tc>
          <w:tcPr>
            <w:tcW w:w="1560" w:type="dxa"/>
            <w:vAlign w:val="center"/>
          </w:tcPr>
          <w:p w14:paraId="4F1C029A"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r w:rsidRPr="003B52DE">
              <w:rPr>
                <w:rFonts w:ascii="ＭＳ ゴシック" w:eastAsia="ＭＳ ゴシック" w:hAnsi="ＭＳ ゴシック"/>
                <w:color w:val="auto"/>
                <w:sz w:val="16"/>
              </w:rPr>
              <w:t>林業</w:t>
            </w:r>
          </w:p>
        </w:tc>
        <w:tc>
          <w:tcPr>
            <w:tcW w:w="1560" w:type="dxa"/>
            <w:vAlign w:val="center"/>
          </w:tcPr>
          <w:p w14:paraId="009CBA72"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r w:rsidRPr="003B52DE">
              <w:rPr>
                <w:rFonts w:ascii="ＭＳ ゴシック" w:eastAsia="ＭＳ ゴシック" w:hAnsi="ＭＳ ゴシック"/>
                <w:color w:val="auto"/>
                <w:sz w:val="16"/>
              </w:rPr>
              <w:t>漁業</w:t>
            </w:r>
          </w:p>
        </w:tc>
        <w:tc>
          <w:tcPr>
            <w:tcW w:w="1559" w:type="dxa"/>
            <w:tcBorders>
              <w:right w:val="single" w:sz="12" w:space="0" w:color="000000"/>
            </w:tcBorders>
            <w:vAlign w:val="center"/>
          </w:tcPr>
          <w:p w14:paraId="17A95B7E" w14:textId="77777777" w:rsidR="003B52DE" w:rsidRPr="00D055B4" w:rsidRDefault="003B52DE" w:rsidP="00975C8E">
            <w:pPr>
              <w:spacing w:line="280" w:lineRule="exact"/>
              <w:jc w:val="center"/>
              <w:rPr>
                <w:rFonts w:ascii="ＭＳ ゴシック" w:eastAsia="ＭＳ ゴシック" w:hAnsi="ＭＳ ゴシック" w:hint="default"/>
                <w:color w:val="auto"/>
                <w:sz w:val="16"/>
              </w:rPr>
            </w:pPr>
            <w:r w:rsidRPr="00D055B4">
              <w:rPr>
                <w:rFonts w:ascii="ＭＳ ゴシック" w:eastAsia="ＭＳ ゴシック" w:hAnsi="ＭＳ ゴシック"/>
                <w:color w:val="auto"/>
                <w:sz w:val="16"/>
              </w:rPr>
              <w:t>金融・保険業</w:t>
            </w:r>
          </w:p>
        </w:tc>
      </w:tr>
      <w:tr w:rsidR="003B52DE" w:rsidRPr="003B52DE" w14:paraId="1D8CD55D" w14:textId="77777777" w:rsidTr="00975C8E">
        <w:trPr>
          <w:trHeight w:val="340"/>
        </w:trPr>
        <w:tc>
          <w:tcPr>
            <w:tcW w:w="1577" w:type="dxa"/>
            <w:tcBorders>
              <w:left w:val="single" w:sz="12" w:space="0" w:color="000000"/>
            </w:tcBorders>
            <w:vAlign w:val="center"/>
          </w:tcPr>
          <w:p w14:paraId="28369885"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p>
        </w:tc>
        <w:tc>
          <w:tcPr>
            <w:tcW w:w="1559" w:type="dxa"/>
            <w:vAlign w:val="center"/>
          </w:tcPr>
          <w:p w14:paraId="5185DFDC"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p>
        </w:tc>
        <w:tc>
          <w:tcPr>
            <w:tcW w:w="1559" w:type="dxa"/>
            <w:vAlign w:val="center"/>
          </w:tcPr>
          <w:p w14:paraId="17E9E7F2"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p>
        </w:tc>
        <w:tc>
          <w:tcPr>
            <w:tcW w:w="1560" w:type="dxa"/>
            <w:vAlign w:val="center"/>
          </w:tcPr>
          <w:p w14:paraId="0373ED69"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p>
        </w:tc>
        <w:tc>
          <w:tcPr>
            <w:tcW w:w="1560" w:type="dxa"/>
            <w:vAlign w:val="center"/>
          </w:tcPr>
          <w:p w14:paraId="116774FE"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p>
        </w:tc>
        <w:tc>
          <w:tcPr>
            <w:tcW w:w="1559" w:type="dxa"/>
            <w:tcBorders>
              <w:right w:val="single" w:sz="12" w:space="0" w:color="000000"/>
            </w:tcBorders>
            <w:vAlign w:val="center"/>
          </w:tcPr>
          <w:p w14:paraId="48FFEF51"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p>
        </w:tc>
      </w:tr>
      <w:tr w:rsidR="003B52DE" w:rsidRPr="003B52DE" w14:paraId="5024ABF9" w14:textId="77777777" w:rsidTr="00975C8E">
        <w:trPr>
          <w:trHeight w:val="340"/>
        </w:trPr>
        <w:tc>
          <w:tcPr>
            <w:tcW w:w="1577" w:type="dxa"/>
            <w:tcBorders>
              <w:left w:val="single" w:sz="12" w:space="0" w:color="000000"/>
              <w:bottom w:val="single" w:sz="4" w:space="0" w:color="auto"/>
            </w:tcBorders>
            <w:vAlign w:val="center"/>
          </w:tcPr>
          <w:p w14:paraId="3EE20995"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r w:rsidRPr="003B52DE">
              <w:rPr>
                <w:rFonts w:ascii="ＭＳ ゴシック" w:eastAsia="ＭＳ ゴシック" w:hAnsi="ＭＳ ゴシック"/>
                <w:color w:val="auto"/>
                <w:sz w:val="16"/>
              </w:rPr>
              <w:t>鉱業</w:t>
            </w:r>
          </w:p>
        </w:tc>
        <w:tc>
          <w:tcPr>
            <w:tcW w:w="1559" w:type="dxa"/>
            <w:vAlign w:val="center"/>
          </w:tcPr>
          <w:p w14:paraId="009666D5"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r w:rsidRPr="003B52DE">
              <w:rPr>
                <w:rFonts w:ascii="ＭＳ ゴシック" w:eastAsia="ＭＳ ゴシック" w:hAnsi="ＭＳ ゴシック"/>
                <w:color w:val="auto"/>
                <w:sz w:val="16"/>
              </w:rPr>
              <w:t>不動産業</w:t>
            </w:r>
          </w:p>
        </w:tc>
        <w:tc>
          <w:tcPr>
            <w:tcW w:w="1559" w:type="dxa"/>
            <w:vAlign w:val="center"/>
          </w:tcPr>
          <w:p w14:paraId="24F3BAB8"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r w:rsidRPr="003B52DE">
              <w:rPr>
                <w:rFonts w:ascii="ＭＳ ゴシック" w:eastAsia="ＭＳ ゴシック" w:hAnsi="ＭＳ ゴシック"/>
                <w:color w:val="auto"/>
                <w:sz w:val="16"/>
              </w:rPr>
              <w:t>複合サービス業</w:t>
            </w:r>
          </w:p>
        </w:tc>
        <w:tc>
          <w:tcPr>
            <w:tcW w:w="1560" w:type="dxa"/>
            <w:vAlign w:val="center"/>
          </w:tcPr>
          <w:p w14:paraId="354EE74F"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r w:rsidRPr="003B52DE">
              <w:rPr>
                <w:rFonts w:ascii="ＭＳ ゴシック" w:eastAsia="ＭＳ ゴシック" w:hAnsi="ＭＳ ゴシック"/>
                <w:color w:val="auto"/>
                <w:sz w:val="16"/>
              </w:rPr>
              <w:t>電気・ガス・熱供給・水道業</w:t>
            </w:r>
          </w:p>
        </w:tc>
        <w:tc>
          <w:tcPr>
            <w:tcW w:w="1560" w:type="dxa"/>
            <w:vAlign w:val="center"/>
          </w:tcPr>
          <w:p w14:paraId="2F0C8519" w14:textId="77777777" w:rsidR="003B52DE" w:rsidRPr="003B52DE" w:rsidDel="00E90D21" w:rsidRDefault="003B52DE" w:rsidP="00975C8E">
            <w:pPr>
              <w:spacing w:line="280" w:lineRule="exact"/>
              <w:jc w:val="center"/>
              <w:rPr>
                <w:rFonts w:ascii="ＭＳ ゴシック" w:eastAsia="ＭＳ ゴシック" w:hAnsi="ＭＳ ゴシック" w:hint="default"/>
                <w:color w:val="auto"/>
                <w:sz w:val="16"/>
              </w:rPr>
            </w:pPr>
            <w:r w:rsidRPr="003B52DE">
              <w:rPr>
                <w:rFonts w:ascii="ＭＳ ゴシック" w:eastAsia="ＭＳ ゴシック" w:hAnsi="ＭＳ ゴシック"/>
                <w:color w:val="auto"/>
                <w:sz w:val="14"/>
                <w:szCs w:val="18"/>
              </w:rPr>
              <w:t>サービス業（他に分類されないもの）</w:t>
            </w:r>
          </w:p>
        </w:tc>
        <w:tc>
          <w:tcPr>
            <w:tcW w:w="1559" w:type="dxa"/>
            <w:tcBorders>
              <w:bottom w:val="single" w:sz="4" w:space="0" w:color="auto"/>
              <w:right w:val="single" w:sz="12" w:space="0" w:color="000000"/>
            </w:tcBorders>
            <w:vAlign w:val="center"/>
          </w:tcPr>
          <w:p w14:paraId="0E5AE58B" w14:textId="77777777" w:rsidR="003B52DE" w:rsidRPr="003B52DE" w:rsidRDefault="003B52DE" w:rsidP="00975C8E">
            <w:pPr>
              <w:widowControl/>
              <w:overflowPunct/>
              <w:spacing w:line="280" w:lineRule="exact"/>
              <w:jc w:val="center"/>
              <w:textAlignment w:val="auto"/>
              <w:rPr>
                <w:rFonts w:hint="default"/>
                <w:sz w:val="16"/>
              </w:rPr>
            </w:pPr>
            <w:r w:rsidRPr="003B52DE">
              <w:rPr>
                <w:rFonts w:ascii="ＭＳ ゴシック" w:eastAsia="ＭＳ ゴシック" w:hAnsi="ＭＳ ゴシック"/>
                <w:color w:val="auto"/>
                <w:sz w:val="16"/>
              </w:rPr>
              <w:t>その他</w:t>
            </w:r>
          </w:p>
        </w:tc>
      </w:tr>
      <w:tr w:rsidR="003B52DE" w:rsidRPr="003B52DE" w14:paraId="0CB0F4E7" w14:textId="77777777" w:rsidTr="00975C8E">
        <w:trPr>
          <w:trHeight w:val="340"/>
        </w:trPr>
        <w:tc>
          <w:tcPr>
            <w:tcW w:w="1577" w:type="dxa"/>
            <w:tcBorders>
              <w:left w:val="single" w:sz="12" w:space="0" w:color="000000"/>
              <w:bottom w:val="single" w:sz="8" w:space="0" w:color="000000"/>
            </w:tcBorders>
            <w:vAlign w:val="center"/>
          </w:tcPr>
          <w:p w14:paraId="29E64092"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p>
        </w:tc>
        <w:tc>
          <w:tcPr>
            <w:tcW w:w="1559" w:type="dxa"/>
            <w:tcBorders>
              <w:bottom w:val="single" w:sz="12" w:space="0" w:color="000000"/>
            </w:tcBorders>
            <w:vAlign w:val="center"/>
          </w:tcPr>
          <w:p w14:paraId="0147D964"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p>
        </w:tc>
        <w:tc>
          <w:tcPr>
            <w:tcW w:w="1559" w:type="dxa"/>
            <w:tcBorders>
              <w:bottom w:val="single" w:sz="12" w:space="0" w:color="000000"/>
            </w:tcBorders>
            <w:vAlign w:val="center"/>
          </w:tcPr>
          <w:p w14:paraId="3C6B7538"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p>
        </w:tc>
        <w:tc>
          <w:tcPr>
            <w:tcW w:w="1560" w:type="dxa"/>
            <w:tcBorders>
              <w:bottom w:val="single" w:sz="12" w:space="0" w:color="000000"/>
            </w:tcBorders>
            <w:vAlign w:val="center"/>
          </w:tcPr>
          <w:p w14:paraId="017CBF6A"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p>
        </w:tc>
        <w:tc>
          <w:tcPr>
            <w:tcW w:w="1560" w:type="dxa"/>
            <w:tcBorders>
              <w:bottom w:val="single" w:sz="12" w:space="0" w:color="000000"/>
            </w:tcBorders>
            <w:vAlign w:val="center"/>
          </w:tcPr>
          <w:p w14:paraId="29C7EAD3"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p>
        </w:tc>
        <w:tc>
          <w:tcPr>
            <w:tcW w:w="1559" w:type="dxa"/>
            <w:tcBorders>
              <w:bottom w:val="single" w:sz="12" w:space="0" w:color="000000"/>
              <w:right w:val="single" w:sz="12" w:space="0" w:color="000000"/>
            </w:tcBorders>
            <w:vAlign w:val="center"/>
          </w:tcPr>
          <w:p w14:paraId="758865A9" w14:textId="77777777" w:rsidR="003B52DE" w:rsidRPr="003B52DE" w:rsidRDefault="003B52DE" w:rsidP="00975C8E">
            <w:pPr>
              <w:widowControl/>
              <w:overflowPunct/>
              <w:spacing w:line="280" w:lineRule="exact"/>
              <w:jc w:val="center"/>
              <w:textAlignment w:val="auto"/>
              <w:rPr>
                <w:rFonts w:hint="default"/>
                <w:sz w:val="16"/>
              </w:rPr>
            </w:pPr>
          </w:p>
        </w:tc>
      </w:tr>
      <w:tr w:rsidR="003B52DE" w:rsidRPr="003B52DE" w14:paraId="29BEE5D9" w14:textId="77777777" w:rsidTr="00975C8E">
        <w:trPr>
          <w:gridAfter w:val="5"/>
          <w:wAfter w:w="7797" w:type="dxa"/>
          <w:trHeight w:val="340"/>
        </w:trPr>
        <w:tc>
          <w:tcPr>
            <w:tcW w:w="1577" w:type="dxa"/>
            <w:tcBorders>
              <w:top w:val="single" w:sz="8" w:space="0" w:color="000000"/>
              <w:left w:val="single" w:sz="12" w:space="0" w:color="000000"/>
              <w:right w:val="single" w:sz="12" w:space="0" w:color="000000"/>
            </w:tcBorders>
            <w:vAlign w:val="center"/>
          </w:tcPr>
          <w:p w14:paraId="7BAFFE62" w14:textId="77777777" w:rsidR="003B52DE" w:rsidRPr="00D055B4" w:rsidRDefault="003B52DE" w:rsidP="00975C8E">
            <w:pPr>
              <w:spacing w:line="280" w:lineRule="exact"/>
              <w:ind w:right="312"/>
              <w:jc w:val="center"/>
              <w:rPr>
                <w:rFonts w:ascii="ＭＳ ゴシック" w:eastAsia="ＭＳ ゴシック" w:hAnsi="ＭＳ ゴシック" w:hint="default"/>
                <w:color w:val="auto"/>
                <w:sz w:val="16"/>
              </w:rPr>
            </w:pPr>
            <w:r w:rsidRPr="003B52DE">
              <w:rPr>
                <w:rFonts w:ascii="ＭＳ ゴシック" w:eastAsia="ＭＳ ゴシック" w:hAnsi="ＭＳ ゴシック"/>
                <w:color w:val="auto"/>
                <w:sz w:val="16"/>
              </w:rPr>
              <w:t xml:space="preserve">　</w:t>
            </w:r>
            <w:r w:rsidRPr="00D055B4">
              <w:rPr>
                <w:rFonts w:ascii="ＭＳ ゴシック" w:eastAsia="ＭＳ ゴシック" w:hAnsi="ＭＳ ゴシック"/>
                <w:color w:val="auto"/>
                <w:sz w:val="16"/>
              </w:rPr>
              <w:t xml:space="preserve">　計</w:t>
            </w:r>
          </w:p>
        </w:tc>
      </w:tr>
      <w:tr w:rsidR="003B52DE" w:rsidRPr="003B52DE" w14:paraId="425E46A5" w14:textId="77777777" w:rsidTr="00975C8E">
        <w:trPr>
          <w:gridAfter w:val="5"/>
          <w:wAfter w:w="7797" w:type="dxa"/>
          <w:trHeight w:val="340"/>
        </w:trPr>
        <w:tc>
          <w:tcPr>
            <w:tcW w:w="1577" w:type="dxa"/>
            <w:tcBorders>
              <w:left w:val="single" w:sz="12" w:space="0" w:color="000000"/>
              <w:right w:val="single" w:sz="12" w:space="0" w:color="000000"/>
            </w:tcBorders>
            <w:vAlign w:val="center"/>
          </w:tcPr>
          <w:p w14:paraId="1B846D35" w14:textId="77777777" w:rsidR="003B52DE" w:rsidRPr="003B52DE" w:rsidRDefault="003B52DE" w:rsidP="00975C8E">
            <w:pPr>
              <w:spacing w:line="280" w:lineRule="exact"/>
              <w:jc w:val="right"/>
              <w:rPr>
                <w:rFonts w:ascii="ＭＳ ゴシック" w:eastAsia="ＭＳ ゴシック" w:hAnsi="ＭＳ ゴシック" w:hint="default"/>
                <w:color w:val="auto"/>
                <w:sz w:val="16"/>
              </w:rPr>
            </w:pPr>
          </w:p>
        </w:tc>
      </w:tr>
    </w:tbl>
    <w:p w14:paraId="35C91137" w14:textId="77777777" w:rsidR="003B52DE" w:rsidRPr="003B52DE" w:rsidRDefault="003B52DE" w:rsidP="003B52DE">
      <w:pPr>
        <w:spacing w:line="280" w:lineRule="exact"/>
        <w:rPr>
          <w:rFonts w:hint="default"/>
          <w:color w:val="auto"/>
          <w:sz w:val="22"/>
        </w:rPr>
      </w:pPr>
      <w:r w:rsidRPr="00D055B4">
        <w:rPr>
          <w:color w:val="auto"/>
          <w:sz w:val="22"/>
        </w:rPr>
        <w:lastRenderedPageBreak/>
        <w:t>③</w:t>
      </w:r>
      <w:r w:rsidRPr="003B52DE">
        <w:rPr>
          <w:color w:val="auto"/>
          <w:sz w:val="22"/>
        </w:rPr>
        <w:t xml:space="preserve">　農業への参入目的</w:t>
      </w:r>
      <w:r w:rsidRPr="00D055B4">
        <w:rPr>
          <w:color w:val="auto"/>
          <w:sz w:val="22"/>
        </w:rPr>
        <w:t>（延べ数）</w:t>
      </w:r>
      <w:r w:rsidRPr="003B52DE">
        <w:rPr>
          <w:color w:val="auto"/>
          <w:sz w:val="22"/>
        </w:rPr>
        <w:t xml:space="preserve">　　　　　　　　　　　　　　　　　　　　　　　　</w:t>
      </w:r>
      <w:r w:rsidRPr="00D055B4">
        <w:rPr>
          <w:color w:val="auto"/>
          <w:sz w:val="22"/>
        </w:rPr>
        <w:t>（単位：件）</w:t>
      </w:r>
    </w:p>
    <w:tbl>
      <w:tblPr>
        <w:tblW w:w="9374" w:type="dxa"/>
        <w:tblInd w:w="39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2343"/>
        <w:gridCol w:w="2344"/>
        <w:gridCol w:w="2343"/>
        <w:gridCol w:w="2344"/>
      </w:tblGrid>
      <w:tr w:rsidR="003B52DE" w:rsidRPr="003B52DE" w14:paraId="74449BB9" w14:textId="77777777" w:rsidTr="00975C8E">
        <w:trPr>
          <w:trHeight w:val="448"/>
        </w:trPr>
        <w:tc>
          <w:tcPr>
            <w:tcW w:w="2343" w:type="dxa"/>
            <w:vAlign w:val="center"/>
          </w:tcPr>
          <w:p w14:paraId="7DA64CAF"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新たな事業展開</w:t>
            </w:r>
          </w:p>
        </w:tc>
        <w:tc>
          <w:tcPr>
            <w:tcW w:w="2344" w:type="dxa"/>
            <w:vAlign w:val="center"/>
          </w:tcPr>
          <w:p w14:paraId="6FD8D061"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販売物・加工用原料の自社生産</w:t>
            </w:r>
          </w:p>
        </w:tc>
        <w:tc>
          <w:tcPr>
            <w:tcW w:w="2343" w:type="dxa"/>
            <w:vAlign w:val="center"/>
          </w:tcPr>
          <w:p w14:paraId="6BBF0E59"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地域貢献・社会貢献</w:t>
            </w:r>
          </w:p>
        </w:tc>
        <w:tc>
          <w:tcPr>
            <w:tcW w:w="2344" w:type="dxa"/>
            <w:vAlign w:val="center"/>
          </w:tcPr>
          <w:p w14:paraId="1B9668F1"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6"/>
              </w:rPr>
              <w:t>農福連携（障がい者雇用）</w:t>
            </w:r>
          </w:p>
        </w:tc>
      </w:tr>
      <w:tr w:rsidR="003B52DE" w:rsidRPr="003B52DE" w14:paraId="5FFACD85" w14:textId="77777777" w:rsidTr="00975C8E">
        <w:trPr>
          <w:trHeight w:val="378"/>
        </w:trPr>
        <w:tc>
          <w:tcPr>
            <w:tcW w:w="2343" w:type="dxa"/>
            <w:vAlign w:val="center"/>
          </w:tcPr>
          <w:p w14:paraId="0716EE90"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2344" w:type="dxa"/>
            <w:vAlign w:val="center"/>
          </w:tcPr>
          <w:p w14:paraId="15CAC296"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2343" w:type="dxa"/>
            <w:vAlign w:val="center"/>
          </w:tcPr>
          <w:p w14:paraId="1E97B7C8"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2344" w:type="dxa"/>
            <w:vAlign w:val="center"/>
          </w:tcPr>
          <w:p w14:paraId="3D722B7A"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r>
      <w:tr w:rsidR="003B52DE" w:rsidRPr="003B52DE" w14:paraId="3B220386" w14:textId="77777777" w:rsidTr="00975C8E">
        <w:trPr>
          <w:trHeight w:val="378"/>
        </w:trPr>
        <w:tc>
          <w:tcPr>
            <w:tcW w:w="2343" w:type="dxa"/>
            <w:vAlign w:val="center"/>
          </w:tcPr>
          <w:p w14:paraId="33AB5E3B"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18"/>
              </w:rPr>
            </w:pPr>
            <w:r w:rsidRPr="003B52DE">
              <w:rPr>
                <w:rFonts w:ascii="ＭＳ ゴシック" w:eastAsia="ＭＳ ゴシック" w:hAnsi="ＭＳ ゴシック"/>
                <w:color w:val="auto"/>
                <w:sz w:val="18"/>
                <w:szCs w:val="18"/>
              </w:rPr>
              <w:t>従業員・機械等の有効活用（周年雇用等）</w:t>
            </w:r>
          </w:p>
        </w:tc>
        <w:tc>
          <w:tcPr>
            <w:tcW w:w="2344" w:type="dxa"/>
            <w:vAlign w:val="center"/>
          </w:tcPr>
          <w:p w14:paraId="504ABB06"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18"/>
              </w:rPr>
            </w:pPr>
            <w:r w:rsidRPr="003B52DE">
              <w:rPr>
                <w:rFonts w:ascii="ＭＳ ゴシック" w:eastAsia="ＭＳ ゴシック" w:hAnsi="ＭＳ ゴシック"/>
                <w:color w:val="auto"/>
                <w:sz w:val="18"/>
                <w:szCs w:val="18"/>
              </w:rPr>
              <w:t>特になし</w:t>
            </w:r>
          </w:p>
        </w:tc>
        <w:tc>
          <w:tcPr>
            <w:tcW w:w="2343" w:type="dxa"/>
            <w:vAlign w:val="center"/>
          </w:tcPr>
          <w:p w14:paraId="5DF5BADB"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18"/>
              </w:rPr>
            </w:pPr>
            <w:r w:rsidRPr="003B52DE">
              <w:rPr>
                <w:rFonts w:ascii="ＭＳ ゴシック" w:eastAsia="ＭＳ ゴシック" w:hAnsi="ＭＳ ゴシック"/>
                <w:color w:val="auto"/>
                <w:sz w:val="18"/>
                <w:szCs w:val="18"/>
              </w:rPr>
              <w:t>その他</w:t>
            </w:r>
          </w:p>
        </w:tc>
        <w:tc>
          <w:tcPr>
            <w:tcW w:w="2344" w:type="dxa"/>
            <w:vAlign w:val="center"/>
          </w:tcPr>
          <w:p w14:paraId="370E500E"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18"/>
              </w:rPr>
            </w:pPr>
            <w:r w:rsidRPr="003B52DE">
              <w:rPr>
                <w:rFonts w:ascii="ＭＳ ゴシック" w:eastAsia="ＭＳ ゴシック" w:hAnsi="ＭＳ ゴシック"/>
                <w:color w:val="auto"/>
                <w:sz w:val="18"/>
                <w:szCs w:val="18"/>
              </w:rPr>
              <w:t>計</w:t>
            </w:r>
          </w:p>
        </w:tc>
      </w:tr>
      <w:tr w:rsidR="003B52DE" w:rsidRPr="003B52DE" w14:paraId="0346CDAC" w14:textId="77777777" w:rsidTr="00975C8E">
        <w:trPr>
          <w:trHeight w:val="378"/>
        </w:trPr>
        <w:tc>
          <w:tcPr>
            <w:tcW w:w="2343" w:type="dxa"/>
            <w:vAlign w:val="center"/>
          </w:tcPr>
          <w:p w14:paraId="22EE0EBD"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18"/>
              </w:rPr>
            </w:pPr>
          </w:p>
        </w:tc>
        <w:tc>
          <w:tcPr>
            <w:tcW w:w="2344" w:type="dxa"/>
            <w:vAlign w:val="center"/>
          </w:tcPr>
          <w:p w14:paraId="21B82115"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18"/>
              </w:rPr>
            </w:pPr>
          </w:p>
        </w:tc>
        <w:tc>
          <w:tcPr>
            <w:tcW w:w="2343" w:type="dxa"/>
            <w:vAlign w:val="center"/>
          </w:tcPr>
          <w:p w14:paraId="2FD9F3DA"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18"/>
              </w:rPr>
            </w:pPr>
          </w:p>
        </w:tc>
        <w:tc>
          <w:tcPr>
            <w:tcW w:w="2344" w:type="dxa"/>
          </w:tcPr>
          <w:p w14:paraId="576CC823"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18"/>
              </w:rPr>
            </w:pPr>
          </w:p>
        </w:tc>
      </w:tr>
    </w:tbl>
    <w:p w14:paraId="4E4CE2A0" w14:textId="77777777" w:rsidR="003B52DE" w:rsidRPr="003B52DE" w:rsidRDefault="003B52DE" w:rsidP="003B52DE">
      <w:pPr>
        <w:spacing w:line="280" w:lineRule="exact"/>
        <w:rPr>
          <w:rFonts w:hint="default"/>
          <w:color w:val="auto"/>
          <w:sz w:val="22"/>
        </w:rPr>
      </w:pPr>
    </w:p>
    <w:p w14:paraId="769EF53B" w14:textId="77777777" w:rsidR="003B52DE" w:rsidRPr="003B52DE" w:rsidRDefault="003B52DE" w:rsidP="003B52DE">
      <w:pPr>
        <w:spacing w:line="280" w:lineRule="exact"/>
        <w:rPr>
          <w:rFonts w:hint="default"/>
          <w:color w:val="auto"/>
          <w:sz w:val="22"/>
        </w:rPr>
      </w:pPr>
      <w:r w:rsidRPr="00D055B4">
        <w:rPr>
          <w:color w:val="auto"/>
          <w:sz w:val="22"/>
        </w:rPr>
        <w:t>④</w:t>
      </w:r>
      <w:r w:rsidRPr="003B52DE">
        <w:rPr>
          <w:color w:val="auto"/>
          <w:sz w:val="22"/>
        </w:rPr>
        <w:t xml:space="preserve">　農業への参入形態</w:t>
      </w:r>
      <w:r w:rsidRPr="00D055B4">
        <w:rPr>
          <w:color w:val="auto"/>
          <w:sz w:val="22"/>
        </w:rPr>
        <w:t>（延べ数）</w:t>
      </w:r>
      <w:r w:rsidRPr="003B52DE">
        <w:rPr>
          <w:color w:val="auto"/>
          <w:sz w:val="22"/>
        </w:rPr>
        <w:t xml:space="preserve">　　　　　　　　　　　　　　　　　　　　　　　</w:t>
      </w:r>
      <w:r w:rsidRPr="00D055B4">
        <w:rPr>
          <w:color w:val="auto"/>
          <w:sz w:val="22"/>
        </w:rPr>
        <w:t>（単位：件）</w:t>
      </w:r>
    </w:p>
    <w:tbl>
      <w:tblPr>
        <w:tblW w:w="9374" w:type="dxa"/>
        <w:tblInd w:w="39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874"/>
        <w:gridCol w:w="1875"/>
        <w:gridCol w:w="1875"/>
        <w:gridCol w:w="1875"/>
        <w:gridCol w:w="1875"/>
      </w:tblGrid>
      <w:tr w:rsidR="003B52DE" w:rsidRPr="003B52DE" w14:paraId="4D2106D8" w14:textId="77777777" w:rsidTr="00975C8E">
        <w:trPr>
          <w:trHeight w:val="448"/>
        </w:trPr>
        <w:tc>
          <w:tcPr>
            <w:tcW w:w="1874" w:type="dxa"/>
            <w:vAlign w:val="center"/>
          </w:tcPr>
          <w:p w14:paraId="4B32D8DC" w14:textId="77777777" w:rsidR="003B52DE" w:rsidRPr="003B52DE" w:rsidRDefault="003B52DE" w:rsidP="00975C8E">
            <w:pPr>
              <w:spacing w:line="280" w:lineRule="exact"/>
              <w:jc w:val="center"/>
              <w:rPr>
                <w:rFonts w:ascii="ＭＳ ゴシック" w:eastAsia="ＭＳ ゴシック" w:hAnsi="ＭＳ ゴシック" w:hint="default"/>
                <w:color w:val="auto"/>
                <w:sz w:val="16"/>
              </w:rPr>
            </w:pPr>
            <w:r w:rsidRPr="003B52DE">
              <w:rPr>
                <w:rFonts w:ascii="ＭＳ ゴシック" w:eastAsia="ＭＳ ゴシック" w:hAnsi="ＭＳ ゴシック"/>
                <w:color w:val="auto"/>
                <w:sz w:val="16"/>
              </w:rPr>
              <w:t>事業拡大</w:t>
            </w:r>
          </w:p>
          <w:p w14:paraId="78B656A5"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6"/>
              </w:rPr>
              <w:t>（農業部門の設立等）</w:t>
            </w:r>
          </w:p>
        </w:tc>
        <w:tc>
          <w:tcPr>
            <w:tcW w:w="1875" w:type="dxa"/>
            <w:vAlign w:val="center"/>
          </w:tcPr>
          <w:p w14:paraId="0626F946"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新法人・子会社の設立</w:t>
            </w:r>
          </w:p>
        </w:tc>
        <w:tc>
          <w:tcPr>
            <w:tcW w:w="1875" w:type="dxa"/>
            <w:vAlign w:val="center"/>
          </w:tcPr>
          <w:p w14:paraId="20359353"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農業支援サービスの実施</w:t>
            </w:r>
          </w:p>
        </w:tc>
        <w:tc>
          <w:tcPr>
            <w:tcW w:w="1875" w:type="dxa"/>
            <w:vAlign w:val="center"/>
          </w:tcPr>
          <w:p w14:paraId="4261A707"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その他</w:t>
            </w:r>
          </w:p>
        </w:tc>
        <w:tc>
          <w:tcPr>
            <w:tcW w:w="1875" w:type="dxa"/>
            <w:vAlign w:val="center"/>
          </w:tcPr>
          <w:p w14:paraId="37518325"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計</w:t>
            </w:r>
          </w:p>
        </w:tc>
      </w:tr>
      <w:tr w:rsidR="003B52DE" w:rsidRPr="003B52DE" w14:paraId="3CDC0121" w14:textId="77777777" w:rsidTr="00975C8E">
        <w:trPr>
          <w:trHeight w:val="378"/>
        </w:trPr>
        <w:tc>
          <w:tcPr>
            <w:tcW w:w="1874" w:type="dxa"/>
            <w:vAlign w:val="center"/>
          </w:tcPr>
          <w:p w14:paraId="07107599"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875" w:type="dxa"/>
            <w:vAlign w:val="center"/>
          </w:tcPr>
          <w:p w14:paraId="1D7C1BFE"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875" w:type="dxa"/>
            <w:vAlign w:val="center"/>
          </w:tcPr>
          <w:p w14:paraId="3D4A9599"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875" w:type="dxa"/>
            <w:vAlign w:val="center"/>
          </w:tcPr>
          <w:p w14:paraId="7159DC81"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875" w:type="dxa"/>
          </w:tcPr>
          <w:p w14:paraId="1F6D3D79"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r>
    </w:tbl>
    <w:p w14:paraId="5F243557" w14:textId="77777777" w:rsidR="003B52DE" w:rsidRPr="003B52DE" w:rsidRDefault="003B52DE" w:rsidP="003B52DE">
      <w:pPr>
        <w:spacing w:line="280" w:lineRule="exact"/>
        <w:rPr>
          <w:rFonts w:hint="default"/>
          <w:color w:val="auto"/>
          <w:sz w:val="22"/>
        </w:rPr>
      </w:pPr>
    </w:p>
    <w:p w14:paraId="0B1F2918" w14:textId="27728994" w:rsidR="003B52DE" w:rsidRPr="00FD65A3" w:rsidRDefault="003B52DE" w:rsidP="003B52DE">
      <w:pPr>
        <w:spacing w:line="280" w:lineRule="exact"/>
        <w:rPr>
          <w:rFonts w:hint="default"/>
          <w:sz w:val="22"/>
        </w:rPr>
      </w:pPr>
      <w:r w:rsidRPr="00FD65A3">
        <w:rPr>
          <w:rFonts w:ascii="Cambria Math" w:hAnsi="Cambria Math" w:cs="Cambria Math"/>
          <w:sz w:val="22"/>
        </w:rPr>
        <w:t>⑤</w:t>
      </w:r>
      <w:r w:rsidRPr="00FD65A3">
        <w:rPr>
          <w:sz w:val="22"/>
        </w:rPr>
        <w:t xml:space="preserve">　希望する作目または農業支援サービスの対象品目（延べ数）　　　　　　　　　（単位：件）</w:t>
      </w:r>
    </w:p>
    <w:tbl>
      <w:tblPr>
        <w:tblW w:w="9374" w:type="dxa"/>
        <w:tblInd w:w="392"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ook w:val="04A0" w:firstRow="1" w:lastRow="0" w:firstColumn="1" w:lastColumn="0" w:noHBand="0" w:noVBand="1"/>
      </w:tblPr>
      <w:tblGrid>
        <w:gridCol w:w="1578"/>
        <w:gridCol w:w="1559"/>
        <w:gridCol w:w="1559"/>
        <w:gridCol w:w="1560"/>
        <w:gridCol w:w="1559"/>
        <w:gridCol w:w="1559"/>
      </w:tblGrid>
      <w:tr w:rsidR="003B52DE" w:rsidRPr="003B52DE" w14:paraId="088939FE" w14:textId="77777777" w:rsidTr="00975C8E">
        <w:trPr>
          <w:trHeight w:val="448"/>
        </w:trPr>
        <w:tc>
          <w:tcPr>
            <w:tcW w:w="1578" w:type="dxa"/>
            <w:tcBorders>
              <w:top w:val="single" w:sz="12" w:space="0" w:color="000000"/>
              <w:left w:val="single" w:sz="12" w:space="0" w:color="000000"/>
              <w:bottom w:val="single" w:sz="4" w:space="0" w:color="auto"/>
              <w:right w:val="single" w:sz="4" w:space="0" w:color="auto"/>
            </w:tcBorders>
            <w:vAlign w:val="center"/>
          </w:tcPr>
          <w:p w14:paraId="45783311"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稲作</w:t>
            </w:r>
          </w:p>
        </w:tc>
        <w:tc>
          <w:tcPr>
            <w:tcW w:w="1559" w:type="dxa"/>
            <w:tcBorders>
              <w:top w:val="single" w:sz="12" w:space="0" w:color="000000"/>
              <w:left w:val="single" w:sz="4" w:space="0" w:color="auto"/>
              <w:bottom w:val="single" w:sz="4" w:space="0" w:color="auto"/>
              <w:right w:val="single" w:sz="4" w:space="0" w:color="auto"/>
            </w:tcBorders>
            <w:vAlign w:val="center"/>
          </w:tcPr>
          <w:p w14:paraId="2F4BF99B"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麦類作</w:t>
            </w:r>
          </w:p>
        </w:tc>
        <w:tc>
          <w:tcPr>
            <w:tcW w:w="1559" w:type="dxa"/>
            <w:tcBorders>
              <w:top w:val="single" w:sz="12" w:space="0" w:color="000000"/>
              <w:left w:val="single" w:sz="4" w:space="0" w:color="auto"/>
              <w:bottom w:val="single" w:sz="4" w:space="0" w:color="auto"/>
              <w:right w:val="single" w:sz="4" w:space="0" w:color="auto"/>
            </w:tcBorders>
            <w:vAlign w:val="center"/>
          </w:tcPr>
          <w:p w14:paraId="10B36E67"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6"/>
              </w:rPr>
              <w:t>雑穀・いも・豆類</w:t>
            </w:r>
          </w:p>
        </w:tc>
        <w:tc>
          <w:tcPr>
            <w:tcW w:w="1560" w:type="dxa"/>
            <w:tcBorders>
              <w:top w:val="single" w:sz="12" w:space="0" w:color="000000"/>
              <w:left w:val="single" w:sz="4" w:space="0" w:color="auto"/>
              <w:bottom w:val="single" w:sz="4" w:space="0" w:color="auto"/>
              <w:right w:val="single" w:sz="4" w:space="0" w:color="auto"/>
            </w:tcBorders>
            <w:vAlign w:val="center"/>
          </w:tcPr>
          <w:p w14:paraId="4E9F16A5"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茶・たばこ等</w:t>
            </w:r>
          </w:p>
        </w:tc>
        <w:tc>
          <w:tcPr>
            <w:tcW w:w="1559" w:type="dxa"/>
            <w:tcBorders>
              <w:top w:val="single" w:sz="12" w:space="0" w:color="000000"/>
              <w:left w:val="single" w:sz="4" w:space="0" w:color="auto"/>
              <w:bottom w:val="single" w:sz="4" w:space="0" w:color="auto"/>
              <w:right w:val="single" w:sz="4" w:space="0" w:color="auto"/>
            </w:tcBorders>
            <w:vAlign w:val="center"/>
          </w:tcPr>
          <w:p w14:paraId="48349EBE"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露地野菜</w:t>
            </w:r>
          </w:p>
        </w:tc>
        <w:tc>
          <w:tcPr>
            <w:tcW w:w="1559" w:type="dxa"/>
            <w:tcBorders>
              <w:top w:val="single" w:sz="12" w:space="0" w:color="000000"/>
              <w:left w:val="single" w:sz="4" w:space="0" w:color="auto"/>
              <w:bottom w:val="single" w:sz="6" w:space="0" w:color="000000" w:themeColor="text1"/>
              <w:right w:val="single" w:sz="12" w:space="0" w:color="000000"/>
            </w:tcBorders>
            <w:vAlign w:val="center"/>
          </w:tcPr>
          <w:p w14:paraId="25BAC0F5"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施設野菜</w:t>
            </w:r>
          </w:p>
        </w:tc>
      </w:tr>
      <w:tr w:rsidR="003B52DE" w:rsidRPr="003B52DE" w14:paraId="03797195" w14:textId="77777777" w:rsidTr="00975C8E">
        <w:trPr>
          <w:trHeight w:val="378"/>
        </w:trPr>
        <w:tc>
          <w:tcPr>
            <w:tcW w:w="1578" w:type="dxa"/>
            <w:tcBorders>
              <w:top w:val="single" w:sz="4" w:space="0" w:color="auto"/>
              <w:left w:val="single" w:sz="12" w:space="0" w:color="000000"/>
              <w:bottom w:val="single" w:sz="4" w:space="0" w:color="auto"/>
              <w:right w:val="single" w:sz="4" w:space="0" w:color="auto"/>
            </w:tcBorders>
            <w:vAlign w:val="center"/>
          </w:tcPr>
          <w:p w14:paraId="13828797"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119855D2"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1C2101FA"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60" w:type="dxa"/>
            <w:tcBorders>
              <w:top w:val="single" w:sz="4" w:space="0" w:color="auto"/>
              <w:left w:val="single" w:sz="4" w:space="0" w:color="auto"/>
              <w:bottom w:val="single" w:sz="4" w:space="0" w:color="auto"/>
              <w:right w:val="single" w:sz="4" w:space="0" w:color="auto"/>
            </w:tcBorders>
            <w:vAlign w:val="center"/>
          </w:tcPr>
          <w:p w14:paraId="39559F80"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24D4B683"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4" w:space="0" w:color="auto"/>
              <w:bottom w:val="single" w:sz="6" w:space="0" w:color="000000" w:themeColor="text1"/>
              <w:right w:val="single" w:sz="12" w:space="0" w:color="000000"/>
            </w:tcBorders>
            <w:vAlign w:val="center"/>
          </w:tcPr>
          <w:p w14:paraId="0F6A7E3C"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r>
      <w:tr w:rsidR="003B52DE" w:rsidRPr="003B52DE" w14:paraId="2F13F9BC" w14:textId="77777777" w:rsidTr="00975C8E">
        <w:trPr>
          <w:trHeight w:val="378"/>
        </w:trPr>
        <w:tc>
          <w:tcPr>
            <w:tcW w:w="1578" w:type="dxa"/>
            <w:tcBorders>
              <w:top w:val="single" w:sz="4" w:space="0" w:color="auto"/>
              <w:left w:val="single" w:sz="12" w:space="0" w:color="000000"/>
              <w:bottom w:val="single" w:sz="4" w:space="0" w:color="auto"/>
              <w:right w:val="single" w:sz="4" w:space="0" w:color="auto"/>
            </w:tcBorders>
            <w:vAlign w:val="center"/>
          </w:tcPr>
          <w:p w14:paraId="650713EE" w14:textId="77777777" w:rsidR="003B52DE" w:rsidRPr="003B52DE" w:rsidRDefault="003B52DE" w:rsidP="00975C8E">
            <w:pPr>
              <w:spacing w:line="280" w:lineRule="exact"/>
              <w:jc w:val="center"/>
              <w:rPr>
                <w:rFonts w:ascii="ＭＳ ゴシック" w:eastAsia="ＭＳ ゴシック" w:hAnsi="ＭＳ ゴシック" w:hint="default"/>
                <w:color w:val="auto"/>
                <w:sz w:val="18"/>
              </w:rPr>
            </w:pPr>
            <w:r w:rsidRPr="003B52DE">
              <w:rPr>
                <w:rFonts w:ascii="ＭＳ ゴシック" w:eastAsia="ＭＳ ゴシック" w:hAnsi="ＭＳ ゴシック"/>
                <w:color w:val="auto"/>
                <w:sz w:val="18"/>
              </w:rPr>
              <w:t>果樹</w:t>
            </w:r>
          </w:p>
        </w:tc>
        <w:tc>
          <w:tcPr>
            <w:tcW w:w="1559" w:type="dxa"/>
            <w:tcBorders>
              <w:top w:val="single" w:sz="4" w:space="0" w:color="auto"/>
              <w:left w:val="single" w:sz="4" w:space="0" w:color="auto"/>
              <w:bottom w:val="single" w:sz="4" w:space="0" w:color="auto"/>
              <w:right w:val="single" w:sz="4" w:space="0" w:color="auto"/>
            </w:tcBorders>
            <w:vAlign w:val="center"/>
          </w:tcPr>
          <w:p w14:paraId="5B947125" w14:textId="77777777" w:rsidR="003B52DE" w:rsidRPr="003B52DE" w:rsidRDefault="003B52DE" w:rsidP="00975C8E">
            <w:pPr>
              <w:spacing w:line="280" w:lineRule="exact"/>
              <w:jc w:val="center"/>
              <w:rPr>
                <w:rFonts w:ascii="ＭＳ ゴシック" w:eastAsia="ＭＳ ゴシック" w:hAnsi="ＭＳ ゴシック" w:hint="default"/>
                <w:color w:val="auto"/>
                <w:sz w:val="18"/>
              </w:rPr>
            </w:pPr>
            <w:r w:rsidRPr="003B52DE">
              <w:rPr>
                <w:rFonts w:ascii="ＭＳ ゴシック" w:eastAsia="ＭＳ ゴシック" w:hAnsi="ＭＳ ゴシック"/>
                <w:color w:val="auto"/>
                <w:sz w:val="18"/>
              </w:rPr>
              <w:t>露地花き・花木</w:t>
            </w:r>
          </w:p>
        </w:tc>
        <w:tc>
          <w:tcPr>
            <w:tcW w:w="1559" w:type="dxa"/>
            <w:tcBorders>
              <w:top w:val="single" w:sz="4" w:space="0" w:color="auto"/>
              <w:left w:val="single" w:sz="4" w:space="0" w:color="auto"/>
              <w:bottom w:val="single" w:sz="4" w:space="0" w:color="auto"/>
              <w:right w:val="single" w:sz="4" w:space="0" w:color="auto"/>
            </w:tcBorders>
            <w:vAlign w:val="center"/>
          </w:tcPr>
          <w:p w14:paraId="68C5708E" w14:textId="77777777" w:rsidR="003B52DE" w:rsidRPr="003B52DE" w:rsidRDefault="003B52DE" w:rsidP="00975C8E">
            <w:pPr>
              <w:spacing w:line="280" w:lineRule="exact"/>
              <w:jc w:val="center"/>
              <w:rPr>
                <w:rFonts w:ascii="ＭＳ ゴシック" w:eastAsia="ＭＳ ゴシック" w:hAnsi="ＭＳ ゴシック" w:hint="default"/>
                <w:color w:val="auto"/>
                <w:sz w:val="18"/>
              </w:rPr>
            </w:pPr>
            <w:r w:rsidRPr="003B52DE">
              <w:rPr>
                <w:rFonts w:ascii="ＭＳ ゴシック" w:eastAsia="ＭＳ ゴシック" w:hAnsi="ＭＳ ゴシック"/>
                <w:color w:val="auto"/>
                <w:sz w:val="18"/>
              </w:rPr>
              <w:t>施設花き・花木</w:t>
            </w:r>
          </w:p>
        </w:tc>
        <w:tc>
          <w:tcPr>
            <w:tcW w:w="1560" w:type="dxa"/>
            <w:tcBorders>
              <w:top w:val="single" w:sz="4" w:space="0" w:color="auto"/>
              <w:left w:val="single" w:sz="4" w:space="0" w:color="auto"/>
              <w:bottom w:val="single" w:sz="4" w:space="0" w:color="auto"/>
              <w:right w:val="single" w:sz="4" w:space="0" w:color="auto"/>
            </w:tcBorders>
            <w:vAlign w:val="center"/>
          </w:tcPr>
          <w:p w14:paraId="797BE8CD" w14:textId="77777777" w:rsidR="003B52DE" w:rsidRPr="003B52DE" w:rsidRDefault="003B52DE" w:rsidP="00975C8E">
            <w:pPr>
              <w:spacing w:line="280" w:lineRule="exact"/>
              <w:jc w:val="center"/>
              <w:rPr>
                <w:rFonts w:ascii="ＭＳ ゴシック" w:eastAsia="ＭＳ ゴシック" w:hAnsi="ＭＳ ゴシック" w:hint="default"/>
                <w:color w:val="auto"/>
                <w:sz w:val="18"/>
              </w:rPr>
            </w:pPr>
            <w:r w:rsidRPr="003B52DE">
              <w:rPr>
                <w:rFonts w:ascii="ＭＳ ゴシック" w:eastAsia="ＭＳ ゴシック" w:hAnsi="ＭＳ ゴシック"/>
                <w:color w:val="auto"/>
                <w:sz w:val="18"/>
              </w:rPr>
              <w:t>その他作物</w:t>
            </w:r>
          </w:p>
        </w:tc>
        <w:tc>
          <w:tcPr>
            <w:tcW w:w="1559" w:type="dxa"/>
            <w:tcBorders>
              <w:top w:val="single" w:sz="4" w:space="0" w:color="auto"/>
              <w:left w:val="single" w:sz="4" w:space="0" w:color="auto"/>
              <w:bottom w:val="single" w:sz="4" w:space="0" w:color="auto"/>
              <w:right w:val="single" w:sz="4" w:space="0" w:color="auto"/>
            </w:tcBorders>
            <w:vAlign w:val="center"/>
          </w:tcPr>
          <w:p w14:paraId="219EEBEC" w14:textId="77777777" w:rsidR="003B52DE" w:rsidRPr="003B52DE" w:rsidRDefault="003B52DE" w:rsidP="00975C8E">
            <w:pPr>
              <w:spacing w:line="280" w:lineRule="exact"/>
              <w:jc w:val="center"/>
              <w:rPr>
                <w:rFonts w:ascii="ＭＳ ゴシック" w:eastAsia="ＭＳ ゴシック" w:hAnsi="ＭＳ ゴシック" w:hint="default"/>
                <w:color w:val="auto"/>
                <w:sz w:val="18"/>
              </w:rPr>
            </w:pPr>
            <w:r w:rsidRPr="003B52DE">
              <w:rPr>
                <w:rFonts w:ascii="ＭＳ ゴシック" w:eastAsia="ＭＳ ゴシック" w:hAnsi="ＭＳ ゴシック"/>
                <w:color w:val="auto"/>
                <w:sz w:val="18"/>
              </w:rPr>
              <w:t>酪農</w:t>
            </w:r>
          </w:p>
        </w:tc>
        <w:tc>
          <w:tcPr>
            <w:tcW w:w="1559" w:type="dxa"/>
            <w:tcBorders>
              <w:top w:val="single" w:sz="6" w:space="0" w:color="000000" w:themeColor="text1"/>
              <w:left w:val="single" w:sz="4" w:space="0" w:color="auto"/>
              <w:bottom w:val="single" w:sz="6" w:space="0" w:color="000000" w:themeColor="text1"/>
              <w:right w:val="single" w:sz="12" w:space="0" w:color="000000"/>
            </w:tcBorders>
            <w:vAlign w:val="center"/>
          </w:tcPr>
          <w:p w14:paraId="68CD827E" w14:textId="77777777" w:rsidR="003B52DE" w:rsidRPr="003B52DE" w:rsidRDefault="003B52DE" w:rsidP="00975C8E">
            <w:pPr>
              <w:spacing w:line="280" w:lineRule="exact"/>
              <w:jc w:val="center"/>
              <w:rPr>
                <w:rFonts w:ascii="ＭＳ ゴシック" w:eastAsia="ＭＳ ゴシック" w:hAnsi="ＭＳ ゴシック" w:hint="default"/>
                <w:color w:val="auto"/>
                <w:sz w:val="18"/>
              </w:rPr>
            </w:pPr>
            <w:r w:rsidRPr="003B52DE">
              <w:rPr>
                <w:rFonts w:ascii="ＭＳ ゴシック" w:eastAsia="ＭＳ ゴシック" w:hAnsi="ＭＳ ゴシック"/>
                <w:color w:val="auto"/>
                <w:sz w:val="18"/>
              </w:rPr>
              <w:t>肉用牛</w:t>
            </w:r>
          </w:p>
        </w:tc>
      </w:tr>
      <w:tr w:rsidR="003B52DE" w:rsidRPr="003B52DE" w14:paraId="733CED0D" w14:textId="77777777" w:rsidTr="00975C8E">
        <w:trPr>
          <w:trHeight w:val="378"/>
        </w:trPr>
        <w:tc>
          <w:tcPr>
            <w:tcW w:w="1578" w:type="dxa"/>
            <w:tcBorders>
              <w:top w:val="single" w:sz="4" w:space="0" w:color="auto"/>
              <w:left w:val="single" w:sz="12" w:space="0" w:color="000000"/>
              <w:bottom w:val="single" w:sz="4" w:space="0" w:color="auto"/>
              <w:right w:val="single" w:sz="4" w:space="0" w:color="auto"/>
            </w:tcBorders>
            <w:vAlign w:val="center"/>
          </w:tcPr>
          <w:p w14:paraId="2C607298"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0B190E22"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5B3FEAD1"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60" w:type="dxa"/>
            <w:tcBorders>
              <w:top w:val="single" w:sz="4" w:space="0" w:color="auto"/>
              <w:left w:val="single" w:sz="4" w:space="0" w:color="auto"/>
              <w:bottom w:val="single" w:sz="4" w:space="0" w:color="auto"/>
              <w:right w:val="single" w:sz="4" w:space="0" w:color="auto"/>
            </w:tcBorders>
            <w:vAlign w:val="center"/>
          </w:tcPr>
          <w:p w14:paraId="3E20442B"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76E40334"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6" w:space="0" w:color="000000" w:themeColor="text1"/>
              <w:left w:val="single" w:sz="4" w:space="0" w:color="auto"/>
              <w:bottom w:val="single" w:sz="12" w:space="0" w:color="000000" w:themeColor="text1"/>
              <w:right w:val="single" w:sz="12" w:space="0" w:color="000000"/>
            </w:tcBorders>
            <w:vAlign w:val="center"/>
          </w:tcPr>
          <w:p w14:paraId="245BDD13"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r>
      <w:tr w:rsidR="003B52DE" w:rsidRPr="003B52DE" w14:paraId="58F3620B" w14:textId="77777777" w:rsidTr="00975C8E">
        <w:trPr>
          <w:gridAfter w:val="1"/>
          <w:wAfter w:w="1559" w:type="dxa"/>
          <w:trHeight w:val="378"/>
        </w:trPr>
        <w:tc>
          <w:tcPr>
            <w:tcW w:w="1578" w:type="dxa"/>
            <w:tcBorders>
              <w:top w:val="single" w:sz="4" w:space="0" w:color="auto"/>
              <w:left w:val="single" w:sz="12" w:space="0" w:color="000000"/>
              <w:bottom w:val="single" w:sz="4" w:space="0" w:color="auto"/>
              <w:right w:val="single" w:sz="4" w:space="0" w:color="auto"/>
            </w:tcBorders>
            <w:vAlign w:val="center"/>
          </w:tcPr>
          <w:p w14:paraId="035F130C" w14:textId="77777777" w:rsidR="003B52DE" w:rsidRPr="003B52DE" w:rsidRDefault="003B52DE" w:rsidP="00975C8E">
            <w:pPr>
              <w:spacing w:line="280" w:lineRule="exact"/>
              <w:jc w:val="center"/>
              <w:rPr>
                <w:rFonts w:ascii="ＭＳ ゴシック" w:eastAsia="ＭＳ ゴシック" w:hAnsi="ＭＳ ゴシック" w:hint="default"/>
                <w:color w:val="auto"/>
              </w:rPr>
            </w:pPr>
            <w:r w:rsidRPr="003B52DE">
              <w:rPr>
                <w:rFonts w:ascii="ＭＳ ゴシック" w:eastAsia="ＭＳ ゴシック" w:hAnsi="ＭＳ ゴシック"/>
                <w:color w:val="auto"/>
                <w:sz w:val="18"/>
                <w:szCs w:val="18"/>
              </w:rPr>
              <w:t>養豚</w:t>
            </w:r>
          </w:p>
        </w:tc>
        <w:tc>
          <w:tcPr>
            <w:tcW w:w="1559" w:type="dxa"/>
            <w:tcBorders>
              <w:top w:val="single" w:sz="4" w:space="0" w:color="auto"/>
              <w:left w:val="single" w:sz="4" w:space="0" w:color="auto"/>
              <w:bottom w:val="single" w:sz="4" w:space="0" w:color="auto"/>
              <w:right w:val="single" w:sz="4" w:space="0" w:color="auto"/>
            </w:tcBorders>
            <w:vAlign w:val="center"/>
          </w:tcPr>
          <w:p w14:paraId="716A68A1" w14:textId="77777777" w:rsidR="003B52DE" w:rsidRPr="003B52DE" w:rsidRDefault="003B52DE" w:rsidP="00975C8E">
            <w:pPr>
              <w:spacing w:line="280" w:lineRule="exact"/>
              <w:jc w:val="center"/>
              <w:rPr>
                <w:rFonts w:ascii="ＭＳ ゴシック" w:eastAsia="ＭＳ ゴシック" w:hAnsi="ＭＳ ゴシック" w:hint="default"/>
                <w:color w:val="auto"/>
              </w:rPr>
            </w:pPr>
            <w:r w:rsidRPr="003B52DE">
              <w:rPr>
                <w:rFonts w:ascii="ＭＳ ゴシック" w:eastAsia="ＭＳ ゴシック" w:hAnsi="ＭＳ ゴシック"/>
                <w:color w:val="auto"/>
                <w:sz w:val="18"/>
                <w:szCs w:val="18"/>
              </w:rPr>
              <w:t>養鶏（採卵鶏）</w:t>
            </w:r>
          </w:p>
        </w:tc>
        <w:tc>
          <w:tcPr>
            <w:tcW w:w="1559" w:type="dxa"/>
            <w:tcBorders>
              <w:top w:val="single" w:sz="4" w:space="0" w:color="auto"/>
              <w:left w:val="single" w:sz="4" w:space="0" w:color="auto"/>
              <w:bottom w:val="single" w:sz="4" w:space="0" w:color="auto"/>
              <w:right w:val="single" w:sz="4" w:space="0" w:color="auto"/>
            </w:tcBorders>
            <w:vAlign w:val="center"/>
          </w:tcPr>
          <w:p w14:paraId="1A3CEE50" w14:textId="77777777" w:rsidR="003B52DE" w:rsidRPr="003B52DE" w:rsidRDefault="003B52DE" w:rsidP="00975C8E">
            <w:pPr>
              <w:spacing w:line="280" w:lineRule="exact"/>
              <w:jc w:val="center"/>
              <w:rPr>
                <w:rFonts w:ascii="ＭＳ ゴシック" w:eastAsia="ＭＳ ゴシック" w:hAnsi="ＭＳ ゴシック" w:hint="default"/>
                <w:color w:val="auto"/>
              </w:rPr>
            </w:pPr>
            <w:r w:rsidRPr="003B52DE">
              <w:rPr>
                <w:rFonts w:ascii="ＭＳ ゴシック" w:eastAsia="ＭＳ ゴシック" w:hAnsi="ＭＳ ゴシック"/>
                <w:color w:val="auto"/>
                <w:sz w:val="18"/>
                <w:szCs w:val="18"/>
              </w:rPr>
              <w:t>養鶏（ブロイラー）</w:t>
            </w:r>
          </w:p>
        </w:tc>
        <w:tc>
          <w:tcPr>
            <w:tcW w:w="1560" w:type="dxa"/>
            <w:tcBorders>
              <w:top w:val="single" w:sz="4" w:space="0" w:color="auto"/>
              <w:left w:val="single" w:sz="4" w:space="0" w:color="auto"/>
              <w:bottom w:val="single" w:sz="4" w:space="0" w:color="auto"/>
              <w:right w:val="single" w:sz="4" w:space="0" w:color="auto"/>
            </w:tcBorders>
            <w:vAlign w:val="center"/>
          </w:tcPr>
          <w:p w14:paraId="2E8F366D" w14:textId="77777777" w:rsidR="003B52DE" w:rsidRPr="003B52DE" w:rsidRDefault="003B52DE" w:rsidP="00975C8E">
            <w:pPr>
              <w:spacing w:line="280" w:lineRule="exact"/>
              <w:jc w:val="center"/>
              <w:rPr>
                <w:rFonts w:ascii="ＭＳ ゴシック" w:eastAsia="ＭＳ ゴシック" w:hAnsi="ＭＳ ゴシック" w:hint="default"/>
                <w:color w:val="auto"/>
              </w:rPr>
            </w:pPr>
            <w:r w:rsidRPr="003B52DE">
              <w:rPr>
                <w:rFonts w:ascii="ＭＳ ゴシック" w:eastAsia="ＭＳ ゴシック" w:hAnsi="ＭＳ ゴシック"/>
                <w:color w:val="auto"/>
                <w:sz w:val="18"/>
                <w:szCs w:val="18"/>
              </w:rPr>
              <w:t>その他畜産</w:t>
            </w:r>
          </w:p>
        </w:tc>
        <w:tc>
          <w:tcPr>
            <w:tcW w:w="1559" w:type="dxa"/>
            <w:tcBorders>
              <w:top w:val="single" w:sz="4" w:space="0" w:color="auto"/>
              <w:left w:val="single" w:sz="4" w:space="0" w:color="auto"/>
              <w:bottom w:val="single" w:sz="4" w:space="0" w:color="auto"/>
              <w:right w:val="single" w:sz="12" w:space="0" w:color="000000"/>
            </w:tcBorders>
            <w:vAlign w:val="center"/>
          </w:tcPr>
          <w:p w14:paraId="4727B263" w14:textId="77777777" w:rsidR="003B52DE" w:rsidRPr="003B52DE" w:rsidRDefault="003B52DE" w:rsidP="00975C8E">
            <w:pPr>
              <w:spacing w:line="280" w:lineRule="exact"/>
              <w:jc w:val="center"/>
              <w:rPr>
                <w:rFonts w:ascii="ＭＳ ゴシック" w:eastAsia="ＭＳ ゴシック" w:hAnsi="ＭＳ ゴシック" w:hint="default"/>
                <w:color w:val="auto"/>
              </w:rPr>
            </w:pPr>
            <w:r w:rsidRPr="003B52DE">
              <w:rPr>
                <w:rFonts w:ascii="ＭＳ ゴシック" w:eastAsia="ＭＳ ゴシック" w:hAnsi="ＭＳ ゴシック"/>
                <w:color w:val="auto"/>
                <w:sz w:val="18"/>
              </w:rPr>
              <w:t>未定</w:t>
            </w:r>
          </w:p>
        </w:tc>
      </w:tr>
      <w:tr w:rsidR="003B52DE" w:rsidRPr="003B52DE" w14:paraId="477EBE5A" w14:textId="77777777" w:rsidTr="00975C8E">
        <w:trPr>
          <w:gridAfter w:val="1"/>
          <w:wAfter w:w="1559" w:type="dxa"/>
          <w:trHeight w:val="378"/>
        </w:trPr>
        <w:tc>
          <w:tcPr>
            <w:tcW w:w="1578" w:type="dxa"/>
            <w:tcBorders>
              <w:top w:val="single" w:sz="4" w:space="0" w:color="auto"/>
              <w:left w:val="single" w:sz="12" w:space="0" w:color="000000"/>
              <w:bottom w:val="single" w:sz="12" w:space="0" w:color="000000"/>
              <w:right w:val="single" w:sz="4" w:space="0" w:color="auto"/>
            </w:tcBorders>
            <w:vAlign w:val="center"/>
          </w:tcPr>
          <w:p w14:paraId="0C053749"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4" w:space="0" w:color="auto"/>
              <w:left w:val="single" w:sz="4" w:space="0" w:color="auto"/>
              <w:bottom w:val="single" w:sz="12" w:space="0" w:color="000000"/>
              <w:right w:val="single" w:sz="4" w:space="0" w:color="auto"/>
            </w:tcBorders>
            <w:vAlign w:val="center"/>
          </w:tcPr>
          <w:p w14:paraId="3F26A597"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4" w:space="0" w:color="auto"/>
              <w:left w:val="single" w:sz="4" w:space="0" w:color="auto"/>
              <w:bottom w:val="single" w:sz="12" w:space="0" w:color="000000"/>
              <w:right w:val="single" w:sz="4" w:space="0" w:color="auto"/>
            </w:tcBorders>
            <w:vAlign w:val="center"/>
          </w:tcPr>
          <w:p w14:paraId="48AB62ED"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60" w:type="dxa"/>
            <w:tcBorders>
              <w:top w:val="single" w:sz="4" w:space="0" w:color="auto"/>
              <w:left w:val="single" w:sz="4" w:space="0" w:color="auto"/>
              <w:bottom w:val="single" w:sz="12" w:space="0" w:color="000000"/>
              <w:right w:val="single" w:sz="4" w:space="0" w:color="auto"/>
            </w:tcBorders>
            <w:vAlign w:val="center"/>
          </w:tcPr>
          <w:p w14:paraId="71FF0C77"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559" w:type="dxa"/>
            <w:tcBorders>
              <w:top w:val="single" w:sz="4" w:space="0" w:color="auto"/>
              <w:left w:val="single" w:sz="4" w:space="0" w:color="auto"/>
              <w:bottom w:val="single" w:sz="12" w:space="0" w:color="000000"/>
              <w:right w:val="single" w:sz="12" w:space="0" w:color="000000"/>
            </w:tcBorders>
            <w:vAlign w:val="center"/>
          </w:tcPr>
          <w:p w14:paraId="608E206C"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r>
    </w:tbl>
    <w:p w14:paraId="64596AD8" w14:textId="77777777" w:rsidR="003B52DE" w:rsidRPr="003B52DE" w:rsidRDefault="003B52DE" w:rsidP="003B52DE">
      <w:pPr>
        <w:spacing w:line="280" w:lineRule="exact"/>
        <w:rPr>
          <w:rFonts w:hint="default"/>
          <w:sz w:val="22"/>
        </w:rPr>
      </w:pPr>
    </w:p>
    <w:p w14:paraId="5564CCBD" w14:textId="02B1BEC3" w:rsidR="003B52DE" w:rsidRPr="007A7157" w:rsidRDefault="003B52DE" w:rsidP="003B52DE">
      <w:pPr>
        <w:spacing w:line="280" w:lineRule="exact"/>
        <w:rPr>
          <w:rFonts w:hint="default"/>
          <w:sz w:val="22"/>
          <w:lang w:eastAsia="zh-CN"/>
        </w:rPr>
      </w:pPr>
      <w:r w:rsidRPr="00FD65A3">
        <w:rPr>
          <w:rFonts w:ascii="Cambria Math" w:hAnsi="Cambria Math" w:cs="Cambria Math"/>
          <w:sz w:val="22"/>
          <w:lang w:eastAsia="zh-CN"/>
        </w:rPr>
        <w:t>⑥</w:t>
      </w:r>
      <w:r w:rsidRPr="007A7157">
        <w:rPr>
          <w:sz w:val="22"/>
          <w:lang w:eastAsia="zh-CN"/>
        </w:rPr>
        <w:t xml:space="preserve">　紹介者人数（実数）　　　　　　　　　　　　　　　　　　　　　　　　　　　　（単位：件）</w:t>
      </w:r>
    </w:p>
    <w:tbl>
      <w:tblPr>
        <w:tblW w:w="9374" w:type="dxa"/>
        <w:tblInd w:w="392" w:type="dxa"/>
        <w:tblBorders>
          <w:top w:val="single" w:sz="12" w:space="0" w:color="000000"/>
          <w:left w:val="single" w:sz="12" w:space="0" w:color="000000"/>
          <w:bottom w:val="single" w:sz="12" w:space="0" w:color="000000"/>
          <w:right w:val="single" w:sz="12" w:space="0" w:color="000000"/>
          <w:insideH w:val="single" w:sz="6" w:space="0" w:color="auto"/>
          <w:insideV w:val="single" w:sz="6" w:space="0" w:color="auto"/>
        </w:tblBorders>
        <w:tblLook w:val="04A0" w:firstRow="1" w:lastRow="0" w:firstColumn="1" w:lastColumn="0" w:noHBand="0" w:noVBand="1"/>
      </w:tblPr>
      <w:tblGrid>
        <w:gridCol w:w="1339"/>
        <w:gridCol w:w="1339"/>
        <w:gridCol w:w="1339"/>
        <w:gridCol w:w="1339"/>
        <w:gridCol w:w="1339"/>
        <w:gridCol w:w="1339"/>
        <w:gridCol w:w="1340"/>
      </w:tblGrid>
      <w:tr w:rsidR="003B52DE" w:rsidRPr="003B52DE" w14:paraId="5F526A5F" w14:textId="77777777" w:rsidTr="00975C8E">
        <w:trPr>
          <w:trHeight w:val="448"/>
        </w:trPr>
        <w:tc>
          <w:tcPr>
            <w:tcW w:w="1339" w:type="dxa"/>
            <w:tcBorders>
              <w:bottom w:val="single" w:sz="6" w:space="0" w:color="auto"/>
            </w:tcBorders>
            <w:vAlign w:val="center"/>
          </w:tcPr>
          <w:p w14:paraId="170F5A8F"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都道府県</w:t>
            </w:r>
          </w:p>
        </w:tc>
        <w:tc>
          <w:tcPr>
            <w:tcW w:w="1339" w:type="dxa"/>
            <w:tcBorders>
              <w:bottom w:val="single" w:sz="6" w:space="0" w:color="auto"/>
            </w:tcBorders>
            <w:vAlign w:val="center"/>
          </w:tcPr>
          <w:p w14:paraId="4311E901"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市町村</w:t>
            </w:r>
          </w:p>
        </w:tc>
        <w:tc>
          <w:tcPr>
            <w:tcW w:w="1339" w:type="dxa"/>
            <w:tcBorders>
              <w:bottom w:val="single" w:sz="6" w:space="0" w:color="auto"/>
            </w:tcBorders>
            <w:vAlign w:val="center"/>
          </w:tcPr>
          <w:p w14:paraId="2124A907"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農業委員会</w:t>
            </w:r>
          </w:p>
        </w:tc>
        <w:tc>
          <w:tcPr>
            <w:tcW w:w="1339" w:type="dxa"/>
            <w:tcBorders>
              <w:bottom w:val="single" w:sz="6" w:space="0" w:color="auto"/>
            </w:tcBorders>
            <w:vAlign w:val="center"/>
          </w:tcPr>
          <w:p w14:paraId="167526F8"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農地中間管理機構</w:t>
            </w:r>
          </w:p>
        </w:tc>
        <w:tc>
          <w:tcPr>
            <w:tcW w:w="1339" w:type="dxa"/>
            <w:tcBorders>
              <w:bottom w:val="single" w:sz="6" w:space="0" w:color="auto"/>
            </w:tcBorders>
            <w:vAlign w:val="center"/>
          </w:tcPr>
          <w:p w14:paraId="2764BF21"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農業協同組合</w:t>
            </w:r>
          </w:p>
        </w:tc>
        <w:tc>
          <w:tcPr>
            <w:tcW w:w="1339" w:type="dxa"/>
            <w:tcBorders>
              <w:bottom w:val="single" w:sz="6" w:space="0" w:color="auto"/>
            </w:tcBorders>
            <w:vAlign w:val="center"/>
          </w:tcPr>
          <w:p w14:paraId="5F050FF5"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農業法人</w:t>
            </w:r>
          </w:p>
        </w:tc>
        <w:tc>
          <w:tcPr>
            <w:tcW w:w="1340" w:type="dxa"/>
            <w:tcBorders>
              <w:bottom w:val="single" w:sz="6" w:space="0" w:color="auto"/>
            </w:tcBorders>
            <w:vAlign w:val="center"/>
          </w:tcPr>
          <w:p w14:paraId="604201F8" w14:textId="77777777" w:rsidR="003B52DE" w:rsidRPr="003B52DE" w:rsidRDefault="003B52DE" w:rsidP="00975C8E">
            <w:pPr>
              <w:spacing w:line="280" w:lineRule="exact"/>
              <w:jc w:val="center"/>
              <w:rPr>
                <w:rFonts w:ascii="ＭＳ ゴシック" w:eastAsia="ＭＳ ゴシック" w:hAnsi="ＭＳ ゴシック" w:hint="default"/>
                <w:color w:val="auto"/>
                <w:sz w:val="18"/>
                <w:szCs w:val="21"/>
              </w:rPr>
            </w:pPr>
            <w:r w:rsidRPr="003B52DE">
              <w:rPr>
                <w:rFonts w:ascii="ＭＳ ゴシック" w:eastAsia="ＭＳ ゴシック" w:hAnsi="ＭＳ ゴシック"/>
                <w:color w:val="auto"/>
                <w:sz w:val="18"/>
                <w:szCs w:val="21"/>
              </w:rPr>
              <w:t>計</w:t>
            </w:r>
          </w:p>
        </w:tc>
      </w:tr>
      <w:tr w:rsidR="003B52DE" w:rsidRPr="003B52DE" w14:paraId="4CD9C02A" w14:textId="77777777" w:rsidTr="00975C8E">
        <w:trPr>
          <w:trHeight w:val="501"/>
        </w:trPr>
        <w:tc>
          <w:tcPr>
            <w:tcW w:w="1339" w:type="dxa"/>
            <w:tcBorders>
              <w:top w:val="single" w:sz="6" w:space="0" w:color="auto"/>
              <w:bottom w:val="single" w:sz="12" w:space="0" w:color="000000"/>
            </w:tcBorders>
            <w:vAlign w:val="center"/>
          </w:tcPr>
          <w:p w14:paraId="77C7B233"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339" w:type="dxa"/>
            <w:tcBorders>
              <w:top w:val="single" w:sz="6" w:space="0" w:color="auto"/>
              <w:bottom w:val="single" w:sz="12" w:space="0" w:color="000000"/>
            </w:tcBorders>
            <w:vAlign w:val="center"/>
          </w:tcPr>
          <w:p w14:paraId="430C39C0"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339" w:type="dxa"/>
            <w:tcBorders>
              <w:top w:val="single" w:sz="6" w:space="0" w:color="auto"/>
              <w:bottom w:val="single" w:sz="12" w:space="0" w:color="000000"/>
            </w:tcBorders>
            <w:vAlign w:val="center"/>
          </w:tcPr>
          <w:p w14:paraId="471051E4"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339" w:type="dxa"/>
            <w:tcBorders>
              <w:top w:val="single" w:sz="6" w:space="0" w:color="auto"/>
              <w:bottom w:val="single" w:sz="12" w:space="0" w:color="000000"/>
            </w:tcBorders>
            <w:vAlign w:val="center"/>
          </w:tcPr>
          <w:p w14:paraId="58227B2F"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339" w:type="dxa"/>
            <w:tcBorders>
              <w:top w:val="single" w:sz="6" w:space="0" w:color="auto"/>
              <w:bottom w:val="single" w:sz="12" w:space="0" w:color="000000"/>
            </w:tcBorders>
            <w:vAlign w:val="center"/>
          </w:tcPr>
          <w:p w14:paraId="3DDC8E5E"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339" w:type="dxa"/>
            <w:tcBorders>
              <w:top w:val="single" w:sz="6" w:space="0" w:color="auto"/>
              <w:bottom w:val="single" w:sz="12" w:space="0" w:color="000000"/>
            </w:tcBorders>
          </w:tcPr>
          <w:p w14:paraId="514E9340"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c>
          <w:tcPr>
            <w:tcW w:w="1340" w:type="dxa"/>
            <w:tcBorders>
              <w:top w:val="single" w:sz="6" w:space="0" w:color="auto"/>
              <w:bottom w:val="single" w:sz="12" w:space="0" w:color="000000"/>
            </w:tcBorders>
            <w:vAlign w:val="center"/>
          </w:tcPr>
          <w:p w14:paraId="4E73D5B1" w14:textId="77777777" w:rsidR="003B52DE" w:rsidRPr="003B52DE" w:rsidRDefault="003B52DE" w:rsidP="00975C8E">
            <w:pPr>
              <w:spacing w:line="280" w:lineRule="exact"/>
              <w:jc w:val="right"/>
              <w:rPr>
                <w:rFonts w:ascii="ＭＳ ゴシック" w:eastAsia="ＭＳ ゴシック" w:hAnsi="ＭＳ ゴシック" w:hint="default"/>
                <w:color w:val="auto"/>
              </w:rPr>
            </w:pPr>
          </w:p>
        </w:tc>
      </w:tr>
    </w:tbl>
    <w:p w14:paraId="58ADF56E" w14:textId="77777777" w:rsidR="003B52DE" w:rsidRPr="003B52DE" w:rsidRDefault="003B52DE" w:rsidP="003B52DE">
      <w:pPr>
        <w:spacing w:line="280" w:lineRule="exact"/>
        <w:jc w:val="left"/>
        <w:rPr>
          <w:rFonts w:hint="default"/>
          <w:color w:val="auto"/>
          <w:sz w:val="22"/>
        </w:rPr>
      </w:pPr>
    </w:p>
    <w:p w14:paraId="24AD6590" w14:textId="54507CD6" w:rsidR="003B52DE" w:rsidRPr="00FD65A3" w:rsidRDefault="003B52DE" w:rsidP="003B52DE">
      <w:pPr>
        <w:spacing w:line="280" w:lineRule="exact"/>
        <w:jc w:val="left"/>
        <w:rPr>
          <w:rFonts w:hint="default"/>
          <w:sz w:val="22"/>
          <w:lang w:eastAsia="zh-CN"/>
        </w:rPr>
      </w:pPr>
      <w:r w:rsidRPr="00FD65A3">
        <w:rPr>
          <w:rFonts w:ascii="Cambria Math" w:hAnsi="Cambria Math" w:cs="Cambria Math"/>
          <w:sz w:val="22"/>
          <w:lang w:eastAsia="zh-CN"/>
        </w:rPr>
        <w:t>⑦</w:t>
      </w:r>
      <w:r w:rsidRPr="00FD65A3">
        <w:rPr>
          <w:sz w:val="22"/>
          <w:lang w:eastAsia="zh-CN"/>
        </w:rPr>
        <w:t xml:space="preserve">　参入法人数（実数）　　　　　　　　　　　　　　　　　（単位：法人）</w:t>
      </w:r>
    </w:p>
    <w:tbl>
      <w:tblPr>
        <w:tblW w:w="0" w:type="auto"/>
        <w:tblInd w:w="3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6256"/>
        <w:gridCol w:w="992"/>
      </w:tblGrid>
      <w:tr w:rsidR="003B52DE" w:rsidRPr="003B52DE" w14:paraId="2A10CD8D" w14:textId="77777777" w:rsidTr="00975C8E">
        <w:trPr>
          <w:trHeight w:val="576"/>
        </w:trPr>
        <w:tc>
          <w:tcPr>
            <w:tcW w:w="6256" w:type="dxa"/>
            <w:vAlign w:val="center"/>
          </w:tcPr>
          <w:p w14:paraId="2B1E0EAB" w14:textId="77777777" w:rsidR="003B52DE" w:rsidRPr="003B52DE" w:rsidRDefault="003B52DE" w:rsidP="00975C8E">
            <w:pPr>
              <w:spacing w:line="280" w:lineRule="exact"/>
              <w:rPr>
                <w:rFonts w:ascii="ＭＳ ゴシック" w:eastAsia="ＭＳ ゴシック" w:hAnsi="ＭＳ ゴシック" w:hint="default"/>
                <w:color w:val="auto"/>
                <w:sz w:val="20"/>
              </w:rPr>
            </w:pPr>
            <w:r w:rsidRPr="003B52DE">
              <w:rPr>
                <w:rFonts w:ascii="ＭＳ ゴシック" w:eastAsia="ＭＳ ゴシック" w:hAnsi="ＭＳ ゴシック"/>
                <w:color w:val="auto"/>
                <w:sz w:val="20"/>
              </w:rPr>
              <w:t>新規参入法人（新たに経営資源を獲得し、農業に参入した法人）</w:t>
            </w:r>
          </w:p>
        </w:tc>
        <w:tc>
          <w:tcPr>
            <w:tcW w:w="992" w:type="dxa"/>
            <w:vAlign w:val="center"/>
          </w:tcPr>
          <w:p w14:paraId="3B25894B" w14:textId="77777777" w:rsidR="003B52DE" w:rsidRPr="003B52DE" w:rsidRDefault="003B52DE" w:rsidP="00975C8E">
            <w:pPr>
              <w:spacing w:line="280" w:lineRule="exact"/>
              <w:jc w:val="right"/>
              <w:rPr>
                <w:rFonts w:ascii="ＭＳ ゴシック" w:eastAsia="ＭＳ ゴシック" w:hAnsi="ＭＳ ゴシック" w:hint="default"/>
                <w:color w:val="auto"/>
                <w:sz w:val="18"/>
                <w:szCs w:val="18"/>
              </w:rPr>
            </w:pPr>
          </w:p>
        </w:tc>
      </w:tr>
      <w:tr w:rsidR="003B52DE" w:rsidRPr="003B52DE" w14:paraId="42BFF0B1" w14:textId="77777777" w:rsidTr="00975C8E">
        <w:trPr>
          <w:trHeight w:val="514"/>
        </w:trPr>
        <w:tc>
          <w:tcPr>
            <w:tcW w:w="6256" w:type="dxa"/>
            <w:vAlign w:val="center"/>
          </w:tcPr>
          <w:p w14:paraId="61AA62C0" w14:textId="77777777" w:rsidR="003B52DE" w:rsidRPr="003B52DE" w:rsidRDefault="003B52DE" w:rsidP="00975C8E">
            <w:pPr>
              <w:spacing w:line="280" w:lineRule="exact"/>
              <w:rPr>
                <w:rFonts w:ascii="ＭＳ ゴシック" w:eastAsia="ＭＳ ゴシック" w:hAnsi="ＭＳ ゴシック" w:hint="default"/>
                <w:color w:val="auto"/>
                <w:sz w:val="20"/>
              </w:rPr>
            </w:pPr>
            <w:r w:rsidRPr="003B52DE">
              <w:rPr>
                <w:rFonts w:ascii="ＭＳ ゴシック" w:eastAsia="ＭＳ ゴシック" w:hAnsi="ＭＳ ゴシック"/>
                <w:color w:val="auto"/>
                <w:sz w:val="20"/>
              </w:rPr>
              <w:t>農業支援サービス事業者（新たに農業支援サービスを開始した法人）</w:t>
            </w:r>
          </w:p>
        </w:tc>
        <w:tc>
          <w:tcPr>
            <w:tcW w:w="992" w:type="dxa"/>
            <w:vAlign w:val="center"/>
          </w:tcPr>
          <w:p w14:paraId="609B595B" w14:textId="77777777" w:rsidR="003B52DE" w:rsidRPr="003B52DE" w:rsidRDefault="003B52DE" w:rsidP="00975C8E">
            <w:pPr>
              <w:spacing w:line="280" w:lineRule="exact"/>
              <w:jc w:val="right"/>
              <w:rPr>
                <w:rFonts w:ascii="ＭＳ ゴシック" w:eastAsia="ＭＳ ゴシック" w:hAnsi="ＭＳ ゴシック" w:hint="default"/>
                <w:color w:val="auto"/>
                <w:sz w:val="20"/>
              </w:rPr>
            </w:pPr>
          </w:p>
        </w:tc>
      </w:tr>
      <w:tr w:rsidR="003B52DE" w:rsidRPr="003B52DE" w14:paraId="13FEC86F" w14:textId="77777777" w:rsidTr="00975C8E">
        <w:trPr>
          <w:trHeight w:val="538"/>
        </w:trPr>
        <w:tc>
          <w:tcPr>
            <w:tcW w:w="6256" w:type="dxa"/>
            <w:vAlign w:val="center"/>
          </w:tcPr>
          <w:p w14:paraId="5881A113" w14:textId="77777777" w:rsidR="003B52DE" w:rsidRPr="003B52DE" w:rsidRDefault="003B52DE" w:rsidP="00975C8E">
            <w:pPr>
              <w:spacing w:line="280" w:lineRule="exact"/>
              <w:rPr>
                <w:rFonts w:ascii="ＭＳ ゴシック" w:eastAsia="ＭＳ ゴシック" w:hAnsi="ＭＳ ゴシック" w:hint="default"/>
                <w:color w:val="auto"/>
                <w:sz w:val="20"/>
              </w:rPr>
            </w:pPr>
            <w:r w:rsidRPr="003B52DE">
              <w:rPr>
                <w:rFonts w:ascii="ＭＳ ゴシック" w:eastAsia="ＭＳ ゴシック" w:hAnsi="ＭＳ ゴシック"/>
                <w:color w:val="auto"/>
                <w:sz w:val="20"/>
              </w:rPr>
              <w:t>計</w:t>
            </w:r>
          </w:p>
        </w:tc>
        <w:tc>
          <w:tcPr>
            <w:tcW w:w="992" w:type="dxa"/>
            <w:vAlign w:val="center"/>
          </w:tcPr>
          <w:p w14:paraId="000D2987" w14:textId="77777777" w:rsidR="003B52DE" w:rsidRPr="003B52DE" w:rsidRDefault="003B52DE" w:rsidP="00975C8E">
            <w:pPr>
              <w:spacing w:line="280" w:lineRule="exact"/>
              <w:jc w:val="right"/>
              <w:rPr>
                <w:rFonts w:ascii="ＭＳ ゴシック" w:eastAsia="ＭＳ ゴシック" w:hAnsi="ＭＳ ゴシック" w:hint="default"/>
                <w:color w:val="auto"/>
                <w:sz w:val="20"/>
              </w:rPr>
            </w:pPr>
          </w:p>
        </w:tc>
      </w:tr>
    </w:tbl>
    <w:p w14:paraId="305BFA22" w14:textId="77777777" w:rsidR="003B52DE" w:rsidRPr="003B52DE" w:rsidRDefault="003B52DE" w:rsidP="003B52DE">
      <w:pPr>
        <w:spacing w:line="280" w:lineRule="exact"/>
        <w:ind w:leftChars="105" w:left="498" w:hangingChars="112" w:hanging="246"/>
        <w:rPr>
          <w:rFonts w:hint="default"/>
          <w:color w:val="auto"/>
          <w:sz w:val="22"/>
        </w:rPr>
      </w:pPr>
      <w:r w:rsidRPr="003B52DE">
        <w:rPr>
          <w:color w:val="auto"/>
          <w:sz w:val="22"/>
        </w:rPr>
        <w:t>※対象は、全国新規就農相談センターの相談活動を通じて、対象期間に新規参入した法人（相談等時期は当該年度内でないものも含む）</w:t>
      </w:r>
    </w:p>
    <w:p w14:paraId="2A627D2D" w14:textId="0C6CA801" w:rsidR="0029322D" w:rsidRPr="00253D5D" w:rsidRDefault="00AE2037" w:rsidP="0029322D">
      <w:pPr>
        <w:ind w:firstLineChars="100" w:firstLine="180"/>
        <w:rPr>
          <w:rFonts w:hint="default"/>
          <w:color w:val="000000" w:themeColor="text1"/>
        </w:rPr>
      </w:pPr>
      <w:r w:rsidRPr="00D055B4">
        <w:rPr>
          <w:rFonts w:cs="ＭＳ ゴシック" w:hint="default"/>
          <w:color w:val="auto"/>
          <w:sz w:val="18"/>
        </w:rPr>
        <w:br w:type="page"/>
      </w:r>
      <w:r w:rsidR="0029322D" w:rsidRPr="00253D5D">
        <w:rPr>
          <w:color w:val="000000" w:themeColor="text1"/>
        </w:rPr>
        <w:lastRenderedPageBreak/>
        <w:t>（別記</w:t>
      </w:r>
      <w:r w:rsidR="00387FB2">
        <w:rPr>
          <w:color w:val="000000" w:themeColor="text1"/>
        </w:rPr>
        <w:t>５</w:t>
      </w:r>
      <w:r w:rsidR="0029322D" w:rsidRPr="00253D5D">
        <w:rPr>
          <w:color w:val="000000" w:themeColor="text1"/>
        </w:rPr>
        <w:t xml:space="preserve">　別紙様式３）</w:t>
      </w:r>
    </w:p>
    <w:p w14:paraId="1F68E3E4" w14:textId="4875D3F5" w:rsidR="0029322D" w:rsidRPr="00253D5D" w:rsidRDefault="00721A94" w:rsidP="0029322D">
      <w:pPr>
        <w:jc w:val="center"/>
        <w:rPr>
          <w:rFonts w:ascii="ＭＳ ゴシック" w:eastAsia="ＭＳ ゴシック" w:hAnsi="ＭＳ ゴシック" w:hint="default"/>
          <w:color w:val="000000" w:themeColor="text1"/>
        </w:rPr>
      </w:pPr>
      <w:r w:rsidRPr="00253D5D">
        <w:rPr>
          <w:rFonts w:ascii="ＭＳ ゴシック" w:eastAsia="ＭＳ ゴシック" w:hAnsi="ＭＳ ゴシック"/>
          <w:color w:val="000000" w:themeColor="text1"/>
          <w:spacing w:val="-2"/>
        </w:rPr>
        <w:t>農業人材</w:t>
      </w:r>
      <w:r w:rsidR="0029322D" w:rsidRPr="00253D5D">
        <w:rPr>
          <w:rFonts w:ascii="ＭＳ ゴシック" w:eastAsia="ＭＳ ゴシック" w:hAnsi="ＭＳ ゴシック"/>
          <w:color w:val="000000" w:themeColor="text1"/>
        </w:rPr>
        <w:t>確保推進事業に係る個人情報の取扱いについて</w:t>
      </w:r>
    </w:p>
    <w:p w14:paraId="15FB72AE" w14:textId="77777777" w:rsidR="0029322D" w:rsidRPr="00253D5D" w:rsidRDefault="0029322D" w:rsidP="0029322D">
      <w:pPr>
        <w:jc w:val="center"/>
        <w:rPr>
          <w:rFonts w:hint="default"/>
          <w:color w:val="000000" w:themeColor="text1"/>
        </w:rPr>
      </w:pPr>
    </w:p>
    <w:p w14:paraId="6A6B304F" w14:textId="77777777" w:rsidR="0029322D" w:rsidRPr="00253D5D" w:rsidRDefault="0029322D" w:rsidP="0029322D">
      <w:pPr>
        <w:rPr>
          <w:rFonts w:hint="default"/>
          <w:color w:val="000000" w:themeColor="text1"/>
        </w:rPr>
      </w:pPr>
      <w:r w:rsidRPr="00253D5D">
        <w:rPr>
          <w:rFonts w:ascii="ＭＳ ゴシック" w:eastAsia="ＭＳ ゴシック" w:hAnsi="ＭＳ ゴシック"/>
          <w:color w:val="000000" w:themeColor="text1"/>
        </w:rPr>
        <w:t>第１　本事業における個人情報</w:t>
      </w:r>
    </w:p>
    <w:p w14:paraId="2D294242" w14:textId="58CF03B6" w:rsidR="0029322D" w:rsidRPr="00253D5D" w:rsidRDefault="0029322D" w:rsidP="0029322D">
      <w:pPr>
        <w:ind w:leftChars="200" w:left="480" w:firstLineChars="100" w:firstLine="240"/>
        <w:rPr>
          <w:rFonts w:hint="default"/>
          <w:color w:val="000000" w:themeColor="text1"/>
        </w:rPr>
      </w:pPr>
      <w:r w:rsidRPr="00253D5D">
        <w:rPr>
          <w:color w:val="000000" w:themeColor="text1"/>
        </w:rPr>
        <w:t>本事業において作成し、データベースに登録される個人情報の取扱いについては、</w:t>
      </w:r>
      <w:r w:rsidR="00D943DC">
        <w:rPr>
          <w:color w:val="000000" w:themeColor="text1"/>
        </w:rPr>
        <w:t>個人情報の保護に関する法律</w:t>
      </w:r>
      <w:r w:rsidR="003D0537" w:rsidRPr="003D0537">
        <w:rPr>
          <w:color w:val="000000" w:themeColor="text1"/>
        </w:rPr>
        <w:t>（平成</w:t>
      </w:r>
      <w:r w:rsidR="003D0537" w:rsidRPr="003D0537">
        <w:rPr>
          <w:rFonts w:hint="default"/>
          <w:color w:val="000000" w:themeColor="text1"/>
        </w:rPr>
        <w:t>15年法律第57号）</w:t>
      </w:r>
      <w:r w:rsidR="00477D29">
        <w:rPr>
          <w:color w:val="000000" w:themeColor="text1"/>
        </w:rPr>
        <w:t>及び</w:t>
      </w:r>
      <w:r w:rsidRPr="00253D5D">
        <w:rPr>
          <w:color w:val="000000" w:themeColor="text1"/>
        </w:rPr>
        <w:t>事業実施主体等が定める個人情報保護の規定に基づき適切に対応する必要がある。</w:t>
      </w:r>
    </w:p>
    <w:p w14:paraId="22DFA59C" w14:textId="77777777" w:rsidR="0029322D" w:rsidRPr="00253D5D" w:rsidRDefault="0029322D" w:rsidP="0029322D">
      <w:pPr>
        <w:ind w:leftChars="200" w:left="480" w:firstLineChars="100" w:firstLine="240"/>
        <w:rPr>
          <w:rFonts w:hint="default"/>
          <w:color w:val="000000" w:themeColor="text1"/>
        </w:rPr>
      </w:pPr>
      <w:r w:rsidRPr="00253D5D">
        <w:rPr>
          <w:color w:val="000000" w:themeColor="text1"/>
        </w:rPr>
        <w:t>また、第２に掲げる用途において、個人情報の記載や確認が必要となることから、個人情報の利用目的を明らかにし、本人の同意を得ることにより、本事業を実施すること。</w:t>
      </w:r>
    </w:p>
    <w:p w14:paraId="78E11E05" w14:textId="77777777" w:rsidR="0029322D" w:rsidRPr="00253D5D" w:rsidRDefault="0029322D" w:rsidP="0029322D">
      <w:pPr>
        <w:ind w:leftChars="200" w:left="480" w:firstLineChars="100" w:firstLine="240"/>
        <w:rPr>
          <w:rFonts w:ascii="ＭＳ ゴシック" w:eastAsia="ＭＳ ゴシック" w:hAnsi="ＭＳ ゴシック" w:hint="default"/>
          <w:color w:val="000000" w:themeColor="text1"/>
        </w:rPr>
      </w:pPr>
    </w:p>
    <w:p w14:paraId="6F49A98A" w14:textId="77777777" w:rsidR="0029322D" w:rsidRPr="00253D5D" w:rsidRDefault="0029322D" w:rsidP="0029322D">
      <w:pPr>
        <w:rPr>
          <w:rFonts w:hint="default"/>
          <w:color w:val="000000" w:themeColor="text1"/>
        </w:rPr>
      </w:pPr>
      <w:r w:rsidRPr="00253D5D">
        <w:rPr>
          <w:rFonts w:ascii="ＭＳ ゴシック" w:eastAsia="ＭＳ ゴシック" w:hAnsi="ＭＳ ゴシック"/>
          <w:color w:val="000000" w:themeColor="text1"/>
        </w:rPr>
        <w:t>第２　本人に同意を得る内容</w:t>
      </w:r>
    </w:p>
    <w:p w14:paraId="77F9F98F" w14:textId="77777777" w:rsidR="0029322D" w:rsidRPr="00253D5D" w:rsidRDefault="0029322D" w:rsidP="0029322D">
      <w:pPr>
        <w:ind w:leftChars="200" w:left="480" w:firstLineChars="100" w:firstLine="240"/>
        <w:rPr>
          <w:rFonts w:ascii="ＭＳ ゴシック" w:eastAsia="ＭＳ ゴシック" w:hAnsi="ＭＳ ゴシック" w:hint="default"/>
          <w:color w:val="000000" w:themeColor="text1"/>
        </w:rPr>
      </w:pPr>
      <w:r w:rsidRPr="00253D5D">
        <w:rPr>
          <w:color w:val="000000" w:themeColor="text1"/>
        </w:rPr>
        <w:t>個人情報の取扱いにおいて本人に同意を得る内容としては、次の事項が考えられる。</w:t>
      </w:r>
    </w:p>
    <w:p w14:paraId="4BE7C87A" w14:textId="77777777" w:rsidR="0029322D" w:rsidRPr="00253D5D" w:rsidRDefault="0029322D" w:rsidP="0029322D">
      <w:pPr>
        <w:ind w:leftChars="100" w:left="480" w:hangingChars="100" w:hanging="240"/>
        <w:rPr>
          <w:rFonts w:hint="default"/>
          <w:color w:val="000000" w:themeColor="text1"/>
        </w:rPr>
      </w:pPr>
      <w:r w:rsidRPr="00253D5D">
        <w:rPr>
          <w:color w:val="000000" w:themeColor="text1"/>
        </w:rPr>
        <w:t>１　事業実施主体や事業実施主体から委託を受けた者、各都道府県や市町村等の関係機関で就農相談者の情報を共有することにより、就農相談者が就農に至るまでの間の丁寧なフォローアップ活動に利用すること。</w:t>
      </w:r>
    </w:p>
    <w:p w14:paraId="1602CEF5" w14:textId="6B5133A5" w:rsidR="0029322D" w:rsidRPr="00253D5D" w:rsidRDefault="0029322D" w:rsidP="0029322D">
      <w:pPr>
        <w:ind w:leftChars="100" w:left="480" w:hangingChars="100" w:hanging="240"/>
        <w:rPr>
          <w:rFonts w:hint="default"/>
          <w:color w:val="000000" w:themeColor="text1"/>
        </w:rPr>
      </w:pPr>
      <w:r w:rsidRPr="00253D5D">
        <w:rPr>
          <w:color w:val="000000" w:themeColor="text1"/>
        </w:rPr>
        <w:t>２　国の</w:t>
      </w:r>
      <w:r w:rsidR="00721A94" w:rsidRPr="00253D5D">
        <w:rPr>
          <w:color w:val="000000" w:themeColor="text1"/>
          <w:spacing w:val="-2"/>
        </w:rPr>
        <w:t>農業人材</w:t>
      </w:r>
      <w:r w:rsidRPr="00253D5D">
        <w:rPr>
          <w:color w:val="000000" w:themeColor="text1"/>
        </w:rPr>
        <w:t>確保の政策目標の実現に向けた取組状況の確認及びフォローアップ活動に利用すること。</w:t>
      </w:r>
    </w:p>
    <w:p w14:paraId="04CA504B" w14:textId="77777777" w:rsidR="0029322D" w:rsidRPr="00253D5D" w:rsidRDefault="0029322D" w:rsidP="0029322D">
      <w:pPr>
        <w:ind w:leftChars="100" w:left="480" w:hangingChars="100" w:hanging="240"/>
        <w:rPr>
          <w:rFonts w:hint="default"/>
          <w:color w:val="000000" w:themeColor="text1"/>
        </w:rPr>
      </w:pPr>
      <w:r w:rsidRPr="00253D5D">
        <w:rPr>
          <w:color w:val="000000" w:themeColor="text1"/>
        </w:rPr>
        <w:t>３　１及び２の実施に伴い、必要最小限度内において関係機関へ提供し、又は確認する場合があること。</w:t>
      </w:r>
    </w:p>
    <w:p w14:paraId="60770511" w14:textId="77777777" w:rsidR="0029322D" w:rsidRPr="00253D5D" w:rsidRDefault="0029322D" w:rsidP="0029322D">
      <w:pPr>
        <w:ind w:leftChars="100" w:left="480" w:hangingChars="100" w:hanging="240"/>
        <w:rPr>
          <w:rFonts w:hint="default"/>
          <w:color w:val="000000" w:themeColor="text1"/>
        </w:rPr>
      </w:pPr>
    </w:p>
    <w:p w14:paraId="510A4361" w14:textId="4CF2B31B" w:rsidR="0029322D" w:rsidRPr="00253D5D" w:rsidRDefault="0029322D" w:rsidP="0029322D">
      <w:pPr>
        <w:rPr>
          <w:rFonts w:hint="default"/>
          <w:color w:val="000000" w:themeColor="text1"/>
        </w:rPr>
      </w:pPr>
      <w:r w:rsidRPr="00253D5D">
        <w:rPr>
          <w:rFonts w:ascii="ＭＳ ゴシック" w:eastAsia="ＭＳ ゴシック" w:hAnsi="ＭＳ ゴシック"/>
          <w:color w:val="000000" w:themeColor="text1"/>
        </w:rPr>
        <w:t>第３　同意を得る</w:t>
      </w:r>
      <w:r w:rsidR="00CF346B" w:rsidRPr="00253D5D">
        <w:rPr>
          <w:rFonts w:ascii="ＭＳ ゴシック" w:eastAsia="ＭＳ ゴシック" w:hAnsi="ＭＳ ゴシック"/>
          <w:color w:val="000000" w:themeColor="text1"/>
        </w:rPr>
        <w:t>方法の</w:t>
      </w:r>
      <w:r w:rsidRPr="00253D5D">
        <w:rPr>
          <w:rFonts w:ascii="ＭＳ ゴシック" w:eastAsia="ＭＳ ゴシック" w:hAnsi="ＭＳ ゴシック"/>
          <w:color w:val="000000" w:themeColor="text1"/>
        </w:rPr>
        <w:t>例</w:t>
      </w:r>
    </w:p>
    <w:p w14:paraId="11C7B0CA" w14:textId="77777777" w:rsidR="0029322D" w:rsidRPr="00253D5D" w:rsidRDefault="0029322D" w:rsidP="0029322D">
      <w:pPr>
        <w:ind w:leftChars="200" w:left="480" w:firstLineChars="100" w:firstLine="240"/>
        <w:rPr>
          <w:rFonts w:ascii="ＭＳ ゴシック" w:eastAsia="ＭＳ ゴシック" w:hAnsi="ＭＳ ゴシック" w:hint="default"/>
          <w:color w:val="000000" w:themeColor="text1"/>
        </w:rPr>
      </w:pPr>
      <w:r w:rsidRPr="00253D5D">
        <w:rPr>
          <w:color w:val="000000" w:themeColor="text1"/>
        </w:rPr>
        <w:t>個人情報の取扱いに関して、同意を得る方法として次の方法が考えられる。</w:t>
      </w:r>
    </w:p>
    <w:p w14:paraId="34D5F2FA" w14:textId="778BEC72" w:rsidR="0029322D" w:rsidRPr="00253D5D" w:rsidRDefault="0029322D" w:rsidP="0029322D">
      <w:pPr>
        <w:ind w:leftChars="100" w:left="480" w:hangingChars="100" w:hanging="240"/>
        <w:rPr>
          <w:rFonts w:hint="default"/>
          <w:color w:val="000000" w:themeColor="text1"/>
        </w:rPr>
      </w:pPr>
      <w:r w:rsidRPr="00253D5D">
        <w:rPr>
          <w:color w:val="000000" w:themeColor="text1"/>
        </w:rPr>
        <w:t>１　就農希望者に対し就農相談を実施する際、一緒に「個人情報の取扱い</w:t>
      </w:r>
      <w:r w:rsidR="0038709A">
        <w:rPr>
          <w:color w:val="000000" w:themeColor="text1"/>
        </w:rPr>
        <w:t>」</w:t>
      </w:r>
      <w:r w:rsidRPr="00253D5D">
        <w:rPr>
          <w:color w:val="000000" w:themeColor="text1"/>
        </w:rPr>
        <w:t>（別紙様式例</w:t>
      </w:r>
      <w:r w:rsidR="0038709A">
        <w:rPr>
          <w:color w:val="000000" w:themeColor="text1"/>
        </w:rPr>
        <w:t>をいう。</w:t>
      </w:r>
      <w:r w:rsidRPr="00253D5D">
        <w:rPr>
          <w:color w:val="000000" w:themeColor="text1"/>
        </w:rPr>
        <w:t>以下同じ</w:t>
      </w:r>
      <w:r w:rsidR="0038709A">
        <w:rPr>
          <w:color w:val="000000" w:themeColor="text1"/>
        </w:rPr>
        <w:t>。</w:t>
      </w:r>
      <w:r w:rsidRPr="00253D5D">
        <w:rPr>
          <w:rFonts w:hint="default"/>
          <w:color w:val="000000" w:themeColor="text1"/>
        </w:rPr>
        <w:t>）を配付し、個人情報の利用目的を説明の上、同書類に署名をしてもらって回収する。</w:t>
      </w:r>
    </w:p>
    <w:p w14:paraId="0ED72023" w14:textId="77777777" w:rsidR="0029322D" w:rsidRPr="00253D5D" w:rsidRDefault="0029322D" w:rsidP="0029322D">
      <w:pPr>
        <w:ind w:leftChars="100" w:left="480" w:hangingChars="100" w:hanging="240"/>
        <w:rPr>
          <w:rFonts w:hint="default"/>
          <w:color w:val="000000" w:themeColor="text1"/>
        </w:rPr>
      </w:pPr>
      <w:r w:rsidRPr="00253D5D">
        <w:rPr>
          <w:color w:val="000000" w:themeColor="text1"/>
        </w:rPr>
        <w:t>２　就農希望者への就農相談ガイダンスを実施する際に、配付資料として「個人情報の取扱い」を配付し、アンケート結果等と併せて提出してもらう。</w:t>
      </w:r>
    </w:p>
    <w:p w14:paraId="6DF8A4D8" w14:textId="4DFACD58" w:rsidR="0029322D" w:rsidRPr="00253D5D" w:rsidRDefault="0029322D" w:rsidP="0029322D">
      <w:pPr>
        <w:ind w:leftChars="100" w:left="480" w:hangingChars="100" w:hanging="240"/>
        <w:rPr>
          <w:rFonts w:hint="default"/>
          <w:color w:val="000000" w:themeColor="text1"/>
        </w:rPr>
      </w:pPr>
      <w:r w:rsidRPr="00253D5D">
        <w:rPr>
          <w:color w:val="000000" w:themeColor="text1"/>
        </w:rPr>
        <w:t>３　「個人情報の取扱い」</w:t>
      </w:r>
      <w:r w:rsidRPr="00253D5D">
        <w:rPr>
          <w:rFonts w:hint="default"/>
          <w:color w:val="000000" w:themeColor="text1"/>
        </w:rPr>
        <w:t>において追加すべき事業、関係機関</w:t>
      </w:r>
      <w:r w:rsidR="0038709A">
        <w:rPr>
          <w:color w:val="000000" w:themeColor="text1"/>
        </w:rPr>
        <w:t>等</w:t>
      </w:r>
      <w:r w:rsidRPr="00253D5D">
        <w:rPr>
          <w:rFonts w:hint="default"/>
          <w:color w:val="000000" w:themeColor="text1"/>
        </w:rPr>
        <w:t>がある場合は記載する</w:t>
      </w:r>
      <w:r w:rsidRPr="00253D5D">
        <w:rPr>
          <w:color w:val="000000" w:themeColor="text1"/>
        </w:rPr>
        <w:t>こと。</w:t>
      </w:r>
    </w:p>
    <w:p w14:paraId="76D8F344" w14:textId="10B3383D" w:rsidR="0029322D" w:rsidRPr="00253D5D" w:rsidRDefault="0029322D" w:rsidP="0029322D">
      <w:pPr>
        <w:rPr>
          <w:rFonts w:hint="default"/>
          <w:color w:val="000000" w:themeColor="text1"/>
        </w:rPr>
      </w:pPr>
      <w:r w:rsidRPr="00253D5D">
        <w:rPr>
          <w:rFonts w:hint="default"/>
          <w:color w:val="000000" w:themeColor="text1"/>
        </w:rPr>
        <w:br w:type="page"/>
      </w:r>
      <w:r w:rsidRPr="00253D5D">
        <w:rPr>
          <w:color w:val="000000" w:themeColor="text1"/>
        </w:rPr>
        <w:lastRenderedPageBreak/>
        <w:t>（別添様式例）</w:t>
      </w:r>
    </w:p>
    <w:p w14:paraId="7BF98131" w14:textId="77777777" w:rsidR="0029322D" w:rsidRDefault="0029322D" w:rsidP="0029322D">
      <w:pPr>
        <w:jc w:val="center"/>
        <w:rPr>
          <w:rFonts w:ascii="ＭＳ ゴシック" w:eastAsia="ＭＳ ゴシック" w:hAnsi="ＭＳ ゴシック" w:hint="default"/>
        </w:rPr>
      </w:pPr>
      <w:r w:rsidRPr="00CF6826">
        <w:rPr>
          <w:rFonts w:ascii="ＭＳ ゴシック" w:eastAsia="ＭＳ ゴシック" w:hAnsi="ＭＳ ゴシック"/>
        </w:rPr>
        <w:t>個人情報の取扱い</w:t>
      </w:r>
    </w:p>
    <w:p w14:paraId="2DDE40FE" w14:textId="77777777" w:rsidR="0029322D" w:rsidRDefault="0029322D" w:rsidP="0029322D">
      <w:pPr>
        <w:jc w:val="center"/>
        <w:rPr>
          <w:rFonts w:hint="default"/>
        </w:rPr>
      </w:pPr>
    </w:p>
    <w:p w14:paraId="4270246B" w14:textId="77777777" w:rsidR="0029322D" w:rsidRPr="00CC6252" w:rsidRDefault="0029322D" w:rsidP="0029322D">
      <w:pPr>
        <w:jc w:val="center"/>
        <w:rPr>
          <w:rFonts w:hint="default"/>
        </w:rPr>
      </w:pPr>
    </w:p>
    <w:p w14:paraId="6331F609" w14:textId="6389F349" w:rsidR="0029322D" w:rsidRPr="002300DC" w:rsidRDefault="00BD5C3F" w:rsidP="0029322D">
      <w:pPr>
        <w:ind w:leftChars="100" w:left="480" w:hangingChars="100" w:hanging="240"/>
        <w:rPr>
          <w:rFonts w:hint="default"/>
        </w:rPr>
      </w:pPr>
      <w:r>
        <w:rPr>
          <w:rFonts w:hint="default"/>
          <w:noProof/>
        </w:rPr>
        <mc:AlternateContent>
          <mc:Choice Requires="wps">
            <w:drawing>
              <wp:anchor distT="0" distB="0" distL="114300" distR="114300" simplePos="0" relativeHeight="251658240" behindDoc="0" locked="0" layoutInCell="1" allowOverlap="1" wp14:anchorId="5358FB2F" wp14:editId="5FCD56DB">
                <wp:simplePos x="0" y="0"/>
                <wp:positionH relativeFrom="column">
                  <wp:posOffset>9525</wp:posOffset>
                </wp:positionH>
                <wp:positionV relativeFrom="paragraph">
                  <wp:posOffset>115570</wp:posOffset>
                </wp:positionV>
                <wp:extent cx="6047740" cy="594995"/>
                <wp:effectExtent l="0" t="0" r="0" b="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7740" cy="594995"/>
                        </a:xfrm>
                        <a:prstGeom prst="roundRect">
                          <a:avLst>
                            <a:gd name="adj" fmla="val 30653"/>
                          </a:avLst>
                        </a:prstGeom>
                        <a:solidFill>
                          <a:srgbClr val="FFFFFF"/>
                        </a:solidFill>
                        <a:ln w="19050">
                          <a:solidFill>
                            <a:srgbClr val="000000"/>
                          </a:solidFill>
                          <a:round/>
                          <a:headEnd/>
                          <a:tailEnd/>
                        </a:ln>
                      </wps:spPr>
                      <wps:txbx>
                        <w:txbxContent>
                          <w:p w14:paraId="17A92766" w14:textId="77777777" w:rsidR="00B4612C" w:rsidRDefault="00B4612C" w:rsidP="0029322D">
                            <w:pPr>
                              <w:ind w:firstLineChars="100" w:firstLine="240"/>
                              <w:rPr>
                                <w:rFonts w:hint="default"/>
                              </w:rPr>
                            </w:pPr>
                            <w:r w:rsidRPr="002300DC">
                              <w:t>以下の個人情報の取扱いについてよくお読みになり、その内容に同意する場合は「個人情報の取扱いの確認」欄に署名をしてください。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58FB2F" id="AutoShape 24" o:spid="_x0000_s1026" style="position:absolute;left:0;text-align:left;margin-left:.75pt;margin-top:9.1pt;width:476.2pt;height:4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0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" strokeweight="1.5pt">
                <v:textbox inset="5.85pt,.7pt,5.85pt,.7pt">
                  <w:txbxContent>
                    <w:p w14:paraId="17A92766" w14:textId="77777777" w:rsidR="00B4612C" w:rsidRDefault="00B4612C" w:rsidP="0029322D">
                      <w:pPr>
                        <w:ind w:firstLineChars="100" w:firstLine="240"/>
                        <w:rPr>
                          <w:rFonts w:hint="default"/>
                        </w:rPr>
                      </w:pPr>
                      <w:r w:rsidRPr="002300DC">
                        <w:t>以下の個人情報の取扱いについてよくお読みになり、その内容に同意する場合は「個人情報の取扱いの確認」欄に署名をしてください。</w:t>
                      </w:r>
                    </w:p>
                  </w:txbxContent>
                </v:textbox>
              </v:roundrect>
            </w:pict>
          </mc:Fallback>
        </mc:AlternateContent>
      </w:r>
    </w:p>
    <w:p w14:paraId="0EB896F5" w14:textId="77777777" w:rsidR="0029322D" w:rsidRDefault="0029322D" w:rsidP="0029322D">
      <w:pPr>
        <w:ind w:leftChars="100" w:left="480" w:hangingChars="100" w:hanging="240"/>
        <w:rPr>
          <w:rFonts w:hint="default"/>
        </w:rPr>
      </w:pPr>
    </w:p>
    <w:p w14:paraId="5A83E6C1" w14:textId="77777777" w:rsidR="0029322D" w:rsidRDefault="0029322D" w:rsidP="0029322D">
      <w:pPr>
        <w:ind w:leftChars="100" w:left="480" w:hangingChars="100" w:hanging="240"/>
        <w:rPr>
          <w:rFonts w:hint="default"/>
        </w:rPr>
      </w:pPr>
    </w:p>
    <w:p w14:paraId="3C7A60F7" w14:textId="77777777" w:rsidR="0029322D" w:rsidRDefault="0029322D" w:rsidP="00DF0A6B">
      <w:pPr>
        <w:ind w:left="180"/>
        <w:rPr>
          <w:rFonts w:hint="default"/>
        </w:rPr>
      </w:pPr>
    </w:p>
    <w:p w14:paraId="3DE6A957" w14:textId="5194B3BD" w:rsidR="0029322D" w:rsidRPr="00CC6252" w:rsidRDefault="00721A94" w:rsidP="0029322D">
      <w:pPr>
        <w:ind w:leftChars="100" w:left="476" w:hangingChars="100" w:hanging="236"/>
        <w:jc w:val="center"/>
        <w:rPr>
          <w:rFonts w:ascii="ＭＳ ゴシック" w:eastAsia="ＭＳ ゴシック" w:hAnsi="ＭＳ ゴシック" w:hint="default"/>
        </w:rPr>
      </w:pPr>
      <w:r w:rsidRPr="00721A94">
        <w:rPr>
          <w:rFonts w:ascii="ＭＳ ゴシック" w:eastAsia="ＭＳ ゴシック" w:hAnsi="ＭＳ ゴシック"/>
          <w:color w:val="000000" w:themeColor="text1"/>
          <w:spacing w:val="-2"/>
        </w:rPr>
        <w:t>農業人材</w:t>
      </w:r>
      <w:r w:rsidR="0029322D" w:rsidRPr="0029322D">
        <w:rPr>
          <w:rFonts w:ascii="ＭＳ ゴシック" w:eastAsia="ＭＳ ゴシック" w:hAnsi="ＭＳ ゴシック"/>
        </w:rPr>
        <w:t>確保推進事業</w:t>
      </w:r>
      <w:r w:rsidR="0029322D" w:rsidRPr="00CC6252">
        <w:rPr>
          <w:rFonts w:ascii="ＭＳ ゴシック" w:eastAsia="ＭＳ ゴシック" w:hAnsi="ＭＳ ゴシック"/>
        </w:rPr>
        <w:t>に係る個人情報の取扱いについて</w:t>
      </w:r>
    </w:p>
    <w:p w14:paraId="459E8007" w14:textId="77777777" w:rsidR="0029322D" w:rsidRDefault="0029322D" w:rsidP="00451439">
      <w:pPr>
        <w:rPr>
          <w:rFonts w:hint="default"/>
        </w:rPr>
      </w:pPr>
    </w:p>
    <w:p w14:paraId="6CA268B4" w14:textId="49545DFE" w:rsidR="0029322D" w:rsidRDefault="0029322D" w:rsidP="0029322D">
      <w:pPr>
        <w:ind w:firstLineChars="100" w:firstLine="240"/>
        <w:rPr>
          <w:rFonts w:hint="default"/>
        </w:rPr>
      </w:pPr>
      <w:r>
        <w:t>事業実施主体は、</w:t>
      </w:r>
      <w:r w:rsidR="00721A94" w:rsidRPr="00721A94">
        <w:rPr>
          <w:color w:val="000000" w:themeColor="text1"/>
          <w:spacing w:val="-2"/>
        </w:rPr>
        <w:t>農業人材</w:t>
      </w:r>
      <w:r w:rsidRPr="0029322D">
        <w:t>確保推進事業</w:t>
      </w:r>
      <w:r>
        <w:t>の実施に際して得た個人情報について、個人情報の保護に関する法律（</w:t>
      </w:r>
      <w:r>
        <w:rPr>
          <w:rFonts w:hint="default"/>
        </w:rPr>
        <w:t>平成15年法律第57号）</w:t>
      </w:r>
      <w:r w:rsidR="00C55BAB">
        <w:t>、</w:t>
      </w:r>
      <w:r>
        <w:rPr>
          <w:rFonts w:hint="default"/>
        </w:rPr>
        <w:t>関係法令</w:t>
      </w:r>
      <w:r w:rsidR="00C55BAB">
        <w:t>等</w:t>
      </w:r>
      <w:r>
        <w:rPr>
          <w:rFonts w:hint="default"/>
        </w:rPr>
        <w:t>に基づき、適正に管理し、本事業の実施のために利用します。</w:t>
      </w:r>
    </w:p>
    <w:p w14:paraId="2D97AB44" w14:textId="7B788528" w:rsidR="0029322D" w:rsidRDefault="0029322D" w:rsidP="0029322D">
      <w:pPr>
        <w:ind w:firstLineChars="100" w:firstLine="240"/>
        <w:rPr>
          <w:rFonts w:hint="default"/>
        </w:rPr>
      </w:pPr>
      <w:r>
        <w:t>また、事業実施主体は、本事業による就農相談者が就農へ至るまでの間のフォローアップ、国等への報告等で利用するとともに、本事業の実施のために、必要最小限度内において</w:t>
      </w:r>
      <w:r w:rsidR="00721A94" w:rsidRPr="00721A94">
        <w:rPr>
          <w:color w:val="000000" w:themeColor="text1"/>
        </w:rPr>
        <w:t>次の</w:t>
      </w:r>
      <w:r>
        <w:t>関係機関（注）へ提供します。</w:t>
      </w:r>
    </w:p>
    <w:p w14:paraId="2E921C82" w14:textId="77777777" w:rsidR="0029322D" w:rsidRDefault="0029322D" w:rsidP="0029322D">
      <w:pPr>
        <w:ind w:firstLineChars="100" w:firstLine="240"/>
        <w:rPr>
          <w:rFonts w:hint="default"/>
        </w:rPr>
      </w:pPr>
      <w:r>
        <w:t>なお、提供された情報に基づき、関係機関が確認等のため連絡を行う場合があります。</w:t>
      </w:r>
    </w:p>
    <w:p w14:paraId="365C61AC" w14:textId="77777777" w:rsidR="0029322D" w:rsidRDefault="0029322D" w:rsidP="0029322D">
      <w:pPr>
        <w:ind w:leftChars="100" w:left="480" w:hangingChars="100" w:hanging="240"/>
        <w:jc w:val="center"/>
        <w:rPr>
          <w:rFonts w:hint="defau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803"/>
      </w:tblGrid>
      <w:tr w:rsidR="0029322D" w14:paraId="2327050B" w14:textId="77777777" w:rsidTr="00B4612C">
        <w:trPr>
          <w:trHeight w:val="1026"/>
          <w:jc w:val="center"/>
        </w:trPr>
        <w:tc>
          <w:tcPr>
            <w:tcW w:w="1276" w:type="dxa"/>
            <w:vAlign w:val="center"/>
          </w:tcPr>
          <w:p w14:paraId="111BD10A" w14:textId="77777777" w:rsidR="0029322D" w:rsidRDefault="0029322D" w:rsidP="00B4612C">
            <w:pPr>
              <w:jc w:val="center"/>
              <w:rPr>
                <w:rFonts w:hint="default"/>
              </w:rPr>
            </w:pPr>
            <w:r w:rsidRPr="00445441">
              <w:t>関係機関</w:t>
            </w:r>
          </w:p>
          <w:p w14:paraId="732F2008" w14:textId="77777777" w:rsidR="0029322D" w:rsidRDefault="0029322D" w:rsidP="00B4612C">
            <w:pPr>
              <w:jc w:val="center"/>
              <w:rPr>
                <w:rFonts w:hint="default"/>
              </w:rPr>
            </w:pPr>
            <w:r w:rsidRPr="00445441">
              <w:t>（注）</w:t>
            </w:r>
          </w:p>
        </w:tc>
        <w:tc>
          <w:tcPr>
            <w:tcW w:w="7803" w:type="dxa"/>
          </w:tcPr>
          <w:p w14:paraId="71ECC3F8" w14:textId="3B9D757A" w:rsidR="0029322D" w:rsidRPr="00CC6252" w:rsidRDefault="0029322D" w:rsidP="005A2210">
            <w:pPr>
              <w:rPr>
                <w:rFonts w:hint="default"/>
              </w:rPr>
            </w:pPr>
            <w:r w:rsidRPr="00445441">
              <w:t>国、事業実施主体</w:t>
            </w:r>
            <w:r w:rsidR="0038709A">
              <w:t>又は</w:t>
            </w:r>
            <w:r w:rsidRPr="00445441">
              <w:t>事業実施主体から業務の一部を委託された者、都道府県農業委員会ネットワーク機構</w:t>
            </w:r>
            <w:r w:rsidR="0032198C">
              <w:t>、農地中間管理機構</w:t>
            </w:r>
            <w:r w:rsidRPr="00445441">
              <w:t>、移住・交流情報ガーデン、都道府県、</w:t>
            </w:r>
            <w:r w:rsidR="002E1F0F">
              <w:t>農業経営・就農支援センター、</w:t>
            </w:r>
            <w:r w:rsidR="002E1F0F" w:rsidRPr="00445441">
              <w:t>都道府県</w:t>
            </w:r>
            <w:r w:rsidR="002E1F0F">
              <w:t>から農業経営・就農支援センターに係る業務の一部を委託された者、農業経営・就農支援センターに登録された専門家、</w:t>
            </w:r>
            <w:r w:rsidRPr="00445441">
              <w:t>市町村</w:t>
            </w:r>
            <w:r w:rsidR="0032198C">
              <w:t>、</w:t>
            </w:r>
            <w:r w:rsidR="00EA53DF">
              <w:t>新規就農者育成総合対策</w:t>
            </w:r>
            <w:r w:rsidR="00EA27CB">
              <w:t>のうち</w:t>
            </w:r>
            <w:r w:rsidR="00DB6041" w:rsidRPr="00D055B4">
              <w:t>農地の受け手確保に向けた新規就農者誘致環境整備事業</w:t>
            </w:r>
            <w:r w:rsidR="00EA27CB">
              <w:t>の実施</w:t>
            </w:r>
            <w:r w:rsidR="004B7507">
              <w:t>において市町村から全国データベース等利用権限の委任を受けた者、</w:t>
            </w:r>
            <w:r w:rsidR="0032198C">
              <w:t>農業委員会</w:t>
            </w:r>
            <w:r w:rsidR="00D26B22">
              <w:t xml:space="preserve">、農業協同組合連合会、農業協同組合、都道府県農業会議、都道府県農業法人協会、土地改良区、普及指導センター、株式会社日本政策金融公庫　</w:t>
            </w:r>
            <w:r w:rsidRPr="00445441">
              <w:t>（※その他追加する機関</w:t>
            </w:r>
            <w:r w:rsidR="005A2210">
              <w:t>（都道府県労働局や公共職業安定所、一般財団法人自衛隊援護協会等）</w:t>
            </w:r>
            <w:r w:rsidRPr="00445441">
              <w:t>があれば明確にすること</w:t>
            </w:r>
            <w:r w:rsidR="002564C0">
              <w:t>。</w:t>
            </w:r>
            <w:r w:rsidRPr="00445441">
              <w:t>）</w:t>
            </w:r>
          </w:p>
        </w:tc>
      </w:tr>
    </w:tbl>
    <w:p w14:paraId="2AF94BE4" w14:textId="5999459E" w:rsidR="0029322D" w:rsidRPr="00C849FC" w:rsidRDefault="0029322D" w:rsidP="0029322D">
      <w:pPr>
        <w:ind w:leftChars="100" w:left="450" w:hangingChars="100" w:hanging="210"/>
        <w:rPr>
          <w:rFonts w:hint="default"/>
          <w:sz w:val="21"/>
          <w:szCs w:val="21"/>
        </w:rPr>
      </w:pPr>
      <w:r w:rsidRPr="00C849FC">
        <w:rPr>
          <w:sz w:val="21"/>
          <w:szCs w:val="21"/>
        </w:rPr>
        <w:t>※　本事業以外の事業等に</w:t>
      </w:r>
      <w:r w:rsidR="00721A94" w:rsidRPr="00721A94">
        <w:rPr>
          <w:color w:val="000000" w:themeColor="text1"/>
          <w:spacing w:val="-2"/>
          <w:sz w:val="21"/>
          <w:szCs w:val="16"/>
        </w:rPr>
        <w:t>農業人材</w:t>
      </w:r>
      <w:r w:rsidRPr="0029322D">
        <w:rPr>
          <w:sz w:val="21"/>
          <w:szCs w:val="21"/>
        </w:rPr>
        <w:t>確保推進事業</w:t>
      </w:r>
      <w:r w:rsidRPr="00C849FC">
        <w:rPr>
          <w:sz w:val="21"/>
          <w:szCs w:val="21"/>
        </w:rPr>
        <w:t>の実施に際して得た個人情報を利用する場合は、その旨を追記し、上記関係機関の例に倣って、当該事業等の名称を明確にすること</w:t>
      </w:r>
    </w:p>
    <w:p w14:paraId="33C5B61D" w14:textId="77777777" w:rsidR="0029322D" w:rsidRDefault="0029322D" w:rsidP="00DF0A6B">
      <w:pPr>
        <w:ind w:left="180"/>
        <w:rPr>
          <w:rFonts w:hint="default"/>
        </w:rPr>
      </w:pPr>
    </w:p>
    <w:tbl>
      <w:tblPr>
        <w:tblpPr w:leftFromText="142" w:rightFromText="142" w:vertAnchor="text" w:horzAnchor="margin" w:tblpXSpec="center"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9322D" w14:paraId="65ADE10E" w14:textId="77777777" w:rsidTr="00B4612C">
        <w:trPr>
          <w:trHeight w:val="705"/>
        </w:trPr>
        <w:tc>
          <w:tcPr>
            <w:tcW w:w="9180" w:type="dxa"/>
            <w:vAlign w:val="center"/>
          </w:tcPr>
          <w:p w14:paraId="42E85266" w14:textId="77777777" w:rsidR="0029322D" w:rsidRDefault="0029322D" w:rsidP="00B4612C">
            <w:pPr>
              <w:ind w:left="180"/>
              <w:rPr>
                <w:rFonts w:hint="default"/>
              </w:rPr>
            </w:pPr>
            <w:r w:rsidRPr="00CC6252">
              <w:t>個人情報の取扱いの確認</w:t>
            </w:r>
          </w:p>
        </w:tc>
      </w:tr>
      <w:tr w:rsidR="0029322D" w14:paraId="0273A235" w14:textId="77777777" w:rsidTr="00DF0A6B">
        <w:trPr>
          <w:trHeight w:val="1838"/>
        </w:trPr>
        <w:tc>
          <w:tcPr>
            <w:tcW w:w="9180" w:type="dxa"/>
          </w:tcPr>
          <w:p w14:paraId="5A9FB34C" w14:textId="77777777" w:rsidR="0029322D" w:rsidRDefault="0029322D" w:rsidP="00B4612C">
            <w:pPr>
              <w:rPr>
                <w:rFonts w:hint="default"/>
              </w:rPr>
            </w:pPr>
            <w:r>
              <w:t>「個人情報の取扱い」に記載された内容について同意します</w:t>
            </w:r>
          </w:p>
          <w:p w14:paraId="3BAE42F3" w14:textId="77777777" w:rsidR="0029322D" w:rsidRDefault="0029322D" w:rsidP="00B4612C">
            <w:pPr>
              <w:rPr>
                <w:rFonts w:hint="default"/>
              </w:rPr>
            </w:pPr>
          </w:p>
          <w:p w14:paraId="274B440A" w14:textId="77777777" w:rsidR="0029322D" w:rsidRDefault="0029322D" w:rsidP="00B4612C">
            <w:pPr>
              <w:wordWrap w:val="0"/>
              <w:jc w:val="right"/>
              <w:rPr>
                <w:rFonts w:hint="default"/>
              </w:rPr>
            </w:pPr>
            <w:r>
              <w:t xml:space="preserve">令和　　　年　　　月　　　日　</w:t>
            </w:r>
          </w:p>
          <w:p w14:paraId="0D7DEC5B" w14:textId="77777777" w:rsidR="0029322D" w:rsidRDefault="0029322D" w:rsidP="00B4612C">
            <w:pPr>
              <w:rPr>
                <w:rFonts w:hint="default"/>
              </w:rPr>
            </w:pPr>
          </w:p>
          <w:p w14:paraId="32E125CB" w14:textId="77777777" w:rsidR="0029322D" w:rsidRDefault="0029322D" w:rsidP="00B4612C">
            <w:pPr>
              <w:wordWrap w:val="0"/>
              <w:jc w:val="right"/>
              <w:rPr>
                <w:rFonts w:hint="default"/>
              </w:rPr>
            </w:pPr>
            <w:r>
              <w:t xml:space="preserve">　氏名　　　　　　　　　　　　　</w:t>
            </w:r>
          </w:p>
        </w:tc>
      </w:tr>
    </w:tbl>
    <w:p w14:paraId="6948C428" w14:textId="22B097B3" w:rsidR="002A3765" w:rsidRPr="00AB28A5" w:rsidRDefault="002A3765" w:rsidP="0029322D">
      <w:pPr>
        <w:spacing w:line="278" w:lineRule="exact"/>
        <w:rPr>
          <w:rFonts w:hint="default"/>
          <w:color w:val="auto"/>
          <w:sz w:val="28"/>
        </w:rPr>
      </w:pPr>
      <w:r w:rsidRPr="002A502A">
        <w:lastRenderedPageBreak/>
        <w:t>（別記</w:t>
      </w:r>
      <w:r w:rsidR="00387FB2">
        <w:t>５</w:t>
      </w:r>
      <w:r w:rsidRPr="002A502A">
        <w:t xml:space="preserve">　</w:t>
      </w:r>
      <w:r>
        <w:t>別紙</w:t>
      </w:r>
      <w:r w:rsidRPr="002A502A">
        <w:t>様式</w:t>
      </w:r>
      <w:r w:rsidR="0029322D">
        <w:t>４</w:t>
      </w:r>
      <w:r w:rsidRPr="002A502A">
        <w:t>）</w:t>
      </w:r>
    </w:p>
    <w:p w14:paraId="279A14B0" w14:textId="77777777" w:rsidR="002A3765" w:rsidRPr="002A502A" w:rsidRDefault="002A3765" w:rsidP="002A3765">
      <w:pPr>
        <w:spacing w:line="240" w:lineRule="exact"/>
        <w:rPr>
          <w:rFonts w:hint="default"/>
        </w:rPr>
      </w:pPr>
    </w:p>
    <w:p w14:paraId="43D47F47" w14:textId="61341C3E" w:rsidR="00EC4F25" w:rsidRPr="00721A94" w:rsidRDefault="00EC4F25" w:rsidP="00EC4F25">
      <w:pPr>
        <w:spacing w:line="278" w:lineRule="exact"/>
        <w:jc w:val="center"/>
        <w:rPr>
          <w:rFonts w:hint="default"/>
          <w:color w:val="000000" w:themeColor="text1"/>
          <w:spacing w:val="-2"/>
        </w:rPr>
      </w:pPr>
      <w:r w:rsidRPr="00721A94">
        <w:rPr>
          <w:color w:val="000000" w:themeColor="text1"/>
          <w:spacing w:val="-2"/>
        </w:rPr>
        <w:t>令和　　年度</w:t>
      </w:r>
      <w:r w:rsidR="00721A94" w:rsidRPr="00721A94">
        <w:rPr>
          <w:color w:val="000000" w:themeColor="text1"/>
          <w:spacing w:val="-2"/>
        </w:rPr>
        <w:t>新規就農者育成総合対策</w:t>
      </w:r>
      <w:r w:rsidRPr="00721A94">
        <w:rPr>
          <w:color w:val="000000" w:themeColor="text1"/>
          <w:spacing w:val="-2"/>
        </w:rPr>
        <w:t>のうち</w:t>
      </w:r>
    </w:p>
    <w:p w14:paraId="4A23ACFF" w14:textId="145677BC" w:rsidR="00EC4F25" w:rsidRPr="00721A94" w:rsidRDefault="00721A94" w:rsidP="00EC4F25">
      <w:pPr>
        <w:spacing w:line="278" w:lineRule="exact"/>
        <w:jc w:val="center"/>
        <w:rPr>
          <w:rFonts w:hint="default"/>
          <w:color w:val="000000" w:themeColor="text1"/>
          <w:spacing w:val="-2"/>
          <w:lang w:eastAsia="zh-CN"/>
        </w:rPr>
      </w:pPr>
      <w:r w:rsidRPr="00721A94">
        <w:rPr>
          <w:color w:val="000000" w:themeColor="text1"/>
          <w:spacing w:val="-2"/>
          <w:lang w:eastAsia="zh-CN"/>
        </w:rPr>
        <w:t>農業人材</w:t>
      </w:r>
      <w:r w:rsidR="00EC4F25" w:rsidRPr="00721A94">
        <w:rPr>
          <w:color w:val="000000" w:themeColor="text1"/>
          <w:spacing w:val="-2"/>
          <w:lang w:eastAsia="zh-CN"/>
        </w:rPr>
        <w:t>確保推進事業</w:t>
      </w:r>
      <w:r w:rsidR="005C3261">
        <w:rPr>
          <w:color w:val="000000" w:themeColor="text1"/>
          <w:spacing w:val="-2"/>
          <w:lang w:eastAsia="zh-CN"/>
        </w:rPr>
        <w:t>実施</w:t>
      </w:r>
      <w:r w:rsidR="00EC4F25" w:rsidRPr="00721A94">
        <w:rPr>
          <w:color w:val="000000" w:themeColor="text1"/>
          <w:spacing w:val="-2"/>
          <w:lang w:eastAsia="zh-CN"/>
        </w:rPr>
        <w:t>計画（実績報告）書</w:t>
      </w:r>
    </w:p>
    <w:p w14:paraId="0A3D77F7" w14:textId="40788199" w:rsidR="002A3765" w:rsidRPr="00721A94" w:rsidRDefault="002A3765" w:rsidP="002A3765">
      <w:pPr>
        <w:spacing w:line="278" w:lineRule="exact"/>
        <w:jc w:val="center"/>
        <w:rPr>
          <w:rFonts w:hint="default"/>
          <w:color w:val="000000" w:themeColor="text1"/>
          <w:spacing w:val="-2"/>
          <w:lang w:eastAsia="zh-CN"/>
        </w:rPr>
      </w:pPr>
      <w:r w:rsidRPr="00721A94">
        <w:rPr>
          <w:color w:val="000000" w:themeColor="text1"/>
          <w:spacing w:val="-2"/>
          <w:lang w:eastAsia="zh-CN"/>
        </w:rPr>
        <w:t>（</w:t>
      </w:r>
      <w:r w:rsidRPr="00721A94">
        <w:rPr>
          <w:color w:val="000000" w:themeColor="text1"/>
          <w:lang w:eastAsia="zh-CN"/>
        </w:rPr>
        <w:t>就農相談会</w:t>
      </w:r>
      <w:r w:rsidR="00721A94">
        <w:rPr>
          <w:color w:val="000000" w:themeColor="text1"/>
          <w:lang w:eastAsia="zh-CN"/>
        </w:rPr>
        <w:t>実施</w:t>
      </w:r>
      <w:r w:rsidRPr="00721A94">
        <w:rPr>
          <w:color w:val="000000" w:themeColor="text1"/>
          <w:spacing w:val="-2"/>
          <w:lang w:eastAsia="zh-CN"/>
        </w:rPr>
        <w:t>）</w:t>
      </w:r>
    </w:p>
    <w:p w14:paraId="73300336" w14:textId="77777777" w:rsidR="002A3765" w:rsidRDefault="002A3765" w:rsidP="002A3765">
      <w:pPr>
        <w:spacing w:line="278" w:lineRule="exact"/>
        <w:jc w:val="center"/>
        <w:rPr>
          <w:rFonts w:hint="default"/>
          <w:lang w:eastAsia="zh-CN"/>
        </w:rPr>
      </w:pPr>
    </w:p>
    <w:p w14:paraId="13F82F92" w14:textId="77777777" w:rsidR="002A3765" w:rsidRDefault="002A3765" w:rsidP="002A3765">
      <w:pPr>
        <w:spacing w:line="278" w:lineRule="exact"/>
        <w:jc w:val="center"/>
        <w:rPr>
          <w:rFonts w:hint="default"/>
          <w:lang w:eastAsia="zh-CN"/>
        </w:rPr>
      </w:pPr>
    </w:p>
    <w:p w14:paraId="3345BEBE" w14:textId="77777777" w:rsidR="002A3765" w:rsidRDefault="002A3765" w:rsidP="002A3765">
      <w:pPr>
        <w:wordWrap w:val="0"/>
        <w:spacing w:line="278" w:lineRule="exact"/>
        <w:jc w:val="right"/>
        <w:rPr>
          <w:rFonts w:hint="default"/>
          <w:lang w:eastAsia="zh-CN"/>
        </w:rPr>
      </w:pPr>
      <w:r>
        <w:rPr>
          <w:lang w:eastAsia="zh-CN"/>
        </w:rPr>
        <w:t xml:space="preserve">番　　　　　　号　</w:t>
      </w:r>
    </w:p>
    <w:p w14:paraId="15B35C89" w14:textId="77777777" w:rsidR="002A3765" w:rsidRDefault="002A3765" w:rsidP="002A3765">
      <w:pPr>
        <w:wordWrap w:val="0"/>
        <w:spacing w:line="278" w:lineRule="exact"/>
        <w:jc w:val="right"/>
        <w:rPr>
          <w:rFonts w:hint="default"/>
        </w:rPr>
      </w:pPr>
      <w:r>
        <w:t xml:space="preserve">令和　年　月　日　</w:t>
      </w:r>
    </w:p>
    <w:p w14:paraId="1CF1C19F" w14:textId="77777777" w:rsidR="002A3765" w:rsidRDefault="002A3765" w:rsidP="002A3765">
      <w:pPr>
        <w:spacing w:line="278" w:lineRule="exact"/>
        <w:ind w:firstLineChars="300" w:firstLine="719"/>
        <w:jc w:val="left"/>
        <w:rPr>
          <w:rFonts w:hint="default"/>
        </w:rPr>
      </w:pPr>
      <w:r>
        <w:t>農林水産省経営局長　殿</w:t>
      </w:r>
    </w:p>
    <w:p w14:paraId="019DC00A" w14:textId="77777777" w:rsidR="002A3765" w:rsidRDefault="002A3765" w:rsidP="002A3765">
      <w:pPr>
        <w:spacing w:line="278" w:lineRule="exact"/>
        <w:jc w:val="right"/>
        <w:rPr>
          <w:rFonts w:hint="default"/>
        </w:rPr>
      </w:pPr>
    </w:p>
    <w:p w14:paraId="1BDCF9DB" w14:textId="77777777" w:rsidR="002A3765" w:rsidRDefault="002A3765" w:rsidP="002A3765">
      <w:pPr>
        <w:wordWrap w:val="0"/>
        <w:spacing w:line="278" w:lineRule="exact"/>
        <w:jc w:val="right"/>
        <w:rPr>
          <w:rFonts w:hint="default"/>
        </w:rPr>
      </w:pPr>
      <w:r>
        <w:t xml:space="preserve">所在地　　　　　　　　　　</w:t>
      </w:r>
    </w:p>
    <w:p w14:paraId="0769FF36" w14:textId="77777777" w:rsidR="002A3765" w:rsidRDefault="002A3765" w:rsidP="002A3765">
      <w:pPr>
        <w:wordWrap w:val="0"/>
        <w:spacing w:line="278" w:lineRule="exact"/>
        <w:jc w:val="right"/>
        <w:rPr>
          <w:rFonts w:hint="default"/>
        </w:rPr>
      </w:pPr>
      <w:r>
        <w:t xml:space="preserve">団体名　　　　　　　　　　</w:t>
      </w:r>
    </w:p>
    <w:p w14:paraId="08705F86" w14:textId="77777777" w:rsidR="002A3765" w:rsidRDefault="002A3765" w:rsidP="002A3765">
      <w:pPr>
        <w:wordWrap w:val="0"/>
        <w:spacing w:line="278" w:lineRule="exact"/>
        <w:jc w:val="right"/>
        <w:rPr>
          <w:rFonts w:hint="default"/>
        </w:rPr>
      </w:pPr>
      <w:r>
        <w:t xml:space="preserve">代表者　　　　　　　　　　</w:t>
      </w:r>
    </w:p>
    <w:p w14:paraId="5A0D498B" w14:textId="77777777" w:rsidR="002A3765" w:rsidRDefault="002A3765" w:rsidP="002A3765">
      <w:pPr>
        <w:spacing w:line="278" w:lineRule="exact"/>
        <w:jc w:val="center"/>
        <w:rPr>
          <w:rFonts w:hint="default"/>
        </w:rPr>
      </w:pPr>
    </w:p>
    <w:p w14:paraId="4ACB41FC" w14:textId="7C0AB40E" w:rsidR="005D52C6" w:rsidRDefault="002A3765" w:rsidP="002A3765">
      <w:pPr>
        <w:spacing w:line="278" w:lineRule="exact"/>
        <w:jc w:val="left"/>
        <w:rPr>
          <w:rFonts w:hint="default"/>
        </w:rPr>
      </w:pPr>
      <w:r>
        <w:rPr>
          <w:spacing w:val="-2"/>
        </w:rPr>
        <w:t xml:space="preserve">　</w:t>
      </w:r>
      <w:r w:rsidR="00721A94" w:rsidRPr="00721A94">
        <w:rPr>
          <w:color w:val="000000" w:themeColor="text1"/>
          <w:spacing w:val="-2"/>
        </w:rPr>
        <w:t>新規就農者育成総合対策</w:t>
      </w:r>
      <w:r w:rsidRPr="00721A94">
        <w:rPr>
          <w:color w:val="000000" w:themeColor="text1"/>
          <w:spacing w:val="-2"/>
        </w:rPr>
        <w:t>実施要綱</w:t>
      </w:r>
      <w:r w:rsidR="002875F6" w:rsidRPr="00253D5D">
        <w:rPr>
          <w:color w:val="000000" w:themeColor="text1"/>
          <w:spacing w:val="-2"/>
        </w:rPr>
        <w:t>（令和</w:t>
      </w:r>
      <w:r w:rsidR="002875F6">
        <w:rPr>
          <w:color w:val="000000" w:themeColor="text1"/>
          <w:spacing w:val="-2"/>
        </w:rPr>
        <w:t>４</w:t>
      </w:r>
      <w:r w:rsidR="002875F6" w:rsidRPr="00253D5D">
        <w:rPr>
          <w:color w:val="000000" w:themeColor="text1"/>
          <w:spacing w:val="-2"/>
        </w:rPr>
        <w:t>年</w:t>
      </w:r>
      <w:r w:rsidR="002875F6">
        <w:rPr>
          <w:color w:val="000000" w:themeColor="text1"/>
          <w:spacing w:val="-2"/>
        </w:rPr>
        <w:t>３</w:t>
      </w:r>
      <w:r w:rsidR="002875F6" w:rsidRPr="00253D5D">
        <w:rPr>
          <w:color w:val="000000" w:themeColor="text1"/>
          <w:spacing w:val="-2"/>
        </w:rPr>
        <w:t>月</w:t>
      </w:r>
      <w:r w:rsidR="002875F6">
        <w:rPr>
          <w:color w:val="000000" w:themeColor="text1"/>
          <w:spacing w:val="-2"/>
        </w:rPr>
        <w:t>2</w:t>
      </w:r>
      <w:r w:rsidR="002875F6">
        <w:rPr>
          <w:rFonts w:hint="default"/>
          <w:color w:val="000000" w:themeColor="text1"/>
          <w:spacing w:val="-2"/>
        </w:rPr>
        <w:t>9</w:t>
      </w:r>
      <w:r w:rsidR="002875F6" w:rsidRPr="00253D5D">
        <w:rPr>
          <w:color w:val="000000" w:themeColor="text1"/>
          <w:spacing w:val="-2"/>
        </w:rPr>
        <w:t>日付け３経営第</w:t>
      </w:r>
      <w:r w:rsidR="002875F6">
        <w:rPr>
          <w:color w:val="000000" w:themeColor="text1"/>
          <w:spacing w:val="-2"/>
        </w:rPr>
        <w:t>3</w:t>
      </w:r>
      <w:r w:rsidR="002875F6">
        <w:rPr>
          <w:rFonts w:hint="default"/>
          <w:color w:val="000000" w:themeColor="text1"/>
          <w:spacing w:val="-2"/>
        </w:rPr>
        <w:t>142</w:t>
      </w:r>
      <w:r w:rsidR="002875F6" w:rsidRPr="00253D5D">
        <w:rPr>
          <w:color w:val="000000" w:themeColor="text1"/>
          <w:spacing w:val="-2"/>
        </w:rPr>
        <w:t>号</w:t>
      </w:r>
      <w:r w:rsidR="004B6F7D" w:rsidRPr="004B6F7D">
        <w:rPr>
          <w:color w:val="000000" w:themeColor="text1"/>
          <w:spacing w:val="-2"/>
        </w:rPr>
        <w:t>農林水産事務次官依命通知</w:t>
      </w:r>
      <w:r w:rsidR="002875F6" w:rsidRPr="00253D5D">
        <w:rPr>
          <w:color w:val="000000" w:themeColor="text1"/>
          <w:spacing w:val="-2"/>
        </w:rPr>
        <w:t>）</w:t>
      </w:r>
      <w:r w:rsidRPr="00721A94">
        <w:rPr>
          <w:color w:val="000000" w:themeColor="text1"/>
          <w:spacing w:val="-2"/>
        </w:rPr>
        <w:t>別記</w:t>
      </w:r>
      <w:r w:rsidR="00387FB2">
        <w:rPr>
          <w:color w:val="000000" w:themeColor="text1"/>
          <w:spacing w:val="-2"/>
        </w:rPr>
        <w:t>５</w:t>
      </w:r>
      <w:r w:rsidRPr="00721A94">
        <w:rPr>
          <w:color w:val="000000" w:themeColor="text1"/>
          <w:spacing w:val="-2"/>
        </w:rPr>
        <w:t>の第</w:t>
      </w:r>
      <w:r w:rsidR="00B516BC" w:rsidRPr="00721A94">
        <w:rPr>
          <w:color w:val="000000" w:themeColor="text1"/>
        </w:rPr>
        <w:t>４</w:t>
      </w:r>
      <w:r w:rsidRPr="00721A94">
        <w:rPr>
          <w:color w:val="000000" w:themeColor="text1"/>
          <w:spacing w:val="-2"/>
        </w:rPr>
        <w:t>の</w:t>
      </w:r>
      <w:r w:rsidR="00B516BC" w:rsidRPr="00721A94">
        <w:rPr>
          <w:color w:val="000000" w:themeColor="text1"/>
          <w:spacing w:val="-2"/>
        </w:rPr>
        <w:t>３</w:t>
      </w:r>
      <w:r w:rsidRPr="00721A94">
        <w:rPr>
          <w:color w:val="000000" w:themeColor="text1"/>
          <w:spacing w:val="-2"/>
        </w:rPr>
        <w:t>の</w:t>
      </w:r>
      <w:r w:rsidRPr="00721A94">
        <w:rPr>
          <w:color w:val="000000" w:themeColor="text1"/>
        </w:rPr>
        <w:t>（</w:t>
      </w:r>
      <w:r w:rsidRPr="00721A94">
        <w:rPr>
          <w:color w:val="000000" w:themeColor="text1"/>
          <w:spacing w:val="-2"/>
        </w:rPr>
        <w:t>１</w:t>
      </w:r>
      <w:r w:rsidRPr="00721A94">
        <w:rPr>
          <w:color w:val="000000" w:themeColor="text1"/>
        </w:rPr>
        <w:t>）</w:t>
      </w:r>
      <w:r w:rsidRPr="00721A94">
        <w:rPr>
          <w:color w:val="000000" w:themeColor="text1"/>
          <w:spacing w:val="-2"/>
        </w:rPr>
        <w:t>（実績報告書の場合は第</w:t>
      </w:r>
      <w:r w:rsidR="00B516BC" w:rsidRPr="00721A94">
        <w:rPr>
          <w:color w:val="000000" w:themeColor="text1"/>
        </w:rPr>
        <w:t>４</w:t>
      </w:r>
      <w:r w:rsidRPr="00721A94">
        <w:rPr>
          <w:color w:val="000000" w:themeColor="text1"/>
          <w:spacing w:val="-2"/>
        </w:rPr>
        <w:t>の</w:t>
      </w:r>
      <w:r w:rsidR="00B516BC" w:rsidRPr="00721A94">
        <w:rPr>
          <w:color w:val="000000" w:themeColor="text1"/>
          <w:spacing w:val="-2"/>
        </w:rPr>
        <w:t>３</w:t>
      </w:r>
      <w:r w:rsidRPr="00721A94">
        <w:rPr>
          <w:color w:val="000000" w:themeColor="text1"/>
        </w:rPr>
        <w:t>の（</w:t>
      </w:r>
      <w:r w:rsidR="00B516BC" w:rsidRPr="00721A94">
        <w:rPr>
          <w:color w:val="000000" w:themeColor="text1"/>
          <w:spacing w:val="-2"/>
        </w:rPr>
        <w:t>２</w:t>
      </w:r>
      <w:r w:rsidRPr="00721A94">
        <w:rPr>
          <w:color w:val="000000" w:themeColor="text1"/>
        </w:rPr>
        <w:t>）</w:t>
      </w:r>
      <w:r w:rsidRPr="00721A94">
        <w:rPr>
          <w:color w:val="000000" w:themeColor="text1"/>
          <w:spacing w:val="-2"/>
        </w:rPr>
        <w:t>）の規定に基づき、下記のとおり</w:t>
      </w:r>
      <w:r w:rsidR="00721A94" w:rsidRPr="00721A94">
        <w:rPr>
          <w:color w:val="000000" w:themeColor="text1"/>
          <w:spacing w:val="-2"/>
        </w:rPr>
        <w:t>農業人材</w:t>
      </w:r>
      <w:r w:rsidRPr="00721A94">
        <w:rPr>
          <w:color w:val="000000" w:themeColor="text1"/>
          <w:spacing w:val="-2"/>
        </w:rPr>
        <w:t>確</w:t>
      </w:r>
      <w:r w:rsidRPr="002A3765">
        <w:rPr>
          <w:spacing w:val="-2"/>
        </w:rPr>
        <w:t>保推進事業</w:t>
      </w:r>
      <w:r w:rsidR="0002686F">
        <w:rPr>
          <w:spacing w:val="-2"/>
        </w:rPr>
        <w:t>実施</w:t>
      </w:r>
      <w:r>
        <w:rPr>
          <w:spacing w:val="-2"/>
        </w:rPr>
        <w:t>計画（実績報告）書を提出する。</w:t>
      </w:r>
    </w:p>
    <w:p w14:paraId="72AF32AA" w14:textId="49CD4177" w:rsidR="002A3765" w:rsidRDefault="002A3765" w:rsidP="002A3765">
      <w:pPr>
        <w:spacing w:line="278" w:lineRule="exact"/>
        <w:jc w:val="left"/>
        <w:rPr>
          <w:rFonts w:hint="default"/>
        </w:rPr>
      </w:pPr>
    </w:p>
    <w:p w14:paraId="625546AC" w14:textId="1613A616" w:rsidR="0038709A" w:rsidRDefault="0038709A" w:rsidP="004D1B9C">
      <w:pPr>
        <w:spacing w:line="278" w:lineRule="exact"/>
        <w:jc w:val="center"/>
        <w:rPr>
          <w:rFonts w:hint="default"/>
        </w:rPr>
      </w:pPr>
      <w:r>
        <w:t>記</w:t>
      </w:r>
    </w:p>
    <w:p w14:paraId="1B96C8E2" w14:textId="77777777" w:rsidR="0038709A" w:rsidRDefault="0038709A" w:rsidP="002A3765">
      <w:pPr>
        <w:spacing w:line="278" w:lineRule="exact"/>
        <w:jc w:val="left"/>
        <w:rPr>
          <w:rFonts w:hint="default"/>
        </w:rPr>
      </w:pPr>
    </w:p>
    <w:p w14:paraId="4637A6F5" w14:textId="77777777" w:rsidR="002A3765" w:rsidRDefault="002A3765" w:rsidP="002A3765">
      <w:pPr>
        <w:spacing w:line="278" w:lineRule="exact"/>
        <w:jc w:val="left"/>
        <w:rPr>
          <w:rFonts w:hint="default"/>
        </w:rPr>
      </w:pPr>
      <w:r>
        <w:t>【事業実施方針】</w:t>
      </w:r>
    </w:p>
    <w:tbl>
      <w:tblPr>
        <w:tblW w:w="9293" w:type="dxa"/>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293"/>
      </w:tblGrid>
      <w:tr w:rsidR="002A3765" w14:paraId="691E5284" w14:textId="77777777" w:rsidTr="00FD65A3">
        <w:trPr>
          <w:trHeight w:val="3850"/>
        </w:trPr>
        <w:tc>
          <w:tcPr>
            <w:tcW w:w="9293" w:type="dxa"/>
          </w:tcPr>
          <w:p w14:paraId="600CE0F0" w14:textId="77777777" w:rsidR="002A3765" w:rsidRDefault="002A3765" w:rsidP="005437A6">
            <w:pPr>
              <w:spacing w:line="278" w:lineRule="exact"/>
              <w:jc w:val="left"/>
              <w:rPr>
                <w:rFonts w:hint="default"/>
              </w:rPr>
            </w:pPr>
          </w:p>
        </w:tc>
      </w:tr>
    </w:tbl>
    <w:p w14:paraId="4B509168" w14:textId="77777777" w:rsidR="002A3765" w:rsidRDefault="002A3765" w:rsidP="002A3765">
      <w:pPr>
        <w:spacing w:line="278" w:lineRule="exact"/>
        <w:jc w:val="left"/>
        <w:rPr>
          <w:rFonts w:hint="default"/>
        </w:rPr>
      </w:pPr>
    </w:p>
    <w:p w14:paraId="6CE71B7E" w14:textId="77777777" w:rsidR="002A3765" w:rsidRDefault="002A3765" w:rsidP="002A3765">
      <w:pPr>
        <w:spacing w:line="278" w:lineRule="exact"/>
        <w:jc w:val="left"/>
        <w:rPr>
          <w:rFonts w:hint="default"/>
        </w:rPr>
      </w:pPr>
      <w:r>
        <w:t>（１）就農相談会の開催</w:t>
      </w:r>
    </w:p>
    <w:p w14:paraId="7916B35F" w14:textId="77777777" w:rsidR="002A3765" w:rsidRDefault="002A3765" w:rsidP="002A3765">
      <w:pPr>
        <w:spacing w:line="278" w:lineRule="exact"/>
        <w:ind w:firstLineChars="100" w:firstLine="240"/>
        <w:jc w:val="left"/>
        <w:rPr>
          <w:rFonts w:hint="default"/>
        </w:rPr>
      </w:pPr>
      <w:r>
        <w:t>①　地方自治体が参集する就農相談会</w:t>
      </w: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08"/>
        <w:gridCol w:w="2203"/>
        <w:gridCol w:w="835"/>
        <w:gridCol w:w="1246"/>
        <w:gridCol w:w="1246"/>
        <w:gridCol w:w="1169"/>
        <w:gridCol w:w="1364"/>
      </w:tblGrid>
      <w:tr w:rsidR="005437A6" w14:paraId="4FB66602" w14:textId="77777777" w:rsidTr="005437A6">
        <w:tc>
          <w:tcPr>
            <w:tcW w:w="1134" w:type="dxa"/>
            <w:vMerge w:val="restart"/>
            <w:vAlign w:val="center"/>
          </w:tcPr>
          <w:p w14:paraId="76EC346D" w14:textId="77777777" w:rsidR="002A3765" w:rsidRPr="005437A6" w:rsidRDefault="002A3765" w:rsidP="005437A6">
            <w:pPr>
              <w:spacing w:line="278" w:lineRule="exact"/>
              <w:jc w:val="center"/>
              <w:rPr>
                <w:rFonts w:hint="default"/>
                <w:sz w:val="20"/>
              </w:rPr>
            </w:pPr>
            <w:r w:rsidRPr="005437A6">
              <w:rPr>
                <w:sz w:val="20"/>
              </w:rPr>
              <w:t>開催場所</w:t>
            </w:r>
          </w:p>
        </w:tc>
        <w:tc>
          <w:tcPr>
            <w:tcW w:w="2268" w:type="dxa"/>
            <w:vMerge w:val="restart"/>
            <w:vAlign w:val="center"/>
          </w:tcPr>
          <w:p w14:paraId="5EA42F9C" w14:textId="77777777" w:rsidR="002A3765" w:rsidRPr="005437A6" w:rsidRDefault="002A3765" w:rsidP="005437A6">
            <w:pPr>
              <w:spacing w:line="278" w:lineRule="exact"/>
              <w:jc w:val="center"/>
              <w:rPr>
                <w:rFonts w:hint="default"/>
                <w:sz w:val="20"/>
              </w:rPr>
            </w:pPr>
            <w:r w:rsidRPr="005437A6">
              <w:rPr>
                <w:sz w:val="20"/>
              </w:rPr>
              <w:t>新規就農相談会の内容</w:t>
            </w:r>
          </w:p>
        </w:tc>
        <w:tc>
          <w:tcPr>
            <w:tcW w:w="850" w:type="dxa"/>
            <w:vMerge w:val="restart"/>
            <w:vAlign w:val="center"/>
          </w:tcPr>
          <w:p w14:paraId="5BC350CE" w14:textId="77777777" w:rsidR="002A3765" w:rsidRPr="005437A6" w:rsidRDefault="002A3765" w:rsidP="005437A6">
            <w:pPr>
              <w:spacing w:line="278" w:lineRule="exact"/>
              <w:jc w:val="center"/>
              <w:rPr>
                <w:rFonts w:hint="default"/>
                <w:sz w:val="20"/>
              </w:rPr>
            </w:pPr>
            <w:r w:rsidRPr="005437A6">
              <w:rPr>
                <w:sz w:val="20"/>
              </w:rPr>
              <w:t>開催</w:t>
            </w:r>
          </w:p>
          <w:p w14:paraId="6EFFE692" w14:textId="77777777" w:rsidR="002A3765" w:rsidRPr="005437A6" w:rsidRDefault="002A3765" w:rsidP="005437A6">
            <w:pPr>
              <w:spacing w:line="278" w:lineRule="exact"/>
              <w:jc w:val="center"/>
              <w:rPr>
                <w:rFonts w:hint="default"/>
                <w:sz w:val="20"/>
              </w:rPr>
            </w:pPr>
            <w:r w:rsidRPr="005437A6">
              <w:rPr>
                <w:sz w:val="20"/>
              </w:rPr>
              <w:t>時期</w:t>
            </w:r>
          </w:p>
        </w:tc>
        <w:tc>
          <w:tcPr>
            <w:tcW w:w="2552" w:type="dxa"/>
            <w:gridSpan w:val="2"/>
            <w:vAlign w:val="center"/>
          </w:tcPr>
          <w:p w14:paraId="6A3D52EB" w14:textId="77777777" w:rsidR="002A3765" w:rsidRPr="005437A6" w:rsidRDefault="002A3765" w:rsidP="005437A6">
            <w:pPr>
              <w:spacing w:line="278" w:lineRule="exact"/>
              <w:jc w:val="center"/>
              <w:rPr>
                <w:rFonts w:hint="default"/>
                <w:sz w:val="20"/>
              </w:rPr>
            </w:pPr>
            <w:r w:rsidRPr="005437A6">
              <w:rPr>
                <w:sz w:val="20"/>
              </w:rPr>
              <w:t>出展者数</w:t>
            </w:r>
          </w:p>
        </w:tc>
        <w:tc>
          <w:tcPr>
            <w:tcW w:w="1196" w:type="dxa"/>
            <w:vMerge w:val="restart"/>
            <w:vAlign w:val="center"/>
          </w:tcPr>
          <w:p w14:paraId="4DA2E028" w14:textId="77777777" w:rsidR="002A3765" w:rsidRPr="005437A6" w:rsidRDefault="002A3765" w:rsidP="005437A6">
            <w:pPr>
              <w:spacing w:line="278" w:lineRule="exact"/>
              <w:jc w:val="center"/>
              <w:rPr>
                <w:rFonts w:hint="default"/>
                <w:sz w:val="20"/>
              </w:rPr>
            </w:pPr>
            <w:r w:rsidRPr="005437A6">
              <w:rPr>
                <w:sz w:val="20"/>
              </w:rPr>
              <w:t>来場者数</w:t>
            </w:r>
          </w:p>
        </w:tc>
        <w:tc>
          <w:tcPr>
            <w:tcW w:w="1399" w:type="dxa"/>
            <w:vMerge w:val="restart"/>
            <w:vAlign w:val="center"/>
          </w:tcPr>
          <w:p w14:paraId="7C7E2FC0" w14:textId="77777777" w:rsidR="002A3765" w:rsidRPr="005437A6" w:rsidRDefault="002A3765" w:rsidP="005437A6">
            <w:pPr>
              <w:spacing w:line="278" w:lineRule="exact"/>
              <w:jc w:val="center"/>
              <w:rPr>
                <w:rFonts w:hint="default"/>
                <w:sz w:val="20"/>
              </w:rPr>
            </w:pPr>
            <w:r w:rsidRPr="005437A6">
              <w:rPr>
                <w:sz w:val="20"/>
              </w:rPr>
              <w:t>来場者</w:t>
            </w:r>
          </w:p>
          <w:p w14:paraId="0FFAD50F" w14:textId="77777777" w:rsidR="002A3765" w:rsidRPr="005437A6" w:rsidRDefault="002A3765" w:rsidP="005437A6">
            <w:pPr>
              <w:spacing w:line="278" w:lineRule="exact"/>
              <w:jc w:val="center"/>
              <w:rPr>
                <w:rFonts w:hint="default"/>
                <w:sz w:val="20"/>
              </w:rPr>
            </w:pPr>
            <w:r w:rsidRPr="005437A6">
              <w:rPr>
                <w:sz w:val="20"/>
              </w:rPr>
              <w:t>一人当たり</w:t>
            </w:r>
          </w:p>
          <w:p w14:paraId="24CC611D" w14:textId="77777777" w:rsidR="002A3765" w:rsidRPr="005437A6" w:rsidRDefault="002A3765" w:rsidP="005437A6">
            <w:pPr>
              <w:spacing w:line="278" w:lineRule="exact"/>
              <w:jc w:val="center"/>
              <w:rPr>
                <w:rFonts w:hint="default"/>
                <w:sz w:val="20"/>
              </w:rPr>
            </w:pPr>
            <w:r w:rsidRPr="005437A6">
              <w:rPr>
                <w:sz w:val="20"/>
              </w:rPr>
              <w:t>着席数</w:t>
            </w:r>
          </w:p>
        </w:tc>
      </w:tr>
      <w:tr w:rsidR="005437A6" w14:paraId="1E6D2F54" w14:textId="77777777" w:rsidTr="005437A6">
        <w:trPr>
          <w:trHeight w:val="500"/>
        </w:trPr>
        <w:tc>
          <w:tcPr>
            <w:tcW w:w="1134" w:type="dxa"/>
            <w:vMerge/>
            <w:vAlign w:val="center"/>
          </w:tcPr>
          <w:p w14:paraId="237437B7" w14:textId="77777777" w:rsidR="002A3765" w:rsidRPr="005437A6" w:rsidRDefault="002A3765" w:rsidP="005437A6">
            <w:pPr>
              <w:spacing w:line="278" w:lineRule="exact"/>
              <w:jc w:val="left"/>
              <w:rPr>
                <w:rFonts w:hint="default"/>
                <w:sz w:val="20"/>
              </w:rPr>
            </w:pPr>
          </w:p>
        </w:tc>
        <w:tc>
          <w:tcPr>
            <w:tcW w:w="2268" w:type="dxa"/>
            <w:vMerge/>
            <w:vAlign w:val="center"/>
          </w:tcPr>
          <w:p w14:paraId="3C8A2AEB" w14:textId="77777777" w:rsidR="002A3765" w:rsidRPr="005437A6" w:rsidRDefault="002A3765" w:rsidP="005437A6">
            <w:pPr>
              <w:spacing w:line="278" w:lineRule="exact"/>
              <w:jc w:val="left"/>
              <w:rPr>
                <w:rFonts w:hint="default"/>
                <w:sz w:val="20"/>
              </w:rPr>
            </w:pPr>
          </w:p>
        </w:tc>
        <w:tc>
          <w:tcPr>
            <w:tcW w:w="850" w:type="dxa"/>
            <w:vMerge/>
            <w:vAlign w:val="center"/>
          </w:tcPr>
          <w:p w14:paraId="1B9D3F22" w14:textId="77777777" w:rsidR="002A3765" w:rsidRPr="005437A6" w:rsidRDefault="002A3765" w:rsidP="005437A6">
            <w:pPr>
              <w:spacing w:line="278" w:lineRule="exact"/>
              <w:jc w:val="left"/>
              <w:rPr>
                <w:rFonts w:hint="default"/>
                <w:sz w:val="20"/>
              </w:rPr>
            </w:pPr>
          </w:p>
        </w:tc>
        <w:tc>
          <w:tcPr>
            <w:tcW w:w="1276" w:type="dxa"/>
            <w:vAlign w:val="center"/>
          </w:tcPr>
          <w:p w14:paraId="7A8BB2F2" w14:textId="77777777" w:rsidR="002A3765" w:rsidRPr="005437A6" w:rsidRDefault="002A3765" w:rsidP="005437A6">
            <w:pPr>
              <w:spacing w:line="278" w:lineRule="exact"/>
              <w:jc w:val="center"/>
              <w:rPr>
                <w:rFonts w:hint="default"/>
                <w:sz w:val="20"/>
              </w:rPr>
            </w:pPr>
            <w:r w:rsidRPr="005437A6">
              <w:rPr>
                <w:sz w:val="20"/>
              </w:rPr>
              <w:t>法人</w:t>
            </w:r>
          </w:p>
        </w:tc>
        <w:tc>
          <w:tcPr>
            <w:tcW w:w="1276" w:type="dxa"/>
            <w:vAlign w:val="center"/>
          </w:tcPr>
          <w:p w14:paraId="5C5CE593" w14:textId="77777777" w:rsidR="002A3765" w:rsidRPr="005437A6" w:rsidRDefault="002A3765" w:rsidP="005437A6">
            <w:pPr>
              <w:spacing w:line="278" w:lineRule="exact"/>
              <w:jc w:val="center"/>
              <w:rPr>
                <w:rFonts w:hint="default"/>
                <w:sz w:val="20"/>
              </w:rPr>
            </w:pPr>
            <w:r w:rsidRPr="005437A6">
              <w:rPr>
                <w:sz w:val="20"/>
              </w:rPr>
              <w:t>地方</w:t>
            </w:r>
          </w:p>
          <w:p w14:paraId="72E01563" w14:textId="77777777" w:rsidR="002A3765" w:rsidRPr="005437A6" w:rsidRDefault="002A3765" w:rsidP="005437A6">
            <w:pPr>
              <w:spacing w:line="278" w:lineRule="exact"/>
              <w:jc w:val="center"/>
              <w:rPr>
                <w:rFonts w:hint="default"/>
                <w:sz w:val="20"/>
              </w:rPr>
            </w:pPr>
            <w:r w:rsidRPr="005437A6">
              <w:rPr>
                <w:sz w:val="20"/>
              </w:rPr>
              <w:t>自治体等</w:t>
            </w:r>
          </w:p>
        </w:tc>
        <w:tc>
          <w:tcPr>
            <w:tcW w:w="1196" w:type="dxa"/>
            <w:vMerge/>
            <w:vAlign w:val="center"/>
          </w:tcPr>
          <w:p w14:paraId="19A160C4" w14:textId="77777777" w:rsidR="002A3765" w:rsidRPr="005437A6" w:rsidRDefault="002A3765" w:rsidP="005437A6">
            <w:pPr>
              <w:spacing w:line="278" w:lineRule="exact"/>
              <w:jc w:val="left"/>
              <w:rPr>
                <w:rFonts w:hint="default"/>
                <w:sz w:val="20"/>
              </w:rPr>
            </w:pPr>
          </w:p>
        </w:tc>
        <w:tc>
          <w:tcPr>
            <w:tcW w:w="1399" w:type="dxa"/>
            <w:vMerge/>
            <w:vAlign w:val="center"/>
          </w:tcPr>
          <w:p w14:paraId="5F0A04F6" w14:textId="77777777" w:rsidR="002A3765" w:rsidRPr="005437A6" w:rsidRDefault="002A3765" w:rsidP="005437A6">
            <w:pPr>
              <w:spacing w:line="278" w:lineRule="exact"/>
              <w:jc w:val="left"/>
              <w:rPr>
                <w:rFonts w:hint="default"/>
                <w:sz w:val="20"/>
              </w:rPr>
            </w:pPr>
          </w:p>
        </w:tc>
      </w:tr>
      <w:tr w:rsidR="005437A6" w14:paraId="598A07B6" w14:textId="77777777" w:rsidTr="005437A6">
        <w:trPr>
          <w:trHeight w:val="914"/>
        </w:trPr>
        <w:tc>
          <w:tcPr>
            <w:tcW w:w="1134" w:type="dxa"/>
            <w:vAlign w:val="center"/>
          </w:tcPr>
          <w:p w14:paraId="20BEF271" w14:textId="77777777" w:rsidR="00317603" w:rsidRDefault="00317603" w:rsidP="005437A6">
            <w:pPr>
              <w:spacing w:line="278" w:lineRule="exact"/>
              <w:jc w:val="left"/>
              <w:rPr>
                <w:rFonts w:hint="default"/>
                <w:sz w:val="20"/>
              </w:rPr>
            </w:pPr>
          </w:p>
          <w:p w14:paraId="664DC2CE" w14:textId="77777777" w:rsidR="00317603" w:rsidRDefault="00317603" w:rsidP="005437A6">
            <w:pPr>
              <w:spacing w:line="278" w:lineRule="exact"/>
              <w:jc w:val="left"/>
              <w:rPr>
                <w:rFonts w:hint="default"/>
                <w:sz w:val="20"/>
              </w:rPr>
            </w:pPr>
          </w:p>
          <w:p w14:paraId="5DBD7AD0" w14:textId="78EE3AAC" w:rsidR="00317603" w:rsidRPr="005437A6" w:rsidRDefault="00317603" w:rsidP="005437A6">
            <w:pPr>
              <w:spacing w:line="278" w:lineRule="exact"/>
              <w:jc w:val="left"/>
              <w:rPr>
                <w:rFonts w:hint="default"/>
                <w:sz w:val="20"/>
              </w:rPr>
            </w:pPr>
          </w:p>
        </w:tc>
        <w:tc>
          <w:tcPr>
            <w:tcW w:w="2268" w:type="dxa"/>
            <w:vAlign w:val="center"/>
          </w:tcPr>
          <w:p w14:paraId="491D5A79" w14:textId="77777777" w:rsidR="002A3765" w:rsidRPr="005437A6" w:rsidRDefault="002A3765" w:rsidP="005437A6">
            <w:pPr>
              <w:spacing w:line="278" w:lineRule="exact"/>
              <w:jc w:val="left"/>
              <w:rPr>
                <w:rFonts w:hint="default"/>
                <w:sz w:val="20"/>
              </w:rPr>
            </w:pPr>
          </w:p>
        </w:tc>
        <w:tc>
          <w:tcPr>
            <w:tcW w:w="850" w:type="dxa"/>
            <w:vAlign w:val="center"/>
          </w:tcPr>
          <w:p w14:paraId="0624B6CB" w14:textId="77777777" w:rsidR="002A3765" w:rsidRPr="005437A6" w:rsidRDefault="002A3765" w:rsidP="005437A6">
            <w:pPr>
              <w:spacing w:line="278" w:lineRule="exact"/>
              <w:jc w:val="right"/>
              <w:rPr>
                <w:rFonts w:hint="default"/>
                <w:sz w:val="20"/>
              </w:rPr>
            </w:pPr>
            <w:r w:rsidRPr="005437A6">
              <w:rPr>
                <w:sz w:val="20"/>
              </w:rPr>
              <w:t>月</w:t>
            </w:r>
          </w:p>
        </w:tc>
        <w:tc>
          <w:tcPr>
            <w:tcW w:w="1276" w:type="dxa"/>
            <w:vAlign w:val="center"/>
          </w:tcPr>
          <w:p w14:paraId="49852D43" w14:textId="77777777" w:rsidR="002A3765" w:rsidRPr="005437A6" w:rsidRDefault="002A3765" w:rsidP="005437A6">
            <w:pPr>
              <w:spacing w:line="278" w:lineRule="exact"/>
              <w:jc w:val="right"/>
              <w:rPr>
                <w:rFonts w:hint="default"/>
                <w:sz w:val="20"/>
              </w:rPr>
            </w:pPr>
            <w:r w:rsidRPr="005437A6">
              <w:rPr>
                <w:sz w:val="20"/>
              </w:rPr>
              <w:t>法人</w:t>
            </w:r>
          </w:p>
        </w:tc>
        <w:tc>
          <w:tcPr>
            <w:tcW w:w="1276" w:type="dxa"/>
            <w:vAlign w:val="center"/>
          </w:tcPr>
          <w:p w14:paraId="152640EE" w14:textId="77777777" w:rsidR="002A3765" w:rsidRPr="005437A6" w:rsidRDefault="002A3765" w:rsidP="005437A6">
            <w:pPr>
              <w:spacing w:line="278" w:lineRule="exact"/>
              <w:jc w:val="right"/>
              <w:rPr>
                <w:rFonts w:hint="default"/>
                <w:sz w:val="20"/>
              </w:rPr>
            </w:pPr>
            <w:r w:rsidRPr="005437A6">
              <w:rPr>
                <w:sz w:val="20"/>
              </w:rPr>
              <w:t>団体</w:t>
            </w:r>
          </w:p>
        </w:tc>
        <w:tc>
          <w:tcPr>
            <w:tcW w:w="1196" w:type="dxa"/>
            <w:vAlign w:val="center"/>
          </w:tcPr>
          <w:p w14:paraId="779598EA" w14:textId="77777777" w:rsidR="002A3765" w:rsidRPr="005437A6" w:rsidRDefault="002A3765" w:rsidP="005437A6">
            <w:pPr>
              <w:spacing w:line="278" w:lineRule="exact"/>
              <w:jc w:val="right"/>
              <w:rPr>
                <w:rFonts w:hint="default"/>
                <w:sz w:val="20"/>
              </w:rPr>
            </w:pPr>
            <w:r w:rsidRPr="005437A6">
              <w:rPr>
                <w:sz w:val="20"/>
              </w:rPr>
              <w:t>人</w:t>
            </w:r>
          </w:p>
        </w:tc>
        <w:tc>
          <w:tcPr>
            <w:tcW w:w="1399" w:type="dxa"/>
            <w:vAlign w:val="center"/>
          </w:tcPr>
          <w:p w14:paraId="41183A86" w14:textId="77777777" w:rsidR="002A3765" w:rsidRPr="005437A6" w:rsidRDefault="002A3765" w:rsidP="005437A6">
            <w:pPr>
              <w:spacing w:line="278" w:lineRule="exact"/>
              <w:jc w:val="right"/>
              <w:rPr>
                <w:rFonts w:hint="default"/>
                <w:sz w:val="20"/>
              </w:rPr>
            </w:pPr>
            <w:r w:rsidRPr="005437A6">
              <w:rPr>
                <w:sz w:val="20"/>
              </w:rPr>
              <w:t>ブース</w:t>
            </w:r>
          </w:p>
        </w:tc>
      </w:tr>
    </w:tbl>
    <w:p w14:paraId="4C8439AA" w14:textId="0290A2DF" w:rsidR="002A3765" w:rsidRDefault="002A3765" w:rsidP="002A3765">
      <w:pPr>
        <w:spacing w:line="278" w:lineRule="exact"/>
        <w:ind w:firstLineChars="100" w:firstLine="240"/>
        <w:jc w:val="left"/>
        <w:rPr>
          <w:rFonts w:hint="default"/>
        </w:rPr>
      </w:pPr>
      <w:r>
        <w:t xml:space="preserve">　（注）開催したセミナーの内容を含めて記入</w:t>
      </w:r>
      <w:r w:rsidR="0038709A">
        <w:t>する。</w:t>
      </w:r>
      <w:r w:rsidR="002875F6">
        <w:rPr>
          <w:rFonts w:hint="default"/>
        </w:rPr>
        <w:br w:type="page"/>
      </w:r>
      <w:r w:rsidRPr="00D03FF1">
        <w:lastRenderedPageBreak/>
        <w:t>②　農業法人等への就職に特化した就農相談会</w:t>
      </w: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08"/>
        <w:gridCol w:w="2203"/>
        <w:gridCol w:w="835"/>
        <w:gridCol w:w="1246"/>
        <w:gridCol w:w="1246"/>
        <w:gridCol w:w="1169"/>
        <w:gridCol w:w="1364"/>
      </w:tblGrid>
      <w:tr w:rsidR="005437A6" w14:paraId="6CC4BB03" w14:textId="77777777" w:rsidTr="005437A6">
        <w:tc>
          <w:tcPr>
            <w:tcW w:w="1134" w:type="dxa"/>
            <w:vMerge w:val="restart"/>
            <w:vAlign w:val="center"/>
          </w:tcPr>
          <w:p w14:paraId="07A501B5" w14:textId="77777777" w:rsidR="002A3765" w:rsidRPr="005437A6" w:rsidRDefault="002A3765" w:rsidP="005437A6">
            <w:pPr>
              <w:spacing w:line="278" w:lineRule="exact"/>
              <w:jc w:val="center"/>
              <w:rPr>
                <w:rFonts w:hint="default"/>
                <w:sz w:val="20"/>
              </w:rPr>
            </w:pPr>
            <w:r w:rsidRPr="005437A6">
              <w:rPr>
                <w:sz w:val="20"/>
              </w:rPr>
              <w:t>開催場所</w:t>
            </w:r>
          </w:p>
        </w:tc>
        <w:tc>
          <w:tcPr>
            <w:tcW w:w="2268" w:type="dxa"/>
            <w:vMerge w:val="restart"/>
            <w:vAlign w:val="center"/>
          </w:tcPr>
          <w:p w14:paraId="603F3326" w14:textId="77777777" w:rsidR="002A3765" w:rsidRPr="005437A6" w:rsidRDefault="002A3765" w:rsidP="005437A6">
            <w:pPr>
              <w:spacing w:line="278" w:lineRule="exact"/>
              <w:jc w:val="center"/>
              <w:rPr>
                <w:rFonts w:hint="default"/>
                <w:sz w:val="20"/>
              </w:rPr>
            </w:pPr>
            <w:r w:rsidRPr="005437A6">
              <w:rPr>
                <w:sz w:val="20"/>
              </w:rPr>
              <w:t>新規就農相談会の内容</w:t>
            </w:r>
          </w:p>
        </w:tc>
        <w:tc>
          <w:tcPr>
            <w:tcW w:w="850" w:type="dxa"/>
            <w:vMerge w:val="restart"/>
            <w:vAlign w:val="center"/>
          </w:tcPr>
          <w:p w14:paraId="739A340F" w14:textId="77777777" w:rsidR="002A3765" w:rsidRPr="005437A6" w:rsidRDefault="002A3765" w:rsidP="005437A6">
            <w:pPr>
              <w:spacing w:line="278" w:lineRule="exact"/>
              <w:jc w:val="center"/>
              <w:rPr>
                <w:rFonts w:hint="default"/>
                <w:sz w:val="20"/>
              </w:rPr>
            </w:pPr>
            <w:r w:rsidRPr="005437A6">
              <w:rPr>
                <w:sz w:val="20"/>
              </w:rPr>
              <w:t>開催</w:t>
            </w:r>
          </w:p>
          <w:p w14:paraId="7DCC1BEE" w14:textId="77777777" w:rsidR="002A3765" w:rsidRPr="005437A6" w:rsidRDefault="002A3765" w:rsidP="005437A6">
            <w:pPr>
              <w:spacing w:line="278" w:lineRule="exact"/>
              <w:jc w:val="center"/>
              <w:rPr>
                <w:rFonts w:hint="default"/>
                <w:sz w:val="20"/>
              </w:rPr>
            </w:pPr>
            <w:r w:rsidRPr="005437A6">
              <w:rPr>
                <w:sz w:val="20"/>
              </w:rPr>
              <w:t>時期</w:t>
            </w:r>
          </w:p>
        </w:tc>
        <w:tc>
          <w:tcPr>
            <w:tcW w:w="2552" w:type="dxa"/>
            <w:gridSpan w:val="2"/>
            <w:vAlign w:val="center"/>
          </w:tcPr>
          <w:p w14:paraId="1A587CAA" w14:textId="77777777" w:rsidR="002A3765" w:rsidRPr="005437A6" w:rsidRDefault="002A3765" w:rsidP="005437A6">
            <w:pPr>
              <w:spacing w:line="278" w:lineRule="exact"/>
              <w:jc w:val="center"/>
              <w:rPr>
                <w:rFonts w:hint="default"/>
                <w:sz w:val="20"/>
              </w:rPr>
            </w:pPr>
            <w:r w:rsidRPr="005437A6">
              <w:rPr>
                <w:sz w:val="20"/>
              </w:rPr>
              <w:t>出展者数</w:t>
            </w:r>
          </w:p>
        </w:tc>
        <w:tc>
          <w:tcPr>
            <w:tcW w:w="1196" w:type="dxa"/>
            <w:vMerge w:val="restart"/>
            <w:vAlign w:val="center"/>
          </w:tcPr>
          <w:p w14:paraId="4FB33B55" w14:textId="77777777" w:rsidR="002A3765" w:rsidRPr="005437A6" w:rsidRDefault="002A3765" w:rsidP="005437A6">
            <w:pPr>
              <w:spacing w:line="278" w:lineRule="exact"/>
              <w:jc w:val="center"/>
              <w:rPr>
                <w:rFonts w:hint="default"/>
                <w:sz w:val="20"/>
              </w:rPr>
            </w:pPr>
            <w:r w:rsidRPr="005437A6">
              <w:rPr>
                <w:sz w:val="20"/>
              </w:rPr>
              <w:t>来場者数</w:t>
            </w:r>
          </w:p>
        </w:tc>
        <w:tc>
          <w:tcPr>
            <w:tcW w:w="1399" w:type="dxa"/>
            <w:vMerge w:val="restart"/>
            <w:vAlign w:val="center"/>
          </w:tcPr>
          <w:p w14:paraId="29F800D9" w14:textId="77777777" w:rsidR="002A3765" w:rsidRPr="005437A6" w:rsidRDefault="002A3765" w:rsidP="005437A6">
            <w:pPr>
              <w:spacing w:line="278" w:lineRule="exact"/>
              <w:jc w:val="center"/>
              <w:rPr>
                <w:rFonts w:hint="default"/>
                <w:sz w:val="20"/>
              </w:rPr>
            </w:pPr>
            <w:r w:rsidRPr="005437A6">
              <w:rPr>
                <w:sz w:val="20"/>
              </w:rPr>
              <w:t>来場者</w:t>
            </w:r>
          </w:p>
          <w:p w14:paraId="2A455DEC" w14:textId="77777777" w:rsidR="002A3765" w:rsidRPr="005437A6" w:rsidRDefault="002A3765" w:rsidP="005437A6">
            <w:pPr>
              <w:spacing w:line="278" w:lineRule="exact"/>
              <w:jc w:val="center"/>
              <w:rPr>
                <w:rFonts w:hint="default"/>
                <w:sz w:val="20"/>
              </w:rPr>
            </w:pPr>
            <w:r w:rsidRPr="005437A6">
              <w:rPr>
                <w:sz w:val="20"/>
              </w:rPr>
              <w:t>一人当たり</w:t>
            </w:r>
          </w:p>
          <w:p w14:paraId="4230FF73" w14:textId="77777777" w:rsidR="002A3765" w:rsidRPr="005437A6" w:rsidRDefault="002A3765" w:rsidP="005437A6">
            <w:pPr>
              <w:spacing w:line="278" w:lineRule="exact"/>
              <w:jc w:val="center"/>
              <w:rPr>
                <w:rFonts w:hint="default"/>
                <w:sz w:val="20"/>
              </w:rPr>
            </w:pPr>
            <w:r w:rsidRPr="005437A6">
              <w:rPr>
                <w:sz w:val="20"/>
              </w:rPr>
              <w:t>着席数</w:t>
            </w:r>
          </w:p>
        </w:tc>
      </w:tr>
      <w:tr w:rsidR="005437A6" w14:paraId="3CAD32E2" w14:textId="77777777" w:rsidTr="005437A6">
        <w:trPr>
          <w:trHeight w:val="500"/>
        </w:trPr>
        <w:tc>
          <w:tcPr>
            <w:tcW w:w="1134" w:type="dxa"/>
            <w:vMerge/>
            <w:vAlign w:val="center"/>
          </w:tcPr>
          <w:p w14:paraId="524752EE" w14:textId="77777777" w:rsidR="002A3765" w:rsidRPr="005437A6" w:rsidRDefault="002A3765" w:rsidP="005437A6">
            <w:pPr>
              <w:spacing w:line="278" w:lineRule="exact"/>
              <w:jc w:val="left"/>
              <w:rPr>
                <w:rFonts w:hint="default"/>
                <w:sz w:val="20"/>
              </w:rPr>
            </w:pPr>
          </w:p>
        </w:tc>
        <w:tc>
          <w:tcPr>
            <w:tcW w:w="2268" w:type="dxa"/>
            <w:vMerge/>
            <w:vAlign w:val="center"/>
          </w:tcPr>
          <w:p w14:paraId="15456395" w14:textId="77777777" w:rsidR="002A3765" w:rsidRPr="005437A6" w:rsidRDefault="002A3765" w:rsidP="005437A6">
            <w:pPr>
              <w:spacing w:line="278" w:lineRule="exact"/>
              <w:jc w:val="left"/>
              <w:rPr>
                <w:rFonts w:hint="default"/>
                <w:sz w:val="20"/>
              </w:rPr>
            </w:pPr>
          </w:p>
        </w:tc>
        <w:tc>
          <w:tcPr>
            <w:tcW w:w="850" w:type="dxa"/>
            <w:vMerge/>
            <w:vAlign w:val="center"/>
          </w:tcPr>
          <w:p w14:paraId="220A0CEB" w14:textId="77777777" w:rsidR="002A3765" w:rsidRPr="005437A6" w:rsidRDefault="002A3765" w:rsidP="005437A6">
            <w:pPr>
              <w:spacing w:line="278" w:lineRule="exact"/>
              <w:jc w:val="left"/>
              <w:rPr>
                <w:rFonts w:hint="default"/>
                <w:sz w:val="20"/>
              </w:rPr>
            </w:pPr>
          </w:p>
        </w:tc>
        <w:tc>
          <w:tcPr>
            <w:tcW w:w="1276" w:type="dxa"/>
            <w:vAlign w:val="center"/>
          </w:tcPr>
          <w:p w14:paraId="769E5947" w14:textId="77777777" w:rsidR="002A3765" w:rsidRPr="005437A6" w:rsidRDefault="002A3765" w:rsidP="005437A6">
            <w:pPr>
              <w:spacing w:line="278" w:lineRule="exact"/>
              <w:jc w:val="center"/>
              <w:rPr>
                <w:rFonts w:hint="default"/>
                <w:sz w:val="20"/>
              </w:rPr>
            </w:pPr>
            <w:r w:rsidRPr="005437A6">
              <w:rPr>
                <w:sz w:val="20"/>
              </w:rPr>
              <w:t>法人</w:t>
            </w:r>
          </w:p>
        </w:tc>
        <w:tc>
          <w:tcPr>
            <w:tcW w:w="1276" w:type="dxa"/>
            <w:vAlign w:val="center"/>
          </w:tcPr>
          <w:p w14:paraId="33D3E4B1" w14:textId="77777777" w:rsidR="002A3765" w:rsidRPr="005437A6" w:rsidRDefault="002A3765" w:rsidP="005437A6">
            <w:pPr>
              <w:spacing w:line="278" w:lineRule="exact"/>
              <w:jc w:val="center"/>
              <w:rPr>
                <w:rFonts w:hint="default"/>
                <w:sz w:val="20"/>
              </w:rPr>
            </w:pPr>
            <w:r w:rsidRPr="005437A6">
              <w:rPr>
                <w:sz w:val="20"/>
              </w:rPr>
              <w:t>地方</w:t>
            </w:r>
          </w:p>
          <w:p w14:paraId="62F9235B" w14:textId="77777777" w:rsidR="002A3765" w:rsidRPr="005437A6" w:rsidRDefault="002A3765" w:rsidP="005437A6">
            <w:pPr>
              <w:spacing w:line="278" w:lineRule="exact"/>
              <w:jc w:val="center"/>
              <w:rPr>
                <w:rFonts w:hint="default"/>
                <w:sz w:val="20"/>
              </w:rPr>
            </w:pPr>
            <w:r w:rsidRPr="005437A6">
              <w:rPr>
                <w:sz w:val="20"/>
              </w:rPr>
              <w:t>自治体等</w:t>
            </w:r>
          </w:p>
        </w:tc>
        <w:tc>
          <w:tcPr>
            <w:tcW w:w="1196" w:type="dxa"/>
            <w:vMerge/>
            <w:vAlign w:val="center"/>
          </w:tcPr>
          <w:p w14:paraId="0ACE37B9" w14:textId="77777777" w:rsidR="002A3765" w:rsidRPr="005437A6" w:rsidRDefault="002A3765" w:rsidP="005437A6">
            <w:pPr>
              <w:spacing w:line="278" w:lineRule="exact"/>
              <w:jc w:val="left"/>
              <w:rPr>
                <w:rFonts w:hint="default"/>
                <w:sz w:val="20"/>
              </w:rPr>
            </w:pPr>
          </w:p>
        </w:tc>
        <w:tc>
          <w:tcPr>
            <w:tcW w:w="1399" w:type="dxa"/>
            <w:vMerge/>
            <w:vAlign w:val="center"/>
          </w:tcPr>
          <w:p w14:paraId="243C69A2" w14:textId="77777777" w:rsidR="002A3765" w:rsidRPr="005437A6" w:rsidRDefault="002A3765" w:rsidP="005437A6">
            <w:pPr>
              <w:spacing w:line="278" w:lineRule="exact"/>
              <w:jc w:val="left"/>
              <w:rPr>
                <w:rFonts w:hint="default"/>
                <w:sz w:val="20"/>
              </w:rPr>
            </w:pPr>
          </w:p>
        </w:tc>
      </w:tr>
      <w:tr w:rsidR="005437A6" w14:paraId="1044A190" w14:textId="77777777" w:rsidTr="005437A6">
        <w:trPr>
          <w:trHeight w:val="914"/>
        </w:trPr>
        <w:tc>
          <w:tcPr>
            <w:tcW w:w="1134" w:type="dxa"/>
            <w:vAlign w:val="center"/>
          </w:tcPr>
          <w:p w14:paraId="5B85E96F" w14:textId="77777777" w:rsidR="002A3765" w:rsidRPr="005437A6" w:rsidRDefault="002A3765" w:rsidP="005437A6">
            <w:pPr>
              <w:spacing w:line="278" w:lineRule="exact"/>
              <w:jc w:val="left"/>
              <w:rPr>
                <w:rFonts w:hint="default"/>
                <w:sz w:val="20"/>
              </w:rPr>
            </w:pPr>
          </w:p>
        </w:tc>
        <w:tc>
          <w:tcPr>
            <w:tcW w:w="2268" w:type="dxa"/>
            <w:vAlign w:val="center"/>
          </w:tcPr>
          <w:p w14:paraId="3B591F4A" w14:textId="77777777" w:rsidR="002A3765" w:rsidRPr="005437A6" w:rsidRDefault="002A3765" w:rsidP="005437A6">
            <w:pPr>
              <w:spacing w:line="278" w:lineRule="exact"/>
              <w:jc w:val="left"/>
              <w:rPr>
                <w:rFonts w:hint="default"/>
                <w:sz w:val="20"/>
              </w:rPr>
            </w:pPr>
          </w:p>
        </w:tc>
        <w:tc>
          <w:tcPr>
            <w:tcW w:w="850" w:type="dxa"/>
            <w:vAlign w:val="center"/>
          </w:tcPr>
          <w:p w14:paraId="65123D29" w14:textId="77777777" w:rsidR="002A3765" w:rsidRPr="005437A6" w:rsidRDefault="002A3765" w:rsidP="005437A6">
            <w:pPr>
              <w:spacing w:line="278" w:lineRule="exact"/>
              <w:jc w:val="right"/>
              <w:rPr>
                <w:rFonts w:hint="default"/>
                <w:sz w:val="20"/>
              </w:rPr>
            </w:pPr>
            <w:r w:rsidRPr="005437A6">
              <w:rPr>
                <w:sz w:val="20"/>
              </w:rPr>
              <w:t>月</w:t>
            </w:r>
          </w:p>
        </w:tc>
        <w:tc>
          <w:tcPr>
            <w:tcW w:w="1276" w:type="dxa"/>
            <w:vAlign w:val="center"/>
          </w:tcPr>
          <w:p w14:paraId="07C14196" w14:textId="77777777" w:rsidR="002A3765" w:rsidRPr="005437A6" w:rsidRDefault="002A3765" w:rsidP="005437A6">
            <w:pPr>
              <w:spacing w:line="278" w:lineRule="exact"/>
              <w:jc w:val="right"/>
              <w:rPr>
                <w:rFonts w:hint="default"/>
                <w:sz w:val="20"/>
              </w:rPr>
            </w:pPr>
            <w:r w:rsidRPr="005437A6">
              <w:rPr>
                <w:sz w:val="20"/>
              </w:rPr>
              <w:t>法人</w:t>
            </w:r>
          </w:p>
        </w:tc>
        <w:tc>
          <w:tcPr>
            <w:tcW w:w="1276" w:type="dxa"/>
            <w:vAlign w:val="center"/>
          </w:tcPr>
          <w:p w14:paraId="1BFDDC5B" w14:textId="77777777" w:rsidR="002A3765" w:rsidRPr="005437A6" w:rsidRDefault="002A3765" w:rsidP="005437A6">
            <w:pPr>
              <w:spacing w:line="278" w:lineRule="exact"/>
              <w:jc w:val="right"/>
              <w:rPr>
                <w:rFonts w:hint="default"/>
                <w:sz w:val="20"/>
              </w:rPr>
            </w:pPr>
            <w:r w:rsidRPr="005437A6">
              <w:rPr>
                <w:sz w:val="20"/>
              </w:rPr>
              <w:t>団体</w:t>
            </w:r>
          </w:p>
        </w:tc>
        <w:tc>
          <w:tcPr>
            <w:tcW w:w="1196" w:type="dxa"/>
            <w:vAlign w:val="center"/>
          </w:tcPr>
          <w:p w14:paraId="74FB3FC2" w14:textId="77777777" w:rsidR="002A3765" w:rsidRPr="005437A6" w:rsidRDefault="002A3765" w:rsidP="005437A6">
            <w:pPr>
              <w:spacing w:line="278" w:lineRule="exact"/>
              <w:jc w:val="right"/>
              <w:rPr>
                <w:rFonts w:hint="default"/>
                <w:sz w:val="20"/>
              </w:rPr>
            </w:pPr>
            <w:r w:rsidRPr="005437A6">
              <w:rPr>
                <w:sz w:val="20"/>
              </w:rPr>
              <w:t>人</w:t>
            </w:r>
          </w:p>
        </w:tc>
        <w:tc>
          <w:tcPr>
            <w:tcW w:w="1399" w:type="dxa"/>
            <w:vAlign w:val="center"/>
          </w:tcPr>
          <w:p w14:paraId="65C9F839" w14:textId="77777777" w:rsidR="002A3765" w:rsidRPr="005437A6" w:rsidRDefault="002A3765" w:rsidP="005437A6">
            <w:pPr>
              <w:spacing w:line="278" w:lineRule="exact"/>
              <w:jc w:val="right"/>
              <w:rPr>
                <w:rFonts w:hint="default"/>
                <w:sz w:val="20"/>
              </w:rPr>
            </w:pPr>
            <w:r w:rsidRPr="005437A6">
              <w:rPr>
                <w:sz w:val="20"/>
              </w:rPr>
              <w:t>ブース</w:t>
            </w:r>
          </w:p>
        </w:tc>
      </w:tr>
    </w:tbl>
    <w:p w14:paraId="33F6D8A5" w14:textId="332E2575" w:rsidR="002A3765" w:rsidRDefault="002A3765" w:rsidP="002A3765">
      <w:pPr>
        <w:spacing w:line="278" w:lineRule="exact"/>
        <w:jc w:val="left"/>
        <w:rPr>
          <w:rFonts w:hint="default"/>
        </w:rPr>
      </w:pPr>
      <w:r>
        <w:t xml:space="preserve">　（注）開催したセミナーの内容を含めて記入</w:t>
      </w:r>
      <w:r w:rsidR="0038709A">
        <w:t>する。</w:t>
      </w:r>
    </w:p>
    <w:p w14:paraId="1FE208C9" w14:textId="77777777" w:rsidR="002A3765" w:rsidRDefault="002A3765" w:rsidP="002A3765">
      <w:pPr>
        <w:spacing w:line="278" w:lineRule="exact"/>
        <w:jc w:val="left"/>
        <w:rPr>
          <w:rFonts w:hint="default"/>
        </w:rPr>
      </w:pPr>
    </w:p>
    <w:p w14:paraId="3D77CE80" w14:textId="77777777" w:rsidR="002A3765" w:rsidRDefault="002A3765" w:rsidP="002A3765">
      <w:pPr>
        <w:spacing w:line="278" w:lineRule="exact"/>
        <w:jc w:val="left"/>
        <w:rPr>
          <w:rFonts w:hint="default"/>
        </w:rPr>
      </w:pPr>
      <w:r>
        <w:t>（２）出展者の参集及び選定方法</w:t>
      </w:r>
    </w:p>
    <w:tbl>
      <w:tblPr>
        <w:tblW w:w="9417" w:type="dxa"/>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17"/>
      </w:tblGrid>
      <w:tr w:rsidR="005437A6" w14:paraId="20B72E66" w14:textId="77777777" w:rsidTr="007A1EA5">
        <w:trPr>
          <w:trHeight w:val="1183"/>
        </w:trPr>
        <w:tc>
          <w:tcPr>
            <w:tcW w:w="9417" w:type="dxa"/>
          </w:tcPr>
          <w:p w14:paraId="3839E948" w14:textId="77777777" w:rsidR="002A3765" w:rsidRDefault="002A3765" w:rsidP="005437A6">
            <w:pPr>
              <w:spacing w:line="278" w:lineRule="exact"/>
              <w:jc w:val="left"/>
              <w:rPr>
                <w:rFonts w:hint="default"/>
              </w:rPr>
            </w:pPr>
          </w:p>
        </w:tc>
      </w:tr>
    </w:tbl>
    <w:p w14:paraId="2E7BBE38" w14:textId="77777777" w:rsidR="002A3765" w:rsidRDefault="002A3765" w:rsidP="002A3765">
      <w:pPr>
        <w:spacing w:line="278" w:lineRule="exact"/>
        <w:jc w:val="left"/>
        <w:rPr>
          <w:rFonts w:hint="default"/>
        </w:rPr>
      </w:pPr>
    </w:p>
    <w:p w14:paraId="5C3D48E7" w14:textId="77777777" w:rsidR="002A3765" w:rsidRDefault="002A3765" w:rsidP="002A3765">
      <w:pPr>
        <w:spacing w:line="278" w:lineRule="exact"/>
        <w:jc w:val="left"/>
        <w:rPr>
          <w:rFonts w:hint="default"/>
        </w:rPr>
      </w:pPr>
      <w:r>
        <w:t>（３）就農希望者の参集方法</w:t>
      </w:r>
    </w:p>
    <w:tbl>
      <w:tblPr>
        <w:tblW w:w="9268" w:type="dxa"/>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268"/>
      </w:tblGrid>
      <w:tr w:rsidR="005437A6" w14:paraId="6AAAD7E3" w14:textId="77777777" w:rsidTr="007A1EA5">
        <w:trPr>
          <w:trHeight w:val="1095"/>
        </w:trPr>
        <w:tc>
          <w:tcPr>
            <w:tcW w:w="9268" w:type="dxa"/>
          </w:tcPr>
          <w:p w14:paraId="3622A899" w14:textId="77777777" w:rsidR="002A3765" w:rsidRDefault="002A3765" w:rsidP="005437A6">
            <w:pPr>
              <w:spacing w:line="278" w:lineRule="exact"/>
              <w:jc w:val="left"/>
              <w:rPr>
                <w:rFonts w:hint="default"/>
              </w:rPr>
            </w:pPr>
          </w:p>
        </w:tc>
      </w:tr>
    </w:tbl>
    <w:p w14:paraId="3729054B" w14:textId="77777777" w:rsidR="002A3765" w:rsidRDefault="002A3765" w:rsidP="002A3765">
      <w:pPr>
        <w:spacing w:line="278" w:lineRule="exact"/>
        <w:jc w:val="left"/>
        <w:rPr>
          <w:rFonts w:hint="default"/>
        </w:rPr>
      </w:pPr>
    </w:p>
    <w:p w14:paraId="3BBCE251" w14:textId="39615A7D" w:rsidR="002A3765" w:rsidRDefault="002A3765" w:rsidP="002A3765">
      <w:pPr>
        <w:spacing w:line="278" w:lineRule="exact"/>
        <w:jc w:val="left"/>
        <w:rPr>
          <w:rFonts w:hint="default"/>
        </w:rPr>
      </w:pPr>
      <w:r>
        <w:t>（４）出展者への</w:t>
      </w:r>
      <w:r w:rsidR="00721A94" w:rsidRPr="00721A94">
        <w:rPr>
          <w:color w:val="000000" w:themeColor="text1"/>
        </w:rPr>
        <w:t>実績</w:t>
      </w:r>
      <w:r w:rsidRPr="00721A94">
        <w:rPr>
          <w:color w:val="000000" w:themeColor="text1"/>
        </w:rPr>
        <w:t>調</w:t>
      </w:r>
      <w:r>
        <w:t>査</w:t>
      </w:r>
    </w:p>
    <w:tbl>
      <w:tblPr>
        <w:tblW w:w="0" w:type="auto"/>
        <w:tblInd w:w="39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4585"/>
        <w:gridCol w:w="4586"/>
      </w:tblGrid>
      <w:tr w:rsidR="002A3765" w14:paraId="6A5CD46A" w14:textId="77777777" w:rsidTr="005437A6">
        <w:trPr>
          <w:trHeight w:val="405"/>
        </w:trPr>
        <w:tc>
          <w:tcPr>
            <w:tcW w:w="4677" w:type="dxa"/>
            <w:vAlign w:val="center"/>
          </w:tcPr>
          <w:p w14:paraId="58430F9F" w14:textId="77777777" w:rsidR="002A3765" w:rsidRPr="005437A6" w:rsidRDefault="002A3765" w:rsidP="005437A6">
            <w:pPr>
              <w:spacing w:line="278" w:lineRule="exact"/>
              <w:jc w:val="center"/>
              <w:rPr>
                <w:rFonts w:hint="default"/>
                <w:sz w:val="20"/>
              </w:rPr>
            </w:pPr>
            <w:r w:rsidRPr="005437A6">
              <w:rPr>
                <w:sz w:val="20"/>
              </w:rPr>
              <w:t>来場者から相談を受けた人数</w:t>
            </w:r>
          </w:p>
        </w:tc>
        <w:tc>
          <w:tcPr>
            <w:tcW w:w="4678" w:type="dxa"/>
            <w:vAlign w:val="center"/>
          </w:tcPr>
          <w:p w14:paraId="1FBB2A92" w14:textId="77777777" w:rsidR="002A3765" w:rsidRPr="005437A6" w:rsidRDefault="002A3765" w:rsidP="005437A6">
            <w:pPr>
              <w:spacing w:line="278" w:lineRule="exact"/>
              <w:jc w:val="center"/>
              <w:rPr>
                <w:rFonts w:hint="default"/>
                <w:sz w:val="20"/>
              </w:rPr>
            </w:pPr>
            <w:r w:rsidRPr="005437A6">
              <w:rPr>
                <w:sz w:val="20"/>
              </w:rPr>
              <w:t>来場者のうち就農者数</w:t>
            </w:r>
          </w:p>
        </w:tc>
      </w:tr>
      <w:tr w:rsidR="002A3765" w14:paraId="1407C681" w14:textId="77777777" w:rsidTr="005437A6">
        <w:trPr>
          <w:trHeight w:val="832"/>
        </w:trPr>
        <w:tc>
          <w:tcPr>
            <w:tcW w:w="4677" w:type="dxa"/>
            <w:vAlign w:val="center"/>
          </w:tcPr>
          <w:p w14:paraId="064DDB40" w14:textId="77777777" w:rsidR="002A3765" w:rsidRPr="005437A6" w:rsidRDefault="002A3765" w:rsidP="005437A6">
            <w:pPr>
              <w:spacing w:line="278" w:lineRule="exact"/>
              <w:jc w:val="right"/>
              <w:rPr>
                <w:rFonts w:hint="default"/>
                <w:sz w:val="20"/>
              </w:rPr>
            </w:pPr>
            <w:r w:rsidRPr="005437A6">
              <w:rPr>
                <w:sz w:val="20"/>
              </w:rPr>
              <w:t>人</w:t>
            </w:r>
          </w:p>
        </w:tc>
        <w:tc>
          <w:tcPr>
            <w:tcW w:w="4678" w:type="dxa"/>
            <w:vAlign w:val="center"/>
          </w:tcPr>
          <w:p w14:paraId="73E0D993" w14:textId="77777777" w:rsidR="002A3765" w:rsidRPr="005437A6" w:rsidRDefault="002A3765" w:rsidP="005437A6">
            <w:pPr>
              <w:spacing w:line="278" w:lineRule="exact"/>
              <w:jc w:val="right"/>
              <w:rPr>
                <w:rFonts w:hint="default"/>
                <w:sz w:val="20"/>
              </w:rPr>
            </w:pPr>
            <w:r w:rsidRPr="005437A6">
              <w:rPr>
                <w:sz w:val="20"/>
              </w:rPr>
              <w:t>人</w:t>
            </w:r>
          </w:p>
        </w:tc>
      </w:tr>
    </w:tbl>
    <w:p w14:paraId="0956FE23" w14:textId="66D92E99" w:rsidR="002A3765" w:rsidRPr="002A3765" w:rsidRDefault="002A3765" w:rsidP="002A3765">
      <w:pPr>
        <w:spacing w:line="278" w:lineRule="exact"/>
        <w:ind w:leftChars="300" w:left="1139" w:hangingChars="200" w:hanging="420"/>
        <w:jc w:val="left"/>
        <w:rPr>
          <w:rFonts w:hint="default"/>
          <w:sz w:val="21"/>
          <w:szCs w:val="21"/>
        </w:rPr>
      </w:pPr>
      <w:r w:rsidRPr="002A3765">
        <w:rPr>
          <w:sz w:val="21"/>
          <w:szCs w:val="21"/>
        </w:rPr>
        <w:t>注：</w:t>
      </w:r>
      <w:r w:rsidRPr="002A3765">
        <w:rPr>
          <w:rFonts w:hint="default"/>
          <w:sz w:val="21"/>
          <w:szCs w:val="21"/>
        </w:rPr>
        <w:t xml:space="preserve"> 「来場者から相談を受けた人数」、「来場者のうち就農者数」には、当該年度の実数（見込み）を記入する。</w:t>
      </w:r>
    </w:p>
    <w:p w14:paraId="69602BD3" w14:textId="77777777" w:rsidR="002A3765" w:rsidRPr="002A3765" w:rsidRDefault="002A3765" w:rsidP="002A3765">
      <w:pPr>
        <w:spacing w:line="278" w:lineRule="exact"/>
        <w:jc w:val="left"/>
        <w:rPr>
          <w:rFonts w:hint="default"/>
        </w:rPr>
      </w:pPr>
    </w:p>
    <w:p w14:paraId="297E36D0" w14:textId="77777777" w:rsidR="002A3765" w:rsidRDefault="002A3765" w:rsidP="002A3765">
      <w:pPr>
        <w:spacing w:line="278" w:lineRule="exact"/>
        <w:jc w:val="left"/>
        <w:rPr>
          <w:rFonts w:hint="default"/>
        </w:rPr>
      </w:pPr>
      <w:r>
        <w:t>（５）来場者へのアンケート調査及びフォローアップ</w:t>
      </w:r>
    </w:p>
    <w:tbl>
      <w:tblPr>
        <w:tblW w:w="0" w:type="auto"/>
        <w:tblInd w:w="39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171"/>
      </w:tblGrid>
      <w:tr w:rsidR="002A3765" w14:paraId="0D27EB1B" w14:textId="77777777" w:rsidTr="005437A6">
        <w:trPr>
          <w:trHeight w:val="405"/>
        </w:trPr>
        <w:tc>
          <w:tcPr>
            <w:tcW w:w="9355" w:type="dxa"/>
            <w:vAlign w:val="center"/>
          </w:tcPr>
          <w:p w14:paraId="6A099863" w14:textId="77777777" w:rsidR="002A3765" w:rsidRPr="005437A6" w:rsidRDefault="002A3765" w:rsidP="005437A6">
            <w:pPr>
              <w:spacing w:line="278" w:lineRule="exact"/>
              <w:jc w:val="center"/>
              <w:rPr>
                <w:rFonts w:hint="default"/>
                <w:sz w:val="22"/>
                <w:szCs w:val="22"/>
              </w:rPr>
            </w:pPr>
            <w:r w:rsidRPr="005437A6">
              <w:rPr>
                <w:sz w:val="22"/>
                <w:szCs w:val="22"/>
              </w:rPr>
              <w:t>調査等の内容、方法、回数</w:t>
            </w:r>
          </w:p>
        </w:tc>
      </w:tr>
      <w:tr w:rsidR="002A3765" w14:paraId="0D18D6CF" w14:textId="77777777" w:rsidTr="00DF0A6B">
        <w:trPr>
          <w:trHeight w:val="1394"/>
        </w:trPr>
        <w:tc>
          <w:tcPr>
            <w:tcW w:w="9355" w:type="dxa"/>
          </w:tcPr>
          <w:p w14:paraId="4F7315D1" w14:textId="77777777" w:rsidR="002A3765" w:rsidRPr="005437A6" w:rsidRDefault="002A3765" w:rsidP="005437A6">
            <w:pPr>
              <w:spacing w:line="278" w:lineRule="exact"/>
              <w:ind w:left="180"/>
              <w:rPr>
                <w:rFonts w:hint="default"/>
                <w:sz w:val="20"/>
              </w:rPr>
            </w:pPr>
          </w:p>
        </w:tc>
      </w:tr>
    </w:tbl>
    <w:p w14:paraId="0CF57B8C" w14:textId="77777777" w:rsidR="002A3765" w:rsidRPr="00CC3A25" w:rsidRDefault="002A3765" w:rsidP="002A3765">
      <w:pPr>
        <w:spacing w:line="278" w:lineRule="exact"/>
        <w:ind w:left="180"/>
        <w:jc w:val="left"/>
        <w:rPr>
          <w:rFonts w:hint="default"/>
        </w:rPr>
      </w:pPr>
    </w:p>
    <w:p w14:paraId="7B3A3D3C" w14:textId="1A90D6CD" w:rsidR="005E0054" w:rsidRPr="00253D5D" w:rsidRDefault="00627430" w:rsidP="005E0054">
      <w:pPr>
        <w:spacing w:line="278" w:lineRule="exact"/>
        <w:jc w:val="left"/>
        <w:rPr>
          <w:rFonts w:hint="default"/>
          <w:color w:val="000000" w:themeColor="text1"/>
        </w:rPr>
      </w:pPr>
      <w:r>
        <w:rPr>
          <w:color w:val="000000" w:themeColor="text1"/>
        </w:rPr>
        <w:t>(６)</w:t>
      </w:r>
      <w:r w:rsidR="005E0054" w:rsidRPr="00253D5D">
        <w:rPr>
          <w:color w:val="000000" w:themeColor="text1"/>
        </w:rPr>
        <w:t>著作権及び個人情報の取扱い</w:t>
      </w:r>
    </w:p>
    <w:tbl>
      <w:tblPr>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49"/>
      </w:tblGrid>
      <w:tr w:rsidR="005E0054" w:rsidRPr="00253D5D" w14:paraId="7D66340A" w14:textId="77777777">
        <w:trPr>
          <w:trHeight w:val="1360"/>
        </w:trPr>
        <w:tc>
          <w:tcPr>
            <w:tcW w:w="8949" w:type="dxa"/>
          </w:tcPr>
          <w:p w14:paraId="6FF0A13A" w14:textId="77777777" w:rsidR="005E0054" w:rsidRPr="00317603" w:rsidRDefault="005E0054" w:rsidP="006C4D6B">
            <w:pPr>
              <w:spacing w:line="278" w:lineRule="exact"/>
              <w:ind w:leftChars="75" w:left="180"/>
              <w:jc w:val="left"/>
              <w:rPr>
                <w:rFonts w:hint="default"/>
                <w:color w:val="000000" w:themeColor="text1"/>
                <w:sz w:val="22"/>
                <w:szCs w:val="18"/>
              </w:rPr>
            </w:pPr>
          </w:p>
        </w:tc>
      </w:tr>
    </w:tbl>
    <w:p w14:paraId="074C319D" w14:textId="77777777" w:rsidR="00627430" w:rsidRDefault="00627430" w:rsidP="00DF0A6B">
      <w:pPr>
        <w:spacing w:line="278" w:lineRule="exact"/>
        <w:ind w:leftChars="75" w:left="180"/>
        <w:jc w:val="left"/>
        <w:rPr>
          <w:rFonts w:hint="default"/>
          <w:color w:val="000000" w:themeColor="text1"/>
        </w:rPr>
      </w:pPr>
    </w:p>
    <w:p w14:paraId="46A2B956" w14:textId="64C50757" w:rsidR="00790148" w:rsidRDefault="00790148" w:rsidP="00DF0A6B">
      <w:pPr>
        <w:spacing w:line="278" w:lineRule="exact"/>
        <w:jc w:val="left"/>
        <w:rPr>
          <w:rFonts w:hint="default"/>
          <w:color w:val="000000" w:themeColor="text1"/>
          <w:lang w:eastAsia="zh-CN"/>
        </w:rPr>
      </w:pPr>
      <w:r>
        <w:rPr>
          <w:color w:val="000000" w:themeColor="text1"/>
          <w:lang w:eastAsia="zh-CN"/>
        </w:rPr>
        <w:t>【添付資料】</w:t>
      </w:r>
    </w:p>
    <w:p w14:paraId="6BACEF88" w14:textId="1B7BA3CC" w:rsidR="00790148" w:rsidRPr="001B03B9" w:rsidRDefault="00790148" w:rsidP="00DF0A6B">
      <w:pPr>
        <w:spacing w:line="278" w:lineRule="exact"/>
        <w:ind w:leftChars="100" w:left="240"/>
        <w:jc w:val="left"/>
        <w:rPr>
          <w:rFonts w:hint="default"/>
          <w:color w:val="000000" w:themeColor="text1"/>
          <w:lang w:eastAsia="zh-CN"/>
        </w:rPr>
      </w:pPr>
      <w:r>
        <w:rPr>
          <w:color w:val="000000" w:themeColor="text1"/>
          <w:lang w:eastAsia="zh-CN"/>
        </w:rPr>
        <w:t>（１）別紙様式</w:t>
      </w:r>
      <w:r w:rsidR="00A850E1">
        <w:rPr>
          <w:color w:val="000000" w:themeColor="text1"/>
          <w:lang w:eastAsia="zh-CN"/>
        </w:rPr>
        <w:t>５</w:t>
      </w:r>
      <w:r>
        <w:rPr>
          <w:color w:val="000000" w:themeColor="text1"/>
          <w:lang w:eastAsia="zh-CN"/>
        </w:rPr>
        <w:t xml:space="preserve">　事業収支</w:t>
      </w:r>
      <w:r w:rsidRPr="007A1EA5">
        <w:rPr>
          <w:lang w:eastAsia="zh-CN"/>
        </w:rPr>
        <w:t>計画（実績）</w:t>
      </w:r>
    </w:p>
    <w:p w14:paraId="0C885853" w14:textId="25159ED5" w:rsidR="002A3765" w:rsidRDefault="00790148" w:rsidP="00A2424F">
      <w:pPr>
        <w:spacing w:line="278" w:lineRule="exact"/>
        <w:ind w:leftChars="100" w:left="240"/>
        <w:jc w:val="left"/>
        <w:rPr>
          <w:rFonts w:hint="default"/>
          <w:color w:val="000000" w:themeColor="text1"/>
        </w:rPr>
      </w:pPr>
      <w:r>
        <w:rPr>
          <w:color w:val="000000" w:themeColor="text1"/>
        </w:rPr>
        <w:t>（２）別紙</w:t>
      </w:r>
      <w:r w:rsidR="004252A6">
        <w:rPr>
          <w:color w:val="000000" w:themeColor="text1"/>
        </w:rPr>
        <w:t>参考</w:t>
      </w:r>
      <w:r>
        <w:rPr>
          <w:color w:val="000000" w:themeColor="text1"/>
        </w:rPr>
        <w:t>様式</w:t>
      </w:r>
      <w:r w:rsidR="004252A6">
        <w:rPr>
          <w:color w:val="000000" w:themeColor="text1"/>
        </w:rPr>
        <w:t>３</w:t>
      </w:r>
      <w:r>
        <w:rPr>
          <w:color w:val="000000" w:themeColor="text1"/>
        </w:rPr>
        <w:t xml:space="preserve">　</w:t>
      </w:r>
      <w:r w:rsidR="006D79D5" w:rsidRPr="004F7846">
        <w:rPr>
          <w:szCs w:val="24"/>
          <w:shd w:val="clear" w:color="000000" w:fill="auto"/>
        </w:rPr>
        <w:t>「みどりチェック」</w:t>
      </w:r>
      <w:r>
        <w:rPr>
          <w:color w:val="000000" w:themeColor="text1"/>
        </w:rPr>
        <w:t>チェックシート</w:t>
      </w:r>
    </w:p>
    <w:p w14:paraId="71DB3A1E" w14:textId="77777777" w:rsidR="0018058A" w:rsidRDefault="0018058A" w:rsidP="00A2424F">
      <w:pPr>
        <w:spacing w:line="278" w:lineRule="exact"/>
        <w:ind w:leftChars="100" w:left="240"/>
        <w:jc w:val="left"/>
        <w:rPr>
          <w:rFonts w:hint="default"/>
        </w:rPr>
      </w:pPr>
    </w:p>
    <w:p w14:paraId="5D052CAE" w14:textId="77777777" w:rsidR="004F7846" w:rsidRDefault="004F7846" w:rsidP="00A2424F">
      <w:pPr>
        <w:spacing w:line="278" w:lineRule="exact"/>
        <w:ind w:leftChars="100" w:left="240"/>
        <w:jc w:val="left"/>
        <w:rPr>
          <w:rFonts w:hint="default"/>
        </w:rPr>
      </w:pPr>
    </w:p>
    <w:p w14:paraId="64CBA79B" w14:textId="36EABA75" w:rsidR="000C60D7" w:rsidRDefault="000C60D7" w:rsidP="00DF0A6B">
      <w:pPr>
        <w:spacing w:line="278" w:lineRule="exact"/>
        <w:ind w:left="180"/>
        <w:jc w:val="left"/>
        <w:rPr>
          <w:rFonts w:ascii="ＭＳ ゴシック" w:eastAsia="ＭＳ ゴシック" w:hAnsi="ＭＳ ゴシック" w:hint="default"/>
          <w:lang w:eastAsia="zh-CN"/>
        </w:rPr>
      </w:pPr>
      <w:r>
        <w:rPr>
          <w:rFonts w:ascii="ＭＳ ゴシック" w:eastAsia="ＭＳ ゴシック" w:hAnsi="ＭＳ ゴシック"/>
          <w:lang w:eastAsia="zh-CN"/>
        </w:rPr>
        <w:lastRenderedPageBreak/>
        <w:t>（別記</w:t>
      </w:r>
      <w:r w:rsidR="00387FB2">
        <w:rPr>
          <w:rFonts w:ascii="ＭＳ ゴシック" w:eastAsia="ＭＳ ゴシック" w:hAnsi="ＭＳ ゴシック"/>
          <w:lang w:eastAsia="zh-CN"/>
        </w:rPr>
        <w:t>５</w:t>
      </w:r>
      <w:r>
        <w:rPr>
          <w:rFonts w:ascii="ＭＳ ゴシック" w:eastAsia="ＭＳ ゴシック" w:hAnsi="ＭＳ ゴシック"/>
          <w:lang w:eastAsia="zh-CN"/>
        </w:rPr>
        <w:t xml:space="preserve">　別紙様式</w:t>
      </w:r>
      <w:r w:rsidR="00A850E1">
        <w:rPr>
          <w:rFonts w:ascii="ＭＳ ゴシック" w:eastAsia="ＭＳ ゴシック" w:hAnsi="ＭＳ ゴシック"/>
          <w:lang w:eastAsia="zh-CN"/>
        </w:rPr>
        <w:t>５</w:t>
      </w:r>
      <w:r>
        <w:rPr>
          <w:rFonts w:ascii="ＭＳ ゴシック" w:eastAsia="ＭＳ ゴシック" w:hAnsi="ＭＳ ゴシック"/>
          <w:lang w:eastAsia="zh-CN"/>
        </w:rPr>
        <w:t>）</w:t>
      </w:r>
    </w:p>
    <w:p w14:paraId="65B12FB5" w14:textId="7378F11F" w:rsidR="002A3765" w:rsidRPr="002A3765" w:rsidRDefault="002A3765" w:rsidP="002A3765">
      <w:pPr>
        <w:spacing w:line="278" w:lineRule="exact"/>
        <w:ind w:left="180"/>
        <w:jc w:val="center"/>
        <w:rPr>
          <w:rFonts w:ascii="ＭＳ ゴシック" w:eastAsia="ＭＳ ゴシック" w:hAnsi="ＭＳ ゴシック" w:hint="default"/>
          <w:lang w:eastAsia="zh-CN"/>
        </w:rPr>
      </w:pPr>
      <w:r w:rsidRPr="002A3765">
        <w:rPr>
          <w:rFonts w:ascii="ＭＳ ゴシック" w:eastAsia="ＭＳ ゴシック" w:hAnsi="ＭＳ ゴシック"/>
          <w:lang w:eastAsia="zh-CN"/>
        </w:rPr>
        <w:t>事業収支</w:t>
      </w:r>
      <w:r w:rsidR="000C60D7">
        <w:rPr>
          <w:rFonts w:ascii="ＭＳ ゴシック" w:eastAsia="ＭＳ ゴシック" w:hAnsi="ＭＳ ゴシック"/>
          <w:lang w:eastAsia="zh-CN"/>
        </w:rPr>
        <w:t>計画（実績）</w:t>
      </w:r>
    </w:p>
    <w:p w14:paraId="59801E80" w14:textId="62538B42" w:rsidR="002A3765" w:rsidRPr="002A3765" w:rsidRDefault="002A3765" w:rsidP="002A3765">
      <w:pPr>
        <w:spacing w:line="278" w:lineRule="exact"/>
        <w:jc w:val="center"/>
        <w:rPr>
          <w:rFonts w:ascii="ＭＳ ゴシック" w:eastAsia="ＭＳ ゴシック" w:hAnsi="ＭＳ ゴシック" w:hint="default"/>
        </w:rPr>
      </w:pPr>
      <w:r w:rsidRPr="002A3765">
        <w:rPr>
          <w:rFonts w:ascii="ＭＳ ゴシック" w:eastAsia="ＭＳ ゴシック" w:hAnsi="ＭＳ ゴシック"/>
        </w:rPr>
        <w:t>（</w:t>
      </w:r>
      <w:r w:rsidR="00721A94" w:rsidRPr="00721A94">
        <w:rPr>
          <w:rFonts w:ascii="ＭＳ ゴシック" w:eastAsia="ＭＳ ゴシック" w:hAnsi="ＭＳ ゴシック"/>
          <w:color w:val="000000" w:themeColor="text1"/>
          <w:spacing w:val="-2"/>
        </w:rPr>
        <w:t>農業人材</w:t>
      </w:r>
      <w:r w:rsidRPr="002A3765">
        <w:rPr>
          <w:rFonts w:ascii="ＭＳ ゴシック" w:eastAsia="ＭＳ ゴシック" w:hAnsi="ＭＳ ゴシック"/>
        </w:rPr>
        <w:t>確保推進事業用）</w:t>
      </w:r>
    </w:p>
    <w:p w14:paraId="231EF5FC" w14:textId="77777777" w:rsidR="002A3765" w:rsidRPr="002A3765" w:rsidRDefault="002A3765" w:rsidP="002A3765">
      <w:pPr>
        <w:spacing w:line="278" w:lineRule="exact"/>
        <w:jc w:val="left"/>
        <w:rPr>
          <w:rFonts w:ascii="ＭＳ ゴシック" w:eastAsia="ＭＳ ゴシック" w:hAnsi="ＭＳ ゴシック" w:hint="default"/>
        </w:rPr>
      </w:pPr>
      <w:r w:rsidRPr="002A3765">
        <w:rPr>
          <w:rFonts w:ascii="ＭＳ ゴシック" w:eastAsia="ＭＳ ゴシック" w:hAnsi="ＭＳ ゴシック"/>
        </w:rPr>
        <w:t>経費の配分</w:t>
      </w:r>
    </w:p>
    <w:p w14:paraId="75CF8415" w14:textId="77777777" w:rsidR="002A3765" w:rsidRDefault="002A3765" w:rsidP="002A3765">
      <w:pPr>
        <w:spacing w:line="278" w:lineRule="exact"/>
        <w:jc w:val="right"/>
        <w:rPr>
          <w:rFonts w:hint="default"/>
          <w:sz w:val="21"/>
          <w:szCs w:val="21"/>
        </w:rPr>
      </w:pPr>
      <w:r w:rsidRPr="002A3765">
        <w:rPr>
          <w:sz w:val="21"/>
          <w:szCs w:val="21"/>
        </w:rPr>
        <w:t>（単位：円）</w:t>
      </w: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87"/>
        <w:gridCol w:w="1394"/>
        <w:gridCol w:w="1536"/>
        <w:gridCol w:w="1536"/>
        <w:gridCol w:w="2218"/>
      </w:tblGrid>
      <w:tr w:rsidR="005437A6" w14:paraId="01FB8F96" w14:textId="77777777" w:rsidTr="005437A6">
        <w:trPr>
          <w:trHeight w:val="427"/>
        </w:trPr>
        <w:tc>
          <w:tcPr>
            <w:tcW w:w="2551" w:type="dxa"/>
            <w:vMerge w:val="restart"/>
            <w:vAlign w:val="center"/>
          </w:tcPr>
          <w:p w14:paraId="350B1B08" w14:textId="77777777" w:rsidR="002A3765" w:rsidRPr="005437A6" w:rsidRDefault="002A3765" w:rsidP="005437A6">
            <w:pPr>
              <w:spacing w:line="278" w:lineRule="exact"/>
              <w:jc w:val="center"/>
              <w:rPr>
                <w:rFonts w:hint="default"/>
                <w:sz w:val="20"/>
              </w:rPr>
            </w:pPr>
            <w:r w:rsidRPr="005437A6">
              <w:rPr>
                <w:sz w:val="20"/>
              </w:rPr>
              <w:t>事業内容</w:t>
            </w:r>
          </w:p>
        </w:tc>
        <w:tc>
          <w:tcPr>
            <w:tcW w:w="1418" w:type="dxa"/>
            <w:vMerge w:val="restart"/>
            <w:vAlign w:val="center"/>
          </w:tcPr>
          <w:p w14:paraId="0618D00F" w14:textId="77777777" w:rsidR="002A3765" w:rsidRPr="005437A6" w:rsidRDefault="002A3765" w:rsidP="005437A6">
            <w:pPr>
              <w:spacing w:line="278" w:lineRule="exact"/>
              <w:jc w:val="center"/>
              <w:rPr>
                <w:rFonts w:hint="default"/>
                <w:sz w:val="20"/>
              </w:rPr>
            </w:pPr>
            <w:r w:rsidRPr="005437A6">
              <w:rPr>
                <w:sz w:val="20"/>
              </w:rPr>
              <w:t>事業に要する経費</w:t>
            </w:r>
          </w:p>
          <w:p w14:paraId="00F2943D" w14:textId="77777777" w:rsidR="002A3765" w:rsidRPr="005437A6" w:rsidRDefault="002A3765" w:rsidP="005437A6">
            <w:pPr>
              <w:spacing w:line="278" w:lineRule="exact"/>
              <w:jc w:val="center"/>
              <w:rPr>
                <w:rFonts w:hint="default"/>
                <w:sz w:val="20"/>
              </w:rPr>
            </w:pPr>
            <w:r w:rsidRPr="005437A6">
              <w:rPr>
                <w:sz w:val="20"/>
              </w:rPr>
              <w:t>（Ａ＋Ｂ）</w:t>
            </w:r>
          </w:p>
        </w:tc>
        <w:tc>
          <w:tcPr>
            <w:tcW w:w="3118" w:type="dxa"/>
            <w:gridSpan w:val="2"/>
            <w:vAlign w:val="center"/>
          </w:tcPr>
          <w:p w14:paraId="752D91E4" w14:textId="2D10174F" w:rsidR="002A3765" w:rsidRPr="005437A6" w:rsidRDefault="007F1D8B" w:rsidP="005437A6">
            <w:pPr>
              <w:spacing w:line="278" w:lineRule="exact"/>
              <w:jc w:val="center"/>
              <w:rPr>
                <w:rFonts w:hint="default"/>
                <w:sz w:val="20"/>
              </w:rPr>
            </w:pPr>
            <w:r w:rsidRPr="0029322D">
              <w:rPr>
                <w:sz w:val="20"/>
              </w:rPr>
              <w:t>負担区分</w:t>
            </w:r>
          </w:p>
        </w:tc>
        <w:tc>
          <w:tcPr>
            <w:tcW w:w="2268" w:type="dxa"/>
            <w:vMerge w:val="restart"/>
            <w:vAlign w:val="center"/>
          </w:tcPr>
          <w:p w14:paraId="7042DEB3" w14:textId="77777777" w:rsidR="002A3765" w:rsidRPr="005437A6" w:rsidRDefault="002A3765" w:rsidP="005437A6">
            <w:pPr>
              <w:spacing w:line="278" w:lineRule="exact"/>
              <w:jc w:val="center"/>
              <w:rPr>
                <w:rFonts w:hint="default"/>
                <w:sz w:val="20"/>
              </w:rPr>
            </w:pPr>
            <w:r w:rsidRPr="005437A6">
              <w:rPr>
                <w:sz w:val="20"/>
              </w:rPr>
              <w:t>備　考</w:t>
            </w:r>
          </w:p>
          <w:p w14:paraId="50665C9B" w14:textId="77777777" w:rsidR="002A3765" w:rsidRPr="005437A6" w:rsidRDefault="002A3765" w:rsidP="005437A6">
            <w:pPr>
              <w:spacing w:line="278" w:lineRule="exact"/>
              <w:jc w:val="center"/>
              <w:rPr>
                <w:rFonts w:hint="default"/>
                <w:sz w:val="20"/>
              </w:rPr>
            </w:pPr>
            <w:r w:rsidRPr="005437A6">
              <w:rPr>
                <w:sz w:val="20"/>
              </w:rPr>
              <w:t>（積算基礎等）</w:t>
            </w:r>
          </w:p>
        </w:tc>
      </w:tr>
      <w:tr w:rsidR="005437A6" w14:paraId="6435FCD7" w14:textId="77777777" w:rsidTr="005437A6">
        <w:trPr>
          <w:trHeight w:val="695"/>
        </w:trPr>
        <w:tc>
          <w:tcPr>
            <w:tcW w:w="2551" w:type="dxa"/>
            <w:vMerge/>
            <w:vAlign w:val="center"/>
          </w:tcPr>
          <w:p w14:paraId="2AC028D6" w14:textId="77777777" w:rsidR="002A3765" w:rsidRPr="005437A6" w:rsidRDefault="002A3765" w:rsidP="005437A6">
            <w:pPr>
              <w:spacing w:line="278" w:lineRule="exact"/>
              <w:jc w:val="left"/>
              <w:rPr>
                <w:rFonts w:hint="default"/>
                <w:sz w:val="20"/>
              </w:rPr>
            </w:pPr>
          </w:p>
        </w:tc>
        <w:tc>
          <w:tcPr>
            <w:tcW w:w="1418" w:type="dxa"/>
            <w:vMerge/>
            <w:vAlign w:val="center"/>
          </w:tcPr>
          <w:p w14:paraId="28EB6E31" w14:textId="77777777" w:rsidR="002A3765" w:rsidRPr="005437A6" w:rsidRDefault="002A3765" w:rsidP="005437A6">
            <w:pPr>
              <w:spacing w:line="278" w:lineRule="exact"/>
              <w:jc w:val="left"/>
              <w:rPr>
                <w:rFonts w:hint="default"/>
                <w:sz w:val="20"/>
              </w:rPr>
            </w:pPr>
          </w:p>
        </w:tc>
        <w:tc>
          <w:tcPr>
            <w:tcW w:w="1559" w:type="dxa"/>
            <w:vAlign w:val="center"/>
          </w:tcPr>
          <w:p w14:paraId="6AEF0D1D" w14:textId="77777777" w:rsidR="002A3765" w:rsidRPr="005437A6" w:rsidRDefault="002A3765" w:rsidP="005437A6">
            <w:pPr>
              <w:spacing w:line="278" w:lineRule="exact"/>
              <w:jc w:val="center"/>
              <w:rPr>
                <w:rFonts w:hint="default"/>
                <w:sz w:val="20"/>
              </w:rPr>
            </w:pPr>
            <w:r w:rsidRPr="005437A6">
              <w:rPr>
                <w:sz w:val="20"/>
              </w:rPr>
              <w:t>国庫補助金</w:t>
            </w:r>
          </w:p>
          <w:p w14:paraId="6FD6FE07" w14:textId="77777777" w:rsidR="002A3765" w:rsidRPr="005437A6" w:rsidRDefault="002A3765" w:rsidP="005437A6">
            <w:pPr>
              <w:spacing w:line="278" w:lineRule="exact"/>
              <w:jc w:val="center"/>
              <w:rPr>
                <w:rFonts w:hint="default"/>
                <w:sz w:val="20"/>
              </w:rPr>
            </w:pPr>
            <w:r w:rsidRPr="005437A6">
              <w:rPr>
                <w:sz w:val="20"/>
              </w:rPr>
              <w:t>（Ａ）</w:t>
            </w:r>
          </w:p>
        </w:tc>
        <w:tc>
          <w:tcPr>
            <w:tcW w:w="1559" w:type="dxa"/>
            <w:vAlign w:val="center"/>
          </w:tcPr>
          <w:p w14:paraId="25DC5359" w14:textId="77777777" w:rsidR="002A3765" w:rsidRPr="005437A6" w:rsidRDefault="002A3765" w:rsidP="005437A6">
            <w:pPr>
              <w:spacing w:line="278" w:lineRule="exact"/>
              <w:jc w:val="center"/>
              <w:rPr>
                <w:rFonts w:hint="default"/>
                <w:sz w:val="20"/>
              </w:rPr>
            </w:pPr>
            <w:r w:rsidRPr="005437A6">
              <w:rPr>
                <w:sz w:val="20"/>
              </w:rPr>
              <w:t>その他</w:t>
            </w:r>
          </w:p>
          <w:p w14:paraId="10763A1A" w14:textId="77777777" w:rsidR="002A3765" w:rsidRPr="005437A6" w:rsidRDefault="002A3765" w:rsidP="005437A6">
            <w:pPr>
              <w:spacing w:line="278" w:lineRule="exact"/>
              <w:jc w:val="center"/>
              <w:rPr>
                <w:rFonts w:hint="default"/>
                <w:sz w:val="20"/>
              </w:rPr>
            </w:pPr>
            <w:r w:rsidRPr="005437A6">
              <w:rPr>
                <w:sz w:val="20"/>
              </w:rPr>
              <w:t>（Ｂ）</w:t>
            </w:r>
          </w:p>
        </w:tc>
        <w:tc>
          <w:tcPr>
            <w:tcW w:w="2268" w:type="dxa"/>
            <w:vMerge/>
            <w:vAlign w:val="center"/>
          </w:tcPr>
          <w:p w14:paraId="229FB6D6" w14:textId="77777777" w:rsidR="002A3765" w:rsidRPr="005437A6" w:rsidRDefault="002A3765" w:rsidP="005437A6">
            <w:pPr>
              <w:spacing w:line="278" w:lineRule="exact"/>
              <w:jc w:val="left"/>
              <w:rPr>
                <w:rFonts w:hint="default"/>
                <w:sz w:val="20"/>
              </w:rPr>
            </w:pPr>
          </w:p>
        </w:tc>
      </w:tr>
      <w:tr w:rsidR="005437A6" w14:paraId="57846D8A" w14:textId="77777777" w:rsidTr="005437A6">
        <w:trPr>
          <w:trHeight w:val="5666"/>
        </w:trPr>
        <w:tc>
          <w:tcPr>
            <w:tcW w:w="2551" w:type="dxa"/>
          </w:tcPr>
          <w:p w14:paraId="0631C0CA" w14:textId="77777777" w:rsidR="002A3765" w:rsidRPr="005437A6" w:rsidRDefault="002A3765" w:rsidP="005437A6">
            <w:pPr>
              <w:spacing w:line="278" w:lineRule="exact"/>
              <w:jc w:val="left"/>
              <w:rPr>
                <w:rFonts w:hint="default"/>
                <w:sz w:val="20"/>
              </w:rPr>
            </w:pPr>
          </w:p>
        </w:tc>
        <w:tc>
          <w:tcPr>
            <w:tcW w:w="1418" w:type="dxa"/>
          </w:tcPr>
          <w:p w14:paraId="3DBDC273" w14:textId="77777777" w:rsidR="002A3765" w:rsidRPr="005437A6" w:rsidRDefault="002A3765" w:rsidP="005437A6">
            <w:pPr>
              <w:spacing w:line="278" w:lineRule="exact"/>
              <w:jc w:val="left"/>
              <w:rPr>
                <w:rFonts w:hint="default"/>
                <w:sz w:val="20"/>
              </w:rPr>
            </w:pPr>
          </w:p>
        </w:tc>
        <w:tc>
          <w:tcPr>
            <w:tcW w:w="1559" w:type="dxa"/>
          </w:tcPr>
          <w:p w14:paraId="33D9910B" w14:textId="77777777" w:rsidR="002A3765" w:rsidRPr="005437A6" w:rsidRDefault="002A3765" w:rsidP="005437A6">
            <w:pPr>
              <w:spacing w:line="278" w:lineRule="exact"/>
              <w:jc w:val="right"/>
              <w:rPr>
                <w:rFonts w:hint="default"/>
                <w:sz w:val="20"/>
              </w:rPr>
            </w:pPr>
          </w:p>
        </w:tc>
        <w:tc>
          <w:tcPr>
            <w:tcW w:w="1559" w:type="dxa"/>
          </w:tcPr>
          <w:p w14:paraId="3C9E0F9D" w14:textId="77777777" w:rsidR="002A3765" w:rsidRPr="005437A6" w:rsidRDefault="002A3765" w:rsidP="005437A6">
            <w:pPr>
              <w:spacing w:line="278" w:lineRule="exact"/>
              <w:jc w:val="right"/>
              <w:rPr>
                <w:rFonts w:hint="default"/>
                <w:sz w:val="20"/>
              </w:rPr>
            </w:pPr>
          </w:p>
        </w:tc>
        <w:tc>
          <w:tcPr>
            <w:tcW w:w="2268" w:type="dxa"/>
          </w:tcPr>
          <w:p w14:paraId="16C9D1DB" w14:textId="77777777" w:rsidR="002A3765" w:rsidRPr="005437A6" w:rsidRDefault="002A3765" w:rsidP="005437A6">
            <w:pPr>
              <w:spacing w:line="278" w:lineRule="exact"/>
              <w:jc w:val="right"/>
              <w:rPr>
                <w:rFonts w:hint="default"/>
                <w:sz w:val="20"/>
              </w:rPr>
            </w:pPr>
          </w:p>
        </w:tc>
      </w:tr>
      <w:tr w:rsidR="005437A6" w14:paraId="66397201" w14:textId="77777777" w:rsidTr="005437A6">
        <w:trPr>
          <w:trHeight w:val="914"/>
        </w:trPr>
        <w:tc>
          <w:tcPr>
            <w:tcW w:w="2551" w:type="dxa"/>
            <w:vAlign w:val="center"/>
          </w:tcPr>
          <w:p w14:paraId="0E6B1CB4" w14:textId="77777777" w:rsidR="002A3765" w:rsidRPr="005437A6" w:rsidRDefault="002A3765" w:rsidP="005437A6">
            <w:pPr>
              <w:spacing w:line="278" w:lineRule="exact"/>
              <w:jc w:val="center"/>
              <w:rPr>
                <w:rFonts w:hint="default"/>
                <w:sz w:val="20"/>
              </w:rPr>
            </w:pPr>
            <w:r w:rsidRPr="005437A6">
              <w:rPr>
                <w:sz w:val="20"/>
              </w:rPr>
              <w:t>合　　　計</w:t>
            </w:r>
          </w:p>
        </w:tc>
        <w:tc>
          <w:tcPr>
            <w:tcW w:w="1418" w:type="dxa"/>
            <w:vAlign w:val="center"/>
          </w:tcPr>
          <w:p w14:paraId="3E38E980" w14:textId="77777777" w:rsidR="002A3765" w:rsidRPr="005437A6" w:rsidRDefault="002A3765" w:rsidP="005437A6">
            <w:pPr>
              <w:spacing w:line="278" w:lineRule="exact"/>
              <w:jc w:val="left"/>
              <w:rPr>
                <w:rFonts w:hint="default"/>
                <w:sz w:val="20"/>
              </w:rPr>
            </w:pPr>
          </w:p>
        </w:tc>
        <w:tc>
          <w:tcPr>
            <w:tcW w:w="1559" w:type="dxa"/>
            <w:vAlign w:val="center"/>
          </w:tcPr>
          <w:p w14:paraId="2862B19D" w14:textId="77777777" w:rsidR="002A3765" w:rsidRPr="005437A6" w:rsidRDefault="002A3765" w:rsidP="005437A6">
            <w:pPr>
              <w:spacing w:line="278" w:lineRule="exact"/>
              <w:jc w:val="right"/>
              <w:rPr>
                <w:rFonts w:hint="default"/>
                <w:sz w:val="20"/>
              </w:rPr>
            </w:pPr>
          </w:p>
        </w:tc>
        <w:tc>
          <w:tcPr>
            <w:tcW w:w="1559" w:type="dxa"/>
            <w:vAlign w:val="center"/>
          </w:tcPr>
          <w:p w14:paraId="6D448CE7" w14:textId="77777777" w:rsidR="002A3765" w:rsidRPr="005437A6" w:rsidRDefault="002A3765" w:rsidP="005437A6">
            <w:pPr>
              <w:spacing w:line="278" w:lineRule="exact"/>
              <w:jc w:val="right"/>
              <w:rPr>
                <w:rFonts w:hint="default"/>
                <w:sz w:val="20"/>
              </w:rPr>
            </w:pPr>
          </w:p>
        </w:tc>
        <w:tc>
          <w:tcPr>
            <w:tcW w:w="2268" w:type="dxa"/>
            <w:vAlign w:val="center"/>
          </w:tcPr>
          <w:p w14:paraId="79DE74F2" w14:textId="77777777" w:rsidR="002A3765" w:rsidRPr="005437A6" w:rsidRDefault="002A3765" w:rsidP="005437A6">
            <w:pPr>
              <w:spacing w:line="278" w:lineRule="exact"/>
              <w:jc w:val="right"/>
              <w:rPr>
                <w:rFonts w:hint="default"/>
                <w:sz w:val="20"/>
              </w:rPr>
            </w:pPr>
          </w:p>
        </w:tc>
      </w:tr>
    </w:tbl>
    <w:p w14:paraId="44D78793" w14:textId="77777777" w:rsidR="002A3765" w:rsidRPr="002A3765" w:rsidRDefault="002A3765" w:rsidP="002A3765">
      <w:pPr>
        <w:spacing w:line="278" w:lineRule="exact"/>
        <w:ind w:firstLineChars="100" w:firstLine="210"/>
        <w:rPr>
          <w:rFonts w:hint="default"/>
          <w:sz w:val="21"/>
          <w:szCs w:val="21"/>
        </w:rPr>
      </w:pPr>
      <w:r w:rsidRPr="002A3765">
        <w:rPr>
          <w:sz w:val="21"/>
          <w:szCs w:val="21"/>
        </w:rPr>
        <w:t xml:space="preserve">（注）１　</w:t>
      </w:r>
      <w:r w:rsidRPr="002A3765">
        <w:rPr>
          <w:rFonts w:hint="default"/>
          <w:sz w:val="21"/>
          <w:szCs w:val="21"/>
        </w:rPr>
        <w:t>補助事業を実施するために必要な経費（消費税を含む。）のみを計上してください。</w:t>
      </w:r>
    </w:p>
    <w:p w14:paraId="1B78EBDF" w14:textId="77777777" w:rsidR="002A3765" w:rsidRPr="002A3765" w:rsidRDefault="002A3765" w:rsidP="002A3765">
      <w:pPr>
        <w:spacing w:line="278" w:lineRule="exact"/>
        <w:ind w:firstLineChars="400" w:firstLine="839"/>
        <w:rPr>
          <w:rFonts w:hint="default"/>
          <w:sz w:val="21"/>
          <w:szCs w:val="21"/>
        </w:rPr>
      </w:pPr>
      <w:r w:rsidRPr="002A3765">
        <w:rPr>
          <w:sz w:val="21"/>
          <w:szCs w:val="21"/>
        </w:rPr>
        <w:t xml:space="preserve">２　</w:t>
      </w:r>
      <w:r w:rsidRPr="002A3765">
        <w:rPr>
          <w:rFonts w:hint="default"/>
          <w:sz w:val="21"/>
          <w:szCs w:val="21"/>
        </w:rPr>
        <w:t>「積算基礎」欄には、積算内訳を記載し、考え方を記載又は添付してください。</w:t>
      </w:r>
    </w:p>
    <w:p w14:paraId="08FD78D8" w14:textId="4BDE8698" w:rsidR="005741F5" w:rsidRDefault="002A3765" w:rsidP="002A3765">
      <w:pPr>
        <w:spacing w:line="278" w:lineRule="exact"/>
        <w:ind w:firstLineChars="400" w:firstLine="839"/>
        <w:rPr>
          <w:rFonts w:hint="default"/>
          <w:sz w:val="21"/>
          <w:szCs w:val="21"/>
        </w:rPr>
      </w:pPr>
      <w:r w:rsidRPr="002A3765">
        <w:rPr>
          <w:sz w:val="21"/>
          <w:szCs w:val="21"/>
        </w:rPr>
        <w:t xml:space="preserve">３　</w:t>
      </w:r>
      <w:r w:rsidRPr="002A3765">
        <w:rPr>
          <w:rFonts w:hint="default"/>
          <w:sz w:val="21"/>
          <w:szCs w:val="21"/>
        </w:rPr>
        <w:t>必要に応じて単価等の設定根拠となる資料を添付してください。</w:t>
      </w:r>
    </w:p>
    <w:p w14:paraId="32DE465E" w14:textId="77777777" w:rsidR="005741F5" w:rsidRDefault="005741F5">
      <w:pPr>
        <w:widowControl/>
        <w:overflowPunct/>
        <w:jc w:val="left"/>
        <w:textAlignment w:val="auto"/>
        <w:rPr>
          <w:rFonts w:hint="default"/>
          <w:sz w:val="21"/>
          <w:szCs w:val="21"/>
        </w:rPr>
      </w:pPr>
      <w:r>
        <w:rPr>
          <w:rFonts w:hint="default"/>
          <w:sz w:val="21"/>
          <w:szCs w:val="21"/>
        </w:rPr>
        <w:br w:type="page"/>
      </w:r>
    </w:p>
    <w:p w14:paraId="068B64F5" w14:textId="77777777" w:rsidR="00910B71" w:rsidRDefault="00910B71" w:rsidP="00E447D5">
      <w:pPr>
        <w:spacing w:line="278" w:lineRule="exact"/>
        <w:rPr>
          <w:rFonts w:hint="default"/>
          <w:sz w:val="21"/>
          <w:szCs w:val="21"/>
        </w:rPr>
        <w:sectPr w:rsidR="00910B71" w:rsidSect="00C0381A">
          <w:footnotePr>
            <w:numRestart w:val="eachPage"/>
          </w:footnotePr>
          <w:endnotePr>
            <w:numFmt w:val="decimal"/>
          </w:endnotePr>
          <w:pgSz w:w="11906" w:h="16838" w:code="9"/>
          <w:pgMar w:top="-1134" w:right="1134" w:bottom="1134" w:left="1179" w:header="0" w:footer="329" w:gutter="0"/>
          <w:pgNumType w:start="1"/>
          <w:cols w:space="720"/>
          <w:docGrid w:type="linesAndChars" w:linePitch="364" w:charSpace="-40"/>
        </w:sectPr>
      </w:pPr>
    </w:p>
    <w:p w14:paraId="4C7C26B1" w14:textId="77777777" w:rsidR="007A7980" w:rsidRPr="00C50EA8" w:rsidRDefault="007A7980" w:rsidP="007A7980">
      <w:pPr>
        <w:suppressAutoHyphens/>
        <w:wordWrap w:val="0"/>
        <w:autoSpaceDE w:val="0"/>
        <w:autoSpaceDN w:val="0"/>
        <w:ind w:left="181"/>
        <w:jc w:val="left"/>
        <w:rPr>
          <w:rFonts w:ascii="ＭＳ ゴシック" w:eastAsia="ＭＳ ゴシック" w:hAnsi="ＭＳ ゴシック" w:cs="ＭＳ ゴシック" w:hint="default"/>
        </w:rPr>
      </w:pPr>
      <w:r w:rsidRPr="25A5396A">
        <w:rPr>
          <w:rFonts w:ascii="ＭＳ ゴシック" w:eastAsia="ＭＳ ゴシック" w:hAnsi="ＭＳ ゴシック" w:cs="ＭＳ ゴシック"/>
        </w:rPr>
        <w:lastRenderedPageBreak/>
        <w:t>（別添）</w:t>
      </w:r>
    </w:p>
    <w:p w14:paraId="51E52BF7" w14:textId="77777777" w:rsidR="007A7980" w:rsidRPr="00C50EA8" w:rsidRDefault="007A7980" w:rsidP="007A7980">
      <w:pPr>
        <w:suppressAutoHyphens/>
        <w:wordWrap w:val="0"/>
        <w:autoSpaceDE w:val="0"/>
        <w:autoSpaceDN w:val="0"/>
        <w:ind w:left="181"/>
        <w:jc w:val="center"/>
        <w:rPr>
          <w:rFonts w:ascii="ＭＳ ゴシック" w:eastAsia="ＭＳ ゴシック" w:hAnsi="ＭＳ ゴシック" w:cs="ＭＳ ゴシック" w:hint="default"/>
        </w:rPr>
      </w:pPr>
      <w:r w:rsidRPr="25A5396A">
        <w:rPr>
          <w:rFonts w:ascii="ＭＳ ゴシック" w:eastAsia="ＭＳ ゴシック" w:hAnsi="ＭＳ ゴシック" w:cs="ＭＳ ゴシック"/>
        </w:rPr>
        <w:t>環境負荷低減に向けた具体的取組内容</w:t>
      </w:r>
    </w:p>
    <w:p w14:paraId="5FD49080" w14:textId="77777777" w:rsidR="007A7980" w:rsidRPr="00C50EA8" w:rsidRDefault="007A7980" w:rsidP="007A7980">
      <w:pPr>
        <w:suppressAutoHyphens/>
        <w:wordWrap w:val="0"/>
        <w:autoSpaceDE w:val="0"/>
        <w:autoSpaceDN w:val="0"/>
        <w:ind w:left="181"/>
        <w:jc w:val="center"/>
        <w:rPr>
          <w:rFonts w:cs="ＭＳ ゴシック" w:hint="default"/>
        </w:rPr>
      </w:pPr>
    </w:p>
    <w:p w14:paraId="78B85C4F" w14:textId="77777777" w:rsidR="007A7980" w:rsidRPr="00C50EA8" w:rsidRDefault="007A7980" w:rsidP="007A7980">
      <w:pPr>
        <w:suppressAutoHyphens/>
        <w:wordWrap w:val="0"/>
        <w:autoSpaceDE w:val="0"/>
        <w:autoSpaceDN w:val="0"/>
        <w:ind w:left="181"/>
        <w:jc w:val="left"/>
        <w:rPr>
          <w:rFonts w:ascii="ＭＳ ゴシック" w:eastAsia="ＭＳ ゴシック" w:hAnsi="ＭＳ ゴシック" w:cs="ＭＳ ゴシック" w:hint="default"/>
        </w:rPr>
      </w:pPr>
      <w:r w:rsidRPr="25A5396A">
        <w:rPr>
          <w:rFonts w:ascii="ＭＳ ゴシック" w:eastAsia="ＭＳ ゴシック" w:hAnsi="ＭＳ ゴシック" w:cs="ＭＳ ゴシック"/>
        </w:rPr>
        <w:t>第１　取組の趣旨</w:t>
      </w:r>
    </w:p>
    <w:p w14:paraId="72CC392A" w14:textId="1F1F8BF1" w:rsidR="00D42B58" w:rsidRPr="000D6F46" w:rsidRDefault="00D42B58" w:rsidP="00D42B58">
      <w:pPr>
        <w:suppressAutoHyphens/>
        <w:wordWrap w:val="0"/>
        <w:autoSpaceDE w:val="0"/>
        <w:autoSpaceDN w:val="0"/>
        <w:ind w:leftChars="100" w:left="240" w:firstLineChars="100" w:firstLine="240"/>
        <w:jc w:val="left"/>
        <w:rPr>
          <w:rFonts w:hint="default"/>
          <w:szCs w:val="24"/>
          <w:shd w:val="clear" w:color="000000" w:fill="auto"/>
          <w:rPrChange w:id="45" w:author="奥田 恭大(OKUDA Yasuhiro)" w:date="2026-04-03T17:21:00Z" w16du:dateUtc="2026-04-03T08:21:00Z">
            <w:rPr>
              <w:rFonts w:hint="default"/>
              <w:szCs w:val="24"/>
              <w:u w:val="single"/>
              <w:shd w:val="clear" w:color="000000" w:fill="auto"/>
            </w:rPr>
          </w:rPrChange>
        </w:rPr>
      </w:pPr>
      <w:r w:rsidRPr="000D6F46">
        <w:rPr>
          <w:szCs w:val="24"/>
          <w:shd w:val="clear" w:color="000000" w:fill="auto"/>
          <w:rPrChange w:id="46" w:author="奥田 恭大(OKUDA Yasuhiro)" w:date="2026-04-03T17:21:00Z" w16du:dateUtc="2026-04-03T08:21:00Z">
            <w:rPr>
              <w:szCs w:val="24"/>
              <w:u w:val="single"/>
              <w:shd w:val="clear" w:color="000000" w:fill="auto"/>
            </w:rPr>
          </w:rPrChange>
        </w:rPr>
        <w:t>事業実施主体は、みどりの食料システム法第</w:t>
      </w:r>
      <w:r w:rsidRPr="000D6F46">
        <w:rPr>
          <w:rFonts w:hint="default"/>
          <w:szCs w:val="24"/>
          <w:shd w:val="clear" w:color="000000" w:fill="auto"/>
          <w:rPrChange w:id="47" w:author="奥田 恭大(OKUDA Yasuhiro)" w:date="2026-04-03T17:21:00Z" w16du:dateUtc="2026-04-03T08:21:00Z">
            <w:rPr>
              <w:rFonts w:hint="default"/>
              <w:szCs w:val="24"/>
              <w:u w:val="single"/>
              <w:shd w:val="clear" w:color="000000" w:fill="auto"/>
            </w:rPr>
          </w:rPrChange>
        </w:rPr>
        <w:t>15条の規定に</w:t>
      </w:r>
      <w:r w:rsidRPr="000D6F46">
        <w:rPr>
          <w:szCs w:val="24"/>
          <w:shd w:val="clear" w:color="000000" w:fill="auto"/>
          <w:rPrChange w:id="48" w:author="奥田 恭大(OKUDA Yasuhiro)" w:date="2026-04-03T17:21:00Z" w16du:dateUtc="2026-04-03T08:21:00Z">
            <w:rPr>
              <w:szCs w:val="24"/>
              <w:u w:val="single"/>
              <w:shd w:val="clear" w:color="000000" w:fill="auto"/>
            </w:rPr>
          </w:rPrChange>
        </w:rPr>
        <w:t>基づく基本方針等に基づき環境負荷の低減に取り組むものとし、最低限行うべき環境負荷低減の取組について定めた「</w:t>
      </w:r>
      <w:r w:rsidR="00C90847" w:rsidRPr="000D6F46">
        <w:rPr>
          <w:szCs w:val="24"/>
          <w:shd w:val="clear" w:color="000000" w:fill="auto"/>
          <w:rPrChange w:id="49" w:author="奥田 恭大(OKUDA Yasuhiro)" w:date="2026-04-03T17:21:00Z" w16du:dateUtc="2026-04-03T08:21:00Z">
            <w:rPr>
              <w:szCs w:val="24"/>
              <w:u w:val="single"/>
              <w:shd w:val="clear" w:color="000000" w:fill="auto"/>
            </w:rPr>
          </w:rPrChange>
        </w:rPr>
        <w:t>みどりチェック」</w:t>
      </w:r>
      <w:r w:rsidRPr="000D6F46">
        <w:rPr>
          <w:szCs w:val="24"/>
          <w:shd w:val="clear" w:color="000000" w:fill="auto"/>
          <w:rPrChange w:id="50" w:author="奥田 恭大(OKUDA Yasuhiro)" w:date="2026-04-03T17:21:00Z" w16du:dateUtc="2026-04-03T08:21:00Z">
            <w:rPr>
              <w:szCs w:val="24"/>
              <w:u w:val="single"/>
              <w:shd w:val="clear" w:color="000000" w:fill="auto"/>
            </w:rPr>
          </w:rPrChange>
        </w:rPr>
        <w:t>チェックシート（別紙参考様式</w:t>
      </w:r>
      <w:r w:rsidR="00DE22C0" w:rsidRPr="000D6F46">
        <w:rPr>
          <w:szCs w:val="24"/>
          <w:shd w:val="clear" w:color="000000" w:fill="auto"/>
          <w:rPrChange w:id="51" w:author="奥田 恭大(OKUDA Yasuhiro)" w:date="2026-04-03T17:21:00Z" w16du:dateUtc="2026-04-03T08:21:00Z">
            <w:rPr>
              <w:szCs w:val="24"/>
              <w:u w:val="single"/>
              <w:shd w:val="clear" w:color="000000" w:fill="auto"/>
            </w:rPr>
          </w:rPrChange>
        </w:rPr>
        <w:t>３</w:t>
      </w:r>
      <w:r w:rsidRPr="000D6F46">
        <w:rPr>
          <w:szCs w:val="24"/>
          <w:shd w:val="clear" w:color="000000" w:fill="auto"/>
          <w:rPrChange w:id="52" w:author="奥田 恭大(OKUDA Yasuhiro)" w:date="2026-04-03T17:21:00Z" w16du:dateUtc="2026-04-03T08:21:00Z">
            <w:rPr>
              <w:szCs w:val="24"/>
              <w:u w:val="single"/>
              <w:shd w:val="clear" w:color="000000" w:fill="auto"/>
            </w:rPr>
          </w:rPrChange>
        </w:rPr>
        <w:t>）に記載の各取組を実施することとする。</w:t>
      </w:r>
    </w:p>
    <w:p w14:paraId="06526F2D" w14:textId="77777777" w:rsidR="007A7980" w:rsidRPr="00C50EA8" w:rsidRDefault="007A7980" w:rsidP="007A7980">
      <w:pPr>
        <w:suppressAutoHyphens/>
        <w:wordWrap w:val="0"/>
        <w:autoSpaceDE w:val="0"/>
        <w:autoSpaceDN w:val="0"/>
        <w:ind w:left="181"/>
        <w:jc w:val="left"/>
        <w:rPr>
          <w:rFonts w:cs="ＭＳ ゴシック" w:hint="default"/>
        </w:rPr>
      </w:pPr>
    </w:p>
    <w:p w14:paraId="237FCBCB" w14:textId="66AAF3D3" w:rsidR="007A7980" w:rsidRPr="00C50EA8" w:rsidRDefault="007A7980" w:rsidP="007A7980">
      <w:pPr>
        <w:suppressAutoHyphens/>
        <w:wordWrap w:val="0"/>
        <w:autoSpaceDE w:val="0"/>
        <w:autoSpaceDN w:val="0"/>
        <w:ind w:left="181"/>
        <w:jc w:val="left"/>
        <w:rPr>
          <w:rFonts w:ascii="ＭＳ ゴシック" w:eastAsia="ＭＳ ゴシック" w:hAnsi="ＭＳ ゴシック" w:cs="ＭＳ ゴシック" w:hint="default"/>
        </w:rPr>
      </w:pPr>
      <w:r w:rsidRPr="25A5396A">
        <w:rPr>
          <w:rFonts w:ascii="ＭＳ ゴシック" w:eastAsia="ＭＳ ゴシック" w:hAnsi="ＭＳ ゴシック" w:cs="ＭＳ ゴシック"/>
        </w:rPr>
        <w:t xml:space="preserve">第２　</w:t>
      </w:r>
      <w:r w:rsidR="00EB79D0">
        <w:rPr>
          <w:rFonts w:ascii="ＭＳ ゴシック" w:eastAsia="ＭＳ ゴシック" w:hAnsi="ＭＳ ゴシック" w:cs="ＭＳ ゴシック"/>
        </w:rPr>
        <w:t>「みどりチェック」</w:t>
      </w:r>
      <w:r w:rsidRPr="25A5396A">
        <w:rPr>
          <w:rFonts w:ascii="ＭＳ ゴシック" w:eastAsia="ＭＳ ゴシック" w:hAnsi="ＭＳ ゴシック" w:cs="ＭＳ ゴシック"/>
        </w:rPr>
        <w:t>チェックシートの提出</w:t>
      </w:r>
    </w:p>
    <w:p w14:paraId="78B9F84B" w14:textId="76AE8509" w:rsidR="007A7980" w:rsidRPr="00C50EA8" w:rsidRDefault="007A7980" w:rsidP="00D055B4">
      <w:pPr>
        <w:suppressAutoHyphens/>
        <w:wordWrap w:val="0"/>
        <w:autoSpaceDE w:val="0"/>
        <w:autoSpaceDN w:val="0"/>
        <w:ind w:leftChars="59" w:left="422" w:hangingChars="117" w:hanging="281"/>
        <w:jc w:val="left"/>
        <w:rPr>
          <w:rFonts w:cs="ＭＳ ゴシック" w:hint="default"/>
        </w:rPr>
      </w:pPr>
      <w:r w:rsidRPr="25A5396A">
        <w:rPr>
          <w:rFonts w:cs="ＭＳ ゴシック"/>
        </w:rPr>
        <w:t xml:space="preserve">１　</w:t>
      </w:r>
      <w:r w:rsidR="00CE40D5">
        <w:rPr>
          <w:rFonts w:cs="ＭＳ ゴシック"/>
        </w:rPr>
        <w:t>本事業に取り組む事業実施主体は、</w:t>
      </w:r>
      <w:r w:rsidR="00EB79D0">
        <w:rPr>
          <w:rFonts w:cs="ＭＳ ゴシック"/>
        </w:rPr>
        <w:t>「みどりチェック」</w:t>
      </w:r>
      <w:r w:rsidR="00CE40D5">
        <w:rPr>
          <w:rFonts w:cs="ＭＳ ゴシック"/>
        </w:rPr>
        <w:t>チェックシート</w:t>
      </w:r>
      <w:r w:rsidRPr="25A5396A">
        <w:rPr>
          <w:rFonts w:cs="ＭＳ ゴシック"/>
        </w:rPr>
        <w:t>の項目について、事業の実施に当たって留意しなければならない。</w:t>
      </w:r>
    </w:p>
    <w:p w14:paraId="11775560" w14:textId="164E1805" w:rsidR="007A7980" w:rsidRDefault="007A7980" w:rsidP="00D055B4">
      <w:pPr>
        <w:suppressAutoHyphens/>
        <w:wordWrap w:val="0"/>
        <w:autoSpaceDE w:val="0"/>
        <w:autoSpaceDN w:val="0"/>
        <w:ind w:leftChars="59" w:left="422" w:hangingChars="117" w:hanging="281"/>
        <w:jc w:val="left"/>
        <w:rPr>
          <w:rFonts w:cs="ＭＳ ゴシック" w:hint="default"/>
        </w:rPr>
      </w:pPr>
      <w:r w:rsidRPr="25A5396A">
        <w:rPr>
          <w:rFonts w:cs="ＭＳ ゴシック"/>
        </w:rPr>
        <w:t xml:space="preserve">２　</w:t>
      </w:r>
      <w:r w:rsidR="001D5750">
        <w:rPr>
          <w:rFonts w:cs="ＭＳ ゴシック"/>
        </w:rPr>
        <w:t>事業実施主体</w:t>
      </w:r>
      <w:r w:rsidRPr="25A5396A">
        <w:rPr>
          <w:rFonts w:cs="ＭＳ ゴシック"/>
        </w:rPr>
        <w:t>は、</w:t>
      </w:r>
      <w:r w:rsidR="00EB79D0">
        <w:rPr>
          <w:rFonts w:cs="ＭＳ ゴシック"/>
        </w:rPr>
        <w:t>「みどりチェック」</w:t>
      </w:r>
      <w:r w:rsidRPr="25A5396A">
        <w:rPr>
          <w:rFonts w:cs="ＭＳ ゴシック"/>
        </w:rPr>
        <w:t>チェックシートに記載された各取組について、事業実施期間中に実施する旨をチェックした上で、当該チェックシートを</w:t>
      </w:r>
      <w:r w:rsidR="00E33E57">
        <w:rPr>
          <w:rFonts w:cs="ＭＳ ゴシック"/>
        </w:rPr>
        <w:t>事業</w:t>
      </w:r>
      <w:r w:rsidR="00AA7710">
        <w:rPr>
          <w:rFonts w:cs="ＭＳ ゴシック"/>
        </w:rPr>
        <w:t>実施</w:t>
      </w:r>
      <w:r w:rsidR="00E33E57">
        <w:rPr>
          <w:rFonts w:cs="ＭＳ ゴシック"/>
        </w:rPr>
        <w:t>計画書</w:t>
      </w:r>
      <w:r w:rsidR="00CE40D5">
        <w:rPr>
          <w:rFonts w:cs="ＭＳ ゴシック"/>
        </w:rPr>
        <w:t>に添付</w:t>
      </w:r>
      <w:r w:rsidR="00E33E57">
        <w:rPr>
          <w:rFonts w:cs="ＭＳ ゴシック"/>
        </w:rPr>
        <w:t>し、</w:t>
      </w:r>
      <w:r w:rsidRPr="25A5396A">
        <w:rPr>
          <w:rFonts w:cs="ＭＳ ゴシック"/>
        </w:rPr>
        <w:t>提出する</w:t>
      </w:r>
      <w:r w:rsidR="0075360A">
        <w:rPr>
          <w:rFonts w:cs="ＭＳ ゴシック"/>
        </w:rPr>
        <w:t>こと</w:t>
      </w:r>
      <w:r w:rsidRPr="25A5396A">
        <w:rPr>
          <w:rFonts w:cs="ＭＳ ゴシック"/>
        </w:rPr>
        <w:t>。</w:t>
      </w:r>
    </w:p>
    <w:p w14:paraId="134D426E" w14:textId="6810D04D" w:rsidR="007A7980" w:rsidRPr="00C50EA8" w:rsidRDefault="00AC75AB" w:rsidP="00D055B4">
      <w:pPr>
        <w:suppressAutoHyphens/>
        <w:wordWrap w:val="0"/>
        <w:autoSpaceDE w:val="0"/>
        <w:autoSpaceDN w:val="0"/>
        <w:ind w:left="406" w:firstLineChars="104" w:firstLine="249"/>
        <w:jc w:val="left"/>
        <w:rPr>
          <w:rFonts w:cs="ＭＳ ゴシック" w:hint="default"/>
        </w:rPr>
      </w:pPr>
      <w:r>
        <w:rPr>
          <w:rFonts w:cs="ＭＳ ゴシック"/>
        </w:rPr>
        <w:t>また、</w:t>
      </w:r>
      <w:r w:rsidR="00C56AAA" w:rsidRPr="00C56AAA">
        <w:rPr>
          <w:rFonts w:cs="ＭＳ ゴシック"/>
        </w:rPr>
        <w:t>実績報告の際は、</w:t>
      </w:r>
      <w:r w:rsidR="000E6794">
        <w:rPr>
          <w:rFonts w:cs="ＭＳ ゴシック"/>
        </w:rPr>
        <w:t>「みどりチェック」</w:t>
      </w:r>
      <w:r w:rsidR="00C56AAA" w:rsidRPr="00C56AAA">
        <w:rPr>
          <w:rFonts w:cs="ＭＳ ゴシック"/>
        </w:rPr>
        <w:t>チェックシートに記載された環境負荷低減の各取組について、事業実施期間中に実施したか否かをチェックし</w:t>
      </w:r>
      <w:r w:rsidR="00B67178">
        <w:rPr>
          <w:rFonts w:cs="ＭＳ ゴシック"/>
        </w:rPr>
        <w:t>た上で</w:t>
      </w:r>
      <w:r w:rsidR="00C56AAA" w:rsidRPr="00C56AAA">
        <w:rPr>
          <w:rFonts w:cs="ＭＳ ゴシック"/>
        </w:rPr>
        <w:t>、</w:t>
      </w:r>
      <w:r w:rsidR="00B67178">
        <w:rPr>
          <w:rFonts w:cs="ＭＳ ゴシック"/>
        </w:rPr>
        <w:t>当該チェックシートを</w:t>
      </w:r>
      <w:r w:rsidR="00586C25">
        <w:rPr>
          <w:rFonts w:cs="ＭＳ ゴシック"/>
        </w:rPr>
        <w:t>実績報告書に添付</w:t>
      </w:r>
      <w:r w:rsidR="00C56AAA" w:rsidRPr="00C56AAA">
        <w:rPr>
          <w:rFonts w:cs="ＭＳ ゴシック"/>
        </w:rPr>
        <w:t>すること。</w:t>
      </w:r>
    </w:p>
    <w:p w14:paraId="35A33C01" w14:textId="7BB0B3D9" w:rsidR="00586C25" w:rsidRPr="00C50EA8" w:rsidRDefault="002015D5" w:rsidP="002015D5">
      <w:pPr>
        <w:suppressAutoHyphens/>
        <w:wordWrap w:val="0"/>
        <w:autoSpaceDE w:val="0"/>
        <w:autoSpaceDN w:val="0"/>
        <w:ind w:left="406" w:firstLineChars="104" w:firstLine="249"/>
        <w:jc w:val="left"/>
        <w:rPr>
          <w:rFonts w:cs="ＭＳ ゴシック" w:hint="default"/>
        </w:rPr>
      </w:pPr>
      <w:r w:rsidRPr="002015D5">
        <w:rPr>
          <w:rFonts w:cs="ＭＳ ゴシック"/>
        </w:rPr>
        <w:t>なお、チェックシートを提出した者から抽出して、農林水産省の職員が実際に環境負荷低減の取組をしたかどうか確認を行うこととする。</w:t>
      </w:r>
    </w:p>
    <w:p w14:paraId="745E9622" w14:textId="2FED7FA2" w:rsidR="007A7980" w:rsidRPr="00C50EA8" w:rsidRDefault="007A7980" w:rsidP="007A7980">
      <w:pPr>
        <w:suppressAutoHyphens/>
        <w:wordWrap w:val="0"/>
        <w:autoSpaceDE w:val="0"/>
        <w:autoSpaceDN w:val="0"/>
        <w:ind w:left="181"/>
        <w:jc w:val="left"/>
        <w:rPr>
          <w:rFonts w:cs="ＭＳ ゴシック" w:hint="default"/>
        </w:rPr>
      </w:pPr>
    </w:p>
    <w:p w14:paraId="2D485B2D" w14:textId="43E9C452" w:rsidR="002A3765" w:rsidRPr="001372C4" w:rsidRDefault="002A3765" w:rsidP="00DF0A6B">
      <w:pPr>
        <w:spacing w:line="278" w:lineRule="exact"/>
        <w:rPr>
          <w:rFonts w:hint="default"/>
          <w:sz w:val="21"/>
          <w:szCs w:val="21"/>
        </w:rPr>
      </w:pPr>
    </w:p>
    <w:sectPr w:rsidR="002A3765" w:rsidRPr="001372C4" w:rsidSect="00DF0A6B">
      <w:footnotePr>
        <w:numRestart w:val="eachPage"/>
      </w:footnotePr>
      <w:endnotePr>
        <w:numFmt w:val="decimal"/>
      </w:endnotePr>
      <w:pgSz w:w="11906" w:h="16838" w:code="9"/>
      <w:pgMar w:top="1134" w:right="1134" w:bottom="1134" w:left="1179" w:header="0" w:footer="329" w:gutter="0"/>
      <w:pgNumType w:start="1"/>
      <w:cols w:space="720"/>
      <w:docGrid w:type="linesAndChars" w:linePitch="364" w:char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4D8D" w14:textId="77777777" w:rsidR="000064BA" w:rsidRDefault="000064BA">
      <w:pPr>
        <w:spacing w:before="327"/>
        <w:rPr>
          <w:rFonts w:hint="default"/>
        </w:rPr>
      </w:pPr>
      <w:r>
        <w:continuationSeparator/>
      </w:r>
    </w:p>
  </w:endnote>
  <w:endnote w:type="continuationSeparator" w:id="0">
    <w:p w14:paraId="1538B824" w14:textId="77777777" w:rsidR="000064BA" w:rsidRDefault="000064BA">
      <w:pPr>
        <w:spacing w:before="327"/>
        <w:rPr>
          <w:rFonts w:hint="default"/>
        </w:rPr>
      </w:pPr>
      <w:r>
        <w:continuationSeparator/>
      </w:r>
    </w:p>
  </w:endnote>
  <w:endnote w:type="continuationNotice" w:id="1">
    <w:p w14:paraId="73C490D0" w14:textId="77777777" w:rsidR="000064BA" w:rsidRDefault="000064BA">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1B6AB" w14:textId="77777777" w:rsidR="000064BA" w:rsidRDefault="000064BA">
      <w:pPr>
        <w:spacing w:before="327"/>
        <w:rPr>
          <w:rFonts w:hint="default"/>
        </w:rPr>
      </w:pPr>
      <w:r>
        <w:continuationSeparator/>
      </w:r>
    </w:p>
  </w:footnote>
  <w:footnote w:type="continuationSeparator" w:id="0">
    <w:p w14:paraId="05FAEAB2" w14:textId="77777777" w:rsidR="000064BA" w:rsidRDefault="000064BA">
      <w:pPr>
        <w:spacing w:before="327"/>
        <w:rPr>
          <w:rFonts w:hint="default"/>
        </w:rPr>
      </w:pPr>
      <w:r>
        <w:continuationSeparator/>
      </w:r>
    </w:p>
  </w:footnote>
  <w:footnote w:type="continuationNotice" w:id="1">
    <w:p w14:paraId="55220ABE" w14:textId="77777777" w:rsidR="000064BA" w:rsidRDefault="000064BA">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CB9"/>
    <w:multiLevelType w:val="hybridMultilevel"/>
    <w:tmpl w:val="D0E451D4"/>
    <w:lvl w:ilvl="0" w:tplc="7C9CDCF8">
      <w:start w:val="1"/>
      <w:numFmt w:val="decimalFullWidth"/>
      <w:lvlText w:val="（%1）"/>
      <w:lvlJc w:val="left"/>
      <w:pPr>
        <w:ind w:left="960" w:hanging="720"/>
      </w:pPr>
      <w:rPr>
        <w:rFonts w:hint="default"/>
        <w:color w:val="000000"/>
        <w:sz w:val="24"/>
      </w:rPr>
    </w:lvl>
    <w:lvl w:ilvl="1" w:tplc="BD24B1E6">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EE75A6A"/>
    <w:multiLevelType w:val="hybridMultilevel"/>
    <w:tmpl w:val="A19441C0"/>
    <w:lvl w:ilvl="0" w:tplc="688EAFA4">
      <w:start w:val="1"/>
      <w:numFmt w:val="decimalEnclosedCircle"/>
      <w:lvlText w:val="%1"/>
      <w:lvlJc w:val="left"/>
      <w:pPr>
        <w:ind w:left="600" w:hanging="360"/>
      </w:pPr>
      <w:rPr>
        <w:rFonts w:hint="default"/>
      </w:rPr>
    </w:lvl>
    <w:lvl w:ilvl="1" w:tplc="C22EF3F2">
      <w:start w:val="1"/>
      <w:numFmt w:val="decimalEnclosedCircle"/>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35C3030"/>
    <w:multiLevelType w:val="hybridMultilevel"/>
    <w:tmpl w:val="87985E92"/>
    <w:lvl w:ilvl="0" w:tplc="76400E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072C1B"/>
    <w:multiLevelType w:val="hybridMultilevel"/>
    <w:tmpl w:val="01A47236"/>
    <w:lvl w:ilvl="0" w:tplc="E29E7D5C">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B8000C"/>
    <w:multiLevelType w:val="hybridMultilevel"/>
    <w:tmpl w:val="396EB160"/>
    <w:lvl w:ilvl="0" w:tplc="2C422964">
      <w:start w:val="1"/>
      <w:numFmt w:val="iroha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701F1957"/>
    <w:multiLevelType w:val="hybridMultilevel"/>
    <w:tmpl w:val="8E64FC86"/>
    <w:lvl w:ilvl="0" w:tplc="6A48D37A">
      <w:start w:val="1"/>
      <w:numFmt w:val="aiueoFullWidth"/>
      <w:lvlText w:val="（%1）"/>
      <w:lvlJc w:val="left"/>
      <w:pPr>
        <w:ind w:left="1439" w:hanging="72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6" w15:restartNumberingAfterBreak="0">
    <w:nsid w:val="72655F99"/>
    <w:multiLevelType w:val="hybridMultilevel"/>
    <w:tmpl w:val="9EA21FA2"/>
    <w:lvl w:ilvl="0" w:tplc="BAD28A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A4529"/>
    <w:multiLevelType w:val="hybridMultilevel"/>
    <w:tmpl w:val="9B92CE4E"/>
    <w:lvl w:ilvl="0" w:tplc="6B1CA4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251B87"/>
    <w:multiLevelType w:val="hybridMultilevel"/>
    <w:tmpl w:val="47DC299C"/>
    <w:lvl w:ilvl="0" w:tplc="7C929398">
      <w:start w:val="1"/>
      <w:numFmt w:val="decimalEnclosedCircle"/>
      <w:lvlText w:val="%1"/>
      <w:lvlJc w:val="left"/>
      <w:pPr>
        <w:ind w:left="520" w:hanging="360"/>
      </w:pPr>
      <w:rPr>
        <w:rFonts w:ascii="ＭＳ 明朝" w:eastAsia="ＭＳ 明朝" w:hint="default"/>
      </w:rPr>
    </w:lvl>
    <w:lvl w:ilvl="1" w:tplc="A3F6C6A8">
      <w:start w:val="4"/>
      <w:numFmt w:val="decimalEnclosedCircle"/>
      <w:lvlText w:val="%2"/>
      <w:lvlJc w:val="left"/>
      <w:pPr>
        <w:ind w:left="940" w:hanging="360"/>
      </w:pPr>
      <w:rPr>
        <w:rFonts w:hAnsi="游明朝" w:hint="default"/>
      </w:r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num w:numId="1" w16cid:durableId="175733038">
    <w:abstractNumId w:val="7"/>
  </w:num>
  <w:num w:numId="2" w16cid:durableId="1440176071">
    <w:abstractNumId w:val="6"/>
  </w:num>
  <w:num w:numId="3" w16cid:durableId="557471919">
    <w:abstractNumId w:val="2"/>
  </w:num>
  <w:num w:numId="4" w16cid:durableId="1916470341">
    <w:abstractNumId w:val="1"/>
  </w:num>
  <w:num w:numId="5" w16cid:durableId="217669748">
    <w:abstractNumId w:val="8"/>
  </w:num>
  <w:num w:numId="6" w16cid:durableId="1806117663">
    <w:abstractNumId w:val="0"/>
  </w:num>
  <w:num w:numId="7" w16cid:durableId="1771580074">
    <w:abstractNumId w:val="4"/>
  </w:num>
  <w:num w:numId="8" w16cid:durableId="979188960">
    <w:abstractNumId w:val="5"/>
  </w:num>
  <w:num w:numId="9" w16cid:durableId="3640171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奥田 恭大(OKUDA Yasuhiro)">
    <w15:presenceInfo w15:providerId="AD" w15:userId="S::yasuhiro_okuda460@maff.go.jp::4cd99227-fed7-41a9-9e96-4ebe56cb81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trackedChanges" w:enforcement="0"/>
  <w:defaultTabStop w:val="959"/>
  <w:hyphenationZone w:val="0"/>
  <w:drawingGridHorizontalSpacing w:val="120"/>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21"/>
    <w:rsid w:val="000010AB"/>
    <w:rsid w:val="0000648A"/>
    <w:rsid w:val="000064BA"/>
    <w:rsid w:val="00006E51"/>
    <w:rsid w:val="000107D1"/>
    <w:rsid w:val="00012A4D"/>
    <w:rsid w:val="00012C6D"/>
    <w:rsid w:val="00014464"/>
    <w:rsid w:val="0002075F"/>
    <w:rsid w:val="00023693"/>
    <w:rsid w:val="000245E5"/>
    <w:rsid w:val="00024DB5"/>
    <w:rsid w:val="000256ED"/>
    <w:rsid w:val="0002686F"/>
    <w:rsid w:val="00030F3D"/>
    <w:rsid w:val="00032950"/>
    <w:rsid w:val="000334CE"/>
    <w:rsid w:val="00033690"/>
    <w:rsid w:val="00037818"/>
    <w:rsid w:val="000409E4"/>
    <w:rsid w:val="00042518"/>
    <w:rsid w:val="00044788"/>
    <w:rsid w:val="00047F6C"/>
    <w:rsid w:val="00052245"/>
    <w:rsid w:val="00060104"/>
    <w:rsid w:val="000606A1"/>
    <w:rsid w:val="00061A8C"/>
    <w:rsid w:val="0006732A"/>
    <w:rsid w:val="00070C36"/>
    <w:rsid w:val="00071701"/>
    <w:rsid w:val="000741F3"/>
    <w:rsid w:val="00076182"/>
    <w:rsid w:val="00085925"/>
    <w:rsid w:val="00090A0D"/>
    <w:rsid w:val="00090B99"/>
    <w:rsid w:val="00092A4E"/>
    <w:rsid w:val="00094204"/>
    <w:rsid w:val="000954B2"/>
    <w:rsid w:val="000965A2"/>
    <w:rsid w:val="000965B1"/>
    <w:rsid w:val="00096C06"/>
    <w:rsid w:val="00096C07"/>
    <w:rsid w:val="00096C98"/>
    <w:rsid w:val="0009700E"/>
    <w:rsid w:val="000A5EBE"/>
    <w:rsid w:val="000B0D59"/>
    <w:rsid w:val="000B4D88"/>
    <w:rsid w:val="000B6833"/>
    <w:rsid w:val="000C1C0C"/>
    <w:rsid w:val="000C2CB8"/>
    <w:rsid w:val="000C38FA"/>
    <w:rsid w:val="000C4B56"/>
    <w:rsid w:val="000C5AF3"/>
    <w:rsid w:val="000C60D7"/>
    <w:rsid w:val="000C65B4"/>
    <w:rsid w:val="000D1C66"/>
    <w:rsid w:val="000D6F46"/>
    <w:rsid w:val="000D745E"/>
    <w:rsid w:val="000E081B"/>
    <w:rsid w:val="000E459F"/>
    <w:rsid w:val="000E6281"/>
    <w:rsid w:val="000E6794"/>
    <w:rsid w:val="000F059D"/>
    <w:rsid w:val="000F0B7A"/>
    <w:rsid w:val="000F3285"/>
    <w:rsid w:val="000F32D4"/>
    <w:rsid w:val="000F61AC"/>
    <w:rsid w:val="00101167"/>
    <w:rsid w:val="001039A2"/>
    <w:rsid w:val="00104FA5"/>
    <w:rsid w:val="00105228"/>
    <w:rsid w:val="00105678"/>
    <w:rsid w:val="00111626"/>
    <w:rsid w:val="00111B13"/>
    <w:rsid w:val="00113C54"/>
    <w:rsid w:val="00114E51"/>
    <w:rsid w:val="001154A2"/>
    <w:rsid w:val="00115821"/>
    <w:rsid w:val="00117FDB"/>
    <w:rsid w:val="00122773"/>
    <w:rsid w:val="001264CE"/>
    <w:rsid w:val="0012650D"/>
    <w:rsid w:val="00127065"/>
    <w:rsid w:val="00130044"/>
    <w:rsid w:val="001306FC"/>
    <w:rsid w:val="00130C02"/>
    <w:rsid w:val="00131A2E"/>
    <w:rsid w:val="0013201A"/>
    <w:rsid w:val="00133938"/>
    <w:rsid w:val="001372C4"/>
    <w:rsid w:val="00137531"/>
    <w:rsid w:val="00142D5A"/>
    <w:rsid w:val="001430AA"/>
    <w:rsid w:val="00143988"/>
    <w:rsid w:val="001442A5"/>
    <w:rsid w:val="0014492C"/>
    <w:rsid w:val="0014523D"/>
    <w:rsid w:val="001454AC"/>
    <w:rsid w:val="00145545"/>
    <w:rsid w:val="0014671A"/>
    <w:rsid w:val="00146BBA"/>
    <w:rsid w:val="00147C3A"/>
    <w:rsid w:val="00151CC6"/>
    <w:rsid w:val="00154EB7"/>
    <w:rsid w:val="001561FF"/>
    <w:rsid w:val="001602C4"/>
    <w:rsid w:val="00163050"/>
    <w:rsid w:val="0016493C"/>
    <w:rsid w:val="001673DA"/>
    <w:rsid w:val="0017042E"/>
    <w:rsid w:val="001704B9"/>
    <w:rsid w:val="0017186D"/>
    <w:rsid w:val="001723E1"/>
    <w:rsid w:val="00174740"/>
    <w:rsid w:val="00174D68"/>
    <w:rsid w:val="00177D74"/>
    <w:rsid w:val="00177E50"/>
    <w:rsid w:val="0018058A"/>
    <w:rsid w:val="0018535C"/>
    <w:rsid w:val="001864FA"/>
    <w:rsid w:val="00191BF9"/>
    <w:rsid w:val="0019352D"/>
    <w:rsid w:val="0019361D"/>
    <w:rsid w:val="00194A5B"/>
    <w:rsid w:val="00195698"/>
    <w:rsid w:val="0019777B"/>
    <w:rsid w:val="001A3096"/>
    <w:rsid w:val="001A537A"/>
    <w:rsid w:val="001A6CBE"/>
    <w:rsid w:val="001A6CF5"/>
    <w:rsid w:val="001B0117"/>
    <w:rsid w:val="001B09D8"/>
    <w:rsid w:val="001B0D9C"/>
    <w:rsid w:val="001B13BC"/>
    <w:rsid w:val="001B1CBB"/>
    <w:rsid w:val="001B293C"/>
    <w:rsid w:val="001B5FFB"/>
    <w:rsid w:val="001C0539"/>
    <w:rsid w:val="001C732C"/>
    <w:rsid w:val="001D1883"/>
    <w:rsid w:val="001D1D3A"/>
    <w:rsid w:val="001D20CA"/>
    <w:rsid w:val="001D4886"/>
    <w:rsid w:val="001D5750"/>
    <w:rsid w:val="001D6828"/>
    <w:rsid w:val="001D704F"/>
    <w:rsid w:val="001E1CB7"/>
    <w:rsid w:val="001E3677"/>
    <w:rsid w:val="001E4B5D"/>
    <w:rsid w:val="001E5FA0"/>
    <w:rsid w:val="001E7E54"/>
    <w:rsid w:val="001F2C75"/>
    <w:rsid w:val="001F48A8"/>
    <w:rsid w:val="001F4BAA"/>
    <w:rsid w:val="001F5EE9"/>
    <w:rsid w:val="001F729A"/>
    <w:rsid w:val="001F7E98"/>
    <w:rsid w:val="002015D5"/>
    <w:rsid w:val="00203041"/>
    <w:rsid w:val="00206297"/>
    <w:rsid w:val="00206321"/>
    <w:rsid w:val="00206912"/>
    <w:rsid w:val="0021033B"/>
    <w:rsid w:val="002113A9"/>
    <w:rsid w:val="002144A9"/>
    <w:rsid w:val="00214907"/>
    <w:rsid w:val="00215BB4"/>
    <w:rsid w:val="002300DC"/>
    <w:rsid w:val="00232B39"/>
    <w:rsid w:val="00232BC9"/>
    <w:rsid w:val="0023519E"/>
    <w:rsid w:val="002400B0"/>
    <w:rsid w:val="00241224"/>
    <w:rsid w:val="002418B0"/>
    <w:rsid w:val="002425DC"/>
    <w:rsid w:val="0024734A"/>
    <w:rsid w:val="0025086A"/>
    <w:rsid w:val="00251EE5"/>
    <w:rsid w:val="00252DCC"/>
    <w:rsid w:val="00252EF2"/>
    <w:rsid w:val="00253D5D"/>
    <w:rsid w:val="0025420B"/>
    <w:rsid w:val="002564C0"/>
    <w:rsid w:val="00257975"/>
    <w:rsid w:val="00261F31"/>
    <w:rsid w:val="0026273C"/>
    <w:rsid w:val="00263B06"/>
    <w:rsid w:val="00266F1A"/>
    <w:rsid w:val="0027096C"/>
    <w:rsid w:val="00274465"/>
    <w:rsid w:val="002750E0"/>
    <w:rsid w:val="00276E3F"/>
    <w:rsid w:val="00276E5C"/>
    <w:rsid w:val="00280775"/>
    <w:rsid w:val="00281B4F"/>
    <w:rsid w:val="00284A7F"/>
    <w:rsid w:val="00286A57"/>
    <w:rsid w:val="00287220"/>
    <w:rsid w:val="002872AD"/>
    <w:rsid w:val="002875F6"/>
    <w:rsid w:val="00290A26"/>
    <w:rsid w:val="00291872"/>
    <w:rsid w:val="00292C52"/>
    <w:rsid w:val="0029322D"/>
    <w:rsid w:val="00295050"/>
    <w:rsid w:val="00296693"/>
    <w:rsid w:val="00296AC4"/>
    <w:rsid w:val="002A179D"/>
    <w:rsid w:val="002A1C5B"/>
    <w:rsid w:val="002A2BAF"/>
    <w:rsid w:val="002A3765"/>
    <w:rsid w:val="002A7C33"/>
    <w:rsid w:val="002B09BE"/>
    <w:rsid w:val="002B1C87"/>
    <w:rsid w:val="002B21FC"/>
    <w:rsid w:val="002B31A9"/>
    <w:rsid w:val="002B6F82"/>
    <w:rsid w:val="002B7725"/>
    <w:rsid w:val="002C3401"/>
    <w:rsid w:val="002C442C"/>
    <w:rsid w:val="002C5C5A"/>
    <w:rsid w:val="002C63FA"/>
    <w:rsid w:val="002C7A25"/>
    <w:rsid w:val="002D2BCD"/>
    <w:rsid w:val="002E1F0F"/>
    <w:rsid w:val="002E4ABF"/>
    <w:rsid w:val="002F2B2B"/>
    <w:rsid w:val="002F2ED8"/>
    <w:rsid w:val="002F5988"/>
    <w:rsid w:val="002F5FB2"/>
    <w:rsid w:val="002F7D7F"/>
    <w:rsid w:val="00301479"/>
    <w:rsid w:val="00301BCA"/>
    <w:rsid w:val="00301CE1"/>
    <w:rsid w:val="00302F09"/>
    <w:rsid w:val="00305ED0"/>
    <w:rsid w:val="0030702E"/>
    <w:rsid w:val="003070BD"/>
    <w:rsid w:val="00313258"/>
    <w:rsid w:val="00314325"/>
    <w:rsid w:val="00314A66"/>
    <w:rsid w:val="00315667"/>
    <w:rsid w:val="003167FF"/>
    <w:rsid w:val="00316C8E"/>
    <w:rsid w:val="003170A8"/>
    <w:rsid w:val="00317603"/>
    <w:rsid w:val="0032198C"/>
    <w:rsid w:val="00321B28"/>
    <w:rsid w:val="003236AE"/>
    <w:rsid w:val="00337A71"/>
    <w:rsid w:val="0034201E"/>
    <w:rsid w:val="00342307"/>
    <w:rsid w:val="00342C3E"/>
    <w:rsid w:val="00347544"/>
    <w:rsid w:val="00350858"/>
    <w:rsid w:val="00350F0F"/>
    <w:rsid w:val="0035172E"/>
    <w:rsid w:val="00352D84"/>
    <w:rsid w:val="0035310E"/>
    <w:rsid w:val="00356E20"/>
    <w:rsid w:val="00357445"/>
    <w:rsid w:val="00357D5B"/>
    <w:rsid w:val="00360A8C"/>
    <w:rsid w:val="0036155F"/>
    <w:rsid w:val="003624AF"/>
    <w:rsid w:val="00362DD2"/>
    <w:rsid w:val="003636E9"/>
    <w:rsid w:val="00363D08"/>
    <w:rsid w:val="00364CB4"/>
    <w:rsid w:val="0036552E"/>
    <w:rsid w:val="00366782"/>
    <w:rsid w:val="00371459"/>
    <w:rsid w:val="00374F4B"/>
    <w:rsid w:val="003761FC"/>
    <w:rsid w:val="0038159D"/>
    <w:rsid w:val="003836C9"/>
    <w:rsid w:val="00384046"/>
    <w:rsid w:val="0038709A"/>
    <w:rsid w:val="00387FB2"/>
    <w:rsid w:val="00391873"/>
    <w:rsid w:val="00392D72"/>
    <w:rsid w:val="003971AF"/>
    <w:rsid w:val="003979C9"/>
    <w:rsid w:val="003A0C6C"/>
    <w:rsid w:val="003A20AE"/>
    <w:rsid w:val="003A4E29"/>
    <w:rsid w:val="003A5B0D"/>
    <w:rsid w:val="003B0DBE"/>
    <w:rsid w:val="003B1823"/>
    <w:rsid w:val="003B286B"/>
    <w:rsid w:val="003B2FE5"/>
    <w:rsid w:val="003B3056"/>
    <w:rsid w:val="003B383E"/>
    <w:rsid w:val="003B4652"/>
    <w:rsid w:val="003B52DE"/>
    <w:rsid w:val="003B6988"/>
    <w:rsid w:val="003B6FBA"/>
    <w:rsid w:val="003C29B1"/>
    <w:rsid w:val="003C34C0"/>
    <w:rsid w:val="003C372A"/>
    <w:rsid w:val="003C4389"/>
    <w:rsid w:val="003C443A"/>
    <w:rsid w:val="003C508C"/>
    <w:rsid w:val="003C6D38"/>
    <w:rsid w:val="003D00F3"/>
    <w:rsid w:val="003D0537"/>
    <w:rsid w:val="003D338C"/>
    <w:rsid w:val="003D406B"/>
    <w:rsid w:val="003D5284"/>
    <w:rsid w:val="003D677E"/>
    <w:rsid w:val="003D6DB9"/>
    <w:rsid w:val="003E4AA1"/>
    <w:rsid w:val="003E7F41"/>
    <w:rsid w:val="003F14FF"/>
    <w:rsid w:val="003F24E4"/>
    <w:rsid w:val="003F5219"/>
    <w:rsid w:val="003F55BD"/>
    <w:rsid w:val="00400394"/>
    <w:rsid w:val="00400CAD"/>
    <w:rsid w:val="00400F6F"/>
    <w:rsid w:val="00404EB8"/>
    <w:rsid w:val="00405A14"/>
    <w:rsid w:val="00406240"/>
    <w:rsid w:val="00415659"/>
    <w:rsid w:val="00415FE7"/>
    <w:rsid w:val="00416D26"/>
    <w:rsid w:val="00417916"/>
    <w:rsid w:val="0042194E"/>
    <w:rsid w:val="00422554"/>
    <w:rsid w:val="00424BCA"/>
    <w:rsid w:val="004252A6"/>
    <w:rsid w:val="004265AE"/>
    <w:rsid w:val="00432055"/>
    <w:rsid w:val="00432942"/>
    <w:rsid w:val="00435ACB"/>
    <w:rsid w:val="0043760A"/>
    <w:rsid w:val="00437CA1"/>
    <w:rsid w:val="00440973"/>
    <w:rsid w:val="00441227"/>
    <w:rsid w:val="00445141"/>
    <w:rsid w:val="00445337"/>
    <w:rsid w:val="00445B78"/>
    <w:rsid w:val="004463D0"/>
    <w:rsid w:val="004473F0"/>
    <w:rsid w:val="00451439"/>
    <w:rsid w:val="00453104"/>
    <w:rsid w:val="00453B27"/>
    <w:rsid w:val="0045519E"/>
    <w:rsid w:val="004610BD"/>
    <w:rsid w:val="0046162A"/>
    <w:rsid w:val="00461A7C"/>
    <w:rsid w:val="00461B42"/>
    <w:rsid w:val="00466075"/>
    <w:rsid w:val="00467F68"/>
    <w:rsid w:val="00470CE0"/>
    <w:rsid w:val="00472868"/>
    <w:rsid w:val="0047612C"/>
    <w:rsid w:val="00477906"/>
    <w:rsid w:val="00477D29"/>
    <w:rsid w:val="004800B1"/>
    <w:rsid w:val="00482DA2"/>
    <w:rsid w:val="00490088"/>
    <w:rsid w:val="004903CA"/>
    <w:rsid w:val="0049280D"/>
    <w:rsid w:val="00494401"/>
    <w:rsid w:val="004951BD"/>
    <w:rsid w:val="004970B4"/>
    <w:rsid w:val="00497A11"/>
    <w:rsid w:val="004A4A3B"/>
    <w:rsid w:val="004A7CCB"/>
    <w:rsid w:val="004B0289"/>
    <w:rsid w:val="004B19BD"/>
    <w:rsid w:val="004B5A88"/>
    <w:rsid w:val="004B6F7D"/>
    <w:rsid w:val="004B700D"/>
    <w:rsid w:val="004B7478"/>
    <w:rsid w:val="004B7507"/>
    <w:rsid w:val="004C2510"/>
    <w:rsid w:val="004C273F"/>
    <w:rsid w:val="004C2FB6"/>
    <w:rsid w:val="004C50CE"/>
    <w:rsid w:val="004C6613"/>
    <w:rsid w:val="004D153A"/>
    <w:rsid w:val="004D15D9"/>
    <w:rsid w:val="004D1B9C"/>
    <w:rsid w:val="004D2FA9"/>
    <w:rsid w:val="004D393F"/>
    <w:rsid w:val="004D3F44"/>
    <w:rsid w:val="004D4EEE"/>
    <w:rsid w:val="004D66B2"/>
    <w:rsid w:val="004D783A"/>
    <w:rsid w:val="004E009F"/>
    <w:rsid w:val="004E11D4"/>
    <w:rsid w:val="004E23ED"/>
    <w:rsid w:val="004E3C7B"/>
    <w:rsid w:val="004E48D5"/>
    <w:rsid w:val="004E64B1"/>
    <w:rsid w:val="004E7ACA"/>
    <w:rsid w:val="004F04CE"/>
    <w:rsid w:val="004F5B55"/>
    <w:rsid w:val="004F6793"/>
    <w:rsid w:val="004F7846"/>
    <w:rsid w:val="00501237"/>
    <w:rsid w:val="00504468"/>
    <w:rsid w:val="00505AEA"/>
    <w:rsid w:val="00506158"/>
    <w:rsid w:val="00512B43"/>
    <w:rsid w:val="0051374A"/>
    <w:rsid w:val="0051380C"/>
    <w:rsid w:val="00515192"/>
    <w:rsid w:val="00515C89"/>
    <w:rsid w:val="00515CA0"/>
    <w:rsid w:val="005172AC"/>
    <w:rsid w:val="00520134"/>
    <w:rsid w:val="00521B09"/>
    <w:rsid w:val="00523927"/>
    <w:rsid w:val="00524761"/>
    <w:rsid w:val="005309B2"/>
    <w:rsid w:val="0053435F"/>
    <w:rsid w:val="00540614"/>
    <w:rsid w:val="005431B8"/>
    <w:rsid w:val="005437A6"/>
    <w:rsid w:val="00546754"/>
    <w:rsid w:val="005468EB"/>
    <w:rsid w:val="00552B1E"/>
    <w:rsid w:val="0055596F"/>
    <w:rsid w:val="0055607A"/>
    <w:rsid w:val="00561EBA"/>
    <w:rsid w:val="00566F76"/>
    <w:rsid w:val="00567EA2"/>
    <w:rsid w:val="0057170F"/>
    <w:rsid w:val="005719AC"/>
    <w:rsid w:val="005734A3"/>
    <w:rsid w:val="005741F5"/>
    <w:rsid w:val="00580241"/>
    <w:rsid w:val="00581204"/>
    <w:rsid w:val="00585B42"/>
    <w:rsid w:val="00586C25"/>
    <w:rsid w:val="005877C8"/>
    <w:rsid w:val="00590F01"/>
    <w:rsid w:val="005924C6"/>
    <w:rsid w:val="00593172"/>
    <w:rsid w:val="00594C3F"/>
    <w:rsid w:val="00597356"/>
    <w:rsid w:val="005A1B81"/>
    <w:rsid w:val="005A2210"/>
    <w:rsid w:val="005A2FF6"/>
    <w:rsid w:val="005A30D8"/>
    <w:rsid w:val="005A5026"/>
    <w:rsid w:val="005A5C6C"/>
    <w:rsid w:val="005A7D47"/>
    <w:rsid w:val="005B68CD"/>
    <w:rsid w:val="005B6B86"/>
    <w:rsid w:val="005B7310"/>
    <w:rsid w:val="005B7E38"/>
    <w:rsid w:val="005C01E9"/>
    <w:rsid w:val="005C3261"/>
    <w:rsid w:val="005C339A"/>
    <w:rsid w:val="005C66C7"/>
    <w:rsid w:val="005C6C80"/>
    <w:rsid w:val="005C6DC2"/>
    <w:rsid w:val="005D0200"/>
    <w:rsid w:val="005D0C3B"/>
    <w:rsid w:val="005D3BD9"/>
    <w:rsid w:val="005D4796"/>
    <w:rsid w:val="005D52C6"/>
    <w:rsid w:val="005D6833"/>
    <w:rsid w:val="005E0054"/>
    <w:rsid w:val="005E159E"/>
    <w:rsid w:val="005E2D84"/>
    <w:rsid w:val="005E38C4"/>
    <w:rsid w:val="005E46CF"/>
    <w:rsid w:val="005F0E7C"/>
    <w:rsid w:val="005F2721"/>
    <w:rsid w:val="005F5CA4"/>
    <w:rsid w:val="005F5EE2"/>
    <w:rsid w:val="005F7205"/>
    <w:rsid w:val="00601A80"/>
    <w:rsid w:val="00604E36"/>
    <w:rsid w:val="00604E50"/>
    <w:rsid w:val="0060577A"/>
    <w:rsid w:val="00606A49"/>
    <w:rsid w:val="006121A1"/>
    <w:rsid w:val="00614F15"/>
    <w:rsid w:val="00615362"/>
    <w:rsid w:val="00617D1C"/>
    <w:rsid w:val="0062016F"/>
    <w:rsid w:val="006202B1"/>
    <w:rsid w:val="006206D3"/>
    <w:rsid w:val="0062273D"/>
    <w:rsid w:val="00625061"/>
    <w:rsid w:val="00627214"/>
    <w:rsid w:val="00627430"/>
    <w:rsid w:val="00630F96"/>
    <w:rsid w:val="00632442"/>
    <w:rsid w:val="006334DC"/>
    <w:rsid w:val="0063527D"/>
    <w:rsid w:val="00645669"/>
    <w:rsid w:val="006461E5"/>
    <w:rsid w:val="00652E00"/>
    <w:rsid w:val="00652F70"/>
    <w:rsid w:val="00654FFE"/>
    <w:rsid w:val="00656100"/>
    <w:rsid w:val="00656DFC"/>
    <w:rsid w:val="00660767"/>
    <w:rsid w:val="00666D27"/>
    <w:rsid w:val="00667D13"/>
    <w:rsid w:val="006722B9"/>
    <w:rsid w:val="006761A5"/>
    <w:rsid w:val="006819D3"/>
    <w:rsid w:val="00682A62"/>
    <w:rsid w:val="00682E6A"/>
    <w:rsid w:val="00683B44"/>
    <w:rsid w:val="00684FE8"/>
    <w:rsid w:val="0068729D"/>
    <w:rsid w:val="00690132"/>
    <w:rsid w:val="00693F37"/>
    <w:rsid w:val="006952FE"/>
    <w:rsid w:val="00697060"/>
    <w:rsid w:val="00697CC5"/>
    <w:rsid w:val="006A1254"/>
    <w:rsid w:val="006B0B48"/>
    <w:rsid w:val="006B0F1D"/>
    <w:rsid w:val="006B349E"/>
    <w:rsid w:val="006B6A03"/>
    <w:rsid w:val="006B79A2"/>
    <w:rsid w:val="006C05E5"/>
    <w:rsid w:val="006C3DE5"/>
    <w:rsid w:val="006C40FB"/>
    <w:rsid w:val="006C4AF6"/>
    <w:rsid w:val="006C4D6B"/>
    <w:rsid w:val="006C53E3"/>
    <w:rsid w:val="006C571F"/>
    <w:rsid w:val="006D0543"/>
    <w:rsid w:val="006D4BE3"/>
    <w:rsid w:val="006D5CFB"/>
    <w:rsid w:val="006D6564"/>
    <w:rsid w:val="006D6631"/>
    <w:rsid w:val="006D79D5"/>
    <w:rsid w:val="006E0826"/>
    <w:rsid w:val="006F054D"/>
    <w:rsid w:val="006F228A"/>
    <w:rsid w:val="006F38D7"/>
    <w:rsid w:val="006F3BA4"/>
    <w:rsid w:val="006F47DF"/>
    <w:rsid w:val="006F49AB"/>
    <w:rsid w:val="006F5341"/>
    <w:rsid w:val="006F5B77"/>
    <w:rsid w:val="006F6F38"/>
    <w:rsid w:val="006F71FF"/>
    <w:rsid w:val="006F7454"/>
    <w:rsid w:val="0070146C"/>
    <w:rsid w:val="00701E0D"/>
    <w:rsid w:val="0070220D"/>
    <w:rsid w:val="00706397"/>
    <w:rsid w:val="00714986"/>
    <w:rsid w:val="007170B3"/>
    <w:rsid w:val="00721A94"/>
    <w:rsid w:val="00722DDF"/>
    <w:rsid w:val="00725716"/>
    <w:rsid w:val="00725B96"/>
    <w:rsid w:val="00725DFD"/>
    <w:rsid w:val="00727B2D"/>
    <w:rsid w:val="007315A5"/>
    <w:rsid w:val="00732D95"/>
    <w:rsid w:val="007332B1"/>
    <w:rsid w:val="00733899"/>
    <w:rsid w:val="007348F6"/>
    <w:rsid w:val="00734D03"/>
    <w:rsid w:val="00735FEE"/>
    <w:rsid w:val="00736E5B"/>
    <w:rsid w:val="007404A2"/>
    <w:rsid w:val="007405ED"/>
    <w:rsid w:val="007427A7"/>
    <w:rsid w:val="00743405"/>
    <w:rsid w:val="007442B6"/>
    <w:rsid w:val="00744EAB"/>
    <w:rsid w:val="0074518A"/>
    <w:rsid w:val="0075360A"/>
    <w:rsid w:val="00757B06"/>
    <w:rsid w:val="00757C02"/>
    <w:rsid w:val="00757E7E"/>
    <w:rsid w:val="00760F0C"/>
    <w:rsid w:val="00762BF9"/>
    <w:rsid w:val="007654A1"/>
    <w:rsid w:val="007671AC"/>
    <w:rsid w:val="007722BA"/>
    <w:rsid w:val="00773D7E"/>
    <w:rsid w:val="007779FF"/>
    <w:rsid w:val="007844F9"/>
    <w:rsid w:val="007852AA"/>
    <w:rsid w:val="007861F3"/>
    <w:rsid w:val="0078683F"/>
    <w:rsid w:val="00787F13"/>
    <w:rsid w:val="00790148"/>
    <w:rsid w:val="00790B28"/>
    <w:rsid w:val="007911C7"/>
    <w:rsid w:val="007937F8"/>
    <w:rsid w:val="00793867"/>
    <w:rsid w:val="00797FC0"/>
    <w:rsid w:val="007A1EA5"/>
    <w:rsid w:val="007A6641"/>
    <w:rsid w:val="007A7157"/>
    <w:rsid w:val="007A7272"/>
    <w:rsid w:val="007A7980"/>
    <w:rsid w:val="007B2C7C"/>
    <w:rsid w:val="007B5F8B"/>
    <w:rsid w:val="007B749D"/>
    <w:rsid w:val="007C2ED4"/>
    <w:rsid w:val="007C46FB"/>
    <w:rsid w:val="007C4F7C"/>
    <w:rsid w:val="007C6355"/>
    <w:rsid w:val="007C6C87"/>
    <w:rsid w:val="007C7DCC"/>
    <w:rsid w:val="007D0BF3"/>
    <w:rsid w:val="007D2B7E"/>
    <w:rsid w:val="007D5079"/>
    <w:rsid w:val="007D7888"/>
    <w:rsid w:val="007E00E4"/>
    <w:rsid w:val="007E0BF7"/>
    <w:rsid w:val="007E2765"/>
    <w:rsid w:val="007E3C9D"/>
    <w:rsid w:val="007E3DF2"/>
    <w:rsid w:val="007E56BD"/>
    <w:rsid w:val="007E5E51"/>
    <w:rsid w:val="007E7510"/>
    <w:rsid w:val="007F1029"/>
    <w:rsid w:val="007F161A"/>
    <w:rsid w:val="007F1D8B"/>
    <w:rsid w:val="007F52E4"/>
    <w:rsid w:val="007F75F4"/>
    <w:rsid w:val="00810DFC"/>
    <w:rsid w:val="00812270"/>
    <w:rsid w:val="00812851"/>
    <w:rsid w:val="00816FF1"/>
    <w:rsid w:val="00817DD8"/>
    <w:rsid w:val="0082268C"/>
    <w:rsid w:val="008259F2"/>
    <w:rsid w:val="00826F98"/>
    <w:rsid w:val="008311C3"/>
    <w:rsid w:val="0083177D"/>
    <w:rsid w:val="00833892"/>
    <w:rsid w:val="008367DF"/>
    <w:rsid w:val="00836BD4"/>
    <w:rsid w:val="00843C7D"/>
    <w:rsid w:val="00845E3E"/>
    <w:rsid w:val="00847661"/>
    <w:rsid w:val="008501F0"/>
    <w:rsid w:val="008512C2"/>
    <w:rsid w:val="008525D6"/>
    <w:rsid w:val="0085628C"/>
    <w:rsid w:val="00857896"/>
    <w:rsid w:val="0086092E"/>
    <w:rsid w:val="008610D9"/>
    <w:rsid w:val="0086161A"/>
    <w:rsid w:val="00863060"/>
    <w:rsid w:val="00863EF0"/>
    <w:rsid w:val="00864BE3"/>
    <w:rsid w:val="00864EB9"/>
    <w:rsid w:val="0087335B"/>
    <w:rsid w:val="0087459D"/>
    <w:rsid w:val="00875F32"/>
    <w:rsid w:val="00881E7A"/>
    <w:rsid w:val="00882902"/>
    <w:rsid w:val="00882B9E"/>
    <w:rsid w:val="00883118"/>
    <w:rsid w:val="00885BFB"/>
    <w:rsid w:val="0088751F"/>
    <w:rsid w:val="00887930"/>
    <w:rsid w:val="00887FDD"/>
    <w:rsid w:val="00890C72"/>
    <w:rsid w:val="00894F30"/>
    <w:rsid w:val="00896274"/>
    <w:rsid w:val="008962DA"/>
    <w:rsid w:val="008A1227"/>
    <w:rsid w:val="008C285E"/>
    <w:rsid w:val="008C380B"/>
    <w:rsid w:val="008C38DC"/>
    <w:rsid w:val="008C41EF"/>
    <w:rsid w:val="008C7939"/>
    <w:rsid w:val="008D0665"/>
    <w:rsid w:val="008D1294"/>
    <w:rsid w:val="008D3654"/>
    <w:rsid w:val="008D52A3"/>
    <w:rsid w:val="008D6942"/>
    <w:rsid w:val="008E252D"/>
    <w:rsid w:val="008E25F9"/>
    <w:rsid w:val="008F0386"/>
    <w:rsid w:val="008F31B9"/>
    <w:rsid w:val="008F3A71"/>
    <w:rsid w:val="008F6FD4"/>
    <w:rsid w:val="008F7947"/>
    <w:rsid w:val="00900691"/>
    <w:rsid w:val="009007C2"/>
    <w:rsid w:val="00900AF7"/>
    <w:rsid w:val="00905171"/>
    <w:rsid w:val="0090587B"/>
    <w:rsid w:val="00906EB0"/>
    <w:rsid w:val="00910B71"/>
    <w:rsid w:val="00911C00"/>
    <w:rsid w:val="009203D4"/>
    <w:rsid w:val="00922606"/>
    <w:rsid w:val="00923473"/>
    <w:rsid w:val="00926FDC"/>
    <w:rsid w:val="0093738E"/>
    <w:rsid w:val="00937573"/>
    <w:rsid w:val="00942DB5"/>
    <w:rsid w:val="009430D7"/>
    <w:rsid w:val="009442D9"/>
    <w:rsid w:val="00944679"/>
    <w:rsid w:val="00946BF2"/>
    <w:rsid w:val="00950D4D"/>
    <w:rsid w:val="00951C54"/>
    <w:rsid w:val="00962210"/>
    <w:rsid w:val="009625F6"/>
    <w:rsid w:val="00964542"/>
    <w:rsid w:val="00965F46"/>
    <w:rsid w:val="009679F6"/>
    <w:rsid w:val="00971565"/>
    <w:rsid w:val="00975A09"/>
    <w:rsid w:val="00975C8E"/>
    <w:rsid w:val="00976A74"/>
    <w:rsid w:val="009772AB"/>
    <w:rsid w:val="00980A80"/>
    <w:rsid w:val="00981749"/>
    <w:rsid w:val="00983DA0"/>
    <w:rsid w:val="00987BE1"/>
    <w:rsid w:val="00987CB8"/>
    <w:rsid w:val="00987EB2"/>
    <w:rsid w:val="00991968"/>
    <w:rsid w:val="00993053"/>
    <w:rsid w:val="009941DE"/>
    <w:rsid w:val="009951A7"/>
    <w:rsid w:val="009952A7"/>
    <w:rsid w:val="009954B7"/>
    <w:rsid w:val="009A1A87"/>
    <w:rsid w:val="009A56A2"/>
    <w:rsid w:val="009A58C5"/>
    <w:rsid w:val="009A614D"/>
    <w:rsid w:val="009A6C45"/>
    <w:rsid w:val="009B051B"/>
    <w:rsid w:val="009B18B5"/>
    <w:rsid w:val="009B2974"/>
    <w:rsid w:val="009B59BD"/>
    <w:rsid w:val="009B60E4"/>
    <w:rsid w:val="009B6DC9"/>
    <w:rsid w:val="009C351A"/>
    <w:rsid w:val="009C60BA"/>
    <w:rsid w:val="009C7529"/>
    <w:rsid w:val="009D2307"/>
    <w:rsid w:val="009D3582"/>
    <w:rsid w:val="009D3A87"/>
    <w:rsid w:val="009D6B2A"/>
    <w:rsid w:val="009D6C1A"/>
    <w:rsid w:val="009E2BBC"/>
    <w:rsid w:val="009E35D0"/>
    <w:rsid w:val="009E4855"/>
    <w:rsid w:val="009E6C34"/>
    <w:rsid w:val="009E6E2F"/>
    <w:rsid w:val="009F0AE9"/>
    <w:rsid w:val="009F1032"/>
    <w:rsid w:val="009F2A15"/>
    <w:rsid w:val="009F47DB"/>
    <w:rsid w:val="009F5FB8"/>
    <w:rsid w:val="009F7451"/>
    <w:rsid w:val="00A013AD"/>
    <w:rsid w:val="00A0350F"/>
    <w:rsid w:val="00A04FC8"/>
    <w:rsid w:val="00A065D1"/>
    <w:rsid w:val="00A07A13"/>
    <w:rsid w:val="00A103E7"/>
    <w:rsid w:val="00A1532B"/>
    <w:rsid w:val="00A16190"/>
    <w:rsid w:val="00A16B32"/>
    <w:rsid w:val="00A20582"/>
    <w:rsid w:val="00A22771"/>
    <w:rsid w:val="00A2424F"/>
    <w:rsid w:val="00A25773"/>
    <w:rsid w:val="00A324E2"/>
    <w:rsid w:val="00A3507A"/>
    <w:rsid w:val="00A3665B"/>
    <w:rsid w:val="00A366B7"/>
    <w:rsid w:val="00A371D4"/>
    <w:rsid w:val="00A379E0"/>
    <w:rsid w:val="00A438F3"/>
    <w:rsid w:val="00A43B96"/>
    <w:rsid w:val="00A45EE8"/>
    <w:rsid w:val="00A51E29"/>
    <w:rsid w:val="00A570EE"/>
    <w:rsid w:val="00A57F4F"/>
    <w:rsid w:val="00A602B5"/>
    <w:rsid w:val="00A60D54"/>
    <w:rsid w:val="00A60F4C"/>
    <w:rsid w:val="00A6141C"/>
    <w:rsid w:val="00A629E1"/>
    <w:rsid w:val="00A6462D"/>
    <w:rsid w:val="00A64A6A"/>
    <w:rsid w:val="00A65C04"/>
    <w:rsid w:val="00A6649D"/>
    <w:rsid w:val="00A72E9A"/>
    <w:rsid w:val="00A74577"/>
    <w:rsid w:val="00A769BD"/>
    <w:rsid w:val="00A76ACE"/>
    <w:rsid w:val="00A76BB8"/>
    <w:rsid w:val="00A77AFB"/>
    <w:rsid w:val="00A819F3"/>
    <w:rsid w:val="00A82CDA"/>
    <w:rsid w:val="00A850E1"/>
    <w:rsid w:val="00A851A2"/>
    <w:rsid w:val="00A864DC"/>
    <w:rsid w:val="00A911A1"/>
    <w:rsid w:val="00A93298"/>
    <w:rsid w:val="00A94AD8"/>
    <w:rsid w:val="00A95915"/>
    <w:rsid w:val="00A9720F"/>
    <w:rsid w:val="00A9740A"/>
    <w:rsid w:val="00AA2EFA"/>
    <w:rsid w:val="00AA455A"/>
    <w:rsid w:val="00AA7072"/>
    <w:rsid w:val="00AA7710"/>
    <w:rsid w:val="00AB1B75"/>
    <w:rsid w:val="00AB26EE"/>
    <w:rsid w:val="00AB28A5"/>
    <w:rsid w:val="00AB3D13"/>
    <w:rsid w:val="00AB3E31"/>
    <w:rsid w:val="00AB64E5"/>
    <w:rsid w:val="00AB671F"/>
    <w:rsid w:val="00AB7651"/>
    <w:rsid w:val="00AC0FBB"/>
    <w:rsid w:val="00AC25B0"/>
    <w:rsid w:val="00AC351A"/>
    <w:rsid w:val="00AC36E4"/>
    <w:rsid w:val="00AC57D3"/>
    <w:rsid w:val="00AC6DF9"/>
    <w:rsid w:val="00AC6FA5"/>
    <w:rsid w:val="00AC75AB"/>
    <w:rsid w:val="00AD4193"/>
    <w:rsid w:val="00AD6B2B"/>
    <w:rsid w:val="00AD70B2"/>
    <w:rsid w:val="00AE2037"/>
    <w:rsid w:val="00AE2141"/>
    <w:rsid w:val="00AE25A6"/>
    <w:rsid w:val="00AE4183"/>
    <w:rsid w:val="00AE5531"/>
    <w:rsid w:val="00AE67EF"/>
    <w:rsid w:val="00AF2080"/>
    <w:rsid w:val="00AF4498"/>
    <w:rsid w:val="00AF66EC"/>
    <w:rsid w:val="00B00BAE"/>
    <w:rsid w:val="00B02FAC"/>
    <w:rsid w:val="00B03EAB"/>
    <w:rsid w:val="00B05842"/>
    <w:rsid w:val="00B10711"/>
    <w:rsid w:val="00B107F3"/>
    <w:rsid w:val="00B1286B"/>
    <w:rsid w:val="00B136B6"/>
    <w:rsid w:val="00B15C9F"/>
    <w:rsid w:val="00B20A6D"/>
    <w:rsid w:val="00B213E5"/>
    <w:rsid w:val="00B25DA6"/>
    <w:rsid w:val="00B260EB"/>
    <w:rsid w:val="00B2755F"/>
    <w:rsid w:val="00B312C8"/>
    <w:rsid w:val="00B33795"/>
    <w:rsid w:val="00B405CB"/>
    <w:rsid w:val="00B434B5"/>
    <w:rsid w:val="00B43960"/>
    <w:rsid w:val="00B43B88"/>
    <w:rsid w:val="00B44CA3"/>
    <w:rsid w:val="00B45CCD"/>
    <w:rsid w:val="00B4612C"/>
    <w:rsid w:val="00B46320"/>
    <w:rsid w:val="00B46ACD"/>
    <w:rsid w:val="00B46D7E"/>
    <w:rsid w:val="00B50385"/>
    <w:rsid w:val="00B50498"/>
    <w:rsid w:val="00B5140A"/>
    <w:rsid w:val="00B516BC"/>
    <w:rsid w:val="00B52F86"/>
    <w:rsid w:val="00B53014"/>
    <w:rsid w:val="00B555F1"/>
    <w:rsid w:val="00B55A86"/>
    <w:rsid w:val="00B57E17"/>
    <w:rsid w:val="00B62069"/>
    <w:rsid w:val="00B67168"/>
    <w:rsid w:val="00B67178"/>
    <w:rsid w:val="00B67B81"/>
    <w:rsid w:val="00B70CE1"/>
    <w:rsid w:val="00B71CB9"/>
    <w:rsid w:val="00B7438F"/>
    <w:rsid w:val="00B75F24"/>
    <w:rsid w:val="00B76811"/>
    <w:rsid w:val="00B77777"/>
    <w:rsid w:val="00B77AEA"/>
    <w:rsid w:val="00B80456"/>
    <w:rsid w:val="00B81627"/>
    <w:rsid w:val="00B838F0"/>
    <w:rsid w:val="00B87499"/>
    <w:rsid w:val="00B93C7A"/>
    <w:rsid w:val="00B946D0"/>
    <w:rsid w:val="00BA0252"/>
    <w:rsid w:val="00BA0788"/>
    <w:rsid w:val="00BA2B18"/>
    <w:rsid w:val="00BA4A77"/>
    <w:rsid w:val="00BA50EF"/>
    <w:rsid w:val="00BA6BC2"/>
    <w:rsid w:val="00BA7BD5"/>
    <w:rsid w:val="00BB2CF9"/>
    <w:rsid w:val="00BB3804"/>
    <w:rsid w:val="00BB4295"/>
    <w:rsid w:val="00BB4A95"/>
    <w:rsid w:val="00BC10DF"/>
    <w:rsid w:val="00BC1483"/>
    <w:rsid w:val="00BC7332"/>
    <w:rsid w:val="00BD3A92"/>
    <w:rsid w:val="00BD5C3F"/>
    <w:rsid w:val="00BD5D21"/>
    <w:rsid w:val="00BD6448"/>
    <w:rsid w:val="00BD7559"/>
    <w:rsid w:val="00BD7FBE"/>
    <w:rsid w:val="00BE3AF0"/>
    <w:rsid w:val="00BF1E07"/>
    <w:rsid w:val="00BF2C4B"/>
    <w:rsid w:val="00BF5F16"/>
    <w:rsid w:val="00C033C6"/>
    <w:rsid w:val="00C0381A"/>
    <w:rsid w:val="00C0597E"/>
    <w:rsid w:val="00C06AE5"/>
    <w:rsid w:val="00C10644"/>
    <w:rsid w:val="00C10B6E"/>
    <w:rsid w:val="00C22DB6"/>
    <w:rsid w:val="00C23DB4"/>
    <w:rsid w:val="00C23FED"/>
    <w:rsid w:val="00C25D62"/>
    <w:rsid w:val="00C26C46"/>
    <w:rsid w:val="00C30370"/>
    <w:rsid w:val="00C30D79"/>
    <w:rsid w:val="00C31EB9"/>
    <w:rsid w:val="00C33A3E"/>
    <w:rsid w:val="00C35E58"/>
    <w:rsid w:val="00C36F3E"/>
    <w:rsid w:val="00C40499"/>
    <w:rsid w:val="00C404AD"/>
    <w:rsid w:val="00C41167"/>
    <w:rsid w:val="00C43D8D"/>
    <w:rsid w:val="00C43E0F"/>
    <w:rsid w:val="00C450FE"/>
    <w:rsid w:val="00C45C2A"/>
    <w:rsid w:val="00C461D8"/>
    <w:rsid w:val="00C5153E"/>
    <w:rsid w:val="00C52FA6"/>
    <w:rsid w:val="00C550DC"/>
    <w:rsid w:val="00C5592D"/>
    <w:rsid w:val="00C55BAB"/>
    <w:rsid w:val="00C562E4"/>
    <w:rsid w:val="00C569C9"/>
    <w:rsid w:val="00C56AAA"/>
    <w:rsid w:val="00C57500"/>
    <w:rsid w:val="00C63F3C"/>
    <w:rsid w:val="00C728C2"/>
    <w:rsid w:val="00C741F6"/>
    <w:rsid w:val="00C771ED"/>
    <w:rsid w:val="00C77AD9"/>
    <w:rsid w:val="00C801F4"/>
    <w:rsid w:val="00C849FC"/>
    <w:rsid w:val="00C90847"/>
    <w:rsid w:val="00C929B0"/>
    <w:rsid w:val="00C9307A"/>
    <w:rsid w:val="00C94C56"/>
    <w:rsid w:val="00C9582C"/>
    <w:rsid w:val="00C96C62"/>
    <w:rsid w:val="00CA1E3C"/>
    <w:rsid w:val="00CA3598"/>
    <w:rsid w:val="00CA6557"/>
    <w:rsid w:val="00CA6D1E"/>
    <w:rsid w:val="00CB1757"/>
    <w:rsid w:val="00CB21AD"/>
    <w:rsid w:val="00CB30CE"/>
    <w:rsid w:val="00CB3847"/>
    <w:rsid w:val="00CB5674"/>
    <w:rsid w:val="00CB6255"/>
    <w:rsid w:val="00CB6DFC"/>
    <w:rsid w:val="00CC178D"/>
    <w:rsid w:val="00CC1AA5"/>
    <w:rsid w:val="00CC23B1"/>
    <w:rsid w:val="00CC3A25"/>
    <w:rsid w:val="00CC4F66"/>
    <w:rsid w:val="00CC57B4"/>
    <w:rsid w:val="00CC6252"/>
    <w:rsid w:val="00CC6302"/>
    <w:rsid w:val="00CD0FCD"/>
    <w:rsid w:val="00CD4157"/>
    <w:rsid w:val="00CD4D8D"/>
    <w:rsid w:val="00CD6125"/>
    <w:rsid w:val="00CD65EE"/>
    <w:rsid w:val="00CE2631"/>
    <w:rsid w:val="00CE402A"/>
    <w:rsid w:val="00CE40D5"/>
    <w:rsid w:val="00CF003A"/>
    <w:rsid w:val="00CF0A5F"/>
    <w:rsid w:val="00CF244F"/>
    <w:rsid w:val="00CF2FDB"/>
    <w:rsid w:val="00CF32C4"/>
    <w:rsid w:val="00CF346B"/>
    <w:rsid w:val="00CF3CF5"/>
    <w:rsid w:val="00CF45BB"/>
    <w:rsid w:val="00CF5C2B"/>
    <w:rsid w:val="00CF6826"/>
    <w:rsid w:val="00D003E0"/>
    <w:rsid w:val="00D00FBC"/>
    <w:rsid w:val="00D01E18"/>
    <w:rsid w:val="00D02364"/>
    <w:rsid w:val="00D03E74"/>
    <w:rsid w:val="00D03FF1"/>
    <w:rsid w:val="00D05151"/>
    <w:rsid w:val="00D055B4"/>
    <w:rsid w:val="00D07E12"/>
    <w:rsid w:val="00D106AC"/>
    <w:rsid w:val="00D10A37"/>
    <w:rsid w:val="00D11789"/>
    <w:rsid w:val="00D12957"/>
    <w:rsid w:val="00D143DE"/>
    <w:rsid w:val="00D16DDB"/>
    <w:rsid w:val="00D20B3A"/>
    <w:rsid w:val="00D216FE"/>
    <w:rsid w:val="00D21960"/>
    <w:rsid w:val="00D23089"/>
    <w:rsid w:val="00D267F7"/>
    <w:rsid w:val="00D26AE2"/>
    <w:rsid w:val="00D26B22"/>
    <w:rsid w:val="00D3288E"/>
    <w:rsid w:val="00D35B3E"/>
    <w:rsid w:val="00D36A26"/>
    <w:rsid w:val="00D37BCB"/>
    <w:rsid w:val="00D41545"/>
    <w:rsid w:val="00D42823"/>
    <w:rsid w:val="00D428EF"/>
    <w:rsid w:val="00D42B58"/>
    <w:rsid w:val="00D5020C"/>
    <w:rsid w:val="00D50E26"/>
    <w:rsid w:val="00D50E68"/>
    <w:rsid w:val="00D513EB"/>
    <w:rsid w:val="00D548EE"/>
    <w:rsid w:val="00D60059"/>
    <w:rsid w:val="00D60BC5"/>
    <w:rsid w:val="00D61ACE"/>
    <w:rsid w:val="00D67BA5"/>
    <w:rsid w:val="00D7105E"/>
    <w:rsid w:val="00D71B1C"/>
    <w:rsid w:val="00D73110"/>
    <w:rsid w:val="00D75417"/>
    <w:rsid w:val="00D80E66"/>
    <w:rsid w:val="00D83408"/>
    <w:rsid w:val="00D84E4B"/>
    <w:rsid w:val="00D866CF"/>
    <w:rsid w:val="00D879CC"/>
    <w:rsid w:val="00D906ED"/>
    <w:rsid w:val="00D930E8"/>
    <w:rsid w:val="00D943DC"/>
    <w:rsid w:val="00D94EB4"/>
    <w:rsid w:val="00D96356"/>
    <w:rsid w:val="00DA0A1B"/>
    <w:rsid w:val="00DA10AA"/>
    <w:rsid w:val="00DA3477"/>
    <w:rsid w:val="00DA4A9D"/>
    <w:rsid w:val="00DA5498"/>
    <w:rsid w:val="00DA5D56"/>
    <w:rsid w:val="00DA5E18"/>
    <w:rsid w:val="00DA79D8"/>
    <w:rsid w:val="00DB01D3"/>
    <w:rsid w:val="00DB1482"/>
    <w:rsid w:val="00DB41EB"/>
    <w:rsid w:val="00DB56C5"/>
    <w:rsid w:val="00DB6041"/>
    <w:rsid w:val="00DB6D28"/>
    <w:rsid w:val="00DC02EA"/>
    <w:rsid w:val="00DC1EAB"/>
    <w:rsid w:val="00DC30BE"/>
    <w:rsid w:val="00DC4955"/>
    <w:rsid w:val="00DC6898"/>
    <w:rsid w:val="00DD356A"/>
    <w:rsid w:val="00DE17CA"/>
    <w:rsid w:val="00DE22C0"/>
    <w:rsid w:val="00DE2340"/>
    <w:rsid w:val="00DE3C90"/>
    <w:rsid w:val="00DE4A64"/>
    <w:rsid w:val="00DE4F56"/>
    <w:rsid w:val="00DE6090"/>
    <w:rsid w:val="00DE7BBF"/>
    <w:rsid w:val="00DF022D"/>
    <w:rsid w:val="00DF06D3"/>
    <w:rsid w:val="00DF0A6B"/>
    <w:rsid w:val="00DF2036"/>
    <w:rsid w:val="00DF2F34"/>
    <w:rsid w:val="00DF55CE"/>
    <w:rsid w:val="00DF5FBE"/>
    <w:rsid w:val="00E00ABF"/>
    <w:rsid w:val="00E0206E"/>
    <w:rsid w:val="00E07AD8"/>
    <w:rsid w:val="00E11720"/>
    <w:rsid w:val="00E1333D"/>
    <w:rsid w:val="00E15972"/>
    <w:rsid w:val="00E16151"/>
    <w:rsid w:val="00E23665"/>
    <w:rsid w:val="00E23AF4"/>
    <w:rsid w:val="00E30DC7"/>
    <w:rsid w:val="00E317DD"/>
    <w:rsid w:val="00E33E57"/>
    <w:rsid w:val="00E35417"/>
    <w:rsid w:val="00E3606B"/>
    <w:rsid w:val="00E360C8"/>
    <w:rsid w:val="00E42276"/>
    <w:rsid w:val="00E423DE"/>
    <w:rsid w:val="00E447D5"/>
    <w:rsid w:val="00E45BDE"/>
    <w:rsid w:val="00E521DD"/>
    <w:rsid w:val="00E57C79"/>
    <w:rsid w:val="00E62933"/>
    <w:rsid w:val="00E637D1"/>
    <w:rsid w:val="00E63BC6"/>
    <w:rsid w:val="00E63C8B"/>
    <w:rsid w:val="00E64AD4"/>
    <w:rsid w:val="00E65C92"/>
    <w:rsid w:val="00E65D42"/>
    <w:rsid w:val="00E67AB3"/>
    <w:rsid w:val="00E71622"/>
    <w:rsid w:val="00E7303E"/>
    <w:rsid w:val="00E7589D"/>
    <w:rsid w:val="00E75CDC"/>
    <w:rsid w:val="00E81984"/>
    <w:rsid w:val="00E825CA"/>
    <w:rsid w:val="00E827C6"/>
    <w:rsid w:val="00E83EB9"/>
    <w:rsid w:val="00E855D3"/>
    <w:rsid w:val="00E87C07"/>
    <w:rsid w:val="00E90D21"/>
    <w:rsid w:val="00E91951"/>
    <w:rsid w:val="00E91C4A"/>
    <w:rsid w:val="00E9343E"/>
    <w:rsid w:val="00E9418A"/>
    <w:rsid w:val="00E9766B"/>
    <w:rsid w:val="00EA27CB"/>
    <w:rsid w:val="00EA49B2"/>
    <w:rsid w:val="00EA5084"/>
    <w:rsid w:val="00EA521B"/>
    <w:rsid w:val="00EA53DF"/>
    <w:rsid w:val="00EA7B59"/>
    <w:rsid w:val="00EB435A"/>
    <w:rsid w:val="00EB47E5"/>
    <w:rsid w:val="00EB6310"/>
    <w:rsid w:val="00EB6EEE"/>
    <w:rsid w:val="00EB79D0"/>
    <w:rsid w:val="00EC0A1F"/>
    <w:rsid w:val="00EC1119"/>
    <w:rsid w:val="00EC26BA"/>
    <w:rsid w:val="00EC2751"/>
    <w:rsid w:val="00EC4EC9"/>
    <w:rsid w:val="00EC4F25"/>
    <w:rsid w:val="00EC61E0"/>
    <w:rsid w:val="00EC6B32"/>
    <w:rsid w:val="00EC711B"/>
    <w:rsid w:val="00EC77E6"/>
    <w:rsid w:val="00ED4EBC"/>
    <w:rsid w:val="00ED74CD"/>
    <w:rsid w:val="00EE1C5F"/>
    <w:rsid w:val="00EE33BF"/>
    <w:rsid w:val="00EE4B40"/>
    <w:rsid w:val="00EE50B4"/>
    <w:rsid w:val="00EE633B"/>
    <w:rsid w:val="00EE63EF"/>
    <w:rsid w:val="00EF13D5"/>
    <w:rsid w:val="00EF21DE"/>
    <w:rsid w:val="00EF25DE"/>
    <w:rsid w:val="00EF37FE"/>
    <w:rsid w:val="00EF38A9"/>
    <w:rsid w:val="00EF5CD9"/>
    <w:rsid w:val="00EF73A0"/>
    <w:rsid w:val="00F00EBA"/>
    <w:rsid w:val="00F040A5"/>
    <w:rsid w:val="00F05B2A"/>
    <w:rsid w:val="00F1010A"/>
    <w:rsid w:val="00F104B4"/>
    <w:rsid w:val="00F14DAA"/>
    <w:rsid w:val="00F20948"/>
    <w:rsid w:val="00F2102C"/>
    <w:rsid w:val="00F21253"/>
    <w:rsid w:val="00F2175A"/>
    <w:rsid w:val="00F237D3"/>
    <w:rsid w:val="00F2641D"/>
    <w:rsid w:val="00F2686E"/>
    <w:rsid w:val="00F3239C"/>
    <w:rsid w:val="00F32B40"/>
    <w:rsid w:val="00F35585"/>
    <w:rsid w:val="00F35614"/>
    <w:rsid w:val="00F3659D"/>
    <w:rsid w:val="00F37DBB"/>
    <w:rsid w:val="00F37E47"/>
    <w:rsid w:val="00F42B05"/>
    <w:rsid w:val="00F44385"/>
    <w:rsid w:val="00F44D8C"/>
    <w:rsid w:val="00F45570"/>
    <w:rsid w:val="00F476DE"/>
    <w:rsid w:val="00F506A2"/>
    <w:rsid w:val="00F6246E"/>
    <w:rsid w:val="00F64316"/>
    <w:rsid w:val="00F64495"/>
    <w:rsid w:val="00F6539E"/>
    <w:rsid w:val="00F6679E"/>
    <w:rsid w:val="00F7011C"/>
    <w:rsid w:val="00F76116"/>
    <w:rsid w:val="00F77578"/>
    <w:rsid w:val="00F838CF"/>
    <w:rsid w:val="00F92934"/>
    <w:rsid w:val="00F929F7"/>
    <w:rsid w:val="00F963CD"/>
    <w:rsid w:val="00F9654C"/>
    <w:rsid w:val="00F9731B"/>
    <w:rsid w:val="00FA0C6D"/>
    <w:rsid w:val="00FA0F7D"/>
    <w:rsid w:val="00FA3B17"/>
    <w:rsid w:val="00FA3D08"/>
    <w:rsid w:val="00FA6710"/>
    <w:rsid w:val="00FA7AB7"/>
    <w:rsid w:val="00FB0449"/>
    <w:rsid w:val="00FB25F8"/>
    <w:rsid w:val="00FB2725"/>
    <w:rsid w:val="00FB404C"/>
    <w:rsid w:val="00FB662E"/>
    <w:rsid w:val="00FB6C6F"/>
    <w:rsid w:val="00FC3CD7"/>
    <w:rsid w:val="00FC40F2"/>
    <w:rsid w:val="00FC73EC"/>
    <w:rsid w:val="00FD05FA"/>
    <w:rsid w:val="00FD3EE7"/>
    <w:rsid w:val="00FD538C"/>
    <w:rsid w:val="00FD65A3"/>
    <w:rsid w:val="00FD678A"/>
    <w:rsid w:val="00FE1783"/>
    <w:rsid w:val="00FE2707"/>
    <w:rsid w:val="00FE36BE"/>
    <w:rsid w:val="00FE5D83"/>
    <w:rsid w:val="00FF01DE"/>
    <w:rsid w:val="00FF18EA"/>
    <w:rsid w:val="00FF4F47"/>
    <w:rsid w:val="00FF5141"/>
    <w:rsid w:val="00FF6431"/>
    <w:rsid w:val="483A720F"/>
    <w:rsid w:val="693CAD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846EAE"/>
  <w15:chartTrackingRefBased/>
  <w15:docId w15:val="{31EE209E-5B62-4D89-BAD8-4D02910F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22D"/>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6C3DE5"/>
    <w:rPr>
      <w:rFonts w:ascii="Arial" w:eastAsia="ＭＳ ゴシック" w:hAnsi="Arial" w:cs="Times New Roman"/>
      <w:sz w:val="18"/>
      <w:szCs w:val="18"/>
    </w:rPr>
  </w:style>
  <w:style w:type="character" w:customStyle="1" w:styleId="a6">
    <w:name w:val="吹き出し (文字)"/>
    <w:link w:val="a5"/>
    <w:uiPriority w:val="99"/>
    <w:semiHidden/>
    <w:rsid w:val="006C3DE5"/>
    <w:rPr>
      <w:rFonts w:ascii="Arial" w:eastAsia="ＭＳ ゴシック" w:hAnsi="Arial" w:cs="Times New Roman"/>
      <w:color w:val="000000"/>
      <w:sz w:val="18"/>
      <w:szCs w:val="18"/>
    </w:rPr>
  </w:style>
  <w:style w:type="character" w:styleId="a7">
    <w:name w:val="annotation reference"/>
    <w:uiPriority w:val="99"/>
    <w:semiHidden/>
    <w:unhideWhenUsed/>
    <w:rsid w:val="006C3DE5"/>
    <w:rPr>
      <w:sz w:val="18"/>
      <w:szCs w:val="18"/>
    </w:rPr>
  </w:style>
  <w:style w:type="paragraph" w:styleId="a8">
    <w:name w:val="annotation text"/>
    <w:basedOn w:val="a"/>
    <w:link w:val="a9"/>
    <w:uiPriority w:val="99"/>
    <w:unhideWhenUsed/>
    <w:rsid w:val="006C3DE5"/>
    <w:pPr>
      <w:jc w:val="left"/>
    </w:pPr>
  </w:style>
  <w:style w:type="character" w:customStyle="1" w:styleId="a9">
    <w:name w:val="コメント文字列 (文字)"/>
    <w:link w:val="a8"/>
    <w:uiPriority w:val="99"/>
    <w:rsid w:val="006C3DE5"/>
    <w:rPr>
      <w:color w:val="000000"/>
      <w:sz w:val="24"/>
    </w:rPr>
  </w:style>
  <w:style w:type="paragraph" w:styleId="aa">
    <w:name w:val="annotation subject"/>
    <w:basedOn w:val="a8"/>
    <w:next w:val="a8"/>
    <w:link w:val="ab"/>
    <w:uiPriority w:val="99"/>
    <w:semiHidden/>
    <w:unhideWhenUsed/>
    <w:rsid w:val="006C3DE5"/>
    <w:rPr>
      <w:b/>
      <w:bCs/>
    </w:rPr>
  </w:style>
  <w:style w:type="character" w:customStyle="1" w:styleId="ab">
    <w:name w:val="コメント内容 (文字)"/>
    <w:link w:val="aa"/>
    <w:uiPriority w:val="99"/>
    <w:semiHidden/>
    <w:rsid w:val="006C3DE5"/>
    <w:rPr>
      <w:b/>
      <w:bCs/>
      <w:color w:val="000000"/>
      <w:sz w:val="24"/>
    </w:rPr>
  </w:style>
  <w:style w:type="paragraph" w:styleId="ac">
    <w:name w:val="header"/>
    <w:basedOn w:val="a"/>
    <w:link w:val="ad"/>
    <w:uiPriority w:val="99"/>
    <w:unhideWhenUsed/>
    <w:rsid w:val="00127065"/>
    <w:pPr>
      <w:tabs>
        <w:tab w:val="center" w:pos="4252"/>
        <w:tab w:val="right" w:pos="8504"/>
      </w:tabs>
      <w:snapToGrid w:val="0"/>
    </w:pPr>
  </w:style>
  <w:style w:type="character" w:customStyle="1" w:styleId="ad">
    <w:name w:val="ヘッダー (文字)"/>
    <w:link w:val="ac"/>
    <w:uiPriority w:val="99"/>
    <w:rsid w:val="00127065"/>
    <w:rPr>
      <w:color w:val="000000"/>
      <w:sz w:val="24"/>
    </w:rPr>
  </w:style>
  <w:style w:type="paragraph" w:styleId="ae">
    <w:name w:val="footer"/>
    <w:basedOn w:val="a"/>
    <w:link w:val="af"/>
    <w:uiPriority w:val="99"/>
    <w:unhideWhenUsed/>
    <w:rsid w:val="00127065"/>
    <w:pPr>
      <w:tabs>
        <w:tab w:val="center" w:pos="4252"/>
        <w:tab w:val="right" w:pos="8504"/>
      </w:tabs>
      <w:snapToGrid w:val="0"/>
    </w:pPr>
  </w:style>
  <w:style w:type="character" w:customStyle="1" w:styleId="af">
    <w:name w:val="フッター (文字)"/>
    <w:link w:val="ae"/>
    <w:uiPriority w:val="99"/>
    <w:rsid w:val="00127065"/>
    <w:rPr>
      <w:color w:val="000000"/>
      <w:sz w:val="24"/>
    </w:rPr>
  </w:style>
  <w:style w:type="paragraph" w:styleId="af0">
    <w:name w:val="Revision"/>
    <w:hidden/>
    <w:uiPriority w:val="99"/>
    <w:semiHidden/>
    <w:rsid w:val="00127065"/>
    <w:rPr>
      <w:rFonts w:hint="eastAsia"/>
      <w:color w:val="000000"/>
      <w:sz w:val="24"/>
    </w:rPr>
  </w:style>
  <w:style w:type="table" w:styleId="af1">
    <w:name w:val="Table Grid"/>
    <w:basedOn w:val="a1"/>
    <w:uiPriority w:val="59"/>
    <w:rsid w:val="004A7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4C50CE"/>
    <w:pPr>
      <w:overflowPunct/>
      <w:ind w:leftChars="400" w:left="840"/>
      <w:textAlignment w:val="auto"/>
    </w:pPr>
    <w:rPr>
      <w:rFonts w:ascii="Century" w:hAnsi="Century" w:cs="Times New Roman" w:hint="default"/>
      <w:color w:val="auto"/>
      <w:kern w:val="2"/>
      <w:sz w:val="21"/>
      <w:szCs w:val="22"/>
    </w:rPr>
  </w:style>
  <w:style w:type="table" w:customStyle="1" w:styleId="1">
    <w:name w:val="表 (格子)1"/>
    <w:basedOn w:val="a1"/>
    <w:next w:val="af1"/>
    <w:uiPriority w:val="59"/>
    <w:rsid w:val="0031432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1"/>
    <w:qFormat/>
    <w:rsid w:val="00911C00"/>
    <w:pPr>
      <w:overflowPunct/>
      <w:autoSpaceDE w:val="0"/>
      <w:autoSpaceDN w:val="0"/>
      <w:jc w:val="left"/>
      <w:textAlignment w:val="auto"/>
    </w:pPr>
    <w:rPr>
      <w:rFonts w:hint="default"/>
      <w:color w:val="auto"/>
      <w:szCs w:val="24"/>
      <w:lang w:eastAsia="en-US"/>
    </w:rPr>
  </w:style>
  <w:style w:type="character" w:customStyle="1" w:styleId="af4">
    <w:name w:val="本文 (文字)"/>
    <w:link w:val="af3"/>
    <w:uiPriority w:val="1"/>
    <w:rsid w:val="00911C00"/>
    <w:rPr>
      <w:sz w:val="24"/>
      <w:szCs w:val="24"/>
      <w:lang w:eastAsia="en-US"/>
    </w:rPr>
  </w:style>
  <w:style w:type="paragraph" w:styleId="af5">
    <w:name w:val="Note Heading"/>
    <w:basedOn w:val="a"/>
    <w:next w:val="a"/>
    <w:link w:val="af6"/>
    <w:uiPriority w:val="99"/>
    <w:unhideWhenUsed/>
    <w:rsid w:val="00911C00"/>
    <w:pPr>
      <w:overflowPunct/>
      <w:jc w:val="center"/>
      <w:textAlignment w:val="auto"/>
    </w:pPr>
    <w:rPr>
      <w:rFonts w:ascii="Century" w:hAnsi="Century" w:cs="Times New Roman" w:hint="default"/>
      <w:color w:val="auto"/>
      <w:kern w:val="2"/>
      <w:sz w:val="21"/>
      <w:szCs w:val="22"/>
    </w:rPr>
  </w:style>
  <w:style w:type="character" w:customStyle="1" w:styleId="af6">
    <w:name w:val="記 (文字)"/>
    <w:link w:val="af5"/>
    <w:uiPriority w:val="99"/>
    <w:rsid w:val="00911C00"/>
    <w:rPr>
      <w:rFonts w:ascii="Century" w:hAnsi="Century" w:cs="Times New Roman"/>
      <w:kern w:val="2"/>
      <w:sz w:val="21"/>
      <w:szCs w:val="22"/>
    </w:rPr>
  </w:style>
  <w:style w:type="paragraph" w:customStyle="1" w:styleId="TableParagraph">
    <w:name w:val="Table Paragraph"/>
    <w:basedOn w:val="a"/>
    <w:uiPriority w:val="1"/>
    <w:qFormat/>
    <w:rsid w:val="00911C00"/>
    <w:pPr>
      <w:overflowPunct/>
      <w:autoSpaceDE w:val="0"/>
      <w:autoSpaceDN w:val="0"/>
      <w:jc w:val="left"/>
      <w:textAlignment w:val="auto"/>
    </w:pPr>
    <w:rPr>
      <w:rFonts w:hint="default"/>
      <w:color w:val="auto"/>
      <w:sz w:val="22"/>
      <w:szCs w:val="22"/>
      <w:lang w:eastAsia="en-US"/>
    </w:rPr>
  </w:style>
  <w:style w:type="paragraph" w:customStyle="1" w:styleId="Word">
    <w:name w:val="標準；(Word文書)"/>
    <w:basedOn w:val="a"/>
    <w:rsid w:val="00371459"/>
    <w:rPr>
      <w:rFonts w:ascii="Times New Roman" w:eastAsia="ＭＳ ゴシック" w:hAnsi="Times New Roman"/>
    </w:rPr>
  </w:style>
  <w:style w:type="paragraph" w:styleId="af7">
    <w:name w:val="Closing"/>
    <w:basedOn w:val="a"/>
    <w:link w:val="af8"/>
    <w:uiPriority w:val="99"/>
    <w:unhideWhenUsed/>
    <w:rsid w:val="00371459"/>
    <w:pPr>
      <w:jc w:val="right"/>
    </w:pPr>
    <w:rPr>
      <w:rFonts w:hint="default"/>
      <w:color w:val="auto"/>
      <w:szCs w:val="24"/>
    </w:rPr>
  </w:style>
  <w:style w:type="character" w:customStyle="1" w:styleId="af8">
    <w:name w:val="結語 (文字)"/>
    <w:link w:val="af7"/>
    <w:uiPriority w:val="99"/>
    <w:rsid w:val="00371459"/>
    <w:rPr>
      <w:sz w:val="24"/>
      <w:szCs w:val="24"/>
    </w:rPr>
  </w:style>
  <w:style w:type="paragraph" w:styleId="Web">
    <w:name w:val="Normal (Web)"/>
    <w:basedOn w:val="a"/>
    <w:uiPriority w:val="99"/>
    <w:unhideWhenUsed/>
    <w:rsid w:val="00F2102C"/>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character" w:styleId="af9">
    <w:name w:val="Mention"/>
    <w:basedOn w:val="a0"/>
    <w:uiPriority w:val="99"/>
    <w:unhideWhenUsed/>
    <w:rsid w:val="00467F68"/>
    <w:rPr>
      <w:color w:val="2B579A"/>
      <w:shd w:val="clear" w:color="auto" w:fill="E1DFDD"/>
    </w:rPr>
  </w:style>
  <w:style w:type="table" w:customStyle="1" w:styleId="TableNormal1">
    <w:name w:val="Table Normal1"/>
    <w:uiPriority w:val="2"/>
    <w:semiHidden/>
    <w:unhideWhenUsed/>
    <w:qFormat/>
    <w:rsid w:val="0082268C"/>
    <w:pPr>
      <w:widowControl w:val="0"/>
      <w:autoSpaceDE w:val="0"/>
      <w:autoSpaceDN w:val="0"/>
    </w:pPr>
    <w:rPr>
      <w:rFonts w:ascii="Century" w:hAnsi="Century" w:cs="Times New Roman"/>
      <w:sz w:val="22"/>
      <w:szCs w:val="22"/>
      <w:lang w:eastAsia="en-US"/>
    </w:rPr>
    <w:tblPr>
      <w:tblInd w:w="0" w:type="dxa"/>
      <w:tblCellMar>
        <w:top w:w="0" w:type="dxa"/>
        <w:left w:w="0" w:type="dxa"/>
        <w:bottom w:w="0" w:type="dxa"/>
        <w:right w:w="0" w:type="dxa"/>
      </w:tblCellMar>
    </w:tblPr>
  </w:style>
  <w:style w:type="character" w:styleId="afa">
    <w:name w:val="Hyperlink"/>
    <w:basedOn w:val="a0"/>
    <w:uiPriority w:val="99"/>
    <w:unhideWhenUsed/>
    <w:rsid w:val="00360A8C"/>
    <w:rPr>
      <w:color w:val="0563C1" w:themeColor="hyperlink"/>
      <w:u w:val="single"/>
    </w:rPr>
  </w:style>
  <w:style w:type="character" w:styleId="afb">
    <w:name w:val="Unresolved Mention"/>
    <w:basedOn w:val="a0"/>
    <w:uiPriority w:val="99"/>
    <w:semiHidden/>
    <w:unhideWhenUsed/>
    <w:rsid w:val="00360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3741">
      <w:bodyDiv w:val="1"/>
      <w:marLeft w:val="0"/>
      <w:marRight w:val="0"/>
      <w:marTop w:val="0"/>
      <w:marBottom w:val="0"/>
      <w:divBdr>
        <w:top w:val="none" w:sz="0" w:space="0" w:color="auto"/>
        <w:left w:val="none" w:sz="0" w:space="0" w:color="auto"/>
        <w:bottom w:val="none" w:sz="0" w:space="0" w:color="auto"/>
        <w:right w:val="none" w:sz="0" w:space="0" w:color="auto"/>
      </w:divBdr>
    </w:div>
    <w:div w:id="296379972">
      <w:bodyDiv w:val="1"/>
      <w:marLeft w:val="0"/>
      <w:marRight w:val="0"/>
      <w:marTop w:val="0"/>
      <w:marBottom w:val="0"/>
      <w:divBdr>
        <w:top w:val="none" w:sz="0" w:space="0" w:color="auto"/>
        <w:left w:val="none" w:sz="0" w:space="0" w:color="auto"/>
        <w:bottom w:val="none" w:sz="0" w:space="0" w:color="auto"/>
        <w:right w:val="none" w:sz="0" w:space="0" w:color="auto"/>
      </w:divBdr>
    </w:div>
    <w:div w:id="564806018">
      <w:bodyDiv w:val="1"/>
      <w:marLeft w:val="0"/>
      <w:marRight w:val="0"/>
      <w:marTop w:val="0"/>
      <w:marBottom w:val="0"/>
      <w:divBdr>
        <w:top w:val="none" w:sz="0" w:space="0" w:color="auto"/>
        <w:left w:val="none" w:sz="0" w:space="0" w:color="auto"/>
        <w:bottom w:val="none" w:sz="0" w:space="0" w:color="auto"/>
        <w:right w:val="none" w:sz="0" w:space="0" w:color="auto"/>
      </w:divBdr>
    </w:div>
    <w:div w:id="616135772">
      <w:bodyDiv w:val="1"/>
      <w:marLeft w:val="0"/>
      <w:marRight w:val="0"/>
      <w:marTop w:val="0"/>
      <w:marBottom w:val="0"/>
      <w:divBdr>
        <w:top w:val="none" w:sz="0" w:space="0" w:color="auto"/>
        <w:left w:val="none" w:sz="0" w:space="0" w:color="auto"/>
        <w:bottom w:val="none" w:sz="0" w:space="0" w:color="auto"/>
        <w:right w:val="none" w:sz="0" w:space="0" w:color="auto"/>
      </w:divBdr>
    </w:div>
    <w:div w:id="670259818">
      <w:bodyDiv w:val="1"/>
      <w:marLeft w:val="0"/>
      <w:marRight w:val="0"/>
      <w:marTop w:val="0"/>
      <w:marBottom w:val="0"/>
      <w:divBdr>
        <w:top w:val="none" w:sz="0" w:space="0" w:color="auto"/>
        <w:left w:val="none" w:sz="0" w:space="0" w:color="auto"/>
        <w:bottom w:val="none" w:sz="0" w:space="0" w:color="auto"/>
        <w:right w:val="none" w:sz="0" w:space="0" w:color="auto"/>
      </w:divBdr>
    </w:div>
    <w:div w:id="761679493">
      <w:bodyDiv w:val="1"/>
      <w:marLeft w:val="0"/>
      <w:marRight w:val="0"/>
      <w:marTop w:val="0"/>
      <w:marBottom w:val="0"/>
      <w:divBdr>
        <w:top w:val="none" w:sz="0" w:space="0" w:color="auto"/>
        <w:left w:val="none" w:sz="0" w:space="0" w:color="auto"/>
        <w:bottom w:val="none" w:sz="0" w:space="0" w:color="auto"/>
        <w:right w:val="none" w:sz="0" w:space="0" w:color="auto"/>
      </w:divBdr>
    </w:div>
    <w:div w:id="1062095765">
      <w:bodyDiv w:val="1"/>
      <w:marLeft w:val="0"/>
      <w:marRight w:val="0"/>
      <w:marTop w:val="0"/>
      <w:marBottom w:val="0"/>
      <w:divBdr>
        <w:top w:val="none" w:sz="0" w:space="0" w:color="auto"/>
        <w:left w:val="none" w:sz="0" w:space="0" w:color="auto"/>
        <w:bottom w:val="none" w:sz="0" w:space="0" w:color="auto"/>
        <w:right w:val="none" w:sz="0" w:space="0" w:color="auto"/>
      </w:divBdr>
    </w:div>
    <w:div w:id="1085227616">
      <w:bodyDiv w:val="1"/>
      <w:marLeft w:val="0"/>
      <w:marRight w:val="0"/>
      <w:marTop w:val="0"/>
      <w:marBottom w:val="0"/>
      <w:divBdr>
        <w:top w:val="none" w:sz="0" w:space="0" w:color="auto"/>
        <w:left w:val="none" w:sz="0" w:space="0" w:color="auto"/>
        <w:bottom w:val="none" w:sz="0" w:space="0" w:color="auto"/>
        <w:right w:val="none" w:sz="0" w:space="0" w:color="auto"/>
      </w:divBdr>
    </w:div>
    <w:div w:id="1087963253">
      <w:bodyDiv w:val="1"/>
      <w:marLeft w:val="0"/>
      <w:marRight w:val="0"/>
      <w:marTop w:val="0"/>
      <w:marBottom w:val="0"/>
      <w:divBdr>
        <w:top w:val="none" w:sz="0" w:space="0" w:color="auto"/>
        <w:left w:val="none" w:sz="0" w:space="0" w:color="auto"/>
        <w:bottom w:val="none" w:sz="0" w:space="0" w:color="auto"/>
        <w:right w:val="none" w:sz="0" w:space="0" w:color="auto"/>
      </w:divBdr>
    </w:div>
    <w:div w:id="1109158636">
      <w:bodyDiv w:val="1"/>
      <w:marLeft w:val="0"/>
      <w:marRight w:val="0"/>
      <w:marTop w:val="0"/>
      <w:marBottom w:val="0"/>
      <w:divBdr>
        <w:top w:val="none" w:sz="0" w:space="0" w:color="auto"/>
        <w:left w:val="none" w:sz="0" w:space="0" w:color="auto"/>
        <w:bottom w:val="none" w:sz="0" w:space="0" w:color="auto"/>
        <w:right w:val="none" w:sz="0" w:space="0" w:color="auto"/>
      </w:divBdr>
    </w:div>
    <w:div w:id="1185822530">
      <w:bodyDiv w:val="1"/>
      <w:marLeft w:val="0"/>
      <w:marRight w:val="0"/>
      <w:marTop w:val="0"/>
      <w:marBottom w:val="0"/>
      <w:divBdr>
        <w:top w:val="none" w:sz="0" w:space="0" w:color="auto"/>
        <w:left w:val="none" w:sz="0" w:space="0" w:color="auto"/>
        <w:bottom w:val="none" w:sz="0" w:space="0" w:color="auto"/>
        <w:right w:val="none" w:sz="0" w:space="0" w:color="auto"/>
      </w:divBdr>
    </w:div>
    <w:div w:id="1535775841">
      <w:bodyDiv w:val="1"/>
      <w:marLeft w:val="0"/>
      <w:marRight w:val="0"/>
      <w:marTop w:val="0"/>
      <w:marBottom w:val="0"/>
      <w:divBdr>
        <w:top w:val="none" w:sz="0" w:space="0" w:color="auto"/>
        <w:left w:val="none" w:sz="0" w:space="0" w:color="auto"/>
        <w:bottom w:val="none" w:sz="0" w:space="0" w:color="auto"/>
        <w:right w:val="none" w:sz="0" w:space="0" w:color="auto"/>
      </w:divBdr>
    </w:div>
    <w:div w:id="1538809815">
      <w:bodyDiv w:val="1"/>
      <w:marLeft w:val="0"/>
      <w:marRight w:val="0"/>
      <w:marTop w:val="0"/>
      <w:marBottom w:val="0"/>
      <w:divBdr>
        <w:top w:val="none" w:sz="0" w:space="0" w:color="auto"/>
        <w:left w:val="none" w:sz="0" w:space="0" w:color="auto"/>
        <w:bottom w:val="none" w:sz="0" w:space="0" w:color="auto"/>
        <w:right w:val="none" w:sz="0" w:space="0" w:color="auto"/>
      </w:divBdr>
    </w:div>
    <w:div w:id="1544364955">
      <w:bodyDiv w:val="1"/>
      <w:marLeft w:val="0"/>
      <w:marRight w:val="0"/>
      <w:marTop w:val="0"/>
      <w:marBottom w:val="0"/>
      <w:divBdr>
        <w:top w:val="none" w:sz="0" w:space="0" w:color="auto"/>
        <w:left w:val="none" w:sz="0" w:space="0" w:color="auto"/>
        <w:bottom w:val="none" w:sz="0" w:space="0" w:color="auto"/>
        <w:right w:val="none" w:sz="0" w:space="0" w:color="auto"/>
      </w:divBdr>
    </w:div>
    <w:div w:id="1710647844">
      <w:bodyDiv w:val="1"/>
      <w:marLeft w:val="0"/>
      <w:marRight w:val="0"/>
      <w:marTop w:val="0"/>
      <w:marBottom w:val="0"/>
      <w:divBdr>
        <w:top w:val="none" w:sz="0" w:space="0" w:color="auto"/>
        <w:left w:val="none" w:sz="0" w:space="0" w:color="auto"/>
        <w:bottom w:val="none" w:sz="0" w:space="0" w:color="auto"/>
        <w:right w:val="none" w:sz="0" w:space="0" w:color="auto"/>
      </w:divBdr>
    </w:div>
    <w:div w:id="1731995125">
      <w:bodyDiv w:val="1"/>
      <w:marLeft w:val="0"/>
      <w:marRight w:val="0"/>
      <w:marTop w:val="0"/>
      <w:marBottom w:val="0"/>
      <w:divBdr>
        <w:top w:val="none" w:sz="0" w:space="0" w:color="auto"/>
        <w:left w:val="none" w:sz="0" w:space="0" w:color="auto"/>
        <w:bottom w:val="none" w:sz="0" w:space="0" w:color="auto"/>
        <w:right w:val="none" w:sz="0" w:space="0" w:color="auto"/>
      </w:divBdr>
    </w:div>
    <w:div w:id="1748644813">
      <w:bodyDiv w:val="1"/>
      <w:marLeft w:val="0"/>
      <w:marRight w:val="0"/>
      <w:marTop w:val="0"/>
      <w:marBottom w:val="0"/>
      <w:divBdr>
        <w:top w:val="none" w:sz="0" w:space="0" w:color="auto"/>
        <w:left w:val="none" w:sz="0" w:space="0" w:color="auto"/>
        <w:bottom w:val="none" w:sz="0" w:space="0" w:color="auto"/>
        <w:right w:val="none" w:sz="0" w:space="0" w:color="auto"/>
      </w:divBdr>
    </w:div>
    <w:div w:id="1804931175">
      <w:bodyDiv w:val="1"/>
      <w:marLeft w:val="0"/>
      <w:marRight w:val="0"/>
      <w:marTop w:val="0"/>
      <w:marBottom w:val="0"/>
      <w:divBdr>
        <w:top w:val="none" w:sz="0" w:space="0" w:color="auto"/>
        <w:left w:val="none" w:sz="0" w:space="0" w:color="auto"/>
        <w:bottom w:val="none" w:sz="0" w:space="0" w:color="auto"/>
        <w:right w:val="none" w:sz="0" w:space="0" w:color="auto"/>
      </w:divBdr>
    </w:div>
    <w:div w:id="1914896615">
      <w:bodyDiv w:val="1"/>
      <w:marLeft w:val="0"/>
      <w:marRight w:val="0"/>
      <w:marTop w:val="0"/>
      <w:marBottom w:val="0"/>
      <w:divBdr>
        <w:top w:val="none" w:sz="0" w:space="0" w:color="auto"/>
        <w:left w:val="none" w:sz="0" w:space="0" w:color="auto"/>
        <w:bottom w:val="none" w:sz="0" w:space="0" w:color="auto"/>
        <w:right w:val="none" w:sz="0" w:space="0" w:color="auto"/>
      </w:divBdr>
    </w:div>
    <w:div w:id="1917789155">
      <w:bodyDiv w:val="1"/>
      <w:marLeft w:val="0"/>
      <w:marRight w:val="0"/>
      <w:marTop w:val="0"/>
      <w:marBottom w:val="0"/>
      <w:divBdr>
        <w:top w:val="none" w:sz="0" w:space="0" w:color="auto"/>
        <w:left w:val="none" w:sz="0" w:space="0" w:color="auto"/>
        <w:bottom w:val="none" w:sz="0" w:space="0" w:color="auto"/>
        <w:right w:val="none" w:sz="0" w:space="0" w:color="auto"/>
      </w:divBdr>
    </w:div>
    <w:div w:id="1943683545">
      <w:bodyDiv w:val="1"/>
      <w:marLeft w:val="0"/>
      <w:marRight w:val="0"/>
      <w:marTop w:val="0"/>
      <w:marBottom w:val="0"/>
      <w:divBdr>
        <w:top w:val="none" w:sz="0" w:space="0" w:color="auto"/>
        <w:left w:val="none" w:sz="0" w:space="0" w:color="auto"/>
        <w:bottom w:val="none" w:sz="0" w:space="0" w:color="auto"/>
        <w:right w:val="none" w:sz="0" w:space="0" w:color="auto"/>
      </w:divBdr>
    </w:div>
    <w:div w:id="2047482689">
      <w:bodyDiv w:val="1"/>
      <w:marLeft w:val="0"/>
      <w:marRight w:val="0"/>
      <w:marTop w:val="0"/>
      <w:marBottom w:val="0"/>
      <w:divBdr>
        <w:top w:val="none" w:sz="0" w:space="0" w:color="auto"/>
        <w:left w:val="none" w:sz="0" w:space="0" w:color="auto"/>
        <w:bottom w:val="none" w:sz="0" w:space="0" w:color="auto"/>
        <w:right w:val="none" w:sz="0" w:space="0" w:color="auto"/>
      </w:divBdr>
    </w:div>
    <w:div w:id="208826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A56D7-A22B-4C09-B61E-3C3CFB8E771D}">
  <ds:schemaRefs>
    <ds:schemaRef ds:uri="http://schemas.microsoft.com/sharepoint/v3/contenttype/forms"/>
  </ds:schemaRefs>
</ds:datastoreItem>
</file>

<file path=customXml/itemProps2.xml><?xml version="1.0" encoding="utf-8"?>
<ds:datastoreItem xmlns:ds="http://schemas.openxmlformats.org/officeDocument/2006/customXml" ds:itemID="{E6A62F10-BE3A-4EF7-B769-9EFBB5345F94}">
  <ds:schemaRefs>
    <ds:schemaRef ds:uri="http://schemas.openxmlformats.org/officeDocument/2006/bibliography"/>
  </ds:schemaRefs>
</ds:datastoreItem>
</file>

<file path=customXml/itemProps3.xml><?xml version="1.0" encoding="utf-8"?>
<ds:datastoreItem xmlns:ds="http://schemas.openxmlformats.org/officeDocument/2006/customXml" ds:itemID="{DA2DFE17-69F6-40EB-B262-43C0397B504D}">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4.xml><?xml version="1.0" encoding="utf-8"?>
<ds:datastoreItem xmlns:ds="http://schemas.openxmlformats.org/officeDocument/2006/customXml" ds:itemID="{0B49A62E-7988-403D-810A-214C04663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23</Pages>
  <Words>13945</Words>
  <Characters>14013</Characters>
  <Application>Microsoft Office Word</Application>
  <DocSecurity>0</DocSecurity>
  <Lines>1152</Lines>
  <Paragraphs>558</Paragraphs>
  <ScaleCrop>false</ScaleCrop>
  <Company>農林水産省</Company>
  <LinksUpToDate>false</LinksUpToDate>
  <CharactersWithSpaces>14623</CharactersWithSpaces>
  <SharedDoc>false</SharedDoc>
  <HLinks>
    <vt:vector size="96" baseType="variant">
      <vt:variant>
        <vt:i4>393243</vt:i4>
      </vt:variant>
      <vt:variant>
        <vt:i4>45</vt:i4>
      </vt:variant>
      <vt:variant>
        <vt:i4>0</vt:i4>
      </vt:variant>
      <vt:variant>
        <vt:i4>5</vt:i4>
      </vt:variant>
      <vt:variant>
        <vt:lpwstr>mailto:yasuhiro_okuda460@maff.go.jp</vt:lpwstr>
      </vt:variant>
      <vt:variant>
        <vt:lpwstr/>
      </vt:variant>
      <vt:variant>
        <vt:i4>393243</vt:i4>
      </vt:variant>
      <vt:variant>
        <vt:i4>42</vt:i4>
      </vt:variant>
      <vt:variant>
        <vt:i4>0</vt:i4>
      </vt:variant>
      <vt:variant>
        <vt:i4>5</vt:i4>
      </vt:variant>
      <vt:variant>
        <vt:lpwstr>mailto:yasuhiro_okuda460@maff.go.jp</vt:lpwstr>
      </vt:variant>
      <vt:variant>
        <vt:lpwstr/>
      </vt:variant>
      <vt:variant>
        <vt:i4>393243</vt:i4>
      </vt:variant>
      <vt:variant>
        <vt:i4>39</vt:i4>
      </vt:variant>
      <vt:variant>
        <vt:i4>0</vt:i4>
      </vt:variant>
      <vt:variant>
        <vt:i4>5</vt:i4>
      </vt:variant>
      <vt:variant>
        <vt:lpwstr>mailto:yasuhiro_okuda460@maff.go.jp</vt:lpwstr>
      </vt:variant>
      <vt:variant>
        <vt:lpwstr/>
      </vt:variant>
      <vt:variant>
        <vt:i4>393243</vt:i4>
      </vt:variant>
      <vt:variant>
        <vt:i4>36</vt:i4>
      </vt:variant>
      <vt:variant>
        <vt:i4>0</vt:i4>
      </vt:variant>
      <vt:variant>
        <vt:i4>5</vt:i4>
      </vt:variant>
      <vt:variant>
        <vt:lpwstr>mailto:yasuhiro_okuda460@maff.go.jp</vt:lpwstr>
      </vt:variant>
      <vt:variant>
        <vt:lpwstr/>
      </vt:variant>
      <vt:variant>
        <vt:i4>393243</vt:i4>
      </vt:variant>
      <vt:variant>
        <vt:i4>33</vt:i4>
      </vt:variant>
      <vt:variant>
        <vt:i4>0</vt:i4>
      </vt:variant>
      <vt:variant>
        <vt:i4>5</vt:i4>
      </vt:variant>
      <vt:variant>
        <vt:lpwstr>mailto:yasuhiro_okuda460@maff.go.jp</vt:lpwstr>
      </vt:variant>
      <vt:variant>
        <vt:lpwstr/>
      </vt:variant>
      <vt:variant>
        <vt:i4>393243</vt:i4>
      </vt:variant>
      <vt:variant>
        <vt:i4>30</vt:i4>
      </vt:variant>
      <vt:variant>
        <vt:i4>0</vt:i4>
      </vt:variant>
      <vt:variant>
        <vt:i4>5</vt:i4>
      </vt:variant>
      <vt:variant>
        <vt:lpwstr>mailto:yasuhiro_okuda460@maff.go.jp</vt:lpwstr>
      </vt:variant>
      <vt:variant>
        <vt:lpwstr/>
      </vt:variant>
      <vt:variant>
        <vt:i4>393243</vt:i4>
      </vt:variant>
      <vt:variant>
        <vt:i4>27</vt:i4>
      </vt:variant>
      <vt:variant>
        <vt:i4>0</vt:i4>
      </vt:variant>
      <vt:variant>
        <vt:i4>5</vt:i4>
      </vt:variant>
      <vt:variant>
        <vt:lpwstr>mailto:yasuhiro_okuda460@maff.go.jp</vt:lpwstr>
      </vt:variant>
      <vt:variant>
        <vt:lpwstr/>
      </vt:variant>
      <vt:variant>
        <vt:i4>393243</vt:i4>
      </vt:variant>
      <vt:variant>
        <vt:i4>24</vt:i4>
      </vt:variant>
      <vt:variant>
        <vt:i4>0</vt:i4>
      </vt:variant>
      <vt:variant>
        <vt:i4>5</vt:i4>
      </vt:variant>
      <vt:variant>
        <vt:lpwstr>mailto:yasuhiro_okuda460@maff.go.jp</vt:lpwstr>
      </vt:variant>
      <vt:variant>
        <vt:lpwstr/>
      </vt:variant>
      <vt:variant>
        <vt:i4>393243</vt:i4>
      </vt:variant>
      <vt:variant>
        <vt:i4>21</vt:i4>
      </vt:variant>
      <vt:variant>
        <vt:i4>0</vt:i4>
      </vt:variant>
      <vt:variant>
        <vt:i4>5</vt:i4>
      </vt:variant>
      <vt:variant>
        <vt:lpwstr>mailto:yasuhiro_okuda460@maff.go.jp</vt:lpwstr>
      </vt:variant>
      <vt:variant>
        <vt:lpwstr/>
      </vt:variant>
      <vt:variant>
        <vt:i4>393243</vt:i4>
      </vt:variant>
      <vt:variant>
        <vt:i4>18</vt:i4>
      </vt:variant>
      <vt:variant>
        <vt:i4>0</vt:i4>
      </vt:variant>
      <vt:variant>
        <vt:i4>5</vt:i4>
      </vt:variant>
      <vt:variant>
        <vt:lpwstr>mailto:yasuhiro_okuda460@maff.go.jp</vt:lpwstr>
      </vt:variant>
      <vt:variant>
        <vt:lpwstr/>
      </vt:variant>
      <vt:variant>
        <vt:i4>393243</vt:i4>
      </vt:variant>
      <vt:variant>
        <vt:i4>15</vt:i4>
      </vt:variant>
      <vt:variant>
        <vt:i4>0</vt:i4>
      </vt:variant>
      <vt:variant>
        <vt:i4>5</vt:i4>
      </vt:variant>
      <vt:variant>
        <vt:lpwstr>mailto:yasuhiro_okuda460@maff.go.jp</vt:lpwstr>
      </vt:variant>
      <vt:variant>
        <vt:lpwstr/>
      </vt:variant>
      <vt:variant>
        <vt:i4>393243</vt:i4>
      </vt:variant>
      <vt:variant>
        <vt:i4>12</vt:i4>
      </vt:variant>
      <vt:variant>
        <vt:i4>0</vt:i4>
      </vt:variant>
      <vt:variant>
        <vt:i4>5</vt:i4>
      </vt:variant>
      <vt:variant>
        <vt:lpwstr>mailto:yasuhiro_okuda460@maff.go.jp</vt:lpwstr>
      </vt:variant>
      <vt:variant>
        <vt:lpwstr/>
      </vt:variant>
      <vt:variant>
        <vt:i4>393243</vt:i4>
      </vt:variant>
      <vt:variant>
        <vt:i4>9</vt:i4>
      </vt:variant>
      <vt:variant>
        <vt:i4>0</vt:i4>
      </vt:variant>
      <vt:variant>
        <vt:i4>5</vt:i4>
      </vt:variant>
      <vt:variant>
        <vt:lpwstr>mailto:yasuhiro_okuda460@maff.go.jp</vt:lpwstr>
      </vt:variant>
      <vt:variant>
        <vt:lpwstr/>
      </vt:variant>
      <vt:variant>
        <vt:i4>2883626</vt:i4>
      </vt:variant>
      <vt:variant>
        <vt:i4>6</vt:i4>
      </vt:variant>
      <vt:variant>
        <vt:i4>0</vt:i4>
      </vt:variant>
      <vt:variant>
        <vt:i4>5</vt:i4>
      </vt:variant>
      <vt:variant>
        <vt:lpwstr>https://digitalgojp.sharepoint.com/:f:/r/sites/MAFF_FS00159/Lib0001/%E3%80%9002_%E7%B7%8F%E6%8B%AC%E5%8F%8A%E3%81%B3%E7%B7%8F%E5%8B%99%E7%8F%AD%E3%80%91/%E5%B8%B8%E7%94%A8%E4%BF%9D%E5%AD%98%E3%83%95%E3%82%A9%E3%83%AB%E3%83%80/%E8%A6%81%E9%A0%98%E3%83%BB%E8%A6%81%E7%B6%B1%E7%AD%89/%EF%BC%B2%EF%BC%98%E8%A6%81%E7%B6%B1%E3%83%BB%E8%A6%81%E9%A0%98/02_%E6%94%B9%E6%AD%A3%E4%BD%9C%E6%A5%AD/02_%E6%96%B0%E8%A6%8F%E5%B0%B1%E8%BE%B2%E8%80%85%E7%B7%8F%E5%90%88%E5%AF%BE%E7%AD%96%E5%AE%9F%E6%96%BD%E8%A6%81%E7%B6%B1/01_%E8%A6%8B%E3%81%88%E6%B6%88%E3%81%97?csf=1&amp;web=1&amp;e=L2tUrm</vt:lpwstr>
      </vt:variant>
      <vt:variant>
        <vt:lpwstr/>
      </vt:variant>
      <vt:variant>
        <vt:i4>393243</vt:i4>
      </vt:variant>
      <vt:variant>
        <vt:i4>3</vt:i4>
      </vt:variant>
      <vt:variant>
        <vt:i4>0</vt:i4>
      </vt:variant>
      <vt:variant>
        <vt:i4>5</vt:i4>
      </vt:variant>
      <vt:variant>
        <vt:lpwstr>mailto:yasuhiro_okuda460@maff.go.jp</vt:lpwstr>
      </vt:variant>
      <vt:variant>
        <vt:lpwstr/>
      </vt:variant>
      <vt:variant>
        <vt:i4>393243</vt:i4>
      </vt:variant>
      <vt:variant>
        <vt:i4>0</vt:i4>
      </vt:variant>
      <vt:variant>
        <vt:i4>0</vt:i4>
      </vt:variant>
      <vt:variant>
        <vt:i4>5</vt:i4>
      </vt:variant>
      <vt:variant>
        <vt:lpwstr>mailto:yasuhiro_okuda460@maff.go.jp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奥田 恭大(OKUDA Yasuhiro)</cp:lastModifiedBy>
  <cp:revision>284</cp:revision>
  <cp:lastPrinted>2023-03-29T05:55:00Z</cp:lastPrinted>
  <dcterms:created xsi:type="dcterms:W3CDTF">2022-03-30T01:36:00Z</dcterms:created>
  <dcterms:modified xsi:type="dcterms:W3CDTF">2026-04-06T01:41:00Z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0x0101005934A5A71B05DF419214895903EA2988</vt:lpwstr>
  </property>
  <property fmtid="{D5CDD505-2E9C-101B-9397-08002B2CF9AE}" pid="3" name="MediaServiceImageTags">
    <vt:lpwstr/>
  </property>
</Properties>
</file>