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79C" w:rsidRPr="00CE01D4" w:rsidRDefault="0029379C">
      <w:pPr>
        <w:rPr>
          <w:rFonts w:hAnsi="ＭＳ 明朝"/>
          <w:color w:val="auto"/>
        </w:rPr>
      </w:pPr>
      <w:bookmarkStart w:id="0" w:name="_GoBack"/>
      <w:bookmarkEnd w:id="0"/>
      <w:r w:rsidRPr="00CE01D4">
        <w:rPr>
          <w:rFonts w:hAnsi="ＭＳ 明朝"/>
          <w:color w:val="auto"/>
        </w:rPr>
        <w:t>（別記</w:t>
      </w:r>
      <w:r w:rsidR="0078785E" w:rsidRPr="00CE01D4">
        <w:rPr>
          <w:rFonts w:hAnsi="ＭＳ 明朝"/>
          <w:color w:val="auto"/>
        </w:rPr>
        <w:t>３</w:t>
      </w:r>
      <w:r w:rsidRPr="00CE01D4">
        <w:rPr>
          <w:rFonts w:hAnsi="ＭＳ 明朝"/>
          <w:color w:val="auto"/>
        </w:rPr>
        <w:t>）</w:t>
      </w:r>
    </w:p>
    <w:p w:rsidR="0029379C" w:rsidRPr="00CE01D4" w:rsidRDefault="00964061">
      <w:pPr>
        <w:jc w:val="center"/>
        <w:rPr>
          <w:rFonts w:hAnsi="ＭＳ 明朝"/>
          <w:color w:val="auto"/>
        </w:rPr>
      </w:pPr>
      <w:r w:rsidRPr="00CE01D4">
        <w:rPr>
          <w:rFonts w:ascii="ＭＳ ゴシック" w:eastAsia="ＭＳ ゴシック"/>
          <w:color w:val="auto"/>
        </w:rPr>
        <w:t>農業教育環境整備</w:t>
      </w:r>
      <w:r w:rsidR="0029379C" w:rsidRPr="00CE01D4">
        <w:rPr>
          <w:rFonts w:ascii="ＭＳ ゴシック" w:eastAsia="ＭＳ ゴシック"/>
          <w:color w:val="auto"/>
        </w:rPr>
        <w:t>事業</w:t>
      </w:r>
    </w:p>
    <w:p w:rsidR="0029379C" w:rsidRPr="00CE01D4" w:rsidRDefault="0029379C">
      <w:pPr>
        <w:rPr>
          <w:rFonts w:hAnsi="ＭＳ 明朝"/>
          <w:color w:val="auto"/>
        </w:rPr>
      </w:pPr>
    </w:p>
    <w:p w:rsidR="0029379C" w:rsidRPr="00CE01D4" w:rsidRDefault="0029379C">
      <w:pPr>
        <w:rPr>
          <w:rFonts w:hAnsi="ＭＳ 明朝"/>
          <w:color w:val="auto"/>
        </w:rPr>
      </w:pPr>
      <w:r w:rsidRPr="00CE01D4">
        <w:rPr>
          <w:rFonts w:ascii="ＭＳ ゴシック" w:eastAsia="ＭＳ ゴシック"/>
          <w:color w:val="auto"/>
        </w:rPr>
        <w:t>第１　事業の</w:t>
      </w:r>
      <w:r w:rsidR="002E552B" w:rsidRPr="00CE01D4">
        <w:rPr>
          <w:rFonts w:ascii="ＭＳ ゴシック" w:eastAsia="ＭＳ ゴシック"/>
          <w:color w:val="auto"/>
        </w:rPr>
        <w:t>趣旨</w:t>
      </w:r>
    </w:p>
    <w:p w:rsidR="0029379C" w:rsidRPr="00CE01D4" w:rsidRDefault="00683C6A">
      <w:pPr>
        <w:ind w:left="482" w:firstLine="241"/>
        <w:rPr>
          <w:rFonts w:hAnsi="ＭＳ 明朝" w:hint="default"/>
          <w:color w:val="auto"/>
        </w:rPr>
      </w:pPr>
      <w:r w:rsidRPr="00CE01D4">
        <w:rPr>
          <w:rFonts w:hAnsi="ＭＳ 明朝"/>
          <w:color w:val="auto"/>
        </w:rPr>
        <w:t>将来の農業の担い手を育成するため、農業高校や農業大学校等の農業教育機関における農業機械、設備（以下「農業機械等」という。）の導入及び施設整備を支援する。</w:t>
      </w:r>
    </w:p>
    <w:p w:rsidR="002E552B" w:rsidRPr="00CE01D4" w:rsidRDefault="002E552B">
      <w:pPr>
        <w:ind w:left="482" w:firstLine="241"/>
        <w:rPr>
          <w:rFonts w:hAnsi="ＭＳ 明朝"/>
          <w:color w:val="auto"/>
        </w:rPr>
      </w:pPr>
    </w:p>
    <w:p w:rsidR="002E552B" w:rsidRPr="00CE01D4" w:rsidRDefault="002E552B" w:rsidP="002E552B">
      <w:pPr>
        <w:ind w:left="482" w:hanging="482"/>
        <w:rPr>
          <w:rFonts w:ascii="ＭＳ ゴシック" w:eastAsia="ＭＳ ゴシック"/>
          <w:color w:val="auto"/>
        </w:rPr>
      </w:pPr>
      <w:r w:rsidRPr="00CE01D4">
        <w:rPr>
          <w:rFonts w:ascii="ＭＳ ゴシック" w:eastAsia="ＭＳ ゴシック"/>
          <w:color w:val="auto"/>
        </w:rPr>
        <w:t>第２　事業の種類</w:t>
      </w:r>
    </w:p>
    <w:p w:rsidR="002E552B" w:rsidRPr="00CE01D4" w:rsidRDefault="002E552B" w:rsidP="002E552B">
      <w:pPr>
        <w:rPr>
          <w:rFonts w:hAnsi="ＭＳ 明朝" w:hint="default"/>
          <w:color w:val="auto"/>
          <w:szCs w:val="24"/>
        </w:rPr>
      </w:pPr>
      <w:r w:rsidRPr="00CE01D4">
        <w:rPr>
          <w:rFonts w:hAnsi="ＭＳ 明朝"/>
          <w:color w:val="auto"/>
          <w:szCs w:val="24"/>
        </w:rPr>
        <w:t xml:space="preserve">　　１　農業機械</w:t>
      </w:r>
      <w:r w:rsidR="00683C6A" w:rsidRPr="00CE01D4">
        <w:rPr>
          <w:rFonts w:hAnsi="ＭＳ 明朝"/>
          <w:color w:val="auto"/>
          <w:szCs w:val="24"/>
        </w:rPr>
        <w:t>等</w:t>
      </w:r>
      <w:r w:rsidRPr="00CE01D4">
        <w:rPr>
          <w:rFonts w:hAnsi="ＭＳ 明朝"/>
          <w:color w:val="auto"/>
          <w:szCs w:val="24"/>
        </w:rPr>
        <w:t>導入</w:t>
      </w:r>
      <w:r w:rsidR="005D06FD" w:rsidRPr="00CE01D4">
        <w:rPr>
          <w:rFonts w:hAnsi="ＭＳ 明朝"/>
          <w:color w:val="auto"/>
          <w:szCs w:val="24"/>
        </w:rPr>
        <w:t>事業</w:t>
      </w:r>
    </w:p>
    <w:p w:rsidR="002E552B" w:rsidRPr="00CE01D4" w:rsidRDefault="002E552B" w:rsidP="002E552B">
      <w:pPr>
        <w:rPr>
          <w:rFonts w:hAnsi="ＭＳ 明朝" w:hint="default"/>
          <w:color w:val="auto"/>
          <w:szCs w:val="24"/>
        </w:rPr>
      </w:pPr>
      <w:r w:rsidRPr="00CE01D4">
        <w:rPr>
          <w:rFonts w:hAnsi="ＭＳ 明朝"/>
          <w:color w:val="auto"/>
          <w:szCs w:val="24"/>
        </w:rPr>
        <w:t xml:space="preserve">　　２　施設等整備</w:t>
      </w:r>
      <w:r w:rsidR="005D06FD" w:rsidRPr="00CE01D4">
        <w:rPr>
          <w:rFonts w:hAnsi="ＭＳ 明朝"/>
          <w:color w:val="auto"/>
          <w:szCs w:val="24"/>
        </w:rPr>
        <w:t>事業</w:t>
      </w:r>
    </w:p>
    <w:p w:rsidR="00E23D3C" w:rsidRPr="00CE01D4" w:rsidRDefault="00E23D3C" w:rsidP="002E552B">
      <w:pPr>
        <w:rPr>
          <w:rFonts w:hAnsi="ＭＳ 明朝" w:hint="default"/>
          <w:color w:val="auto"/>
          <w:szCs w:val="24"/>
        </w:rPr>
      </w:pPr>
    </w:p>
    <w:p w:rsidR="00E23D3C" w:rsidRPr="00CE01D4" w:rsidRDefault="00E23D3C" w:rsidP="00E23D3C">
      <w:pPr>
        <w:ind w:left="482" w:hanging="482"/>
        <w:rPr>
          <w:rFonts w:ascii="ＭＳ ゴシック" w:eastAsia="ＭＳ ゴシック"/>
          <w:color w:val="auto"/>
        </w:rPr>
      </w:pPr>
      <w:r w:rsidRPr="00CE01D4">
        <w:rPr>
          <w:rFonts w:ascii="ＭＳ ゴシック" w:eastAsia="ＭＳ ゴシック"/>
          <w:color w:val="auto"/>
        </w:rPr>
        <w:t>第３　事業の仕組み</w:t>
      </w:r>
    </w:p>
    <w:p w:rsidR="00572D32" w:rsidRPr="00CE01D4" w:rsidRDefault="00E23D3C" w:rsidP="00E23D3C">
      <w:pPr>
        <w:ind w:left="708" w:hangingChars="294" w:hanging="708"/>
        <w:rPr>
          <w:rFonts w:hAnsi="ＭＳ 明朝" w:hint="default"/>
          <w:color w:val="auto"/>
          <w:szCs w:val="24"/>
        </w:rPr>
      </w:pPr>
      <w:r w:rsidRPr="00CE01D4">
        <w:rPr>
          <w:rFonts w:hAnsi="ＭＳ 明朝"/>
          <w:color w:val="auto"/>
          <w:szCs w:val="24"/>
        </w:rPr>
        <w:t xml:space="preserve">　　１　第２の１に掲げる事業について</w:t>
      </w:r>
      <w:r w:rsidR="00572D32" w:rsidRPr="00CE01D4">
        <w:rPr>
          <w:rFonts w:hAnsi="ＭＳ 明朝"/>
          <w:color w:val="auto"/>
          <w:szCs w:val="24"/>
        </w:rPr>
        <w:t>は以下のとおりとする。</w:t>
      </w:r>
    </w:p>
    <w:p w:rsidR="00E23D3C" w:rsidRPr="00CE01D4" w:rsidRDefault="00572D32" w:rsidP="00572D32">
      <w:pPr>
        <w:ind w:leftChars="300" w:left="993" w:hangingChars="112" w:hanging="270"/>
        <w:rPr>
          <w:rFonts w:hAnsi="ＭＳ 明朝" w:hint="default"/>
          <w:color w:val="auto"/>
          <w:szCs w:val="24"/>
        </w:rPr>
      </w:pPr>
      <w:r w:rsidRPr="00CE01D4">
        <w:rPr>
          <w:rFonts w:hAnsi="ＭＳ 明朝"/>
          <w:color w:val="auto"/>
          <w:szCs w:val="24"/>
        </w:rPr>
        <w:t xml:space="preserve">⑴　</w:t>
      </w:r>
      <w:r w:rsidR="00E23D3C" w:rsidRPr="00CE01D4">
        <w:rPr>
          <w:rFonts w:hAnsi="ＭＳ 明朝"/>
          <w:color w:val="auto"/>
          <w:szCs w:val="24"/>
        </w:rPr>
        <w:t>国は、全国農業委員会ネットワーク機構に対し</w:t>
      </w:r>
      <w:r w:rsidRPr="00CE01D4">
        <w:rPr>
          <w:rFonts w:hAnsi="ＭＳ 明朝"/>
          <w:color w:val="auto"/>
          <w:szCs w:val="24"/>
        </w:rPr>
        <w:t>、</w:t>
      </w:r>
      <w:r w:rsidR="00E23D3C" w:rsidRPr="00CE01D4">
        <w:rPr>
          <w:rFonts w:hAnsi="ＭＳ 明朝"/>
          <w:color w:val="auto"/>
          <w:szCs w:val="24"/>
        </w:rPr>
        <w:t>補助金を交付する。</w:t>
      </w:r>
    </w:p>
    <w:p w:rsidR="00572D32" w:rsidRPr="00CE01D4" w:rsidRDefault="00572D32" w:rsidP="00E23D3C">
      <w:pPr>
        <w:ind w:left="708" w:hangingChars="294" w:hanging="708"/>
        <w:rPr>
          <w:rFonts w:hAnsi="ＭＳ 明朝"/>
          <w:color w:val="auto"/>
          <w:szCs w:val="24"/>
        </w:rPr>
      </w:pPr>
      <w:r w:rsidRPr="00CE01D4">
        <w:rPr>
          <w:rFonts w:hAnsi="ＭＳ 明朝"/>
          <w:color w:val="auto"/>
          <w:szCs w:val="24"/>
        </w:rPr>
        <w:t xml:space="preserve">　　　⑵　全国農業委員会ネットワーク機構は、都道府県に対し、補助金を交付する。</w:t>
      </w:r>
    </w:p>
    <w:p w:rsidR="00E23D3C" w:rsidRPr="00CE01D4" w:rsidRDefault="00E23D3C" w:rsidP="00E23D3C">
      <w:pPr>
        <w:ind w:left="708" w:hangingChars="294" w:hanging="708"/>
        <w:rPr>
          <w:rFonts w:hAnsi="ＭＳ 明朝"/>
          <w:color w:val="auto"/>
          <w:szCs w:val="24"/>
        </w:rPr>
      </w:pPr>
      <w:r w:rsidRPr="00CE01D4">
        <w:rPr>
          <w:rFonts w:hAnsi="ＭＳ 明朝"/>
          <w:color w:val="auto"/>
          <w:szCs w:val="24"/>
        </w:rPr>
        <w:t xml:space="preserve">　　２　第２の２に掲げる事業について、国は、都道府県に対して補助金を交付する。</w:t>
      </w:r>
    </w:p>
    <w:p w:rsidR="00687869" w:rsidRPr="00CE01D4" w:rsidRDefault="00687869" w:rsidP="00B35222">
      <w:pPr>
        <w:rPr>
          <w:rFonts w:hAnsi="ＭＳ 明朝"/>
          <w:color w:val="auto"/>
        </w:rPr>
      </w:pPr>
    </w:p>
    <w:p w:rsidR="005D06FD" w:rsidRPr="00CE01D4" w:rsidRDefault="002E552B" w:rsidP="005D06FD">
      <w:pPr>
        <w:ind w:left="482" w:hanging="482"/>
        <w:rPr>
          <w:rFonts w:ascii="ＭＳ ゴシック" w:eastAsia="ＭＳ ゴシック"/>
          <w:color w:val="auto"/>
        </w:rPr>
      </w:pPr>
      <w:r w:rsidRPr="00CE01D4">
        <w:rPr>
          <w:rFonts w:ascii="ＭＳ ゴシック" w:eastAsia="ＭＳ ゴシック"/>
          <w:color w:val="auto"/>
        </w:rPr>
        <w:t>第</w:t>
      </w:r>
      <w:r w:rsidR="00572D32" w:rsidRPr="00CE01D4">
        <w:rPr>
          <w:rFonts w:ascii="ＭＳ ゴシック" w:eastAsia="ＭＳ ゴシック"/>
          <w:color w:val="auto"/>
        </w:rPr>
        <w:t>４</w:t>
      </w:r>
      <w:r w:rsidRPr="00CE01D4">
        <w:rPr>
          <w:rFonts w:ascii="ＭＳ ゴシック" w:eastAsia="ＭＳ ゴシック"/>
          <w:color w:val="auto"/>
        </w:rPr>
        <w:t xml:space="preserve">　事業実施主体</w:t>
      </w:r>
    </w:p>
    <w:p w:rsidR="005D06FD" w:rsidRPr="00CE01D4" w:rsidRDefault="005D06FD" w:rsidP="002E552B">
      <w:pPr>
        <w:ind w:firstLineChars="200" w:firstLine="482"/>
        <w:rPr>
          <w:rFonts w:hAnsi="ＭＳ 明朝" w:hint="default"/>
          <w:color w:val="auto"/>
          <w:szCs w:val="24"/>
        </w:rPr>
      </w:pPr>
      <w:r w:rsidRPr="00CE01D4">
        <w:rPr>
          <w:rFonts w:hAnsi="ＭＳ 明朝"/>
          <w:color w:val="auto"/>
          <w:szCs w:val="24"/>
        </w:rPr>
        <w:t>１　事業実施主体は</w:t>
      </w:r>
      <w:r w:rsidR="00683C6A" w:rsidRPr="00CE01D4">
        <w:rPr>
          <w:rFonts w:hAnsi="ＭＳ 明朝"/>
          <w:color w:val="auto"/>
          <w:szCs w:val="24"/>
        </w:rPr>
        <w:t>、</w:t>
      </w:r>
      <w:r w:rsidRPr="00CE01D4">
        <w:rPr>
          <w:rFonts w:hAnsi="ＭＳ 明朝"/>
          <w:color w:val="auto"/>
          <w:szCs w:val="24"/>
        </w:rPr>
        <w:t>以下の</w:t>
      </w:r>
      <w:r w:rsidR="00E11A49" w:rsidRPr="00CE01D4">
        <w:rPr>
          <w:rFonts w:hAnsi="ＭＳ 明朝"/>
          <w:color w:val="auto"/>
          <w:szCs w:val="24"/>
        </w:rPr>
        <w:t>⑴</w:t>
      </w:r>
      <w:r w:rsidRPr="00CE01D4">
        <w:rPr>
          <w:rFonts w:hAnsi="ＭＳ 明朝"/>
          <w:color w:val="auto"/>
          <w:szCs w:val="24"/>
        </w:rPr>
        <w:t>から</w:t>
      </w:r>
      <w:r w:rsidR="00E11A49" w:rsidRPr="00CE01D4">
        <w:rPr>
          <w:rFonts w:hAnsi="ＭＳ 明朝"/>
          <w:color w:val="auto"/>
          <w:szCs w:val="24"/>
        </w:rPr>
        <w:t>⑷</w:t>
      </w:r>
      <w:r w:rsidRPr="00CE01D4">
        <w:rPr>
          <w:rFonts w:hAnsi="ＭＳ 明朝"/>
          <w:color w:val="auto"/>
          <w:szCs w:val="24"/>
        </w:rPr>
        <w:t>までに掲げる団体等とする。</w:t>
      </w:r>
    </w:p>
    <w:p w:rsidR="002E552B" w:rsidRPr="00CE01D4" w:rsidRDefault="00683C6A" w:rsidP="00683C6A">
      <w:pPr>
        <w:ind w:firstLineChars="300" w:firstLine="723"/>
        <w:rPr>
          <w:rFonts w:hAnsi="ＭＳ 明朝"/>
          <w:color w:val="auto"/>
          <w:szCs w:val="24"/>
        </w:rPr>
      </w:pPr>
      <w:r w:rsidRPr="00CE01D4">
        <w:rPr>
          <w:rFonts w:hAnsi="ＭＳ 明朝"/>
          <w:color w:val="auto"/>
          <w:szCs w:val="24"/>
        </w:rPr>
        <w:t xml:space="preserve">⑴　</w:t>
      </w:r>
      <w:r w:rsidR="002E552B" w:rsidRPr="00CE01D4">
        <w:rPr>
          <w:rFonts w:hAnsi="ＭＳ 明朝"/>
          <w:color w:val="auto"/>
          <w:szCs w:val="24"/>
        </w:rPr>
        <w:t>都道府県</w:t>
      </w:r>
    </w:p>
    <w:p w:rsidR="002E552B" w:rsidRPr="00CE01D4" w:rsidRDefault="00683C6A" w:rsidP="00683C6A">
      <w:pPr>
        <w:ind w:firstLineChars="300" w:firstLine="723"/>
        <w:rPr>
          <w:rFonts w:hAnsi="ＭＳ 明朝" w:hint="default"/>
          <w:color w:val="auto"/>
          <w:szCs w:val="24"/>
        </w:rPr>
      </w:pPr>
      <w:r w:rsidRPr="00CE01D4">
        <w:rPr>
          <w:rFonts w:hAnsi="ＭＳ 明朝"/>
          <w:color w:val="auto"/>
          <w:szCs w:val="24"/>
        </w:rPr>
        <w:t xml:space="preserve">⑵　</w:t>
      </w:r>
      <w:r w:rsidR="002E552B" w:rsidRPr="00CE01D4">
        <w:rPr>
          <w:rFonts w:hAnsi="ＭＳ 明朝"/>
          <w:color w:val="auto"/>
          <w:szCs w:val="24"/>
        </w:rPr>
        <w:t>市町村</w:t>
      </w:r>
    </w:p>
    <w:p w:rsidR="005D06FD" w:rsidRPr="00CE01D4" w:rsidRDefault="00683C6A" w:rsidP="00683C6A">
      <w:pPr>
        <w:ind w:leftChars="300" w:left="964" w:hangingChars="100" w:hanging="241"/>
        <w:jc w:val="left"/>
        <w:rPr>
          <w:rFonts w:hAnsi="ＭＳ 明朝"/>
          <w:color w:val="auto"/>
          <w:szCs w:val="21"/>
        </w:rPr>
      </w:pPr>
      <w:r w:rsidRPr="00CE01D4">
        <w:rPr>
          <w:rFonts w:hAnsi="ＭＳ 明朝"/>
          <w:color w:val="auto"/>
          <w:szCs w:val="21"/>
        </w:rPr>
        <w:t xml:space="preserve">⑶　</w:t>
      </w:r>
      <w:r w:rsidR="005D06FD" w:rsidRPr="00CE01D4">
        <w:rPr>
          <w:rFonts w:hAnsi="ＭＳ 明朝"/>
          <w:color w:val="auto"/>
          <w:szCs w:val="21"/>
        </w:rPr>
        <w:t>都道府県、市町村又は民間団体が運営する農業教育機関</w:t>
      </w:r>
    </w:p>
    <w:p w:rsidR="005D06FD" w:rsidRPr="00CE01D4" w:rsidRDefault="00683C6A" w:rsidP="00683C6A">
      <w:pPr>
        <w:ind w:leftChars="300" w:left="964" w:hangingChars="100" w:hanging="241"/>
        <w:jc w:val="left"/>
        <w:outlineLvl w:val="2"/>
        <w:rPr>
          <w:rFonts w:hAnsi="ＭＳ 明朝"/>
          <w:color w:val="auto"/>
          <w:szCs w:val="21"/>
        </w:rPr>
      </w:pPr>
      <w:r w:rsidRPr="00CE01D4">
        <w:rPr>
          <w:rFonts w:hAnsi="ＭＳ 明朝"/>
          <w:color w:val="auto"/>
          <w:szCs w:val="21"/>
        </w:rPr>
        <w:t xml:space="preserve">⑷　</w:t>
      </w:r>
      <w:r w:rsidR="005D06FD" w:rsidRPr="00CE01D4">
        <w:rPr>
          <w:rFonts w:hAnsi="ＭＳ 明朝"/>
          <w:color w:val="auto"/>
          <w:szCs w:val="21"/>
        </w:rPr>
        <w:t>民間団体（特定非営利活動法人、公益社団法人、公益財団法人、一般社団法人、一般財団法人、学校法人、地方独立行政法人、農業協同組合、会社法人等）</w:t>
      </w:r>
    </w:p>
    <w:p w:rsidR="00683C6A" w:rsidRPr="00CE01D4" w:rsidRDefault="005D06FD" w:rsidP="00683C6A">
      <w:pPr>
        <w:ind w:left="708" w:hangingChars="294" w:hanging="708"/>
        <w:rPr>
          <w:rFonts w:hAnsi="ＭＳ 明朝"/>
          <w:color w:val="auto"/>
        </w:rPr>
      </w:pPr>
      <w:r w:rsidRPr="00CE01D4">
        <w:rPr>
          <w:rFonts w:hAnsi="ＭＳ 明朝"/>
          <w:color w:val="auto"/>
          <w:szCs w:val="24"/>
        </w:rPr>
        <w:t xml:space="preserve">　　２</w:t>
      </w:r>
      <w:r w:rsidRPr="00CE01D4">
        <w:rPr>
          <w:rFonts w:hAnsi="ＭＳ 明朝"/>
          <w:color w:val="auto"/>
        </w:rPr>
        <w:t xml:space="preserve">　事業実施主体は、農業</w:t>
      </w:r>
      <w:r w:rsidR="00683C6A" w:rsidRPr="00CE01D4">
        <w:rPr>
          <w:rFonts w:hAnsi="ＭＳ 明朝"/>
          <w:color w:val="auto"/>
        </w:rPr>
        <w:t>に関する</w:t>
      </w:r>
      <w:r w:rsidRPr="00CE01D4">
        <w:rPr>
          <w:rFonts w:hAnsi="ＭＳ 明朝"/>
          <w:color w:val="auto"/>
        </w:rPr>
        <w:t>知識・技術等の習得を目的とした研修を</w:t>
      </w:r>
      <w:r w:rsidR="00683C6A" w:rsidRPr="00CE01D4">
        <w:rPr>
          <w:rFonts w:hAnsi="ＭＳ 明朝"/>
          <w:color w:val="auto"/>
        </w:rPr>
        <w:t>、適切に</w:t>
      </w:r>
      <w:r w:rsidRPr="00CE01D4">
        <w:rPr>
          <w:rFonts w:hAnsi="ＭＳ 明朝"/>
          <w:color w:val="auto"/>
        </w:rPr>
        <w:t>実施する</w:t>
      </w:r>
      <w:r w:rsidR="00683C6A" w:rsidRPr="00CE01D4">
        <w:rPr>
          <w:rFonts w:hAnsi="ＭＳ 明朝"/>
          <w:color w:val="auto"/>
        </w:rPr>
        <w:t>ことができる者とする。</w:t>
      </w:r>
    </w:p>
    <w:p w:rsidR="005D06FD" w:rsidRPr="00CE01D4" w:rsidRDefault="00683C6A" w:rsidP="00683C6A">
      <w:pPr>
        <w:ind w:leftChars="300" w:left="723"/>
        <w:rPr>
          <w:rFonts w:hAnsi="ＭＳ 明朝"/>
          <w:color w:val="auto"/>
        </w:rPr>
      </w:pPr>
      <w:r w:rsidRPr="00CE01D4">
        <w:rPr>
          <w:rFonts w:hAnsi="ＭＳ 明朝"/>
          <w:color w:val="auto"/>
        </w:rPr>
        <w:t xml:space="preserve">　また、事業実施主体は、本事業により導入した</w:t>
      </w:r>
      <w:r w:rsidR="005D06FD" w:rsidRPr="00CE01D4">
        <w:rPr>
          <w:rFonts w:hAnsi="ＭＳ 明朝"/>
          <w:color w:val="auto"/>
        </w:rPr>
        <w:t>農業機械</w:t>
      </w:r>
      <w:r w:rsidRPr="00CE01D4">
        <w:rPr>
          <w:rFonts w:hAnsi="ＭＳ 明朝"/>
          <w:color w:val="auto"/>
        </w:rPr>
        <w:t>等又は施設について、</w:t>
      </w:r>
      <w:r w:rsidR="005D06FD" w:rsidRPr="00CE01D4">
        <w:rPr>
          <w:rFonts w:hAnsi="ＭＳ 明朝"/>
          <w:color w:val="auto"/>
        </w:rPr>
        <w:t>法定耐用年数（減価償却資産の耐用年数に関する省令（昭和</w:t>
      </w:r>
      <w:r w:rsidR="005D06FD" w:rsidRPr="00CE01D4">
        <w:rPr>
          <w:rFonts w:hAnsi="ＭＳ 明朝"/>
          <w:color w:val="auto"/>
          <w:szCs w:val="24"/>
        </w:rPr>
        <w:t>40年大蔵省令第15号）に定める耐用年数をいう。以下同じ。）が経過するまでの間、適切な管理を行うことのできる</w:t>
      </w:r>
      <w:r w:rsidRPr="00CE01D4">
        <w:rPr>
          <w:rFonts w:hAnsi="ＭＳ 明朝"/>
          <w:color w:val="auto"/>
          <w:szCs w:val="24"/>
        </w:rPr>
        <w:t>者</w:t>
      </w:r>
      <w:r w:rsidR="005D06FD" w:rsidRPr="00CE01D4">
        <w:rPr>
          <w:rFonts w:hAnsi="ＭＳ 明朝"/>
          <w:color w:val="auto"/>
          <w:szCs w:val="24"/>
        </w:rPr>
        <w:t>とする。</w:t>
      </w:r>
    </w:p>
    <w:p w:rsidR="002E294C" w:rsidRPr="00CE01D4" w:rsidRDefault="002E294C" w:rsidP="00B35222">
      <w:pPr>
        <w:rPr>
          <w:rFonts w:hAnsi="ＭＳ 明朝"/>
          <w:color w:val="auto"/>
        </w:rPr>
      </w:pPr>
    </w:p>
    <w:p w:rsidR="002E552B" w:rsidRPr="00CE01D4" w:rsidRDefault="002E552B" w:rsidP="002E552B">
      <w:pPr>
        <w:rPr>
          <w:rFonts w:hAnsi="ＭＳ 明朝" w:hint="default"/>
          <w:color w:val="auto"/>
        </w:rPr>
      </w:pPr>
      <w:r w:rsidRPr="00CE01D4">
        <w:rPr>
          <w:rFonts w:ascii="ＭＳ ゴシック" w:eastAsia="ＭＳ ゴシック"/>
          <w:color w:val="auto"/>
        </w:rPr>
        <w:t>第</w:t>
      </w:r>
      <w:r w:rsidR="00572D32" w:rsidRPr="00CE01D4">
        <w:rPr>
          <w:rFonts w:ascii="ＭＳ ゴシック" w:eastAsia="ＭＳ ゴシック"/>
          <w:color w:val="auto"/>
        </w:rPr>
        <w:t>５</w:t>
      </w:r>
      <w:r w:rsidRPr="00CE01D4">
        <w:rPr>
          <w:rFonts w:ascii="ＭＳ ゴシック" w:eastAsia="ＭＳ ゴシック"/>
          <w:color w:val="auto"/>
        </w:rPr>
        <w:t xml:space="preserve">　</w:t>
      </w:r>
      <w:r w:rsidR="005D06FD" w:rsidRPr="00CE01D4">
        <w:rPr>
          <w:rFonts w:ascii="ＭＳ ゴシック" w:eastAsia="ＭＳ ゴシック"/>
          <w:color w:val="auto"/>
        </w:rPr>
        <w:t>事業内容</w:t>
      </w:r>
    </w:p>
    <w:p w:rsidR="005D06FD" w:rsidRPr="00CE01D4" w:rsidRDefault="002E552B" w:rsidP="002E552B">
      <w:pPr>
        <w:rPr>
          <w:rFonts w:hAnsi="ＭＳ 明朝" w:hint="default"/>
          <w:color w:val="auto"/>
        </w:rPr>
      </w:pPr>
      <w:r w:rsidRPr="00CE01D4">
        <w:rPr>
          <w:rFonts w:hAnsi="ＭＳ 明朝"/>
          <w:color w:val="auto"/>
          <w:szCs w:val="24"/>
        </w:rPr>
        <w:t xml:space="preserve">　　１　</w:t>
      </w:r>
      <w:r w:rsidR="005D06FD" w:rsidRPr="00CE01D4">
        <w:rPr>
          <w:rFonts w:hAnsi="ＭＳ 明朝"/>
          <w:color w:val="auto"/>
        </w:rPr>
        <w:t>農業機械</w:t>
      </w:r>
      <w:r w:rsidR="00683C6A" w:rsidRPr="00CE01D4">
        <w:rPr>
          <w:rFonts w:hAnsi="ＭＳ 明朝"/>
          <w:color w:val="auto"/>
        </w:rPr>
        <w:t>等</w:t>
      </w:r>
      <w:r w:rsidR="005D06FD" w:rsidRPr="00CE01D4">
        <w:rPr>
          <w:rFonts w:hAnsi="ＭＳ 明朝"/>
          <w:color w:val="auto"/>
        </w:rPr>
        <w:t>導入事業</w:t>
      </w:r>
    </w:p>
    <w:p w:rsidR="009C3255" w:rsidRPr="00CE01D4" w:rsidRDefault="00683C6A" w:rsidP="00545BAB">
      <w:pPr>
        <w:numPr>
          <w:ilvl w:val="0"/>
          <w:numId w:val="4"/>
        </w:numPr>
        <w:rPr>
          <w:rFonts w:hAnsi="ＭＳ 明朝" w:hint="default"/>
          <w:color w:val="auto"/>
          <w:szCs w:val="24"/>
        </w:rPr>
      </w:pPr>
      <w:r w:rsidRPr="00CE01D4">
        <w:rPr>
          <w:rFonts w:hAnsi="ＭＳ 明朝"/>
          <w:color w:val="auto"/>
          <w:szCs w:val="24"/>
        </w:rPr>
        <w:t xml:space="preserve">　</w:t>
      </w:r>
      <w:r w:rsidR="009C3255" w:rsidRPr="00CE01D4">
        <w:rPr>
          <w:rFonts w:hAnsi="ＭＳ 明朝"/>
          <w:color w:val="auto"/>
          <w:szCs w:val="24"/>
        </w:rPr>
        <w:t>補助対象</w:t>
      </w:r>
      <w:r w:rsidRPr="00CE01D4">
        <w:rPr>
          <w:rFonts w:hAnsi="ＭＳ 明朝"/>
          <w:color w:val="auto"/>
          <w:szCs w:val="24"/>
        </w:rPr>
        <w:t>となる農業機械等</w:t>
      </w:r>
    </w:p>
    <w:p w:rsidR="009C3255" w:rsidRPr="00CE01D4" w:rsidRDefault="009C3255" w:rsidP="001B77E5">
      <w:pPr>
        <w:ind w:left="993" w:hangingChars="412" w:hanging="993"/>
        <w:rPr>
          <w:rFonts w:hAnsi="ＭＳ 明朝"/>
          <w:color w:val="auto"/>
          <w:szCs w:val="24"/>
        </w:rPr>
      </w:pPr>
      <w:r w:rsidRPr="00CE01D4">
        <w:rPr>
          <w:rFonts w:hAnsi="ＭＳ 明朝"/>
          <w:color w:val="auto"/>
          <w:szCs w:val="24"/>
        </w:rPr>
        <w:t xml:space="preserve">　　</w:t>
      </w:r>
      <w:r w:rsidR="002E552B" w:rsidRPr="00CE01D4">
        <w:rPr>
          <w:rFonts w:hAnsi="ＭＳ 明朝"/>
          <w:color w:val="auto"/>
          <w:szCs w:val="24"/>
        </w:rPr>
        <w:t xml:space="preserve">　　</w:t>
      </w:r>
      <w:r w:rsidR="00683C6A" w:rsidRPr="00CE01D4">
        <w:rPr>
          <w:rFonts w:hAnsi="ＭＳ 明朝"/>
          <w:color w:val="auto"/>
          <w:szCs w:val="24"/>
        </w:rPr>
        <w:t xml:space="preserve">　補助</w:t>
      </w:r>
      <w:r w:rsidRPr="00CE01D4">
        <w:rPr>
          <w:rFonts w:hAnsi="ＭＳ 明朝"/>
          <w:color w:val="auto"/>
          <w:szCs w:val="24"/>
        </w:rPr>
        <w:t>対象となる</w:t>
      </w:r>
      <w:r w:rsidR="00683C6A" w:rsidRPr="00CE01D4">
        <w:rPr>
          <w:rFonts w:hAnsi="ＭＳ 明朝"/>
          <w:color w:val="auto"/>
          <w:szCs w:val="24"/>
        </w:rPr>
        <w:t>農業機械等は、</w:t>
      </w:r>
      <w:r w:rsidR="001B77E5" w:rsidRPr="00CE01D4">
        <w:rPr>
          <w:rFonts w:hAnsi="ＭＳ 明朝"/>
          <w:color w:val="auto"/>
          <w:szCs w:val="21"/>
        </w:rPr>
        <w:t>農業人材力強化総合支援事業実施要綱（</w:t>
      </w:r>
      <w:r w:rsidR="00373CE7">
        <w:rPr>
          <w:rFonts w:hAnsi="ＭＳ 明朝"/>
          <w:color w:val="auto"/>
          <w:szCs w:val="21"/>
        </w:rPr>
        <w:t>平成24</w:t>
      </w:r>
      <w:r w:rsidR="001B77E5" w:rsidRPr="00CE01D4">
        <w:rPr>
          <w:rFonts w:hAnsi="ＭＳ 明朝"/>
          <w:color w:val="auto"/>
          <w:szCs w:val="21"/>
        </w:rPr>
        <w:t>年</w:t>
      </w:r>
      <w:r w:rsidR="00373CE7">
        <w:rPr>
          <w:rFonts w:hAnsi="ＭＳ 明朝"/>
          <w:color w:val="auto"/>
          <w:szCs w:val="21"/>
        </w:rPr>
        <w:t>４</w:t>
      </w:r>
      <w:r w:rsidR="001B77E5" w:rsidRPr="00CE01D4">
        <w:rPr>
          <w:rFonts w:hAnsi="ＭＳ 明朝"/>
          <w:color w:val="auto"/>
          <w:szCs w:val="21"/>
        </w:rPr>
        <w:t>月</w:t>
      </w:r>
      <w:r w:rsidR="00373CE7">
        <w:rPr>
          <w:rFonts w:hAnsi="ＭＳ 明朝"/>
          <w:color w:val="auto"/>
          <w:szCs w:val="21"/>
        </w:rPr>
        <w:t>６</w:t>
      </w:r>
      <w:r w:rsidR="001B77E5" w:rsidRPr="00CE01D4">
        <w:rPr>
          <w:rFonts w:hAnsi="ＭＳ 明朝"/>
          <w:color w:val="auto"/>
          <w:szCs w:val="21"/>
        </w:rPr>
        <w:t>日付け</w:t>
      </w:r>
      <w:r w:rsidR="00373CE7">
        <w:rPr>
          <w:rFonts w:hAnsi="ＭＳ 明朝"/>
          <w:color w:val="auto"/>
          <w:szCs w:val="21"/>
        </w:rPr>
        <w:t>23</w:t>
      </w:r>
      <w:r w:rsidR="001B77E5" w:rsidRPr="00CE01D4">
        <w:rPr>
          <w:rFonts w:hAnsi="ＭＳ 明朝"/>
          <w:color w:val="auto"/>
          <w:szCs w:val="21"/>
        </w:rPr>
        <w:t>経営第</w:t>
      </w:r>
      <w:r w:rsidR="00373CE7">
        <w:rPr>
          <w:rFonts w:hAnsi="ＭＳ 明朝"/>
          <w:color w:val="auto"/>
          <w:szCs w:val="21"/>
        </w:rPr>
        <w:t>3543</w:t>
      </w:r>
      <w:r w:rsidR="001B77E5" w:rsidRPr="00CE01D4">
        <w:rPr>
          <w:rFonts w:hAnsi="ＭＳ 明朝"/>
          <w:color w:val="auto"/>
          <w:szCs w:val="21"/>
        </w:rPr>
        <w:t>号農林水産事務次官</w:t>
      </w:r>
      <w:r w:rsidR="00687869" w:rsidRPr="00CE01D4">
        <w:rPr>
          <w:rFonts w:hAnsi="ＭＳ 明朝"/>
          <w:color w:val="auto"/>
          <w:szCs w:val="21"/>
        </w:rPr>
        <w:t>依命</w:t>
      </w:r>
      <w:r w:rsidR="001B77E5" w:rsidRPr="00CE01D4">
        <w:rPr>
          <w:rFonts w:hAnsi="ＭＳ 明朝"/>
          <w:color w:val="auto"/>
          <w:szCs w:val="21"/>
        </w:rPr>
        <w:t>通知）別記３農業教育高度化事業の第４の１の規定に基づく農業教育高度化プラン（以下「高度化プラン」という。）に位置付けられている、</w:t>
      </w:r>
      <w:r w:rsidR="002E294C" w:rsidRPr="00CE01D4">
        <w:rPr>
          <w:rFonts w:hAnsi="ＭＳ 明朝"/>
          <w:color w:val="auto"/>
        </w:rPr>
        <w:t>農業高校や農業大学校等の農業教育機関における農業教育を高度化するために必要なものとする。なお、</w:t>
      </w:r>
      <w:r w:rsidRPr="00CE01D4">
        <w:rPr>
          <w:rFonts w:hAnsi="ＭＳ 明朝"/>
          <w:color w:val="auto"/>
          <w:szCs w:val="24"/>
        </w:rPr>
        <w:t>以下の</w:t>
      </w:r>
      <w:r w:rsidR="002E294C" w:rsidRPr="00CE01D4">
        <w:rPr>
          <w:rFonts w:hAnsi="ＭＳ 明朝"/>
          <w:color w:val="auto"/>
          <w:szCs w:val="24"/>
        </w:rPr>
        <w:t>点に留意</w:t>
      </w:r>
      <w:r w:rsidRPr="00CE01D4">
        <w:rPr>
          <w:rFonts w:hAnsi="ＭＳ 明朝"/>
          <w:color w:val="auto"/>
          <w:szCs w:val="24"/>
        </w:rPr>
        <w:t>する</w:t>
      </w:r>
      <w:r w:rsidR="002E294C" w:rsidRPr="00CE01D4">
        <w:rPr>
          <w:rFonts w:hAnsi="ＭＳ 明朝"/>
          <w:color w:val="auto"/>
          <w:szCs w:val="24"/>
        </w:rPr>
        <w:t>こと</w:t>
      </w:r>
      <w:r w:rsidRPr="00CE01D4">
        <w:rPr>
          <w:rFonts w:hAnsi="ＭＳ 明朝"/>
          <w:color w:val="auto"/>
          <w:szCs w:val="24"/>
        </w:rPr>
        <w:t>。</w:t>
      </w:r>
    </w:p>
    <w:p w:rsidR="00964061" w:rsidRPr="00CE01D4" w:rsidRDefault="005D06FD" w:rsidP="00683C6A">
      <w:pPr>
        <w:ind w:leftChars="412" w:left="1272" w:hangingChars="116" w:hanging="279"/>
        <w:rPr>
          <w:rFonts w:hAnsi="ＭＳ 明朝"/>
          <w:color w:val="auto"/>
          <w:szCs w:val="24"/>
        </w:rPr>
      </w:pPr>
      <w:r w:rsidRPr="00CE01D4">
        <w:rPr>
          <w:rFonts w:hAnsi="ＭＳ 明朝"/>
          <w:color w:val="auto"/>
          <w:szCs w:val="24"/>
        </w:rPr>
        <w:t xml:space="preserve">ア　</w:t>
      </w:r>
      <w:r w:rsidR="00964061" w:rsidRPr="00CE01D4">
        <w:rPr>
          <w:rFonts w:hAnsi="ＭＳ 明朝"/>
          <w:color w:val="auto"/>
          <w:szCs w:val="24"/>
        </w:rPr>
        <w:t>本体価格が50万円以上の研修用農業機械（アタッチメントを含む）</w:t>
      </w:r>
      <w:r w:rsidR="00683C6A" w:rsidRPr="00CE01D4">
        <w:rPr>
          <w:rFonts w:hAnsi="ＭＳ 明朝"/>
          <w:color w:val="auto"/>
          <w:szCs w:val="24"/>
        </w:rPr>
        <w:t>又は</w:t>
      </w:r>
      <w:r w:rsidR="00964061" w:rsidRPr="00CE01D4">
        <w:rPr>
          <w:rFonts w:hAnsi="ＭＳ 明朝"/>
          <w:color w:val="auto"/>
          <w:szCs w:val="24"/>
        </w:rPr>
        <w:t>農業設備であって、原則として新品とする。</w:t>
      </w:r>
    </w:p>
    <w:p w:rsidR="00964061" w:rsidRPr="00CE01D4" w:rsidRDefault="005D06FD" w:rsidP="00683C6A">
      <w:pPr>
        <w:ind w:leftChars="399" w:left="1274" w:hangingChars="130" w:hanging="313"/>
        <w:rPr>
          <w:rFonts w:hAnsi="ＭＳ 明朝" w:hint="default"/>
          <w:color w:val="auto"/>
          <w:szCs w:val="24"/>
        </w:rPr>
      </w:pPr>
      <w:r w:rsidRPr="00CE01D4">
        <w:rPr>
          <w:rFonts w:hAnsi="ＭＳ 明朝"/>
          <w:color w:val="auto"/>
          <w:szCs w:val="24"/>
        </w:rPr>
        <w:t xml:space="preserve">イ　</w:t>
      </w:r>
      <w:r w:rsidR="00683C6A" w:rsidRPr="00CE01D4">
        <w:rPr>
          <w:rFonts w:hAnsi="ＭＳ 明朝"/>
          <w:color w:val="auto"/>
          <w:szCs w:val="24"/>
        </w:rPr>
        <w:t>なお、</w:t>
      </w:r>
      <w:r w:rsidR="00964061" w:rsidRPr="00CE01D4">
        <w:rPr>
          <w:rFonts w:hAnsi="ＭＳ 明朝"/>
          <w:color w:val="auto"/>
          <w:szCs w:val="24"/>
        </w:rPr>
        <w:t>研修に必要な農業機械等であっても、農業以外の用途に使用可能な汎用性の高い機械等（例：運搬用トラック、ショベルローダー、バックホー、パ</w:t>
      </w:r>
      <w:r w:rsidR="00964061" w:rsidRPr="00CE01D4">
        <w:rPr>
          <w:rFonts w:hAnsi="ＭＳ 明朝"/>
          <w:color w:val="auto"/>
          <w:szCs w:val="24"/>
        </w:rPr>
        <w:lastRenderedPageBreak/>
        <w:t>ソコン、プロジェクター等）</w:t>
      </w:r>
      <w:r w:rsidR="00683C6A" w:rsidRPr="00CE01D4">
        <w:rPr>
          <w:rFonts w:hAnsi="ＭＳ 明朝"/>
          <w:color w:val="auto"/>
          <w:szCs w:val="24"/>
        </w:rPr>
        <w:t>については、</w:t>
      </w:r>
      <w:r w:rsidR="00964061" w:rsidRPr="00CE01D4">
        <w:rPr>
          <w:rFonts w:hAnsi="ＭＳ 明朝"/>
          <w:color w:val="auto"/>
          <w:szCs w:val="24"/>
        </w:rPr>
        <w:t>補助対象としない。</w:t>
      </w:r>
    </w:p>
    <w:p w:rsidR="00683C6A" w:rsidRPr="00CE01D4" w:rsidRDefault="00683C6A" w:rsidP="00683C6A">
      <w:pPr>
        <w:rPr>
          <w:rFonts w:hAnsi="ＭＳ 明朝" w:hint="default"/>
          <w:color w:val="auto"/>
          <w:szCs w:val="24"/>
        </w:rPr>
      </w:pPr>
      <w:r w:rsidRPr="00CE01D4">
        <w:rPr>
          <w:rFonts w:hAnsi="ＭＳ 明朝"/>
          <w:color w:val="auto"/>
          <w:szCs w:val="24"/>
        </w:rPr>
        <w:t xml:space="preserve">　　　⑵　補助対象経費</w:t>
      </w:r>
    </w:p>
    <w:p w:rsidR="00E23D3C" w:rsidRPr="00CE01D4" w:rsidRDefault="00683C6A" w:rsidP="00E23D3C">
      <w:pPr>
        <w:ind w:left="993" w:hangingChars="412" w:hanging="993"/>
        <w:rPr>
          <w:rFonts w:hAnsi="ＭＳ 明朝"/>
          <w:color w:val="auto"/>
          <w:szCs w:val="24"/>
        </w:rPr>
      </w:pPr>
      <w:r w:rsidRPr="00CE01D4">
        <w:rPr>
          <w:rFonts w:hAnsi="ＭＳ 明朝"/>
          <w:color w:val="auto"/>
          <w:szCs w:val="24"/>
        </w:rPr>
        <w:t xml:space="preserve">　　　　</w:t>
      </w:r>
      <w:r w:rsidR="00572D32" w:rsidRPr="00CE01D4">
        <w:rPr>
          <w:rFonts w:hAnsi="ＭＳ 明朝"/>
          <w:color w:val="auto"/>
          <w:szCs w:val="24"/>
        </w:rPr>
        <w:t xml:space="preserve">ア　</w:t>
      </w:r>
      <w:r w:rsidRPr="00CE01D4">
        <w:rPr>
          <w:rFonts w:hAnsi="ＭＳ 明朝"/>
          <w:color w:val="auto"/>
          <w:szCs w:val="24"/>
        </w:rPr>
        <w:t>本事業の</w:t>
      </w:r>
      <w:r w:rsidR="00572D32" w:rsidRPr="00CE01D4">
        <w:rPr>
          <w:rFonts w:hAnsi="ＭＳ 明朝"/>
          <w:color w:val="auto"/>
          <w:szCs w:val="24"/>
        </w:rPr>
        <w:t>事業実施主体の</w:t>
      </w:r>
      <w:r w:rsidRPr="00CE01D4">
        <w:rPr>
          <w:rFonts w:hAnsi="ＭＳ 明朝"/>
          <w:color w:val="auto"/>
          <w:szCs w:val="24"/>
        </w:rPr>
        <w:t>補助対象経費は、農業機械等の購入経費と</w:t>
      </w:r>
      <w:r w:rsidR="00E23D3C" w:rsidRPr="00CE01D4">
        <w:rPr>
          <w:rFonts w:hAnsi="ＭＳ 明朝"/>
          <w:color w:val="auto"/>
          <w:szCs w:val="24"/>
        </w:rPr>
        <w:t>し、補助率は１／２以内とする。</w:t>
      </w:r>
    </w:p>
    <w:p w:rsidR="00B35222" w:rsidRPr="00CE01D4" w:rsidRDefault="00B35222" w:rsidP="00683C6A">
      <w:pPr>
        <w:ind w:leftChars="411" w:left="990" w:firstLineChars="86" w:firstLine="207"/>
        <w:rPr>
          <w:rFonts w:hAnsi="ＭＳ 明朝" w:hint="default"/>
          <w:color w:val="auto"/>
        </w:rPr>
      </w:pPr>
      <w:r w:rsidRPr="00CE01D4">
        <w:rPr>
          <w:rFonts w:hAnsi="ＭＳ 明朝"/>
          <w:color w:val="auto"/>
        </w:rPr>
        <w:t>なお、事業実施主体が、自己資金若しくは他の助成により事業を実施中又は既に終了している農業機械等の導入に要した経費は、補助対象としない。</w:t>
      </w:r>
    </w:p>
    <w:p w:rsidR="00572D32" w:rsidRPr="00CE01D4" w:rsidRDefault="00572D32" w:rsidP="00572D32">
      <w:pPr>
        <w:ind w:left="1132" w:hangingChars="470" w:hanging="1132"/>
        <w:rPr>
          <w:rFonts w:hAnsi="ＭＳ 明朝"/>
          <w:color w:val="auto"/>
        </w:rPr>
      </w:pPr>
      <w:r w:rsidRPr="00CE01D4">
        <w:rPr>
          <w:rFonts w:hAnsi="ＭＳ 明朝"/>
          <w:color w:val="auto"/>
        </w:rPr>
        <w:t xml:space="preserve">　　　　イ　</w:t>
      </w:r>
      <w:r w:rsidR="00AE19E0" w:rsidRPr="00CE01D4">
        <w:rPr>
          <w:rFonts w:hAnsi="ＭＳ 明朝"/>
          <w:color w:val="auto"/>
        </w:rPr>
        <w:t>全国農業委員会ネットワーク機構</w:t>
      </w:r>
      <w:r w:rsidRPr="00CE01D4">
        <w:rPr>
          <w:rFonts w:hAnsi="ＭＳ 明朝"/>
          <w:color w:val="auto"/>
        </w:rPr>
        <w:t>の補助対象経費は、事務</w:t>
      </w:r>
      <w:r w:rsidR="00832F74" w:rsidRPr="00CE01D4">
        <w:rPr>
          <w:rFonts w:hAnsi="ＭＳ 明朝"/>
          <w:color w:val="auto"/>
        </w:rPr>
        <w:t>等</w:t>
      </w:r>
      <w:r w:rsidRPr="00CE01D4">
        <w:rPr>
          <w:rFonts w:hAnsi="ＭＳ 明朝"/>
          <w:color w:val="auto"/>
        </w:rPr>
        <w:t>経費</w:t>
      </w:r>
      <w:r w:rsidR="00832F74" w:rsidRPr="00CE01D4">
        <w:rPr>
          <w:rFonts w:hAnsi="ＭＳ 明朝"/>
          <w:color w:val="auto"/>
        </w:rPr>
        <w:t>とし</w:t>
      </w:r>
      <w:r w:rsidRPr="00CE01D4">
        <w:rPr>
          <w:rFonts w:hAnsi="ＭＳ 明朝"/>
          <w:color w:val="auto"/>
        </w:rPr>
        <w:t>、補助率は定額とする。</w:t>
      </w:r>
    </w:p>
    <w:p w:rsidR="00976E2B" w:rsidRPr="00CE01D4" w:rsidRDefault="00976E2B" w:rsidP="00976E2B">
      <w:pPr>
        <w:ind w:firstLineChars="300" w:firstLine="723"/>
        <w:rPr>
          <w:rFonts w:hAnsi="ＭＳ 明朝" w:hint="default"/>
          <w:color w:val="auto"/>
          <w:szCs w:val="24"/>
        </w:rPr>
      </w:pPr>
      <w:r w:rsidRPr="00CE01D4">
        <w:rPr>
          <w:rFonts w:hAnsi="ＭＳ 明朝"/>
          <w:color w:val="auto"/>
          <w:szCs w:val="21"/>
        </w:rPr>
        <w:t xml:space="preserve">⑶　</w:t>
      </w:r>
      <w:r w:rsidRPr="00CE01D4">
        <w:rPr>
          <w:rFonts w:hAnsi="ＭＳ 明朝"/>
          <w:color w:val="auto"/>
          <w:szCs w:val="24"/>
        </w:rPr>
        <w:t>事業実施計画等の提出</w:t>
      </w:r>
    </w:p>
    <w:p w:rsidR="00976E2B" w:rsidRPr="00CE01D4" w:rsidRDefault="00976E2B" w:rsidP="00976E2B">
      <w:pPr>
        <w:ind w:leftChars="400" w:left="1205" w:hangingChars="100" w:hanging="241"/>
        <w:rPr>
          <w:rFonts w:hAnsi="ＭＳ 明朝" w:hint="default"/>
          <w:color w:val="auto"/>
          <w:szCs w:val="24"/>
        </w:rPr>
      </w:pPr>
      <w:r w:rsidRPr="00CE01D4">
        <w:rPr>
          <w:rFonts w:hAnsi="ＭＳ 明朝"/>
          <w:color w:val="auto"/>
          <w:szCs w:val="24"/>
        </w:rPr>
        <w:t>ア　事業実施主体は、別紙様式第１号により事業実施計画を作成し、事業実施主体の主たる事務所の所在地又は主たる事業の実施場所の都道府県の知事に提出する。</w:t>
      </w:r>
    </w:p>
    <w:p w:rsidR="00976E2B" w:rsidRPr="00CE01D4" w:rsidRDefault="00976E2B" w:rsidP="00976E2B">
      <w:pPr>
        <w:ind w:leftChars="400" w:left="1205" w:hangingChars="100" w:hanging="241"/>
        <w:rPr>
          <w:rFonts w:hAnsi="ＭＳ 明朝" w:hint="default"/>
          <w:color w:val="auto"/>
          <w:szCs w:val="24"/>
        </w:rPr>
      </w:pPr>
      <w:r w:rsidRPr="00CE01D4">
        <w:rPr>
          <w:rFonts w:hAnsi="ＭＳ 明朝"/>
          <w:color w:val="auto"/>
          <w:szCs w:val="24"/>
        </w:rPr>
        <w:t>イ　都道府県知事は、アにより提出された事業実施計画について、事業実施主体が本事業の実施主体として適当であるか及び事業実施主体により実施予定の研修が効果的なものと認められるか等を審査の上、別紙様式第２号の都道府県事業実施計画を作成し、地方農政局長（北海道にあっては経営局長、沖縄県にあっては内閣府沖縄総合事務局長。以下同じ。）の承認を得るものとする。</w:t>
      </w:r>
    </w:p>
    <w:p w:rsidR="00976E2B" w:rsidRPr="00CE01D4" w:rsidRDefault="00976E2B" w:rsidP="00976E2B">
      <w:pPr>
        <w:ind w:leftChars="400" w:left="1205" w:hangingChars="100" w:hanging="241"/>
        <w:rPr>
          <w:rFonts w:hAnsi="ＭＳ 明朝" w:hint="default"/>
          <w:color w:val="auto"/>
          <w:szCs w:val="24"/>
        </w:rPr>
      </w:pPr>
      <w:r w:rsidRPr="00CE01D4">
        <w:rPr>
          <w:rFonts w:hAnsi="ＭＳ 明朝"/>
          <w:color w:val="auto"/>
          <w:szCs w:val="24"/>
        </w:rPr>
        <w:t>ウ　都道府県事業実施計画について、担い手育成・確保等対策事業費補助金等交付要綱（平成</w:t>
      </w:r>
      <w:r w:rsidRPr="00CE01D4">
        <w:rPr>
          <w:rFonts w:hAnsi="ＭＳ 明朝" w:hint="default"/>
          <w:color w:val="auto"/>
          <w:szCs w:val="24"/>
        </w:rPr>
        <w:t>12年４月１日付け12構改Ｂ第350号農林水産事務次官依命通知）の別表に定める重要な変更を行う場合は、</w:t>
      </w:r>
      <w:r w:rsidRPr="00CE01D4">
        <w:rPr>
          <w:rFonts w:hAnsi="ＭＳ 明朝"/>
          <w:color w:val="auto"/>
          <w:szCs w:val="24"/>
        </w:rPr>
        <w:t>ア</w:t>
      </w:r>
      <w:r w:rsidRPr="00CE01D4">
        <w:rPr>
          <w:rFonts w:hAnsi="ＭＳ 明朝" w:hint="default"/>
          <w:color w:val="auto"/>
          <w:szCs w:val="24"/>
        </w:rPr>
        <w:t>及び</w:t>
      </w:r>
      <w:r w:rsidRPr="00CE01D4">
        <w:rPr>
          <w:rFonts w:hAnsi="ＭＳ 明朝"/>
          <w:color w:val="auto"/>
          <w:szCs w:val="24"/>
        </w:rPr>
        <w:t>イ</w:t>
      </w:r>
      <w:r w:rsidRPr="00CE01D4">
        <w:rPr>
          <w:rFonts w:hAnsi="ＭＳ 明朝" w:hint="default"/>
          <w:color w:val="auto"/>
          <w:szCs w:val="24"/>
        </w:rPr>
        <w:t>に掲げる手続に準じて行う。</w:t>
      </w:r>
    </w:p>
    <w:p w:rsidR="003F7156" w:rsidRPr="00CE01D4" w:rsidRDefault="003F7156" w:rsidP="003F7156">
      <w:pPr>
        <w:ind w:leftChars="400" w:left="1205" w:hangingChars="100" w:hanging="241"/>
        <w:rPr>
          <w:rFonts w:hAnsi="ＭＳ 明朝" w:hint="default"/>
          <w:color w:val="auto"/>
          <w:szCs w:val="24"/>
        </w:rPr>
      </w:pPr>
      <w:r w:rsidRPr="00CE01D4">
        <w:rPr>
          <w:rFonts w:hAnsi="ＭＳ 明朝"/>
          <w:color w:val="auto"/>
          <w:szCs w:val="24"/>
        </w:rPr>
        <w:t>エ　全国農業委員会ネットワーク機構は、別紙様式第３号により全国事業実施計画を作成し、</w:t>
      </w:r>
      <w:r w:rsidRPr="00062857">
        <w:rPr>
          <w:rFonts w:hAnsi="ＭＳ 明朝"/>
          <w:color w:val="auto"/>
          <w:szCs w:val="24"/>
        </w:rPr>
        <w:t>交付申請時に添付するものとする。</w:t>
      </w:r>
      <w:r w:rsidRPr="00CE01D4">
        <w:rPr>
          <w:rFonts w:hAnsi="ＭＳ 明朝"/>
          <w:color w:val="auto"/>
          <w:szCs w:val="24"/>
        </w:rPr>
        <w:t>ただし、全国農業委員会ネットワーク機構は、経営局長の求めに応じ、交付申請の提出より前に、</w:t>
      </w:r>
      <w:r>
        <w:rPr>
          <w:rFonts w:hAnsi="ＭＳ 明朝"/>
          <w:color w:val="auto"/>
          <w:szCs w:val="24"/>
        </w:rPr>
        <w:t>全国</w:t>
      </w:r>
      <w:r w:rsidRPr="00CE01D4">
        <w:rPr>
          <w:rFonts w:hAnsi="ＭＳ 明朝"/>
          <w:color w:val="auto"/>
          <w:szCs w:val="24"/>
        </w:rPr>
        <w:t>事業実施計画を提出しなければならない。また、交付決定前に事業を実施する必要がある場合は、</w:t>
      </w:r>
      <w:r w:rsidR="00FE12D0" w:rsidRPr="00B511F3">
        <w:rPr>
          <w:rFonts w:hAnsi="ＭＳ 明朝"/>
          <w:szCs w:val="24"/>
        </w:rPr>
        <w:t>実施要綱本文第４の２（２）及び（３）により行うこと。</w:t>
      </w:r>
    </w:p>
    <w:p w:rsidR="00976E2B" w:rsidRPr="00CE01D4" w:rsidRDefault="00A537C4" w:rsidP="00A537C4">
      <w:pPr>
        <w:ind w:leftChars="400" w:left="1133" w:hangingChars="70" w:hanging="169"/>
        <w:rPr>
          <w:rFonts w:hAnsi="ＭＳ 明朝"/>
          <w:color w:val="auto"/>
          <w:szCs w:val="24"/>
        </w:rPr>
      </w:pPr>
      <w:r w:rsidRPr="00CE01D4">
        <w:rPr>
          <w:rFonts w:hAnsi="ＭＳ 明朝"/>
          <w:color w:val="auto"/>
          <w:szCs w:val="24"/>
        </w:rPr>
        <w:t>オ　全国事業</w:t>
      </w:r>
      <w:r w:rsidR="00D113C7">
        <w:rPr>
          <w:rFonts w:hAnsi="ＭＳ 明朝"/>
          <w:color w:val="auto"/>
          <w:szCs w:val="24"/>
        </w:rPr>
        <w:t>実施</w:t>
      </w:r>
      <w:r w:rsidRPr="00CE01D4">
        <w:rPr>
          <w:rFonts w:hAnsi="ＭＳ 明朝"/>
          <w:color w:val="auto"/>
          <w:szCs w:val="24"/>
        </w:rPr>
        <w:t>計画について、担い手育成・確保等対策事業費補助金等交付要綱（平成</w:t>
      </w:r>
      <w:r w:rsidRPr="00CE01D4">
        <w:rPr>
          <w:rFonts w:hAnsi="ＭＳ 明朝" w:hint="default"/>
          <w:color w:val="auto"/>
          <w:szCs w:val="24"/>
        </w:rPr>
        <w:t>12年４月１日付け12構改Ｂ第350号農林水産事務次官依命通知</w:t>
      </w:r>
      <w:r w:rsidR="00D113C7">
        <w:rPr>
          <w:rFonts w:hAnsi="ＭＳ 明朝"/>
          <w:color w:val="auto"/>
          <w:szCs w:val="24"/>
        </w:rPr>
        <w:t>。</w:t>
      </w:r>
      <w:r w:rsidR="00E23D3C" w:rsidRPr="00CE01D4">
        <w:rPr>
          <w:rFonts w:hAnsi="ＭＳ 明朝"/>
          <w:color w:val="auto"/>
          <w:szCs w:val="24"/>
        </w:rPr>
        <w:t>以下「交付要綱」という。）</w:t>
      </w:r>
      <w:r w:rsidRPr="00CE01D4">
        <w:rPr>
          <w:rFonts w:hAnsi="ＭＳ 明朝" w:hint="default"/>
          <w:color w:val="auto"/>
          <w:szCs w:val="24"/>
        </w:rPr>
        <w:t>の別表に定める重要な変更を行う場合は</w:t>
      </w:r>
      <w:r w:rsidR="00976E2B" w:rsidRPr="00CE01D4">
        <w:rPr>
          <w:rFonts w:hAnsi="ＭＳ 明朝"/>
          <w:color w:val="auto"/>
          <w:szCs w:val="24"/>
        </w:rPr>
        <w:t>、</w:t>
      </w:r>
      <w:r w:rsidR="00E23D3C" w:rsidRPr="00CE01D4">
        <w:rPr>
          <w:rFonts w:hAnsi="ＭＳ 明朝"/>
          <w:color w:val="auto"/>
          <w:szCs w:val="24"/>
        </w:rPr>
        <w:t>交付要綱第1</w:t>
      </w:r>
      <w:r w:rsidR="00E23D3C" w:rsidRPr="00CE01D4">
        <w:rPr>
          <w:rFonts w:hAnsi="ＭＳ 明朝" w:hint="default"/>
          <w:color w:val="auto"/>
          <w:szCs w:val="24"/>
        </w:rPr>
        <w:t>0</w:t>
      </w:r>
      <w:r w:rsidR="00E23D3C" w:rsidRPr="00CE01D4">
        <w:rPr>
          <w:rFonts w:hAnsi="ＭＳ 明朝"/>
          <w:color w:val="auto"/>
          <w:szCs w:val="24"/>
        </w:rPr>
        <w:t>の変更等承認申請書に添付する。</w:t>
      </w:r>
    </w:p>
    <w:p w:rsidR="000D234C" w:rsidRPr="00CE01D4" w:rsidRDefault="00976E2B" w:rsidP="00976E2B">
      <w:pPr>
        <w:ind w:firstLineChars="300" w:firstLine="723"/>
        <w:rPr>
          <w:rFonts w:hAnsi="ＭＳ 明朝" w:hint="default"/>
          <w:color w:val="auto"/>
          <w:szCs w:val="21"/>
        </w:rPr>
      </w:pPr>
      <w:r w:rsidRPr="00CE01D4">
        <w:rPr>
          <w:rFonts w:hAnsi="ＭＳ 明朝"/>
          <w:color w:val="auto"/>
          <w:szCs w:val="21"/>
        </w:rPr>
        <w:t>⑷</w:t>
      </w:r>
      <w:r w:rsidR="000D234C" w:rsidRPr="00CE01D4">
        <w:rPr>
          <w:rFonts w:hAnsi="ＭＳ 明朝"/>
          <w:color w:val="auto"/>
          <w:szCs w:val="21"/>
        </w:rPr>
        <w:t xml:space="preserve">　補助金の交付等</w:t>
      </w:r>
    </w:p>
    <w:p w:rsidR="000D234C" w:rsidRPr="00CE01D4" w:rsidRDefault="000D234C" w:rsidP="00E23D3C">
      <w:pPr>
        <w:ind w:leftChars="400" w:left="1205" w:hangingChars="100" w:hanging="241"/>
        <w:rPr>
          <w:rFonts w:hAnsi="ＭＳ 明朝"/>
          <w:color w:val="auto"/>
          <w:szCs w:val="21"/>
        </w:rPr>
      </w:pPr>
      <w:r w:rsidRPr="00CE01D4">
        <w:rPr>
          <w:rFonts w:hAnsi="ＭＳ 明朝"/>
          <w:color w:val="auto"/>
          <w:szCs w:val="21"/>
        </w:rPr>
        <w:t>ア　国は、全国農業委員会ネットワーク機構に対して、</w:t>
      </w:r>
      <w:r w:rsidR="00976E2B" w:rsidRPr="00CE01D4">
        <w:rPr>
          <w:rFonts w:hAnsi="ＭＳ 明朝"/>
          <w:color w:val="auto"/>
          <w:szCs w:val="21"/>
        </w:rPr>
        <w:t>予算の範囲内において、</w:t>
      </w:r>
      <w:r w:rsidR="00E23D3C" w:rsidRPr="00CE01D4">
        <w:rPr>
          <w:rFonts w:hAnsi="ＭＳ 明朝"/>
          <w:color w:val="auto"/>
          <w:szCs w:val="21"/>
        </w:rPr>
        <w:t>本事業に要する経費を補助する</w:t>
      </w:r>
      <w:r w:rsidRPr="00CE01D4">
        <w:rPr>
          <w:rFonts w:hAnsi="ＭＳ 明朝"/>
          <w:color w:val="auto"/>
          <w:szCs w:val="21"/>
        </w:rPr>
        <w:t>。</w:t>
      </w:r>
    </w:p>
    <w:p w:rsidR="00976E2B" w:rsidRPr="00CE01D4" w:rsidRDefault="00E23D3C" w:rsidP="00976E2B">
      <w:pPr>
        <w:ind w:leftChars="400" w:left="1205" w:hangingChars="100" w:hanging="241"/>
        <w:rPr>
          <w:rFonts w:hAnsi="ＭＳ 明朝" w:hint="default"/>
          <w:color w:val="auto"/>
          <w:szCs w:val="21"/>
        </w:rPr>
      </w:pPr>
      <w:r w:rsidRPr="00CE01D4">
        <w:rPr>
          <w:rFonts w:hAnsi="ＭＳ 明朝"/>
          <w:color w:val="auto"/>
          <w:szCs w:val="21"/>
        </w:rPr>
        <w:t>イ</w:t>
      </w:r>
      <w:r w:rsidR="000D234C" w:rsidRPr="00CE01D4">
        <w:rPr>
          <w:rFonts w:hAnsi="ＭＳ 明朝"/>
          <w:color w:val="auto"/>
          <w:szCs w:val="21"/>
        </w:rPr>
        <w:t xml:space="preserve">　全国農業委員会ネットワーク機構は、予算の範囲内において、本事業の実施に必要な経費について、都道府県</w:t>
      </w:r>
      <w:r w:rsidR="00976E2B" w:rsidRPr="00CE01D4">
        <w:rPr>
          <w:rFonts w:hAnsi="ＭＳ 明朝"/>
          <w:color w:val="auto"/>
          <w:szCs w:val="21"/>
        </w:rPr>
        <w:t>知事</w:t>
      </w:r>
      <w:r w:rsidR="000D234C" w:rsidRPr="00CE01D4">
        <w:rPr>
          <w:rFonts w:hAnsi="ＭＳ 明朝"/>
          <w:color w:val="auto"/>
          <w:szCs w:val="21"/>
        </w:rPr>
        <w:t>に補助金を交付する</w:t>
      </w:r>
      <w:r w:rsidR="00976E2B" w:rsidRPr="00CE01D4">
        <w:rPr>
          <w:rFonts w:hAnsi="ＭＳ 明朝"/>
          <w:color w:val="auto"/>
          <w:szCs w:val="21"/>
        </w:rPr>
        <w:t>。</w:t>
      </w:r>
    </w:p>
    <w:p w:rsidR="00976E2B" w:rsidRPr="00CE01D4" w:rsidRDefault="00976E2B" w:rsidP="00976E2B">
      <w:pPr>
        <w:ind w:leftChars="400" w:left="964" w:firstLineChars="200" w:firstLine="482"/>
        <w:rPr>
          <w:rFonts w:hAnsi="ＭＳ 明朝" w:hint="default"/>
          <w:color w:val="auto"/>
          <w:szCs w:val="21"/>
        </w:rPr>
      </w:pPr>
      <w:r w:rsidRPr="00CE01D4">
        <w:rPr>
          <w:rFonts w:hAnsi="ＭＳ 明朝"/>
          <w:color w:val="auto"/>
          <w:szCs w:val="21"/>
        </w:rPr>
        <w:t>なお、</w:t>
      </w:r>
      <w:r w:rsidR="000D234C" w:rsidRPr="00CE01D4">
        <w:rPr>
          <w:rFonts w:hAnsi="ＭＳ 明朝"/>
          <w:color w:val="auto"/>
          <w:szCs w:val="21"/>
        </w:rPr>
        <w:t>以下に掲げる政策的に重要な取組について、優先的に配分する。</w:t>
      </w:r>
    </w:p>
    <w:p w:rsidR="00976E2B" w:rsidRPr="00CE01D4" w:rsidRDefault="000D234C" w:rsidP="00976E2B">
      <w:pPr>
        <w:ind w:firstLineChars="500" w:firstLine="1205"/>
        <w:rPr>
          <w:rFonts w:hAnsi="ＭＳ 明朝" w:hint="default"/>
          <w:color w:val="auto"/>
          <w:szCs w:val="24"/>
        </w:rPr>
      </w:pPr>
      <w:r w:rsidRPr="00CE01D4">
        <w:rPr>
          <w:rFonts w:hAnsi="ＭＳ 明朝"/>
          <w:color w:val="auto"/>
          <w:szCs w:val="21"/>
        </w:rPr>
        <w:t>（ア）</w:t>
      </w:r>
      <w:r w:rsidRPr="00CE01D4">
        <w:rPr>
          <w:rFonts w:hAnsi="ＭＳ 明朝"/>
          <w:color w:val="auto"/>
          <w:szCs w:val="24"/>
        </w:rPr>
        <w:t>スマート農業に関連する取組</w:t>
      </w:r>
    </w:p>
    <w:p w:rsidR="00976E2B" w:rsidRPr="00CE01D4" w:rsidRDefault="00976E2B" w:rsidP="00976E2B">
      <w:pPr>
        <w:ind w:firstLineChars="500" w:firstLine="1205"/>
        <w:rPr>
          <w:rFonts w:hAnsi="ＭＳ 明朝" w:hint="default"/>
          <w:color w:val="auto"/>
          <w:szCs w:val="24"/>
        </w:rPr>
      </w:pPr>
      <w:r w:rsidRPr="00CE01D4">
        <w:rPr>
          <w:rFonts w:hAnsi="ＭＳ 明朝"/>
          <w:color w:val="auto"/>
          <w:szCs w:val="24"/>
        </w:rPr>
        <w:t>（</w:t>
      </w:r>
      <w:r w:rsidR="000D234C" w:rsidRPr="00CE01D4">
        <w:rPr>
          <w:rFonts w:hAnsi="ＭＳ 明朝"/>
          <w:color w:val="auto"/>
          <w:szCs w:val="24"/>
        </w:rPr>
        <w:t>イ）環境配慮型農業等に関連する取組</w:t>
      </w:r>
    </w:p>
    <w:p w:rsidR="000D234C" w:rsidRPr="00CE01D4" w:rsidRDefault="000D234C" w:rsidP="00976E2B">
      <w:pPr>
        <w:ind w:firstLineChars="500" w:firstLine="1205"/>
        <w:rPr>
          <w:rFonts w:hAnsi="ＭＳ 明朝" w:hint="default"/>
          <w:color w:val="auto"/>
          <w:szCs w:val="24"/>
        </w:rPr>
      </w:pPr>
      <w:r w:rsidRPr="00CE01D4">
        <w:rPr>
          <w:rFonts w:hAnsi="ＭＳ 明朝"/>
          <w:color w:val="auto"/>
          <w:szCs w:val="24"/>
        </w:rPr>
        <w:t>（ウ）就職氷河期世代を含む社会人等へのリカレント教育</w:t>
      </w:r>
      <w:r w:rsidR="00AC0782" w:rsidRPr="00CE01D4">
        <w:rPr>
          <w:rFonts w:hAnsi="ＭＳ 明朝"/>
          <w:color w:val="auto"/>
          <w:szCs w:val="24"/>
        </w:rPr>
        <w:t>に関連する取組</w:t>
      </w:r>
    </w:p>
    <w:p w:rsidR="000D234C" w:rsidRPr="00CE01D4" w:rsidRDefault="00E23D3C" w:rsidP="00976E2B">
      <w:pPr>
        <w:ind w:leftChars="400" w:left="1205" w:hangingChars="100" w:hanging="241"/>
        <w:rPr>
          <w:rFonts w:hAnsi="ＭＳ 明朝" w:hint="default"/>
          <w:color w:val="auto"/>
          <w:szCs w:val="21"/>
        </w:rPr>
      </w:pPr>
      <w:r w:rsidRPr="00CE01D4">
        <w:rPr>
          <w:rFonts w:hAnsi="ＭＳ 明朝"/>
          <w:color w:val="auto"/>
          <w:szCs w:val="24"/>
        </w:rPr>
        <w:t>ウ</w:t>
      </w:r>
      <w:r w:rsidR="000D234C" w:rsidRPr="00CE01D4">
        <w:rPr>
          <w:rFonts w:hAnsi="ＭＳ 明朝"/>
          <w:color w:val="auto"/>
          <w:szCs w:val="24"/>
        </w:rPr>
        <w:t xml:space="preserve">　補助金の交付を受けた都道府県知事は、</w:t>
      </w:r>
      <w:r w:rsidR="00976E2B" w:rsidRPr="00CE01D4">
        <w:rPr>
          <w:rFonts w:hAnsi="ＭＳ 明朝"/>
          <w:color w:val="auto"/>
          <w:szCs w:val="24"/>
        </w:rPr>
        <w:t>⑶</w:t>
      </w:r>
      <w:r w:rsidR="000D234C" w:rsidRPr="00CE01D4">
        <w:rPr>
          <w:rFonts w:hAnsi="ＭＳ 明朝"/>
          <w:color w:val="auto"/>
          <w:szCs w:val="24"/>
        </w:rPr>
        <w:t>の</w:t>
      </w:r>
      <w:r w:rsidR="00976E2B" w:rsidRPr="00CE01D4">
        <w:rPr>
          <w:rFonts w:hAnsi="ＭＳ 明朝"/>
          <w:color w:val="auto"/>
          <w:szCs w:val="24"/>
        </w:rPr>
        <w:t>イ</w:t>
      </w:r>
      <w:r w:rsidR="000D234C" w:rsidRPr="00CE01D4">
        <w:rPr>
          <w:rFonts w:hAnsi="ＭＳ 明朝"/>
          <w:color w:val="auto"/>
          <w:szCs w:val="24"/>
        </w:rPr>
        <w:t>により承認された都道府県事業</w:t>
      </w:r>
      <w:r w:rsidR="00D113C7">
        <w:rPr>
          <w:rFonts w:hAnsi="ＭＳ 明朝"/>
          <w:color w:val="auto"/>
          <w:szCs w:val="24"/>
        </w:rPr>
        <w:t>実施</w:t>
      </w:r>
      <w:r w:rsidR="000D234C" w:rsidRPr="00CE01D4">
        <w:rPr>
          <w:rFonts w:hAnsi="ＭＳ 明朝"/>
          <w:color w:val="auto"/>
          <w:szCs w:val="24"/>
        </w:rPr>
        <w:t>計画に基づ</w:t>
      </w:r>
      <w:r w:rsidR="00D113C7">
        <w:rPr>
          <w:rFonts w:hAnsi="ＭＳ 明朝"/>
          <w:color w:val="auto"/>
          <w:szCs w:val="24"/>
        </w:rPr>
        <w:t>き、</w:t>
      </w:r>
      <w:r w:rsidR="000D234C" w:rsidRPr="00CE01D4">
        <w:rPr>
          <w:rFonts w:hAnsi="ＭＳ 明朝"/>
          <w:color w:val="auto"/>
          <w:szCs w:val="24"/>
        </w:rPr>
        <w:t>事業実施主体に対し</w:t>
      </w:r>
      <w:r w:rsidR="00976E2B" w:rsidRPr="00CE01D4">
        <w:rPr>
          <w:rFonts w:hAnsi="ＭＳ 明朝"/>
          <w:color w:val="auto"/>
          <w:szCs w:val="24"/>
        </w:rPr>
        <w:t>補助金を交付</w:t>
      </w:r>
      <w:r w:rsidR="000D234C" w:rsidRPr="00CE01D4">
        <w:rPr>
          <w:rFonts w:hAnsi="ＭＳ 明朝"/>
          <w:color w:val="auto"/>
          <w:szCs w:val="24"/>
        </w:rPr>
        <w:t>する。</w:t>
      </w:r>
    </w:p>
    <w:p w:rsidR="000D234C" w:rsidRPr="00CE01D4" w:rsidRDefault="00E23D3C" w:rsidP="00976E2B">
      <w:pPr>
        <w:ind w:leftChars="400" w:left="1205" w:hangingChars="100" w:hanging="241"/>
        <w:rPr>
          <w:rFonts w:hAnsi="ＭＳ 明朝"/>
          <w:color w:val="auto"/>
          <w:szCs w:val="24"/>
        </w:rPr>
      </w:pPr>
      <w:r w:rsidRPr="00CE01D4">
        <w:rPr>
          <w:rFonts w:hAnsi="ＭＳ 明朝"/>
          <w:color w:val="auto"/>
          <w:szCs w:val="21"/>
        </w:rPr>
        <w:t>エ</w:t>
      </w:r>
      <w:r w:rsidR="00976E2B" w:rsidRPr="00CE01D4">
        <w:rPr>
          <w:rFonts w:hAnsi="ＭＳ 明朝"/>
          <w:color w:val="auto"/>
          <w:szCs w:val="21"/>
        </w:rPr>
        <w:t xml:space="preserve">　</w:t>
      </w:r>
      <w:r w:rsidR="000D234C" w:rsidRPr="00CE01D4">
        <w:rPr>
          <w:rFonts w:hAnsi="ＭＳ 明朝"/>
          <w:color w:val="auto"/>
          <w:szCs w:val="21"/>
        </w:rPr>
        <w:t>全国農業員会ネットワーク機構は、事業実施に関する内規を作成することとし、内規を作成</w:t>
      </w:r>
      <w:r w:rsidR="00D113C7">
        <w:rPr>
          <w:rFonts w:hAnsi="ＭＳ 明朝"/>
          <w:color w:val="auto"/>
          <w:szCs w:val="21"/>
        </w:rPr>
        <w:t>又</w:t>
      </w:r>
      <w:r w:rsidR="000D234C" w:rsidRPr="00CE01D4">
        <w:rPr>
          <w:rFonts w:hAnsi="ＭＳ 明朝"/>
          <w:color w:val="auto"/>
          <w:szCs w:val="21"/>
        </w:rPr>
        <w:t>は変更したときは、経営局長の承認を得る</w:t>
      </w:r>
      <w:r w:rsidR="00A537C4" w:rsidRPr="00CE01D4">
        <w:rPr>
          <w:rFonts w:hAnsi="ＭＳ 明朝"/>
          <w:color w:val="auto"/>
          <w:szCs w:val="21"/>
        </w:rPr>
        <w:t>ものとする</w:t>
      </w:r>
      <w:r w:rsidR="000D234C" w:rsidRPr="00CE01D4">
        <w:rPr>
          <w:rFonts w:hAnsi="ＭＳ 明朝"/>
          <w:color w:val="auto"/>
          <w:szCs w:val="21"/>
        </w:rPr>
        <w:t>。</w:t>
      </w:r>
    </w:p>
    <w:p w:rsidR="00976E2B" w:rsidRPr="00CE01D4" w:rsidRDefault="00976E2B" w:rsidP="00976E2B">
      <w:pPr>
        <w:ind w:firstLineChars="300" w:firstLine="723"/>
        <w:rPr>
          <w:rFonts w:hAnsi="ＭＳ 明朝" w:hint="default"/>
          <w:color w:val="auto"/>
          <w:szCs w:val="24"/>
        </w:rPr>
      </w:pPr>
      <w:r w:rsidRPr="00CE01D4">
        <w:rPr>
          <w:rFonts w:hAnsi="ＭＳ 明朝"/>
          <w:color w:val="auto"/>
          <w:szCs w:val="21"/>
        </w:rPr>
        <w:t xml:space="preserve">⑸　</w:t>
      </w:r>
      <w:r w:rsidRPr="00CE01D4">
        <w:rPr>
          <w:rFonts w:hAnsi="ＭＳ 明朝"/>
          <w:color w:val="auto"/>
          <w:szCs w:val="24"/>
        </w:rPr>
        <w:t>事業実績等の報告</w:t>
      </w:r>
    </w:p>
    <w:p w:rsidR="00976E2B" w:rsidRPr="00CE01D4" w:rsidRDefault="00976E2B" w:rsidP="00976E2B">
      <w:pPr>
        <w:ind w:leftChars="400" w:left="1205" w:hangingChars="100" w:hanging="241"/>
        <w:rPr>
          <w:rFonts w:hAnsi="ＭＳ 明朝" w:hint="default"/>
          <w:color w:val="auto"/>
          <w:szCs w:val="24"/>
        </w:rPr>
      </w:pPr>
      <w:r w:rsidRPr="00CE01D4">
        <w:rPr>
          <w:rFonts w:hAnsi="ＭＳ 明朝"/>
          <w:color w:val="auto"/>
          <w:szCs w:val="24"/>
        </w:rPr>
        <w:t>ア　事業実施主体は、事業実績について、別紙様式第１号により実績報告を作成</w:t>
      </w:r>
      <w:r w:rsidRPr="00CE01D4">
        <w:rPr>
          <w:rFonts w:hAnsi="ＭＳ 明朝"/>
          <w:color w:val="auto"/>
          <w:szCs w:val="24"/>
        </w:rPr>
        <w:lastRenderedPageBreak/>
        <w:t>し、事業完了の日から１か月以内又は当該事業年度の翌年度の４月末日までのいずれか早い期日までに事業実施主体の主たる事務所の所在地又は主たる事業の実施場所の都道府県の知事へ報告する。</w:t>
      </w:r>
    </w:p>
    <w:p w:rsidR="00976E2B" w:rsidRPr="00CE01D4" w:rsidRDefault="00976E2B" w:rsidP="00976E2B">
      <w:pPr>
        <w:ind w:leftChars="400" w:left="1205" w:hangingChars="100" w:hanging="241"/>
        <w:rPr>
          <w:rFonts w:hAnsi="ＭＳ 明朝" w:hint="default"/>
          <w:color w:val="auto"/>
          <w:szCs w:val="24"/>
        </w:rPr>
      </w:pPr>
      <w:r w:rsidRPr="00CE01D4">
        <w:rPr>
          <w:rFonts w:hAnsi="ＭＳ 明朝"/>
          <w:color w:val="auto"/>
          <w:szCs w:val="24"/>
        </w:rPr>
        <w:t>イ　都道府県知事は、１の実績報告を踏まえ、補助事業の完了の日から３か月以内又は補助事業の完了年度の翌年度６月末日のいずれか早い期日までに、別紙様式第２号により都道府県実績報告を作成し、地方農政局長</w:t>
      </w:r>
      <w:r w:rsidR="00A537C4" w:rsidRPr="00CE01D4">
        <w:rPr>
          <w:rFonts w:hAnsi="ＭＳ 明朝"/>
          <w:color w:val="auto"/>
          <w:szCs w:val="24"/>
        </w:rPr>
        <w:t>及び全国農業委員会ネットワーク機構</w:t>
      </w:r>
      <w:r w:rsidRPr="00CE01D4">
        <w:rPr>
          <w:rFonts w:hAnsi="ＭＳ 明朝"/>
          <w:color w:val="auto"/>
          <w:szCs w:val="24"/>
        </w:rPr>
        <w:t>に報告する。</w:t>
      </w:r>
    </w:p>
    <w:p w:rsidR="00976E2B" w:rsidRPr="00CE01D4" w:rsidRDefault="00976E2B" w:rsidP="00976E2B">
      <w:pPr>
        <w:ind w:leftChars="400" w:left="1205" w:hangingChars="100" w:hanging="241"/>
        <w:rPr>
          <w:rFonts w:hAnsi="ＭＳ 明朝"/>
          <w:color w:val="auto"/>
          <w:szCs w:val="24"/>
        </w:rPr>
      </w:pPr>
      <w:r w:rsidRPr="00CE01D4">
        <w:rPr>
          <w:rFonts w:hAnsi="ＭＳ 明朝"/>
          <w:color w:val="auto"/>
          <w:szCs w:val="21"/>
        </w:rPr>
        <w:t xml:space="preserve">ウ　</w:t>
      </w:r>
      <w:r w:rsidRPr="00CE01D4">
        <w:rPr>
          <w:rFonts w:hAnsi="ＭＳ 明朝"/>
          <w:color w:val="auto"/>
          <w:szCs w:val="24"/>
        </w:rPr>
        <w:t>全国農業委員会ネットワーク機構は</w:t>
      </w:r>
      <w:r w:rsidR="00A537C4" w:rsidRPr="00CE01D4">
        <w:rPr>
          <w:rFonts w:hAnsi="ＭＳ 明朝"/>
          <w:color w:val="auto"/>
          <w:szCs w:val="24"/>
        </w:rPr>
        <w:t>、イにより報告を受けた都道府県実施報告書を</w:t>
      </w:r>
      <w:r w:rsidR="00AC0782" w:rsidRPr="00CE01D4">
        <w:rPr>
          <w:rFonts w:hAnsi="ＭＳ 明朝"/>
          <w:color w:val="auto"/>
          <w:szCs w:val="24"/>
        </w:rPr>
        <w:t>基</w:t>
      </w:r>
      <w:r w:rsidR="00A537C4" w:rsidRPr="00CE01D4">
        <w:rPr>
          <w:rFonts w:hAnsi="ＭＳ 明朝"/>
          <w:color w:val="auto"/>
          <w:szCs w:val="24"/>
        </w:rPr>
        <w:t>に、</w:t>
      </w:r>
      <w:r w:rsidRPr="00CE01D4">
        <w:rPr>
          <w:rFonts w:hAnsi="ＭＳ 明朝"/>
          <w:color w:val="auto"/>
          <w:szCs w:val="24"/>
        </w:rPr>
        <w:t>別紙様式第</w:t>
      </w:r>
      <w:r w:rsidR="00AC0782" w:rsidRPr="00CE01D4">
        <w:rPr>
          <w:rFonts w:hAnsi="ＭＳ 明朝"/>
          <w:color w:val="auto"/>
          <w:szCs w:val="24"/>
        </w:rPr>
        <w:t>３</w:t>
      </w:r>
      <w:r w:rsidRPr="00CE01D4">
        <w:rPr>
          <w:rFonts w:hAnsi="ＭＳ 明朝"/>
          <w:color w:val="auto"/>
          <w:szCs w:val="24"/>
        </w:rPr>
        <w:t>号により</w:t>
      </w:r>
      <w:r w:rsidR="008D1D09" w:rsidRPr="00CE01D4">
        <w:rPr>
          <w:rFonts w:hAnsi="ＭＳ 明朝"/>
          <w:color w:val="auto"/>
          <w:szCs w:val="24"/>
        </w:rPr>
        <w:t>全国事業実績</w:t>
      </w:r>
      <w:r w:rsidRPr="00CE01D4">
        <w:rPr>
          <w:rFonts w:hAnsi="ＭＳ 明朝"/>
          <w:color w:val="auto"/>
          <w:szCs w:val="24"/>
        </w:rPr>
        <w:t>報告を作成し、</w:t>
      </w:r>
      <w:r w:rsidR="00A537C4" w:rsidRPr="00CE01D4">
        <w:rPr>
          <w:rFonts w:hAnsi="ＭＳ 明朝"/>
          <w:color w:val="auto"/>
          <w:szCs w:val="24"/>
        </w:rPr>
        <w:t>補助事業の完了年度の翌年度７月末日</w:t>
      </w:r>
      <w:r w:rsidR="00AC0782" w:rsidRPr="00CE01D4">
        <w:rPr>
          <w:rFonts w:hAnsi="ＭＳ 明朝"/>
          <w:color w:val="auto"/>
          <w:szCs w:val="24"/>
        </w:rPr>
        <w:t>までに</w:t>
      </w:r>
      <w:r w:rsidRPr="00CE01D4">
        <w:rPr>
          <w:rFonts w:hAnsi="ＭＳ 明朝"/>
          <w:color w:val="auto"/>
          <w:szCs w:val="24"/>
        </w:rPr>
        <w:t>経営局長に報告する。</w:t>
      </w:r>
    </w:p>
    <w:p w:rsidR="00976E2B" w:rsidRPr="00CE01D4" w:rsidRDefault="00976E2B" w:rsidP="00976E2B">
      <w:pPr>
        <w:ind w:firstLineChars="300" w:firstLine="723"/>
        <w:rPr>
          <w:rFonts w:hAnsi="ＭＳ 明朝"/>
          <w:color w:val="auto"/>
        </w:rPr>
      </w:pPr>
      <w:r w:rsidRPr="00CE01D4">
        <w:rPr>
          <w:rFonts w:hAnsi="ＭＳ 明朝"/>
          <w:color w:val="auto"/>
        </w:rPr>
        <w:t>⑹　留意事項</w:t>
      </w:r>
    </w:p>
    <w:p w:rsidR="00976E2B" w:rsidRPr="00CE01D4" w:rsidRDefault="00976E2B" w:rsidP="00976E2B">
      <w:pPr>
        <w:ind w:leftChars="400" w:left="1205" w:hangingChars="100" w:hanging="241"/>
        <w:rPr>
          <w:rFonts w:hAnsi="ＭＳ 明朝"/>
          <w:color w:val="auto"/>
          <w:szCs w:val="24"/>
        </w:rPr>
      </w:pPr>
      <w:r w:rsidRPr="00CE01D4">
        <w:rPr>
          <w:rFonts w:hAnsi="ＭＳ 明朝"/>
          <w:color w:val="auto"/>
          <w:szCs w:val="24"/>
        </w:rPr>
        <w:t>ア　本事業により導入する農業機械等は、農業研修の目的のため使用する共同利用の農業機械等であって、農業経営体等の営農活動など研修以外の用途で使用しないこと。</w:t>
      </w:r>
    </w:p>
    <w:p w:rsidR="00976E2B" w:rsidRPr="00CE01D4" w:rsidRDefault="00976E2B" w:rsidP="00976E2B">
      <w:pPr>
        <w:ind w:leftChars="402" w:left="1210" w:hangingChars="100" w:hanging="241"/>
        <w:rPr>
          <w:rFonts w:hAnsi="ＭＳ 明朝"/>
          <w:color w:val="auto"/>
          <w:szCs w:val="24"/>
        </w:rPr>
      </w:pPr>
      <w:r w:rsidRPr="00CE01D4">
        <w:rPr>
          <w:rFonts w:hAnsi="ＭＳ 明朝"/>
          <w:color w:val="auto"/>
          <w:szCs w:val="24"/>
        </w:rPr>
        <w:t>イ　導入した農業機械等は、施錠可能な場所での保管、動産総合保険等の加入、その他の盗難防止等の措置を講じ、適切な管理に努めること。</w:t>
      </w:r>
    </w:p>
    <w:p w:rsidR="00976E2B" w:rsidRPr="00CE01D4" w:rsidRDefault="00976E2B" w:rsidP="00976E2B">
      <w:pPr>
        <w:ind w:leftChars="402" w:left="1210" w:hangingChars="100" w:hanging="241"/>
        <w:rPr>
          <w:rFonts w:hAnsi="ＭＳ 明朝"/>
          <w:color w:val="auto"/>
          <w:szCs w:val="24"/>
        </w:rPr>
      </w:pPr>
      <w:r w:rsidRPr="00CE01D4">
        <w:rPr>
          <w:rFonts w:hAnsi="ＭＳ 明朝"/>
          <w:color w:val="auto"/>
          <w:szCs w:val="24"/>
        </w:rPr>
        <w:t>ウ　就農の際に必要となる農業知識・技術等の習得を目的とした研修を行う観点から、既に研修機関が所有する農業機械等と同能力のものを再整備するのではなく、より能力の高い農業機械等を選択すること。</w:t>
      </w:r>
    </w:p>
    <w:p w:rsidR="00976E2B" w:rsidRPr="00CE01D4" w:rsidRDefault="00976E2B" w:rsidP="00976E2B">
      <w:pPr>
        <w:ind w:leftChars="402" w:left="1210" w:hangingChars="100" w:hanging="241"/>
        <w:rPr>
          <w:rFonts w:hAnsi="ＭＳ 明朝"/>
          <w:color w:val="auto"/>
          <w:szCs w:val="24"/>
        </w:rPr>
      </w:pPr>
      <w:r w:rsidRPr="00CE01D4">
        <w:rPr>
          <w:rFonts w:hAnsi="ＭＳ 明朝"/>
          <w:color w:val="auto"/>
          <w:szCs w:val="24"/>
        </w:rPr>
        <w:t>エ　農業機械等の購入先の選定に当たっては、一般競争入札の実施、農業資材比較サービス（ＡＧＭＩＲＵ「アグミル」）の活用、複数の業者から見積りを提出させること等により、事業費の低減に向けた取組を行うこと。</w:t>
      </w:r>
    </w:p>
    <w:p w:rsidR="00976E2B" w:rsidRPr="00CE01D4" w:rsidRDefault="00976E2B" w:rsidP="00976E2B">
      <w:pPr>
        <w:ind w:leftChars="402" w:left="1210" w:hangingChars="100" w:hanging="241"/>
        <w:rPr>
          <w:rFonts w:hAnsi="ＭＳ 明朝"/>
          <w:color w:val="auto"/>
          <w:szCs w:val="24"/>
        </w:rPr>
      </w:pPr>
      <w:r w:rsidRPr="00CE01D4">
        <w:rPr>
          <w:rFonts w:hAnsi="ＭＳ 明朝"/>
          <w:color w:val="auto"/>
          <w:szCs w:val="24"/>
        </w:rPr>
        <w:t>オ　事業実施主体は、農業機械等による事故を防止するため、講習を実施する等研修受講者の安全確保に配慮すること。</w:t>
      </w:r>
    </w:p>
    <w:p w:rsidR="00976E2B" w:rsidRPr="00CE01D4" w:rsidRDefault="00976E2B" w:rsidP="00976E2B">
      <w:pPr>
        <w:ind w:leftChars="402" w:left="1210" w:hangingChars="100" w:hanging="241"/>
        <w:rPr>
          <w:rFonts w:hAnsi="ＭＳ 明朝"/>
          <w:color w:val="auto"/>
          <w:szCs w:val="24"/>
        </w:rPr>
      </w:pPr>
      <w:r w:rsidRPr="00CE01D4">
        <w:rPr>
          <w:rFonts w:hAnsi="ＭＳ 明朝"/>
          <w:color w:val="auto"/>
          <w:szCs w:val="24"/>
        </w:rPr>
        <w:t>カ　事業実施主体は、導入した農業機械等について、担い手育成・確保等対策事業費補助金等交付要綱（平成12年4月1日付け12構改B第350号農林水産事務次官依命通知）別記様式第</w:t>
      </w:r>
      <w:r w:rsidR="00E12ECA">
        <w:rPr>
          <w:rFonts w:hAnsi="ＭＳ 明朝"/>
          <w:color w:val="auto"/>
          <w:szCs w:val="24"/>
        </w:rPr>
        <w:t>1</w:t>
      </w:r>
      <w:r w:rsidR="00E12ECA">
        <w:rPr>
          <w:rFonts w:hAnsi="ＭＳ 明朝" w:hint="default"/>
          <w:color w:val="auto"/>
          <w:szCs w:val="24"/>
        </w:rPr>
        <w:t>0</w:t>
      </w:r>
      <w:r w:rsidRPr="00CE01D4">
        <w:rPr>
          <w:rFonts w:hAnsi="ＭＳ 明朝"/>
          <w:color w:val="auto"/>
          <w:szCs w:val="24"/>
        </w:rPr>
        <w:t>号の財産管理台帳を作成し、法定耐用年数が経過するまでの間、保管すること。</w:t>
      </w:r>
    </w:p>
    <w:p w:rsidR="00976E2B" w:rsidRPr="00CE01D4" w:rsidRDefault="00976E2B" w:rsidP="00976E2B">
      <w:pPr>
        <w:ind w:leftChars="402" w:left="1210" w:hangingChars="100" w:hanging="241"/>
        <w:rPr>
          <w:rFonts w:hAnsi="ＭＳ 明朝"/>
          <w:color w:val="auto"/>
          <w:szCs w:val="24"/>
        </w:rPr>
      </w:pPr>
      <w:r w:rsidRPr="00CE01D4">
        <w:rPr>
          <w:rFonts w:hAnsi="ＭＳ 明朝"/>
          <w:color w:val="auto"/>
          <w:szCs w:val="24"/>
        </w:rPr>
        <w:t>キ　本事業により導入する農業機械等を効率的に活用するため、事業の取組を実施しない時間帯や期間がある場合には、当該農業教育機関で実施している通常の農業教育及び農業研修において、本事業により導入した農業機械等を利用できる。</w:t>
      </w:r>
    </w:p>
    <w:p w:rsidR="00976E2B" w:rsidRPr="00CE01D4" w:rsidRDefault="00976E2B" w:rsidP="00976E2B">
      <w:pPr>
        <w:ind w:leftChars="402" w:left="1210" w:hangingChars="100" w:hanging="241"/>
        <w:rPr>
          <w:rFonts w:hAnsi="ＭＳ 明朝"/>
          <w:color w:val="auto"/>
          <w:szCs w:val="24"/>
        </w:rPr>
      </w:pPr>
      <w:r w:rsidRPr="00CE01D4">
        <w:rPr>
          <w:rFonts w:hAnsi="ＭＳ 明朝"/>
          <w:color w:val="auto"/>
          <w:szCs w:val="24"/>
        </w:rPr>
        <w:t>ク　本事業により導入する農業機械等を効率的に利用するため、本事業により導入した農業機械等を活用して実施する農業研修について、研修受講者数を1</w:t>
      </w:r>
      <w:r w:rsidRPr="00CE01D4">
        <w:rPr>
          <w:rFonts w:hAnsi="ＭＳ 明朝" w:hint="default"/>
          <w:color w:val="auto"/>
          <w:szCs w:val="24"/>
        </w:rPr>
        <w:t>0</w:t>
      </w:r>
      <w:r w:rsidRPr="00CE01D4">
        <w:rPr>
          <w:rFonts w:hAnsi="ＭＳ 明朝"/>
          <w:color w:val="auto"/>
          <w:szCs w:val="24"/>
        </w:rPr>
        <w:t>名以上確保するよう努めること。</w:t>
      </w:r>
    </w:p>
    <w:p w:rsidR="00976E2B" w:rsidRPr="00CE01D4" w:rsidRDefault="00976E2B" w:rsidP="00976E2B">
      <w:pPr>
        <w:ind w:leftChars="402" w:left="1210" w:hangingChars="100" w:hanging="241"/>
        <w:rPr>
          <w:rFonts w:hAnsi="ＭＳ 明朝" w:hint="default"/>
          <w:color w:val="auto"/>
          <w:szCs w:val="24"/>
        </w:rPr>
      </w:pPr>
      <w:r w:rsidRPr="00CE01D4">
        <w:rPr>
          <w:rFonts w:hAnsi="ＭＳ 明朝"/>
          <w:color w:val="auto"/>
          <w:szCs w:val="24"/>
        </w:rPr>
        <w:t>ケ　本事業で導入する農業機械等については、「農業用機械施設補助の整理合理化について」（昭和57年４月５日付け57予第401号農林水産事務次官依命通知）を適用しない。</w:t>
      </w:r>
    </w:p>
    <w:p w:rsidR="00976E2B" w:rsidRPr="00CE01D4" w:rsidRDefault="00976E2B" w:rsidP="005D06FD">
      <w:pPr>
        <w:ind w:leftChars="400" w:left="1133" w:hangingChars="70" w:hanging="169"/>
        <w:rPr>
          <w:rFonts w:hAnsi="ＭＳ 明朝"/>
          <w:color w:val="auto"/>
          <w:szCs w:val="24"/>
        </w:rPr>
      </w:pPr>
    </w:p>
    <w:p w:rsidR="005D06FD" w:rsidRPr="00CE01D4" w:rsidRDefault="005D06FD" w:rsidP="002E552B">
      <w:pPr>
        <w:ind w:firstLineChars="200" w:firstLine="482"/>
        <w:rPr>
          <w:rFonts w:hAnsi="ＭＳ 明朝" w:hint="default"/>
          <w:color w:val="auto"/>
          <w:szCs w:val="24"/>
        </w:rPr>
      </w:pPr>
      <w:r w:rsidRPr="00CE01D4">
        <w:rPr>
          <w:rFonts w:hAnsi="ＭＳ 明朝"/>
          <w:color w:val="auto"/>
          <w:szCs w:val="24"/>
        </w:rPr>
        <w:t>２</w:t>
      </w:r>
      <w:r w:rsidR="002E552B" w:rsidRPr="00CE01D4">
        <w:rPr>
          <w:rFonts w:hAnsi="ＭＳ 明朝"/>
          <w:color w:val="auto"/>
          <w:szCs w:val="24"/>
        </w:rPr>
        <w:t xml:space="preserve">　</w:t>
      </w:r>
      <w:r w:rsidRPr="00CE01D4">
        <w:rPr>
          <w:rFonts w:hAnsi="ＭＳ 明朝"/>
          <w:color w:val="auto"/>
        </w:rPr>
        <w:t>施設等整備事業</w:t>
      </w:r>
    </w:p>
    <w:p w:rsidR="00683C6A" w:rsidRPr="00CE01D4" w:rsidRDefault="00683C6A" w:rsidP="002E552B">
      <w:pPr>
        <w:ind w:firstLineChars="200" w:firstLine="482"/>
        <w:rPr>
          <w:rFonts w:hAnsi="ＭＳ 明朝" w:hint="default"/>
          <w:color w:val="auto"/>
          <w:szCs w:val="24"/>
        </w:rPr>
      </w:pPr>
      <w:r w:rsidRPr="00CE01D4">
        <w:rPr>
          <w:rFonts w:hAnsi="ＭＳ 明朝"/>
          <w:color w:val="auto"/>
          <w:szCs w:val="24"/>
        </w:rPr>
        <w:t xml:space="preserve">　⑴　補助対象となる施設</w:t>
      </w:r>
      <w:r w:rsidR="002E294C" w:rsidRPr="00CE01D4">
        <w:rPr>
          <w:rFonts w:hAnsi="ＭＳ 明朝"/>
          <w:color w:val="auto"/>
          <w:szCs w:val="24"/>
        </w:rPr>
        <w:t>等</w:t>
      </w:r>
    </w:p>
    <w:p w:rsidR="002E294C" w:rsidRPr="00CE01D4" w:rsidRDefault="002E294C" w:rsidP="001B77E5">
      <w:pPr>
        <w:ind w:leftChars="200" w:left="993" w:hangingChars="212" w:hanging="511"/>
        <w:rPr>
          <w:rFonts w:hAnsi="ＭＳ 明朝"/>
          <w:color w:val="auto"/>
          <w:szCs w:val="24"/>
        </w:rPr>
      </w:pPr>
      <w:r w:rsidRPr="00CE01D4">
        <w:rPr>
          <w:rFonts w:hAnsi="ＭＳ 明朝"/>
          <w:color w:val="auto"/>
          <w:szCs w:val="24"/>
        </w:rPr>
        <w:t xml:space="preserve">　　　補助対象となる施設等は、</w:t>
      </w:r>
      <w:r w:rsidR="001B77E5" w:rsidRPr="00CE01D4">
        <w:rPr>
          <w:rFonts w:hAnsi="ＭＳ 明朝"/>
          <w:color w:val="auto"/>
          <w:szCs w:val="21"/>
        </w:rPr>
        <w:t>高度化プランに位置付けられている、</w:t>
      </w:r>
      <w:r w:rsidRPr="00CE01D4">
        <w:rPr>
          <w:rFonts w:hAnsi="ＭＳ 明朝"/>
          <w:color w:val="auto"/>
        </w:rPr>
        <w:t>農業高校や農業大学校等の農業教育機関における農業教育を高度化するために必要なものであり、以下のアからエ</w:t>
      </w:r>
      <w:r w:rsidR="00687869" w:rsidRPr="00CE01D4">
        <w:rPr>
          <w:rFonts w:hAnsi="ＭＳ 明朝"/>
          <w:color w:val="auto"/>
        </w:rPr>
        <w:t>まで</w:t>
      </w:r>
      <w:r w:rsidRPr="00CE01D4">
        <w:rPr>
          <w:rFonts w:hAnsi="ＭＳ 明朝"/>
          <w:color w:val="auto"/>
        </w:rPr>
        <w:t>に該当するものとする。</w:t>
      </w:r>
    </w:p>
    <w:p w:rsidR="00683C6A" w:rsidRPr="00CE01D4" w:rsidRDefault="00683C6A" w:rsidP="002E552B">
      <w:pPr>
        <w:ind w:firstLineChars="200" w:firstLine="482"/>
        <w:rPr>
          <w:rFonts w:hAnsi="ＭＳ 明朝" w:hint="default"/>
          <w:color w:val="auto"/>
          <w:szCs w:val="24"/>
        </w:rPr>
      </w:pPr>
      <w:r w:rsidRPr="00CE01D4">
        <w:rPr>
          <w:rFonts w:hAnsi="ＭＳ 明朝"/>
          <w:color w:val="auto"/>
          <w:szCs w:val="24"/>
        </w:rPr>
        <w:t xml:space="preserve">　　ア　農業技術を習得するための研修を行う施設</w:t>
      </w:r>
      <w:r w:rsidR="002E294C" w:rsidRPr="00CE01D4">
        <w:rPr>
          <w:rFonts w:hAnsi="ＭＳ 明朝"/>
          <w:color w:val="auto"/>
          <w:szCs w:val="24"/>
        </w:rPr>
        <w:t>等</w:t>
      </w:r>
    </w:p>
    <w:p w:rsidR="00683C6A" w:rsidRPr="00CE01D4" w:rsidRDefault="00683C6A" w:rsidP="002E552B">
      <w:pPr>
        <w:ind w:firstLineChars="200" w:firstLine="482"/>
        <w:rPr>
          <w:rFonts w:hAnsi="ＭＳ 明朝"/>
          <w:color w:val="auto"/>
          <w:szCs w:val="24"/>
        </w:rPr>
      </w:pPr>
      <w:r w:rsidRPr="00CE01D4">
        <w:rPr>
          <w:rFonts w:hAnsi="ＭＳ 明朝"/>
          <w:color w:val="auto"/>
          <w:szCs w:val="24"/>
        </w:rPr>
        <w:t xml:space="preserve">　　イ　農産物加工に関する研修を行う施設</w:t>
      </w:r>
      <w:r w:rsidR="002E294C" w:rsidRPr="00CE01D4">
        <w:rPr>
          <w:rFonts w:hAnsi="ＭＳ 明朝"/>
          <w:color w:val="auto"/>
          <w:szCs w:val="24"/>
        </w:rPr>
        <w:t>等</w:t>
      </w:r>
    </w:p>
    <w:p w:rsidR="00683C6A" w:rsidRPr="00CE01D4" w:rsidRDefault="00683C6A" w:rsidP="00683C6A">
      <w:pPr>
        <w:ind w:firstLineChars="400" w:firstLine="964"/>
        <w:rPr>
          <w:rFonts w:hAnsi="ＭＳ 明朝" w:hint="default"/>
          <w:color w:val="auto"/>
          <w:szCs w:val="24"/>
        </w:rPr>
      </w:pPr>
      <w:r w:rsidRPr="00CE01D4">
        <w:rPr>
          <w:rFonts w:hAnsi="ＭＳ 明朝"/>
          <w:color w:val="auto"/>
          <w:szCs w:val="24"/>
        </w:rPr>
        <w:lastRenderedPageBreak/>
        <w:t>ウ　調査・研究・実験等を行う施設</w:t>
      </w:r>
      <w:r w:rsidR="002E294C" w:rsidRPr="00CE01D4">
        <w:rPr>
          <w:rFonts w:hAnsi="ＭＳ 明朝"/>
          <w:color w:val="auto"/>
          <w:szCs w:val="24"/>
        </w:rPr>
        <w:t>等</w:t>
      </w:r>
    </w:p>
    <w:p w:rsidR="00683C6A" w:rsidRPr="00CE01D4" w:rsidRDefault="00683C6A" w:rsidP="00683C6A">
      <w:pPr>
        <w:ind w:firstLineChars="400" w:firstLine="964"/>
        <w:rPr>
          <w:rFonts w:hAnsi="ＭＳ 明朝"/>
          <w:color w:val="auto"/>
          <w:szCs w:val="24"/>
        </w:rPr>
      </w:pPr>
      <w:r w:rsidRPr="00CE01D4">
        <w:rPr>
          <w:rFonts w:hAnsi="ＭＳ 明朝"/>
          <w:color w:val="auto"/>
          <w:szCs w:val="24"/>
        </w:rPr>
        <w:t>エ　研修棟、宿泊棟等の施設</w:t>
      </w:r>
      <w:r w:rsidR="002E294C" w:rsidRPr="00CE01D4">
        <w:rPr>
          <w:rFonts w:hAnsi="ＭＳ 明朝"/>
          <w:color w:val="auto"/>
          <w:szCs w:val="24"/>
        </w:rPr>
        <w:t>等</w:t>
      </w:r>
    </w:p>
    <w:p w:rsidR="00683C6A" w:rsidRPr="00CE01D4" w:rsidRDefault="00683C6A" w:rsidP="00683C6A">
      <w:pPr>
        <w:rPr>
          <w:rFonts w:hAnsi="ＭＳ 明朝"/>
          <w:color w:val="auto"/>
          <w:szCs w:val="24"/>
        </w:rPr>
      </w:pPr>
      <w:r w:rsidRPr="00CE01D4">
        <w:rPr>
          <w:rFonts w:hAnsi="ＭＳ 明朝"/>
          <w:color w:val="auto"/>
          <w:szCs w:val="24"/>
        </w:rPr>
        <w:t xml:space="preserve">　　　⑵　補助対象経費</w:t>
      </w:r>
    </w:p>
    <w:p w:rsidR="002E552B" w:rsidRPr="00CE01D4" w:rsidRDefault="00683C6A" w:rsidP="00683C6A">
      <w:pPr>
        <w:ind w:firstLineChars="500" w:firstLine="1205"/>
        <w:rPr>
          <w:rFonts w:hAnsi="ＭＳ 明朝"/>
          <w:color w:val="auto"/>
        </w:rPr>
      </w:pPr>
      <w:r w:rsidRPr="00CE01D4">
        <w:rPr>
          <w:rFonts w:hAnsi="ＭＳ 明朝"/>
          <w:color w:val="auto"/>
        </w:rPr>
        <w:t>⑴に掲げる施設</w:t>
      </w:r>
      <w:r w:rsidR="00687869" w:rsidRPr="00CE01D4">
        <w:rPr>
          <w:rFonts w:hAnsi="ＭＳ 明朝"/>
          <w:color w:val="auto"/>
        </w:rPr>
        <w:t>等</w:t>
      </w:r>
      <w:r w:rsidRPr="00CE01D4">
        <w:rPr>
          <w:rFonts w:hAnsi="ＭＳ 明朝"/>
          <w:color w:val="auto"/>
        </w:rPr>
        <w:t>の整備費とする。</w:t>
      </w:r>
    </w:p>
    <w:p w:rsidR="00976E2B" w:rsidRPr="00CE01D4" w:rsidRDefault="00976E2B" w:rsidP="00976E2B">
      <w:pPr>
        <w:rPr>
          <w:rFonts w:hAnsi="ＭＳ 明朝" w:hint="default"/>
          <w:color w:val="auto"/>
        </w:rPr>
      </w:pPr>
      <w:r w:rsidRPr="00CE01D4">
        <w:rPr>
          <w:rFonts w:hAnsi="ＭＳ 明朝"/>
          <w:color w:val="auto"/>
        </w:rPr>
        <w:t xml:space="preserve">　　　⑶　事業計画等の提出</w:t>
      </w:r>
    </w:p>
    <w:p w:rsidR="00976E2B" w:rsidRPr="00CE01D4" w:rsidRDefault="00976E2B" w:rsidP="00976E2B">
      <w:pPr>
        <w:ind w:leftChars="400" w:left="964" w:firstLineChars="100" w:firstLine="241"/>
        <w:rPr>
          <w:rFonts w:hAnsi="ＭＳ 明朝"/>
          <w:color w:val="auto"/>
        </w:rPr>
      </w:pPr>
      <w:r w:rsidRPr="00CE01D4">
        <w:rPr>
          <w:rFonts w:hAnsi="ＭＳ 明朝"/>
          <w:color w:val="auto"/>
        </w:rPr>
        <w:t>１の⑶</w:t>
      </w:r>
      <w:r w:rsidR="00A537C4" w:rsidRPr="00CE01D4">
        <w:rPr>
          <w:rFonts w:hAnsi="ＭＳ 明朝"/>
          <w:color w:val="auto"/>
        </w:rPr>
        <w:t>のアからウ</w:t>
      </w:r>
      <w:r w:rsidRPr="00CE01D4">
        <w:rPr>
          <w:rFonts w:hAnsi="ＭＳ 明朝"/>
          <w:color w:val="auto"/>
        </w:rPr>
        <w:t>を準用する。なお、</w:t>
      </w:r>
      <w:r w:rsidRPr="00CE01D4">
        <w:rPr>
          <w:rFonts w:hAnsi="ＭＳ 明朝"/>
          <w:color w:val="auto"/>
          <w:szCs w:val="24"/>
        </w:rPr>
        <w:t>別紙様式第１号を別紙様式第</w:t>
      </w:r>
      <w:r w:rsidR="00A537C4" w:rsidRPr="00CE01D4">
        <w:rPr>
          <w:rFonts w:hAnsi="ＭＳ 明朝"/>
          <w:color w:val="auto"/>
          <w:szCs w:val="24"/>
        </w:rPr>
        <w:t>４</w:t>
      </w:r>
      <w:r w:rsidRPr="00CE01D4">
        <w:rPr>
          <w:rFonts w:hAnsi="ＭＳ 明朝"/>
          <w:color w:val="auto"/>
          <w:szCs w:val="24"/>
        </w:rPr>
        <w:t>号に、別紙様式第</w:t>
      </w:r>
      <w:r w:rsidR="00EE2C32" w:rsidRPr="00CE01D4">
        <w:rPr>
          <w:rFonts w:hAnsi="ＭＳ 明朝"/>
          <w:color w:val="auto"/>
          <w:szCs w:val="24"/>
        </w:rPr>
        <w:t>２</w:t>
      </w:r>
      <w:r w:rsidRPr="00CE01D4">
        <w:rPr>
          <w:rFonts w:hAnsi="ＭＳ 明朝"/>
          <w:color w:val="auto"/>
          <w:szCs w:val="24"/>
        </w:rPr>
        <w:t>号を別紙様式第</w:t>
      </w:r>
      <w:r w:rsidR="00A537C4" w:rsidRPr="00CE01D4">
        <w:rPr>
          <w:rFonts w:hAnsi="ＭＳ 明朝"/>
          <w:color w:val="auto"/>
          <w:szCs w:val="24"/>
        </w:rPr>
        <w:t>５</w:t>
      </w:r>
      <w:r w:rsidRPr="00CE01D4">
        <w:rPr>
          <w:rFonts w:hAnsi="ＭＳ 明朝"/>
          <w:color w:val="auto"/>
          <w:szCs w:val="24"/>
        </w:rPr>
        <w:t>号に読み替えるものとする。</w:t>
      </w:r>
    </w:p>
    <w:p w:rsidR="0029379C" w:rsidRPr="00CE01D4" w:rsidRDefault="000D234C">
      <w:pPr>
        <w:rPr>
          <w:rFonts w:hAnsi="ＭＳ 明朝" w:hint="default"/>
          <w:color w:val="auto"/>
        </w:rPr>
      </w:pPr>
      <w:r w:rsidRPr="00CE01D4">
        <w:rPr>
          <w:rFonts w:hAnsi="ＭＳ 明朝"/>
          <w:color w:val="auto"/>
        </w:rPr>
        <w:t xml:space="preserve">　　　</w:t>
      </w:r>
      <w:r w:rsidR="00976E2B" w:rsidRPr="00CE01D4">
        <w:rPr>
          <w:rFonts w:hAnsi="ＭＳ 明朝"/>
          <w:color w:val="auto"/>
        </w:rPr>
        <w:t>⑷</w:t>
      </w:r>
      <w:r w:rsidRPr="00CE01D4">
        <w:rPr>
          <w:rFonts w:hAnsi="ＭＳ 明朝"/>
          <w:color w:val="auto"/>
        </w:rPr>
        <w:t xml:space="preserve">　補助金の交付等</w:t>
      </w:r>
    </w:p>
    <w:p w:rsidR="00976E2B" w:rsidRPr="00CE01D4" w:rsidRDefault="000D234C" w:rsidP="00976E2B">
      <w:pPr>
        <w:ind w:leftChars="400" w:left="1205" w:hangingChars="100" w:hanging="241"/>
        <w:rPr>
          <w:rFonts w:hAnsi="Times New Roman" w:cs="ＭＳ 明朝" w:hint="default"/>
          <w:color w:val="auto"/>
          <w:szCs w:val="24"/>
        </w:rPr>
      </w:pPr>
      <w:r w:rsidRPr="00CE01D4">
        <w:rPr>
          <w:rFonts w:hAnsi="ＭＳ 明朝"/>
          <w:color w:val="auto"/>
        </w:rPr>
        <w:t>ア</w:t>
      </w:r>
      <w:r w:rsidR="0063580F" w:rsidRPr="00CE01D4">
        <w:rPr>
          <w:rFonts w:hAnsi="ＭＳ 明朝"/>
          <w:color w:val="auto"/>
        </w:rPr>
        <w:t xml:space="preserve">　</w:t>
      </w:r>
      <w:r w:rsidR="00B35222" w:rsidRPr="00CE01D4">
        <w:rPr>
          <w:rFonts w:hAnsi="Times New Roman" w:cs="ＭＳ 明朝"/>
          <w:color w:val="auto"/>
          <w:szCs w:val="24"/>
        </w:rPr>
        <w:t>国は、予算の範囲内において、本事業の実施に必要な経費</w:t>
      </w:r>
      <w:r w:rsidR="00976E2B" w:rsidRPr="00CE01D4">
        <w:rPr>
          <w:rFonts w:hAnsi="Times New Roman" w:cs="ＭＳ 明朝"/>
          <w:color w:val="auto"/>
          <w:szCs w:val="24"/>
        </w:rPr>
        <w:t>について、都道府県</w:t>
      </w:r>
      <w:r w:rsidR="00D27E79" w:rsidRPr="00CE01D4">
        <w:rPr>
          <w:rFonts w:hAnsi="Times New Roman" w:cs="ＭＳ 明朝"/>
          <w:color w:val="auto"/>
          <w:szCs w:val="24"/>
        </w:rPr>
        <w:t>知事に</w:t>
      </w:r>
      <w:r w:rsidR="00B35222" w:rsidRPr="00CE01D4">
        <w:rPr>
          <w:rFonts w:hAnsi="Times New Roman" w:cs="ＭＳ 明朝"/>
          <w:color w:val="auto"/>
          <w:szCs w:val="24"/>
        </w:rPr>
        <w:t>補助金を交付する。</w:t>
      </w:r>
    </w:p>
    <w:p w:rsidR="00D27E79" w:rsidRPr="00CE01D4" w:rsidRDefault="000D234C" w:rsidP="00976E2B">
      <w:pPr>
        <w:ind w:leftChars="400" w:left="1205" w:hangingChars="100" w:hanging="241"/>
        <w:rPr>
          <w:rFonts w:hAnsi="Times New Roman" w:cs="ＭＳ 明朝"/>
          <w:color w:val="auto"/>
          <w:szCs w:val="24"/>
        </w:rPr>
      </w:pPr>
      <w:r w:rsidRPr="00CE01D4">
        <w:rPr>
          <w:rFonts w:hAnsi="Times New Roman" w:cs="ＭＳ 明朝"/>
          <w:color w:val="auto"/>
          <w:szCs w:val="24"/>
        </w:rPr>
        <w:t>イ</w:t>
      </w:r>
      <w:r w:rsidR="00687869" w:rsidRPr="00CE01D4">
        <w:rPr>
          <w:rFonts w:hAnsi="Times New Roman" w:cs="ＭＳ 明朝"/>
          <w:color w:val="auto"/>
          <w:szCs w:val="24"/>
        </w:rPr>
        <w:t xml:space="preserve">　</w:t>
      </w:r>
      <w:r w:rsidR="00D27E79" w:rsidRPr="00CE01D4">
        <w:rPr>
          <w:rFonts w:hAnsi="Times New Roman" w:cs="ＭＳ 明朝"/>
          <w:color w:val="auto"/>
          <w:szCs w:val="24"/>
        </w:rPr>
        <w:t>本事業の補助率は、２分の１以内とする。</w:t>
      </w:r>
    </w:p>
    <w:p w:rsidR="005D06FD" w:rsidRPr="00CE01D4" w:rsidRDefault="000D234C" w:rsidP="00976E2B">
      <w:pPr>
        <w:ind w:leftChars="400" w:left="1205" w:hangingChars="100" w:hanging="241"/>
        <w:rPr>
          <w:rFonts w:hAnsi="Times New Roman" w:cs="ＭＳ 明朝" w:hint="default"/>
          <w:color w:val="auto"/>
          <w:szCs w:val="24"/>
        </w:rPr>
      </w:pPr>
      <w:r w:rsidRPr="00CE01D4">
        <w:rPr>
          <w:rFonts w:hAnsi="Times New Roman" w:cs="ＭＳ 明朝"/>
          <w:color w:val="auto"/>
          <w:szCs w:val="24"/>
        </w:rPr>
        <w:t>ウ</w:t>
      </w:r>
      <w:r w:rsidR="0063580F" w:rsidRPr="00CE01D4">
        <w:rPr>
          <w:rFonts w:hAnsi="Times New Roman" w:cs="ＭＳ 明朝"/>
          <w:color w:val="auto"/>
          <w:szCs w:val="24"/>
        </w:rPr>
        <w:t xml:space="preserve">　</w:t>
      </w:r>
      <w:r w:rsidR="00B35222" w:rsidRPr="00CE01D4">
        <w:rPr>
          <w:rFonts w:hAnsi="Times New Roman" w:cs="ＭＳ 明朝"/>
          <w:color w:val="auto"/>
          <w:szCs w:val="24"/>
        </w:rPr>
        <w:t>国は、</w:t>
      </w:r>
      <w:r w:rsidR="00B66173" w:rsidRPr="00CE01D4">
        <w:rPr>
          <w:rFonts w:hAnsi="Times New Roman" w:cs="ＭＳ 明朝"/>
          <w:color w:val="auto"/>
          <w:szCs w:val="24"/>
        </w:rPr>
        <w:t>以下に掲げる</w:t>
      </w:r>
      <w:r w:rsidR="002E294C" w:rsidRPr="00CE01D4">
        <w:rPr>
          <w:rFonts w:hAnsi="Times New Roman" w:cs="ＭＳ 明朝"/>
          <w:color w:val="auto"/>
          <w:szCs w:val="24"/>
        </w:rPr>
        <w:t>政策的に重要な取組について、優先</w:t>
      </w:r>
      <w:r w:rsidR="00B66173" w:rsidRPr="00CE01D4">
        <w:rPr>
          <w:rFonts w:hAnsi="Times New Roman" w:cs="ＭＳ 明朝"/>
          <w:color w:val="auto"/>
          <w:szCs w:val="24"/>
        </w:rPr>
        <w:t>的に配分する</w:t>
      </w:r>
      <w:r w:rsidR="002E294C" w:rsidRPr="00CE01D4">
        <w:rPr>
          <w:rFonts w:hAnsi="Times New Roman" w:cs="ＭＳ 明朝"/>
          <w:color w:val="auto"/>
          <w:szCs w:val="24"/>
        </w:rPr>
        <w:t>。</w:t>
      </w:r>
    </w:p>
    <w:p w:rsidR="002E294C" w:rsidRPr="00CE01D4" w:rsidRDefault="002E294C" w:rsidP="00683C6A">
      <w:pPr>
        <w:ind w:leftChars="199" w:left="705" w:hangingChars="94" w:hanging="226"/>
        <w:rPr>
          <w:rFonts w:hAnsi="ＭＳ 明朝" w:hint="default"/>
          <w:color w:val="auto"/>
          <w:szCs w:val="24"/>
        </w:rPr>
      </w:pPr>
      <w:r w:rsidRPr="00CE01D4">
        <w:rPr>
          <w:rFonts w:hAnsi="ＭＳ 明朝"/>
          <w:color w:val="auto"/>
          <w:szCs w:val="24"/>
        </w:rPr>
        <w:t xml:space="preserve">　</w:t>
      </w:r>
      <w:r w:rsidR="000D234C" w:rsidRPr="00CE01D4">
        <w:rPr>
          <w:rFonts w:hAnsi="ＭＳ 明朝"/>
          <w:color w:val="auto"/>
          <w:szCs w:val="24"/>
        </w:rPr>
        <w:t xml:space="preserve">　</w:t>
      </w:r>
      <w:r w:rsidR="00976E2B" w:rsidRPr="00CE01D4">
        <w:rPr>
          <w:rFonts w:hAnsi="ＭＳ 明朝"/>
          <w:color w:val="auto"/>
          <w:szCs w:val="24"/>
        </w:rPr>
        <w:t xml:space="preserve">　</w:t>
      </w:r>
      <w:r w:rsidR="000D234C" w:rsidRPr="00CE01D4">
        <w:rPr>
          <w:rFonts w:hAnsi="ＭＳ 明朝"/>
          <w:color w:val="auto"/>
          <w:szCs w:val="24"/>
        </w:rPr>
        <w:t>（ア）</w:t>
      </w:r>
      <w:r w:rsidRPr="00CE01D4">
        <w:rPr>
          <w:rFonts w:hAnsi="ＭＳ 明朝"/>
          <w:color w:val="auto"/>
          <w:szCs w:val="24"/>
        </w:rPr>
        <w:t>スマート農業に関連する取組</w:t>
      </w:r>
    </w:p>
    <w:p w:rsidR="002E294C" w:rsidRPr="00CE01D4" w:rsidRDefault="002E294C" w:rsidP="00683C6A">
      <w:pPr>
        <w:ind w:leftChars="199" w:left="705" w:hangingChars="94" w:hanging="226"/>
        <w:rPr>
          <w:rFonts w:hAnsi="ＭＳ 明朝" w:hint="default"/>
          <w:color w:val="auto"/>
          <w:szCs w:val="24"/>
        </w:rPr>
      </w:pPr>
      <w:r w:rsidRPr="00CE01D4">
        <w:rPr>
          <w:rFonts w:hAnsi="ＭＳ 明朝"/>
          <w:color w:val="auto"/>
          <w:szCs w:val="24"/>
        </w:rPr>
        <w:t xml:space="preserve">　</w:t>
      </w:r>
      <w:r w:rsidR="000D234C" w:rsidRPr="00CE01D4">
        <w:rPr>
          <w:rFonts w:hAnsi="ＭＳ 明朝"/>
          <w:color w:val="auto"/>
          <w:szCs w:val="24"/>
        </w:rPr>
        <w:t xml:space="preserve">　</w:t>
      </w:r>
      <w:r w:rsidR="00976E2B" w:rsidRPr="00CE01D4">
        <w:rPr>
          <w:rFonts w:hAnsi="ＭＳ 明朝"/>
          <w:color w:val="auto"/>
          <w:szCs w:val="24"/>
        </w:rPr>
        <w:t xml:space="preserve">　</w:t>
      </w:r>
      <w:r w:rsidR="000D234C" w:rsidRPr="00CE01D4">
        <w:rPr>
          <w:rFonts w:hAnsi="ＭＳ 明朝"/>
          <w:color w:val="auto"/>
          <w:szCs w:val="24"/>
        </w:rPr>
        <w:t>（イ）</w:t>
      </w:r>
      <w:r w:rsidRPr="00CE01D4">
        <w:rPr>
          <w:rFonts w:hAnsi="ＭＳ 明朝"/>
          <w:color w:val="auto"/>
          <w:szCs w:val="24"/>
        </w:rPr>
        <w:t>環境配慮型農業等に関連する取組</w:t>
      </w:r>
    </w:p>
    <w:p w:rsidR="002E294C" w:rsidRPr="00CE01D4" w:rsidRDefault="002E294C" w:rsidP="00683C6A">
      <w:pPr>
        <w:ind w:leftChars="199" w:left="705" w:hangingChars="94" w:hanging="226"/>
        <w:rPr>
          <w:rFonts w:hAnsi="Times New Roman" w:cs="ＭＳ 明朝"/>
          <w:color w:val="auto"/>
          <w:szCs w:val="24"/>
        </w:rPr>
      </w:pPr>
      <w:r w:rsidRPr="00CE01D4">
        <w:rPr>
          <w:rFonts w:hAnsi="ＭＳ 明朝"/>
          <w:color w:val="auto"/>
          <w:szCs w:val="24"/>
        </w:rPr>
        <w:t xml:space="preserve">　</w:t>
      </w:r>
      <w:r w:rsidR="000D234C" w:rsidRPr="00CE01D4">
        <w:rPr>
          <w:rFonts w:hAnsi="ＭＳ 明朝"/>
          <w:color w:val="auto"/>
          <w:szCs w:val="24"/>
        </w:rPr>
        <w:t xml:space="preserve">　</w:t>
      </w:r>
      <w:r w:rsidR="00976E2B" w:rsidRPr="00CE01D4">
        <w:rPr>
          <w:rFonts w:hAnsi="ＭＳ 明朝"/>
          <w:color w:val="auto"/>
          <w:szCs w:val="24"/>
        </w:rPr>
        <w:t xml:space="preserve">　</w:t>
      </w:r>
      <w:r w:rsidR="000D234C" w:rsidRPr="00CE01D4">
        <w:rPr>
          <w:rFonts w:hAnsi="ＭＳ 明朝"/>
          <w:color w:val="auto"/>
          <w:szCs w:val="24"/>
        </w:rPr>
        <w:t>（ウ）</w:t>
      </w:r>
      <w:r w:rsidRPr="00CE01D4">
        <w:rPr>
          <w:rFonts w:hAnsi="ＭＳ 明朝"/>
          <w:color w:val="auto"/>
          <w:szCs w:val="24"/>
        </w:rPr>
        <w:t>就職氷河期世代を含む社会人等へのリカレント教育</w:t>
      </w:r>
      <w:r w:rsidR="00AC0782" w:rsidRPr="00CE01D4">
        <w:rPr>
          <w:rFonts w:hAnsi="ＭＳ 明朝"/>
          <w:color w:val="auto"/>
          <w:szCs w:val="24"/>
        </w:rPr>
        <w:t>に関連する取組</w:t>
      </w:r>
    </w:p>
    <w:p w:rsidR="00B35222" w:rsidRPr="00CE01D4" w:rsidRDefault="00D27E79" w:rsidP="00976E2B">
      <w:pPr>
        <w:ind w:leftChars="400" w:left="1205" w:hangingChars="100" w:hanging="241"/>
        <w:rPr>
          <w:rFonts w:hAnsi="Times New Roman" w:cs="ＭＳ 明朝" w:hint="default"/>
          <w:color w:val="auto"/>
          <w:szCs w:val="24"/>
        </w:rPr>
      </w:pPr>
      <w:r w:rsidRPr="00CE01D4">
        <w:rPr>
          <w:rFonts w:hAnsi="ＭＳ 明朝"/>
          <w:color w:val="auto"/>
        </w:rPr>
        <w:t>エ</w:t>
      </w:r>
      <w:r w:rsidR="0063580F" w:rsidRPr="00CE01D4">
        <w:rPr>
          <w:rFonts w:hAnsi="ＭＳ 明朝"/>
          <w:color w:val="auto"/>
        </w:rPr>
        <w:t xml:space="preserve">　</w:t>
      </w:r>
      <w:r w:rsidR="00B35222" w:rsidRPr="00CE01D4">
        <w:rPr>
          <w:rFonts w:hAnsi="Times New Roman" w:cs="ＭＳ 明朝"/>
          <w:color w:val="auto"/>
          <w:szCs w:val="24"/>
        </w:rPr>
        <w:t>補助金の交付を受けた都道府県知事は、</w:t>
      </w:r>
      <w:r w:rsidR="00A537C4" w:rsidRPr="00CE01D4">
        <w:rPr>
          <w:rFonts w:hAnsi="Times New Roman" w:cs="ＭＳ 明朝"/>
          <w:color w:val="auto"/>
          <w:szCs w:val="24"/>
        </w:rPr>
        <w:t>１の⑶のイ</w:t>
      </w:r>
      <w:r w:rsidR="00B35222" w:rsidRPr="00CE01D4">
        <w:rPr>
          <w:rFonts w:hAnsi="Times New Roman" w:cs="ＭＳ 明朝"/>
          <w:color w:val="auto"/>
          <w:szCs w:val="24"/>
        </w:rPr>
        <w:t>により承認された都道府県事業計画に基づく事業実施主体に対し、</w:t>
      </w:r>
      <w:r w:rsidR="00AC0782" w:rsidRPr="00CE01D4">
        <w:rPr>
          <w:rFonts w:hAnsi="Times New Roman" w:cs="ＭＳ 明朝"/>
          <w:color w:val="auto"/>
          <w:szCs w:val="24"/>
        </w:rPr>
        <w:t>補助金を交付</w:t>
      </w:r>
      <w:r w:rsidR="00B35222" w:rsidRPr="00CE01D4">
        <w:rPr>
          <w:rFonts w:hAnsi="Times New Roman" w:cs="ＭＳ 明朝"/>
          <w:color w:val="auto"/>
          <w:szCs w:val="24"/>
        </w:rPr>
        <w:t>する。</w:t>
      </w:r>
    </w:p>
    <w:p w:rsidR="00976E2B" w:rsidRPr="00CE01D4" w:rsidRDefault="00976E2B" w:rsidP="00976E2B">
      <w:pPr>
        <w:ind w:firstLineChars="300" w:firstLine="723"/>
        <w:rPr>
          <w:rFonts w:hAnsi="ＭＳ 明朝" w:hint="default"/>
          <w:color w:val="auto"/>
          <w:szCs w:val="24"/>
        </w:rPr>
      </w:pPr>
      <w:r w:rsidRPr="00CE01D4">
        <w:rPr>
          <w:rFonts w:hAnsi="ＭＳ 明朝"/>
          <w:color w:val="auto"/>
          <w:szCs w:val="21"/>
        </w:rPr>
        <w:t xml:space="preserve">⑸　</w:t>
      </w:r>
      <w:r w:rsidRPr="00CE01D4">
        <w:rPr>
          <w:rFonts w:hAnsi="ＭＳ 明朝"/>
          <w:color w:val="auto"/>
          <w:szCs w:val="24"/>
        </w:rPr>
        <w:t>事業実績等の報告</w:t>
      </w:r>
    </w:p>
    <w:p w:rsidR="00A537C4" w:rsidRPr="00CE01D4" w:rsidRDefault="00A537C4" w:rsidP="00A537C4">
      <w:pPr>
        <w:ind w:leftChars="400" w:left="1205" w:hangingChars="100" w:hanging="241"/>
        <w:rPr>
          <w:rFonts w:hAnsi="ＭＳ 明朝" w:hint="default"/>
          <w:color w:val="auto"/>
          <w:szCs w:val="24"/>
        </w:rPr>
      </w:pPr>
      <w:r w:rsidRPr="00CE01D4">
        <w:rPr>
          <w:rFonts w:hAnsi="ＭＳ 明朝"/>
          <w:color w:val="auto"/>
          <w:szCs w:val="24"/>
        </w:rPr>
        <w:t>ア　事業実施主体は、事業実績について、別紙様式第４号により実績報告を作成し、事業完了の日から１か月以内又は当該事業年度の翌年度の４月末日までのいずれか早い期日までに事業実施主体の主たる事務所の所在地又は主たる事業の実施場所の都道府県の知事へ報告する。</w:t>
      </w:r>
    </w:p>
    <w:p w:rsidR="00A537C4" w:rsidRPr="00CE01D4" w:rsidRDefault="00A537C4" w:rsidP="00A537C4">
      <w:pPr>
        <w:ind w:leftChars="400" w:left="1205" w:hangingChars="100" w:hanging="241"/>
        <w:rPr>
          <w:rFonts w:hAnsi="ＭＳ 明朝" w:hint="default"/>
          <w:color w:val="auto"/>
          <w:szCs w:val="24"/>
        </w:rPr>
      </w:pPr>
      <w:r w:rsidRPr="00CE01D4">
        <w:rPr>
          <w:rFonts w:hAnsi="ＭＳ 明朝"/>
          <w:color w:val="auto"/>
          <w:szCs w:val="24"/>
        </w:rPr>
        <w:t>イ　都道府県知事は、１の実績報告を踏まえ、補助事業の完了の日から３か月以内又は補助事業の完了年度の翌年度６月末日のいずれか早い期日までに、別紙様式第５号により都道府県実績報告を作成し、地方農政局長に報告する。</w:t>
      </w:r>
    </w:p>
    <w:p w:rsidR="00976E2B" w:rsidRPr="00CE01D4" w:rsidRDefault="00976E2B" w:rsidP="00976E2B">
      <w:pPr>
        <w:rPr>
          <w:rFonts w:hAnsi="ＭＳ 明朝" w:hint="default"/>
          <w:color w:val="auto"/>
          <w:szCs w:val="24"/>
        </w:rPr>
      </w:pPr>
      <w:r w:rsidRPr="00CE01D4">
        <w:rPr>
          <w:rFonts w:hAnsi="ＭＳ 明朝"/>
          <w:color w:val="auto"/>
          <w:szCs w:val="24"/>
        </w:rPr>
        <w:t xml:space="preserve">　　　⑹　</w:t>
      </w:r>
      <w:r w:rsidRPr="00CE01D4">
        <w:rPr>
          <w:rFonts w:hAnsi="ＭＳ 明朝"/>
          <w:color w:val="auto"/>
        </w:rPr>
        <w:t>留意事項</w:t>
      </w:r>
    </w:p>
    <w:p w:rsidR="00976E2B" w:rsidRPr="00CE01D4" w:rsidRDefault="00976E2B" w:rsidP="00976E2B">
      <w:pPr>
        <w:ind w:leftChars="400" w:left="1205" w:hangingChars="100" w:hanging="241"/>
        <w:rPr>
          <w:rFonts w:hAnsi="ＭＳ 明朝"/>
          <w:color w:val="auto"/>
        </w:rPr>
      </w:pPr>
      <w:r w:rsidRPr="00CE01D4">
        <w:rPr>
          <w:rFonts w:hAnsi="ＭＳ 明朝"/>
          <w:color w:val="auto"/>
        </w:rPr>
        <w:t>ア　本事業により既存の施設等の改良を行う場合は、改良後の既存施設の耐用年数（都道府県が事業実施主体である場合は、農林畜水産業関係補助金等交付規則（昭和3</w:t>
      </w:r>
      <w:r w:rsidRPr="00CE01D4">
        <w:rPr>
          <w:rFonts w:hAnsi="ＭＳ 明朝" w:hint="default"/>
          <w:color w:val="auto"/>
        </w:rPr>
        <w:t>1</w:t>
      </w:r>
      <w:r w:rsidRPr="00CE01D4">
        <w:rPr>
          <w:rFonts w:hAnsi="ＭＳ 明朝"/>
          <w:color w:val="auto"/>
        </w:rPr>
        <w:t>年農林水産省令第1</w:t>
      </w:r>
      <w:r w:rsidRPr="00CE01D4">
        <w:rPr>
          <w:rFonts w:hAnsi="ＭＳ 明朝" w:hint="default"/>
          <w:color w:val="auto"/>
        </w:rPr>
        <w:t>8</w:t>
      </w:r>
      <w:r w:rsidRPr="00CE01D4">
        <w:rPr>
          <w:rFonts w:hAnsi="ＭＳ 明朝"/>
          <w:color w:val="auto"/>
        </w:rPr>
        <w:t>号）別表に規定する処分制限期間、都道府県以外の者が事業実施主体である場合は、減価償却資産の耐用年数等に関する省令（昭和4</w:t>
      </w:r>
      <w:r w:rsidRPr="00CE01D4">
        <w:rPr>
          <w:rFonts w:hAnsi="ＭＳ 明朝" w:hint="default"/>
          <w:color w:val="auto"/>
        </w:rPr>
        <w:t>0</w:t>
      </w:r>
      <w:r w:rsidRPr="00CE01D4">
        <w:rPr>
          <w:rFonts w:hAnsi="ＭＳ 明朝"/>
          <w:color w:val="auto"/>
        </w:rPr>
        <w:t>年大蔵省令第1</w:t>
      </w:r>
      <w:r w:rsidRPr="00CE01D4">
        <w:rPr>
          <w:rFonts w:hAnsi="ＭＳ 明朝" w:hint="default"/>
          <w:color w:val="auto"/>
        </w:rPr>
        <w:t>5</w:t>
      </w:r>
      <w:r w:rsidRPr="00CE01D4">
        <w:rPr>
          <w:rFonts w:hAnsi="ＭＳ 明朝"/>
          <w:color w:val="auto"/>
        </w:rPr>
        <w:t>号）に規定する耐用年数）が５年以上残存していること。</w:t>
      </w:r>
    </w:p>
    <w:p w:rsidR="00976E2B" w:rsidRPr="00CE01D4" w:rsidRDefault="00976E2B" w:rsidP="00976E2B">
      <w:pPr>
        <w:pStyle w:val="af7"/>
        <w:spacing w:before="17" w:line="254" w:lineRule="auto"/>
        <w:ind w:leftChars="400" w:left="1205" w:rightChars="116" w:right="279" w:hangingChars="100" w:hanging="241"/>
        <w:rPr>
          <w:lang w:eastAsia="ja-JP"/>
        </w:rPr>
      </w:pPr>
      <w:r w:rsidRPr="00CE01D4">
        <w:rPr>
          <w:rFonts w:hint="eastAsia"/>
          <w:lang w:eastAsia="ja-JP"/>
        </w:rPr>
        <w:t xml:space="preserve">イ　</w:t>
      </w:r>
      <w:r w:rsidRPr="00CE01D4">
        <w:rPr>
          <w:lang w:eastAsia="ja-JP"/>
        </w:rPr>
        <w:t>既存の施設等の代替として同種・同能力のものを再整備すること（いわゆる更新）に要する経費は補助の対象としない。</w:t>
      </w:r>
    </w:p>
    <w:p w:rsidR="00976E2B" w:rsidRPr="00CE01D4" w:rsidRDefault="00976E2B" w:rsidP="00976E2B">
      <w:pPr>
        <w:pStyle w:val="af7"/>
        <w:spacing w:before="1" w:line="254" w:lineRule="auto"/>
        <w:ind w:leftChars="400" w:left="1205" w:rightChars="116" w:right="279" w:hangingChars="100" w:hanging="241"/>
        <w:rPr>
          <w:rFonts w:hint="eastAsia"/>
          <w:lang w:eastAsia="ja-JP"/>
        </w:rPr>
      </w:pPr>
      <w:r w:rsidRPr="00CE01D4">
        <w:rPr>
          <w:rFonts w:hint="eastAsia"/>
          <w:lang w:eastAsia="ja-JP"/>
        </w:rPr>
        <w:t>ウ　本事業により整備した</w:t>
      </w:r>
      <w:r w:rsidRPr="00CE01D4">
        <w:rPr>
          <w:lang w:eastAsia="ja-JP"/>
        </w:rPr>
        <w:t>施設</w:t>
      </w:r>
      <w:r w:rsidRPr="00CE01D4">
        <w:rPr>
          <w:rFonts w:hint="eastAsia"/>
          <w:lang w:eastAsia="ja-JP"/>
        </w:rPr>
        <w:t>等における研修については</w:t>
      </w:r>
      <w:r w:rsidRPr="00CE01D4">
        <w:rPr>
          <w:lang w:eastAsia="ja-JP"/>
        </w:rPr>
        <w:t>、年間の研修受講者数を10名以上確保するよう努める</w:t>
      </w:r>
      <w:r w:rsidRPr="00CE01D4">
        <w:rPr>
          <w:rFonts w:hint="eastAsia"/>
          <w:lang w:eastAsia="ja-JP"/>
        </w:rPr>
        <w:t>こと</w:t>
      </w:r>
      <w:r w:rsidRPr="00CE01D4">
        <w:rPr>
          <w:lang w:eastAsia="ja-JP"/>
        </w:rPr>
        <w:t>。</w:t>
      </w:r>
    </w:p>
    <w:p w:rsidR="00976E2B" w:rsidRPr="00CE01D4" w:rsidRDefault="00976E2B" w:rsidP="00976E2B">
      <w:pPr>
        <w:pStyle w:val="af7"/>
        <w:spacing w:before="1" w:line="254" w:lineRule="auto"/>
        <w:ind w:leftChars="400" w:left="1205" w:rightChars="116" w:right="279" w:hangingChars="100" w:hanging="241"/>
        <w:jc w:val="both"/>
        <w:rPr>
          <w:lang w:eastAsia="ja-JP"/>
        </w:rPr>
      </w:pPr>
      <w:r w:rsidRPr="00CE01D4">
        <w:rPr>
          <w:rFonts w:hint="eastAsia"/>
          <w:lang w:eastAsia="ja-JP"/>
        </w:rPr>
        <w:t xml:space="preserve">エ　</w:t>
      </w:r>
      <w:r w:rsidRPr="00CE01D4">
        <w:rPr>
          <w:lang w:eastAsia="ja-JP"/>
        </w:rPr>
        <w:t>事業実施主体が通常行うべき施設</w:t>
      </w:r>
      <w:r w:rsidRPr="00CE01D4">
        <w:rPr>
          <w:rFonts w:hint="eastAsia"/>
          <w:lang w:eastAsia="ja-JP"/>
        </w:rPr>
        <w:t>等</w:t>
      </w:r>
      <w:r w:rsidRPr="00CE01D4">
        <w:rPr>
          <w:lang w:eastAsia="ja-JP"/>
        </w:rPr>
        <w:t>の維持管理のための改修</w:t>
      </w:r>
      <w:r w:rsidRPr="00CE01D4">
        <w:rPr>
          <w:rFonts w:hint="eastAsia"/>
          <w:lang w:eastAsia="ja-JP"/>
        </w:rPr>
        <w:t>、</w:t>
      </w:r>
      <w:r w:rsidRPr="00CE01D4">
        <w:rPr>
          <w:lang w:eastAsia="ja-JP"/>
        </w:rPr>
        <w:t>補修、耐震性等の強化のための補強工事</w:t>
      </w:r>
      <w:r w:rsidRPr="00CE01D4">
        <w:rPr>
          <w:rFonts w:hint="eastAsia"/>
          <w:lang w:eastAsia="ja-JP"/>
        </w:rPr>
        <w:t>等</w:t>
      </w:r>
      <w:r w:rsidRPr="00CE01D4">
        <w:rPr>
          <w:lang w:eastAsia="ja-JP"/>
        </w:rPr>
        <w:t>に要する経費は</w:t>
      </w:r>
      <w:r w:rsidRPr="00CE01D4">
        <w:rPr>
          <w:rFonts w:hint="eastAsia"/>
          <w:lang w:eastAsia="ja-JP"/>
        </w:rPr>
        <w:t>、</w:t>
      </w:r>
      <w:r w:rsidRPr="00CE01D4">
        <w:rPr>
          <w:lang w:eastAsia="ja-JP"/>
        </w:rPr>
        <w:t>補助対象としない。</w:t>
      </w:r>
    </w:p>
    <w:p w:rsidR="00976E2B" w:rsidRPr="00CE01D4" w:rsidRDefault="00976E2B" w:rsidP="00976E2B">
      <w:pPr>
        <w:pStyle w:val="af7"/>
        <w:spacing w:line="254" w:lineRule="auto"/>
        <w:ind w:leftChars="400" w:left="1205" w:rightChars="115" w:right="277" w:hangingChars="100" w:hanging="241"/>
        <w:rPr>
          <w:lang w:eastAsia="ja-JP"/>
        </w:rPr>
      </w:pPr>
      <w:r w:rsidRPr="00CE01D4">
        <w:rPr>
          <w:rFonts w:hint="eastAsia"/>
          <w:lang w:eastAsia="ja-JP"/>
        </w:rPr>
        <w:t xml:space="preserve">オ　</w:t>
      </w:r>
      <w:r w:rsidRPr="00CE01D4">
        <w:rPr>
          <w:lang w:eastAsia="ja-JP"/>
        </w:rPr>
        <w:t>施設</w:t>
      </w:r>
      <w:r w:rsidRPr="00CE01D4">
        <w:rPr>
          <w:rFonts w:hint="eastAsia"/>
          <w:lang w:eastAsia="ja-JP"/>
        </w:rPr>
        <w:t>等</w:t>
      </w:r>
      <w:r w:rsidRPr="00CE01D4">
        <w:rPr>
          <w:lang w:eastAsia="ja-JP"/>
        </w:rPr>
        <w:t>の整備に伴う用地の買収</w:t>
      </w:r>
      <w:r w:rsidRPr="00CE01D4">
        <w:rPr>
          <w:rFonts w:hint="eastAsia"/>
          <w:lang w:eastAsia="ja-JP"/>
        </w:rPr>
        <w:t>、</w:t>
      </w:r>
      <w:r w:rsidRPr="00CE01D4">
        <w:rPr>
          <w:lang w:eastAsia="ja-JP"/>
        </w:rPr>
        <w:t>賃借に要する経費又は建設用地の造成に要する経費は</w:t>
      </w:r>
      <w:r w:rsidRPr="00CE01D4">
        <w:rPr>
          <w:rFonts w:hint="eastAsia"/>
          <w:lang w:eastAsia="ja-JP"/>
        </w:rPr>
        <w:t>、</w:t>
      </w:r>
      <w:r w:rsidRPr="00CE01D4">
        <w:rPr>
          <w:lang w:eastAsia="ja-JP"/>
        </w:rPr>
        <w:t>補助対象としない。</w:t>
      </w:r>
    </w:p>
    <w:p w:rsidR="00976E2B" w:rsidRPr="00CE01D4" w:rsidRDefault="00976E2B" w:rsidP="00976E2B">
      <w:pPr>
        <w:ind w:leftChars="400" w:left="1205" w:hangingChars="100" w:hanging="241"/>
        <w:rPr>
          <w:rFonts w:hAnsi="ＭＳ 明朝"/>
          <w:color w:val="auto"/>
        </w:rPr>
      </w:pPr>
      <w:r w:rsidRPr="00CE01D4">
        <w:rPr>
          <w:rFonts w:hAnsi="ＭＳ 明朝"/>
          <w:color w:val="auto"/>
        </w:rPr>
        <w:t>カ　自己資金若しくは他の助成により事業を実施中又は既に終了している整備に要した経費内容については、補助対象としない。</w:t>
      </w:r>
    </w:p>
    <w:p w:rsidR="00976E2B" w:rsidRPr="00CE01D4" w:rsidRDefault="00976E2B" w:rsidP="00976E2B">
      <w:pPr>
        <w:ind w:leftChars="400" w:left="1205" w:hangingChars="100" w:hanging="241"/>
        <w:rPr>
          <w:rFonts w:hAnsi="ＭＳ 明朝"/>
          <w:color w:val="auto"/>
        </w:rPr>
      </w:pPr>
      <w:r w:rsidRPr="00CE01D4">
        <w:rPr>
          <w:rFonts w:hAnsi="ＭＳ 明朝"/>
          <w:color w:val="auto"/>
        </w:rPr>
        <w:t>キ　施設等の整備に当たっては、目的、受益範囲、費用負担方法、利用管理計画等を鑑みて、施設の能力及び規模が、過大にならないよう留意すること。</w:t>
      </w:r>
    </w:p>
    <w:p w:rsidR="00976E2B" w:rsidRPr="00CE01D4" w:rsidRDefault="00976E2B" w:rsidP="00976E2B">
      <w:pPr>
        <w:ind w:leftChars="400" w:left="1205" w:hangingChars="100" w:hanging="241"/>
        <w:rPr>
          <w:rFonts w:hAnsi="ＭＳ 明朝"/>
          <w:color w:val="auto"/>
        </w:rPr>
      </w:pPr>
      <w:r w:rsidRPr="00CE01D4">
        <w:rPr>
          <w:rFonts w:hAnsi="ＭＳ 明朝"/>
          <w:color w:val="auto"/>
        </w:rPr>
        <w:lastRenderedPageBreak/>
        <w:t>ク　事業実施主体は、投資に対する効果が適正かどうかを判断し、投資が過剰とならないよう十分に検討するとともに、「農業人材力強化総合支援事業のうち農業経営者育成教育事業における費用対効果分析の実施について」（平成 31 年４月１日付け 30 経営第 3006 号経営局長通知）を準用し、整備する施設等の費用対効果分析を必ず行うこと。</w:t>
      </w:r>
    </w:p>
    <w:p w:rsidR="00976E2B" w:rsidRPr="00CE01D4" w:rsidRDefault="00976E2B" w:rsidP="00976E2B">
      <w:pPr>
        <w:ind w:leftChars="400" w:left="1205" w:hangingChars="100" w:hanging="241"/>
        <w:rPr>
          <w:rFonts w:hAnsi="ＭＳ 明朝"/>
          <w:color w:val="auto"/>
        </w:rPr>
      </w:pPr>
      <w:r w:rsidRPr="00CE01D4">
        <w:rPr>
          <w:rFonts w:hAnsi="ＭＳ 明朝"/>
          <w:color w:val="auto"/>
        </w:rPr>
        <w:t>ケ　本事業の補助の対象となる施設等については、「農業用機械施設補助の整理合理化について」（昭和 57 年４月５日付け 57 予第 401 号農林水産事務次官依命通知）を適用しない。</w:t>
      </w:r>
    </w:p>
    <w:p w:rsidR="00976E2B" w:rsidRPr="00CE01D4" w:rsidRDefault="00976E2B" w:rsidP="00976E2B">
      <w:pPr>
        <w:ind w:leftChars="400" w:left="1205" w:hangingChars="100" w:hanging="241"/>
        <w:rPr>
          <w:rFonts w:hAnsi="ＭＳ 明朝" w:hint="default"/>
          <w:color w:val="auto"/>
        </w:rPr>
      </w:pPr>
      <w:r w:rsidRPr="00CE01D4">
        <w:rPr>
          <w:rFonts w:hAnsi="ＭＳ 明朝"/>
          <w:color w:val="auto"/>
        </w:rPr>
        <w:t>コ　本事業の施設整備、整備した施設等の管理運営等については、「強い農業・担い手づくり総合支援交付金のうち産地基幹施設等支援タイプの交付対象事業事務及び交付対象事業費の取扱いについて」（平成 31 年４月１日付け 30 生産第2220 号農林水産省食料産業局長、生産局長、政策統括官通知）を準用する。</w:t>
      </w:r>
    </w:p>
    <w:p w:rsidR="00976E2B" w:rsidRPr="00CE01D4" w:rsidRDefault="00976E2B" w:rsidP="00976E2B">
      <w:pPr>
        <w:ind w:leftChars="400" w:left="1205" w:hangingChars="100" w:hanging="241"/>
        <w:rPr>
          <w:rFonts w:hAnsi="ＭＳ 明朝"/>
          <w:color w:val="auto"/>
        </w:rPr>
      </w:pPr>
    </w:p>
    <w:p w:rsidR="0063580F" w:rsidRPr="00CE01D4" w:rsidRDefault="0063580F" w:rsidP="0063580F">
      <w:pPr>
        <w:ind w:left="482" w:hanging="482"/>
        <w:rPr>
          <w:rFonts w:ascii="ＭＳ ゴシック" w:eastAsia="ＭＳ ゴシック"/>
          <w:color w:val="auto"/>
        </w:rPr>
      </w:pPr>
      <w:r w:rsidRPr="00CE01D4">
        <w:rPr>
          <w:rFonts w:ascii="ＭＳ ゴシック" w:eastAsia="ＭＳ ゴシック"/>
          <w:color w:val="auto"/>
        </w:rPr>
        <w:t>第</w:t>
      </w:r>
      <w:r w:rsidR="00572D32" w:rsidRPr="00CE01D4">
        <w:rPr>
          <w:rFonts w:ascii="ＭＳ ゴシック" w:eastAsia="ＭＳ ゴシック"/>
          <w:color w:val="auto"/>
        </w:rPr>
        <w:t>６</w:t>
      </w:r>
      <w:r w:rsidRPr="00CE01D4">
        <w:rPr>
          <w:rFonts w:ascii="ＭＳ ゴシック" w:eastAsia="ＭＳ ゴシック"/>
          <w:color w:val="auto"/>
        </w:rPr>
        <w:t xml:space="preserve">　事業</w:t>
      </w:r>
      <w:r w:rsidR="00687869" w:rsidRPr="00CE01D4">
        <w:rPr>
          <w:rFonts w:ascii="ＭＳ ゴシック" w:eastAsia="ＭＳ ゴシック"/>
          <w:color w:val="auto"/>
        </w:rPr>
        <w:t>効</w:t>
      </w:r>
      <w:r w:rsidRPr="00CE01D4">
        <w:rPr>
          <w:rFonts w:ascii="ＭＳ ゴシック" w:eastAsia="ＭＳ ゴシック"/>
          <w:color w:val="auto"/>
        </w:rPr>
        <w:t>果の検証</w:t>
      </w:r>
      <w:r w:rsidR="005D06FD" w:rsidRPr="00CE01D4">
        <w:rPr>
          <w:rFonts w:ascii="ＭＳ ゴシック" w:eastAsia="ＭＳ ゴシック"/>
          <w:color w:val="auto"/>
        </w:rPr>
        <w:t>等</w:t>
      </w:r>
    </w:p>
    <w:p w:rsidR="00683C6A" w:rsidRPr="00CE01D4" w:rsidRDefault="005D06FD" w:rsidP="005D06FD">
      <w:pPr>
        <w:ind w:leftChars="200" w:left="482" w:firstLineChars="100" w:firstLine="241"/>
        <w:jc w:val="left"/>
        <w:rPr>
          <w:rFonts w:hAnsi="ＭＳ 明朝" w:hint="default"/>
          <w:color w:val="auto"/>
          <w:szCs w:val="21"/>
        </w:rPr>
      </w:pPr>
      <w:r w:rsidRPr="00CE01D4">
        <w:rPr>
          <w:rFonts w:hAnsi="ＭＳ 明朝"/>
          <w:color w:val="auto"/>
          <w:szCs w:val="21"/>
        </w:rPr>
        <w:t>事業実施主体は、事業実施期間及び事業終了後において、研修受講者へのアンケート調査や就農状況調査等を行うことで、効果を検証する。</w:t>
      </w:r>
    </w:p>
    <w:p w:rsidR="005D06FD" w:rsidRPr="00CE01D4" w:rsidRDefault="005D06FD" w:rsidP="005D06FD">
      <w:pPr>
        <w:rPr>
          <w:rFonts w:hAnsi="Times New Roman" w:cs="Times New Roman"/>
          <w:color w:val="auto"/>
          <w:szCs w:val="24"/>
        </w:rPr>
      </w:pPr>
    </w:p>
    <w:p w:rsidR="005D06FD" w:rsidRPr="00CE01D4" w:rsidRDefault="005D06FD" w:rsidP="005D06FD">
      <w:pPr>
        <w:ind w:left="482" w:hanging="482"/>
        <w:rPr>
          <w:rFonts w:ascii="ＭＳ ゴシック" w:eastAsia="ＭＳ ゴシック"/>
          <w:color w:val="auto"/>
        </w:rPr>
      </w:pPr>
      <w:r w:rsidRPr="00CE01D4">
        <w:rPr>
          <w:rFonts w:ascii="ＭＳ ゴシック" w:eastAsia="ＭＳ ゴシック"/>
          <w:color w:val="auto"/>
        </w:rPr>
        <w:t>第</w:t>
      </w:r>
      <w:r w:rsidR="00572D32" w:rsidRPr="00CE01D4">
        <w:rPr>
          <w:rFonts w:ascii="ＭＳ ゴシック" w:eastAsia="ＭＳ ゴシック"/>
          <w:color w:val="auto"/>
        </w:rPr>
        <w:t>７</w:t>
      </w:r>
      <w:r w:rsidRPr="00CE01D4">
        <w:rPr>
          <w:rFonts w:ascii="ＭＳ ゴシック" w:eastAsia="ＭＳ ゴシック"/>
          <w:color w:val="auto"/>
        </w:rPr>
        <w:t xml:space="preserve">　</w:t>
      </w:r>
      <w:r w:rsidR="00683C6A" w:rsidRPr="00CE01D4">
        <w:rPr>
          <w:rFonts w:ascii="ＭＳ ゴシック" w:eastAsia="ＭＳ ゴシック"/>
          <w:color w:val="auto"/>
        </w:rPr>
        <w:t>その他</w:t>
      </w:r>
    </w:p>
    <w:p w:rsidR="00683C6A" w:rsidRPr="00CE01D4" w:rsidRDefault="002E294C" w:rsidP="00683C6A">
      <w:pPr>
        <w:ind w:leftChars="200" w:left="708" w:hangingChars="94" w:hanging="226"/>
        <w:rPr>
          <w:rFonts w:hAnsi="Times New Roman" w:cs="Times New Roman" w:hint="default"/>
          <w:color w:val="auto"/>
          <w:szCs w:val="24"/>
        </w:rPr>
      </w:pPr>
      <w:r w:rsidRPr="00CE01D4">
        <w:rPr>
          <w:rFonts w:hAnsi="Times New Roman" w:cs="Times New Roman"/>
          <w:color w:val="auto"/>
          <w:szCs w:val="24"/>
        </w:rPr>
        <w:t>１</w:t>
      </w:r>
      <w:r w:rsidR="0063580F" w:rsidRPr="00CE01D4">
        <w:rPr>
          <w:rFonts w:hAnsi="Times New Roman" w:cs="Times New Roman"/>
          <w:color w:val="auto"/>
          <w:szCs w:val="24"/>
        </w:rPr>
        <w:t xml:space="preserve">　</w:t>
      </w:r>
      <w:r w:rsidR="00683C6A" w:rsidRPr="00CE01D4">
        <w:rPr>
          <w:rFonts w:hAnsi="Times New Roman" w:cs="Times New Roman"/>
          <w:color w:val="auto"/>
          <w:szCs w:val="24"/>
        </w:rPr>
        <w:t>事業を適切に執行するため、都道府県知事又は地方農政局長は、必要に応じて以下の措置を講ずること。</w:t>
      </w:r>
    </w:p>
    <w:p w:rsidR="005D06FD" w:rsidRPr="00CE01D4" w:rsidRDefault="00683C6A" w:rsidP="00683C6A">
      <w:pPr>
        <w:ind w:leftChars="300" w:left="993" w:hangingChars="112" w:hanging="270"/>
        <w:rPr>
          <w:rFonts w:hAnsi="Times New Roman" w:cs="Times New Roman" w:hint="default"/>
          <w:color w:val="auto"/>
          <w:szCs w:val="24"/>
        </w:rPr>
      </w:pPr>
      <w:r w:rsidRPr="00CE01D4">
        <w:rPr>
          <w:rFonts w:hAnsi="Times New Roman" w:cs="Times New Roman"/>
          <w:color w:val="auto"/>
          <w:szCs w:val="24"/>
        </w:rPr>
        <w:t xml:space="preserve">⑴　</w:t>
      </w:r>
      <w:r w:rsidR="0063580F" w:rsidRPr="00CE01D4">
        <w:rPr>
          <w:rFonts w:hAnsi="Times New Roman" w:cs="Times New Roman"/>
          <w:color w:val="auto"/>
          <w:szCs w:val="24"/>
        </w:rPr>
        <w:t>都道府県知事は、本事業により導入した農業機械等</w:t>
      </w:r>
      <w:r w:rsidR="000748E5" w:rsidRPr="00CE01D4">
        <w:rPr>
          <w:rFonts w:hAnsi="Times New Roman" w:cs="Times New Roman"/>
          <w:color w:val="auto"/>
          <w:szCs w:val="24"/>
        </w:rPr>
        <w:t>又は</w:t>
      </w:r>
      <w:r w:rsidRPr="00CE01D4">
        <w:rPr>
          <w:rFonts w:hAnsi="Times New Roman" w:cs="Times New Roman"/>
          <w:color w:val="auto"/>
          <w:szCs w:val="24"/>
        </w:rPr>
        <w:t>整備した</w:t>
      </w:r>
      <w:r w:rsidR="0063580F" w:rsidRPr="00CE01D4">
        <w:rPr>
          <w:rFonts w:hAnsi="ＭＳ 明朝"/>
          <w:color w:val="auto"/>
        </w:rPr>
        <w:t>施設等</w:t>
      </w:r>
      <w:r w:rsidRPr="00CE01D4">
        <w:rPr>
          <w:rFonts w:hAnsi="Times New Roman" w:cs="Times New Roman"/>
          <w:color w:val="auto"/>
          <w:szCs w:val="24"/>
        </w:rPr>
        <w:t>について、</w:t>
      </w:r>
      <w:r w:rsidR="0063580F" w:rsidRPr="00CE01D4">
        <w:rPr>
          <w:rFonts w:hAnsi="Times New Roman" w:cs="Times New Roman"/>
          <w:color w:val="auto"/>
          <w:szCs w:val="24"/>
        </w:rPr>
        <w:t>法定耐用年数を経過するまでの間、適切に管理</w:t>
      </w:r>
      <w:r w:rsidRPr="00CE01D4">
        <w:rPr>
          <w:rFonts w:hAnsi="Times New Roman" w:cs="Times New Roman"/>
          <w:color w:val="auto"/>
          <w:szCs w:val="24"/>
        </w:rPr>
        <w:t>されているか確認するため、</w:t>
      </w:r>
      <w:r w:rsidR="0063580F" w:rsidRPr="00CE01D4">
        <w:rPr>
          <w:rFonts w:hAnsi="Times New Roman" w:cs="Times New Roman"/>
          <w:color w:val="auto"/>
          <w:szCs w:val="24"/>
        </w:rPr>
        <w:t>必要に応じ、事業実施主体から報告又は資料の提出を求め、事業実施主体に対し、適切な指導を行う</w:t>
      </w:r>
      <w:r w:rsidRPr="00CE01D4">
        <w:rPr>
          <w:rFonts w:hAnsi="Times New Roman" w:cs="Times New Roman"/>
          <w:color w:val="auto"/>
          <w:szCs w:val="24"/>
        </w:rPr>
        <w:t>こと。</w:t>
      </w:r>
    </w:p>
    <w:p w:rsidR="005D06FD" w:rsidRPr="00CE01D4" w:rsidRDefault="00683C6A" w:rsidP="00683C6A">
      <w:pPr>
        <w:ind w:leftChars="300" w:left="993" w:hangingChars="112" w:hanging="270"/>
        <w:rPr>
          <w:rFonts w:hAnsi="Times New Roman" w:cs="Times New Roman" w:hint="default"/>
          <w:color w:val="auto"/>
          <w:szCs w:val="24"/>
        </w:rPr>
      </w:pPr>
      <w:r w:rsidRPr="00CE01D4">
        <w:rPr>
          <w:rFonts w:hAnsi="Times New Roman" w:cs="Times New Roman"/>
          <w:color w:val="auto"/>
          <w:szCs w:val="24"/>
        </w:rPr>
        <w:t>⑵</w:t>
      </w:r>
      <w:r w:rsidR="0063580F" w:rsidRPr="00CE01D4">
        <w:rPr>
          <w:rFonts w:hAnsi="Times New Roman" w:cs="Times New Roman"/>
          <w:color w:val="auto"/>
          <w:szCs w:val="24"/>
        </w:rPr>
        <w:t xml:space="preserve">　地方農政局長は、必要</w:t>
      </w:r>
      <w:r w:rsidRPr="00CE01D4">
        <w:rPr>
          <w:rFonts w:hAnsi="Times New Roman" w:cs="Times New Roman"/>
          <w:color w:val="auto"/>
          <w:szCs w:val="24"/>
        </w:rPr>
        <w:t>に応じ</w:t>
      </w:r>
      <w:r w:rsidR="0063580F" w:rsidRPr="00CE01D4">
        <w:rPr>
          <w:rFonts w:hAnsi="Times New Roman" w:cs="Times New Roman"/>
          <w:color w:val="auto"/>
          <w:szCs w:val="24"/>
        </w:rPr>
        <w:t>、都道府県知事又は事業実施主体に対し、報告又は資料の提出を求め、必要に応じて、指導及び助言を行う。</w:t>
      </w:r>
    </w:p>
    <w:p w:rsidR="005D06FD" w:rsidRPr="00CE01D4" w:rsidRDefault="005D06FD" w:rsidP="005D06FD">
      <w:pPr>
        <w:ind w:left="708" w:hangingChars="294" w:hanging="708"/>
        <w:rPr>
          <w:rFonts w:hAnsi="ＭＳ 明朝"/>
          <w:color w:val="auto"/>
        </w:rPr>
      </w:pPr>
      <w:r w:rsidRPr="00CE01D4">
        <w:rPr>
          <w:rFonts w:ascii="ＭＳ ゴシック" w:eastAsia="ＭＳ ゴシック" w:cs="Times New Roman"/>
          <w:color w:val="auto"/>
          <w:szCs w:val="24"/>
        </w:rPr>
        <w:t xml:space="preserve">　</w:t>
      </w:r>
      <w:r w:rsidRPr="00CE01D4">
        <w:rPr>
          <w:rFonts w:hAnsi="ＭＳ 明朝" w:cs="Times New Roman"/>
          <w:color w:val="auto"/>
          <w:szCs w:val="24"/>
        </w:rPr>
        <w:t xml:space="preserve">　</w:t>
      </w:r>
      <w:r w:rsidR="002E294C" w:rsidRPr="00CE01D4">
        <w:rPr>
          <w:rFonts w:hAnsi="ＭＳ 明朝" w:cs="Times New Roman"/>
          <w:color w:val="auto"/>
          <w:szCs w:val="24"/>
        </w:rPr>
        <w:t>２</w:t>
      </w:r>
      <w:r w:rsidRPr="00CE01D4">
        <w:rPr>
          <w:rFonts w:hAnsi="ＭＳ 明朝" w:cs="Times New Roman"/>
          <w:color w:val="auto"/>
          <w:szCs w:val="24"/>
        </w:rPr>
        <w:t xml:space="preserve">　</w:t>
      </w:r>
      <w:r w:rsidRPr="00CE01D4">
        <w:rPr>
          <w:rFonts w:hAnsi="ＭＳ 明朝"/>
          <w:color w:val="auto"/>
        </w:rPr>
        <w:t>第２の1及び２に掲げる事業について、</w:t>
      </w:r>
      <w:r w:rsidRPr="00CE01D4">
        <w:rPr>
          <w:rFonts w:hAnsi="ＭＳ 明朝"/>
          <w:color w:val="auto"/>
          <w:szCs w:val="24"/>
        </w:rPr>
        <w:t>事業実施主体が、本事業</w:t>
      </w:r>
      <w:r w:rsidR="00687869" w:rsidRPr="00CE01D4">
        <w:rPr>
          <w:rFonts w:hAnsi="ＭＳ 明朝"/>
          <w:color w:val="auto"/>
          <w:szCs w:val="24"/>
        </w:rPr>
        <w:t>により</w:t>
      </w:r>
      <w:r w:rsidRPr="00CE01D4">
        <w:rPr>
          <w:rFonts w:hAnsi="ＭＳ 明朝"/>
          <w:color w:val="auto"/>
          <w:szCs w:val="24"/>
        </w:rPr>
        <w:t>導入した農業機械等及び</w:t>
      </w:r>
      <w:r w:rsidRPr="00CE01D4">
        <w:rPr>
          <w:rFonts w:hAnsi="ＭＳ 明朝"/>
          <w:color w:val="auto"/>
        </w:rPr>
        <w:t>施設等</w:t>
      </w:r>
      <w:r w:rsidRPr="00CE01D4">
        <w:rPr>
          <w:rFonts w:hAnsi="ＭＳ 明朝"/>
          <w:color w:val="auto"/>
          <w:szCs w:val="24"/>
        </w:rPr>
        <w:t>について</w:t>
      </w:r>
      <w:r w:rsidR="00683C6A" w:rsidRPr="00CE01D4">
        <w:rPr>
          <w:rFonts w:hAnsi="ＭＳ 明朝"/>
          <w:color w:val="auto"/>
          <w:szCs w:val="24"/>
        </w:rPr>
        <w:t>、</w:t>
      </w:r>
      <w:r w:rsidRPr="00CE01D4">
        <w:rPr>
          <w:rFonts w:hAnsi="ＭＳ 明朝"/>
          <w:color w:val="auto"/>
          <w:szCs w:val="24"/>
        </w:rPr>
        <w:t>効果的な農業研修</w:t>
      </w:r>
      <w:r w:rsidR="00683C6A" w:rsidRPr="00CE01D4">
        <w:rPr>
          <w:rFonts w:hAnsi="ＭＳ 明朝"/>
          <w:color w:val="auto"/>
          <w:szCs w:val="24"/>
        </w:rPr>
        <w:t>を</w:t>
      </w:r>
      <w:r w:rsidRPr="00CE01D4">
        <w:rPr>
          <w:rFonts w:hAnsi="ＭＳ 明朝"/>
          <w:color w:val="auto"/>
          <w:szCs w:val="24"/>
        </w:rPr>
        <w:t>実施</w:t>
      </w:r>
      <w:r w:rsidR="00683C6A" w:rsidRPr="00CE01D4">
        <w:rPr>
          <w:rFonts w:hAnsi="ＭＳ 明朝"/>
          <w:color w:val="auto"/>
          <w:szCs w:val="24"/>
        </w:rPr>
        <w:t>するため、</w:t>
      </w:r>
      <w:r w:rsidRPr="00CE01D4">
        <w:rPr>
          <w:rFonts w:hAnsi="ＭＳ 明朝"/>
          <w:color w:val="auto"/>
          <w:szCs w:val="24"/>
        </w:rPr>
        <w:t>第三者に貸し付ける場合は、次によるものとする。</w:t>
      </w:r>
    </w:p>
    <w:p w:rsidR="005D06FD" w:rsidRPr="00CE01D4" w:rsidRDefault="00683C6A" w:rsidP="00683C6A">
      <w:pPr>
        <w:ind w:leftChars="300" w:left="993" w:hangingChars="112" w:hanging="270"/>
        <w:rPr>
          <w:rFonts w:hAnsi="ＭＳ 明朝"/>
          <w:color w:val="auto"/>
          <w:szCs w:val="24"/>
        </w:rPr>
      </w:pPr>
      <w:r w:rsidRPr="00CE01D4">
        <w:rPr>
          <w:rFonts w:hAnsi="ＭＳ 明朝"/>
          <w:color w:val="auto"/>
          <w:szCs w:val="24"/>
        </w:rPr>
        <w:t xml:space="preserve">⑴　</w:t>
      </w:r>
      <w:r w:rsidR="005D06FD" w:rsidRPr="00CE01D4">
        <w:rPr>
          <w:rFonts w:hAnsi="ＭＳ 明朝"/>
          <w:color w:val="auto"/>
          <w:szCs w:val="24"/>
        </w:rPr>
        <w:t>事業実施主体が、第三者に対し、農業機械等及び取得施設等の貸付けを行おうとする場合、あらかじめ事業実施主体の主たる事務所の所在地又は主たる事業の実施場所の都道府県の知事及び地方農政局長に</w:t>
      </w:r>
      <w:r w:rsidRPr="00CE01D4">
        <w:rPr>
          <w:rFonts w:hAnsi="ＭＳ 明朝"/>
          <w:color w:val="auto"/>
          <w:szCs w:val="24"/>
        </w:rPr>
        <w:t>対し、</w:t>
      </w:r>
      <w:r w:rsidR="005D06FD" w:rsidRPr="00CE01D4">
        <w:rPr>
          <w:rFonts w:hAnsi="ＭＳ 明朝"/>
          <w:color w:val="auto"/>
          <w:szCs w:val="24"/>
        </w:rPr>
        <w:t>貸付けの目的、貸付けの相手方、貸付期間、貸付方法等について届出を行う。</w:t>
      </w:r>
    </w:p>
    <w:p w:rsidR="005D06FD" w:rsidRPr="00CE01D4" w:rsidRDefault="00683C6A" w:rsidP="00683C6A">
      <w:pPr>
        <w:ind w:leftChars="300" w:left="993" w:hangingChars="112" w:hanging="270"/>
        <w:rPr>
          <w:rFonts w:hAnsi="ＭＳ 明朝"/>
          <w:color w:val="auto"/>
          <w:szCs w:val="24"/>
        </w:rPr>
      </w:pPr>
      <w:r w:rsidRPr="00CE01D4">
        <w:rPr>
          <w:rFonts w:hAnsi="ＭＳ 明朝"/>
          <w:color w:val="auto"/>
          <w:szCs w:val="24"/>
        </w:rPr>
        <w:t xml:space="preserve">⑵　</w:t>
      </w:r>
      <w:r w:rsidR="005D06FD" w:rsidRPr="00CE01D4">
        <w:rPr>
          <w:rFonts w:hAnsi="ＭＳ 明朝"/>
          <w:color w:val="auto"/>
          <w:szCs w:val="24"/>
        </w:rPr>
        <w:t>貸付けの対象となる者は、第２の</w:t>
      </w:r>
      <w:r w:rsidRPr="00CE01D4">
        <w:rPr>
          <w:rFonts w:hAnsi="ＭＳ 明朝"/>
          <w:color w:val="auto"/>
          <w:szCs w:val="24"/>
        </w:rPr>
        <w:t>⑴</w:t>
      </w:r>
      <w:r w:rsidR="005D06FD" w:rsidRPr="00CE01D4">
        <w:rPr>
          <w:rFonts w:hAnsi="ＭＳ 明朝"/>
          <w:color w:val="auto"/>
          <w:szCs w:val="24"/>
        </w:rPr>
        <w:t>から</w:t>
      </w:r>
      <w:r w:rsidRPr="00CE01D4">
        <w:rPr>
          <w:rFonts w:hAnsi="ＭＳ 明朝"/>
          <w:color w:val="auto"/>
          <w:szCs w:val="24"/>
        </w:rPr>
        <w:t>⑷</w:t>
      </w:r>
      <w:r w:rsidR="00687869" w:rsidRPr="00CE01D4">
        <w:rPr>
          <w:rFonts w:hAnsi="ＭＳ 明朝"/>
          <w:color w:val="auto"/>
          <w:szCs w:val="24"/>
        </w:rPr>
        <w:t>まで</w:t>
      </w:r>
      <w:r w:rsidR="005D06FD" w:rsidRPr="00CE01D4">
        <w:rPr>
          <w:rFonts w:hAnsi="ＭＳ 明朝"/>
          <w:color w:val="auto"/>
          <w:szCs w:val="24"/>
        </w:rPr>
        <w:t>に掲げる者とし、研修を適切に実施</w:t>
      </w:r>
      <w:r w:rsidRPr="00CE01D4">
        <w:rPr>
          <w:rFonts w:hAnsi="ＭＳ 明朝"/>
          <w:color w:val="auto"/>
          <w:szCs w:val="24"/>
        </w:rPr>
        <w:t>でき</w:t>
      </w:r>
      <w:r w:rsidR="005D06FD" w:rsidRPr="00CE01D4">
        <w:rPr>
          <w:rFonts w:hAnsi="ＭＳ 明朝"/>
          <w:color w:val="auto"/>
          <w:szCs w:val="24"/>
        </w:rPr>
        <w:t>、農業機械等</w:t>
      </w:r>
      <w:r w:rsidRPr="00CE01D4">
        <w:rPr>
          <w:rFonts w:hAnsi="ＭＳ 明朝"/>
          <w:color w:val="auto"/>
          <w:szCs w:val="24"/>
        </w:rPr>
        <w:t>又は</w:t>
      </w:r>
      <w:r w:rsidR="005D06FD" w:rsidRPr="00CE01D4">
        <w:rPr>
          <w:rFonts w:hAnsi="ＭＳ 明朝"/>
          <w:color w:val="auto"/>
          <w:szCs w:val="24"/>
        </w:rPr>
        <w:t>施設</w:t>
      </w:r>
      <w:r w:rsidR="00687869" w:rsidRPr="00CE01D4">
        <w:rPr>
          <w:rFonts w:hAnsi="ＭＳ 明朝"/>
          <w:color w:val="auto"/>
          <w:szCs w:val="24"/>
        </w:rPr>
        <w:t>等</w:t>
      </w:r>
      <w:r w:rsidR="005D06FD" w:rsidRPr="00CE01D4">
        <w:rPr>
          <w:rFonts w:hAnsi="ＭＳ 明朝"/>
          <w:color w:val="auto"/>
          <w:szCs w:val="24"/>
        </w:rPr>
        <w:t>を貸付期間中、</w:t>
      </w:r>
      <w:r w:rsidRPr="00CE01D4">
        <w:rPr>
          <w:rFonts w:hAnsi="ＭＳ 明朝"/>
          <w:color w:val="auto"/>
          <w:szCs w:val="24"/>
        </w:rPr>
        <w:t>適切に</w:t>
      </w:r>
      <w:r w:rsidR="005D06FD" w:rsidRPr="00CE01D4">
        <w:rPr>
          <w:rFonts w:hAnsi="ＭＳ 明朝"/>
          <w:color w:val="auto"/>
          <w:szCs w:val="24"/>
        </w:rPr>
        <w:t>管理</w:t>
      </w:r>
      <w:r w:rsidRPr="00CE01D4">
        <w:rPr>
          <w:rFonts w:hAnsi="ＭＳ 明朝"/>
          <w:color w:val="auto"/>
          <w:szCs w:val="24"/>
        </w:rPr>
        <w:t>できる</w:t>
      </w:r>
      <w:r w:rsidR="005D06FD" w:rsidRPr="00CE01D4">
        <w:rPr>
          <w:rFonts w:hAnsi="ＭＳ 明朝"/>
          <w:color w:val="auto"/>
          <w:szCs w:val="24"/>
        </w:rPr>
        <w:t>者とする。</w:t>
      </w:r>
    </w:p>
    <w:p w:rsidR="00683C6A" w:rsidRPr="00CE01D4" w:rsidRDefault="00683C6A" w:rsidP="00683C6A">
      <w:pPr>
        <w:ind w:leftChars="300" w:left="993" w:hangingChars="112" w:hanging="270"/>
        <w:rPr>
          <w:rFonts w:hAnsi="ＭＳ 明朝" w:hint="default"/>
          <w:color w:val="auto"/>
          <w:szCs w:val="24"/>
        </w:rPr>
      </w:pPr>
      <w:r w:rsidRPr="00CE01D4">
        <w:rPr>
          <w:rFonts w:hAnsi="ＭＳ 明朝"/>
          <w:color w:val="auto"/>
          <w:szCs w:val="24"/>
        </w:rPr>
        <w:t xml:space="preserve">⑶　</w:t>
      </w:r>
      <w:r w:rsidR="005D06FD" w:rsidRPr="00CE01D4">
        <w:rPr>
          <w:rFonts w:hAnsi="ＭＳ 明朝"/>
          <w:color w:val="auto"/>
          <w:szCs w:val="24"/>
        </w:rPr>
        <w:t>農業機械等</w:t>
      </w:r>
      <w:r w:rsidRPr="00CE01D4">
        <w:rPr>
          <w:rFonts w:hAnsi="ＭＳ 明朝"/>
          <w:color w:val="auto"/>
          <w:szCs w:val="24"/>
        </w:rPr>
        <w:t>又は</w:t>
      </w:r>
      <w:r w:rsidR="005D06FD" w:rsidRPr="00CE01D4">
        <w:rPr>
          <w:rFonts w:hAnsi="ＭＳ 明朝"/>
          <w:color w:val="auto"/>
          <w:szCs w:val="24"/>
        </w:rPr>
        <w:t>施設等の貸付けに当たっては、事業実施主体及び貸付けの対象となる者は、貸付期間、貸付料金、貸付期間中の農業機械等の維持管理の方法、目的外使用の禁止等を明記した契約を書面で締結する</w:t>
      </w:r>
      <w:r w:rsidRPr="00CE01D4">
        <w:rPr>
          <w:rFonts w:hAnsi="ＭＳ 明朝"/>
          <w:color w:val="auto"/>
          <w:szCs w:val="24"/>
        </w:rPr>
        <w:t>こと</w:t>
      </w:r>
      <w:r w:rsidR="005D06FD" w:rsidRPr="00CE01D4">
        <w:rPr>
          <w:rFonts w:hAnsi="ＭＳ 明朝"/>
          <w:color w:val="auto"/>
          <w:szCs w:val="24"/>
        </w:rPr>
        <w:t>。</w:t>
      </w:r>
    </w:p>
    <w:p w:rsidR="005D06FD" w:rsidRPr="00CE01D4" w:rsidRDefault="00683C6A" w:rsidP="00683C6A">
      <w:pPr>
        <w:ind w:leftChars="300" w:left="993" w:hangingChars="112" w:hanging="270"/>
        <w:rPr>
          <w:rFonts w:hAnsi="ＭＳ 明朝"/>
          <w:color w:val="auto"/>
          <w:szCs w:val="24"/>
        </w:rPr>
      </w:pPr>
      <w:r w:rsidRPr="00CE01D4">
        <w:rPr>
          <w:rFonts w:hAnsi="ＭＳ 明朝"/>
          <w:color w:val="auto"/>
          <w:szCs w:val="24"/>
        </w:rPr>
        <w:t>⑷</w:t>
      </w:r>
      <w:r w:rsidR="005D06FD" w:rsidRPr="00CE01D4">
        <w:rPr>
          <w:rFonts w:hAnsi="ＭＳ 明朝"/>
          <w:color w:val="auto"/>
          <w:szCs w:val="24"/>
        </w:rPr>
        <w:t xml:space="preserve">　事業実施主体が貸付けの対象となる者から賃貸料を徴収する場合は、原則として、「事業実施主体の負担（事業費 - 補助金等）／当該農業機械等の耐用年数＋年間管理費」により算出される額の範囲内とする。</w:t>
      </w:r>
    </w:p>
    <w:p w:rsidR="005D06FD" w:rsidRPr="00CE01D4" w:rsidRDefault="002E294C" w:rsidP="00683C6A">
      <w:pPr>
        <w:pStyle w:val="af7"/>
        <w:spacing w:before="19" w:line="254" w:lineRule="auto"/>
        <w:ind w:leftChars="199" w:left="708" w:right="155" w:hangingChars="96" w:hanging="229"/>
        <w:jc w:val="both"/>
        <w:rPr>
          <w:rFonts w:hint="eastAsia"/>
          <w:lang w:eastAsia="ja-JP"/>
        </w:rPr>
      </w:pPr>
      <w:r w:rsidRPr="00CE01D4">
        <w:rPr>
          <w:rFonts w:hint="eastAsia"/>
          <w:spacing w:val="-1"/>
          <w:lang w:eastAsia="ja-JP"/>
        </w:rPr>
        <w:t>３</w:t>
      </w:r>
      <w:r w:rsidR="0063580F" w:rsidRPr="00CE01D4">
        <w:rPr>
          <w:rFonts w:hint="eastAsia"/>
          <w:spacing w:val="-1"/>
          <w:lang w:eastAsia="ja-JP"/>
        </w:rPr>
        <w:t xml:space="preserve">　</w:t>
      </w:r>
      <w:r w:rsidR="0063580F" w:rsidRPr="00CE01D4">
        <w:rPr>
          <w:spacing w:val="-1"/>
          <w:lang w:eastAsia="ja-JP"/>
        </w:rPr>
        <w:t>本事業により、地方公共団体が公共施設を整備する場合は、「民間資金等の活用によ</w:t>
      </w:r>
      <w:r w:rsidR="0063580F" w:rsidRPr="00CE01D4">
        <w:rPr>
          <w:lang w:eastAsia="ja-JP"/>
        </w:rPr>
        <w:t>る公共施設等の整備等の促進に関する法律」（</w:t>
      </w:r>
      <w:r w:rsidR="0063580F" w:rsidRPr="00CE01D4">
        <w:rPr>
          <w:spacing w:val="-8"/>
          <w:lang w:eastAsia="ja-JP"/>
        </w:rPr>
        <w:t xml:space="preserve">平成 </w:t>
      </w:r>
      <w:r w:rsidR="0063580F" w:rsidRPr="00CE01D4">
        <w:rPr>
          <w:lang w:eastAsia="ja-JP"/>
        </w:rPr>
        <w:t>11</w:t>
      </w:r>
      <w:r w:rsidR="0063580F" w:rsidRPr="00CE01D4">
        <w:rPr>
          <w:spacing w:val="-8"/>
          <w:lang w:eastAsia="ja-JP"/>
        </w:rPr>
        <w:t xml:space="preserve"> 年法律第 </w:t>
      </w:r>
      <w:r w:rsidR="0063580F" w:rsidRPr="00CE01D4">
        <w:rPr>
          <w:lang w:eastAsia="ja-JP"/>
        </w:rPr>
        <w:t>117</w:t>
      </w:r>
      <w:r w:rsidR="0063580F" w:rsidRPr="00CE01D4">
        <w:rPr>
          <w:spacing w:val="-5"/>
          <w:lang w:eastAsia="ja-JP"/>
        </w:rPr>
        <w:t xml:space="preserve"> 号。以下</w:t>
      </w:r>
      <w:r w:rsidR="0063580F" w:rsidRPr="00CE01D4">
        <w:rPr>
          <w:spacing w:val="-5"/>
          <w:lang w:eastAsia="ja-JP"/>
        </w:rPr>
        <w:lastRenderedPageBreak/>
        <w:t xml:space="preserve">「ＰＦＩ </w:t>
      </w:r>
      <w:r w:rsidR="0063580F" w:rsidRPr="00CE01D4">
        <w:rPr>
          <w:lang w:eastAsia="ja-JP"/>
        </w:rPr>
        <w:t>法」という。）の活用に努める</w:t>
      </w:r>
      <w:r w:rsidR="00683C6A" w:rsidRPr="00CE01D4">
        <w:rPr>
          <w:rFonts w:hint="eastAsia"/>
          <w:lang w:eastAsia="ja-JP"/>
        </w:rPr>
        <w:t>こと</w:t>
      </w:r>
      <w:r w:rsidR="0063580F" w:rsidRPr="00CE01D4">
        <w:rPr>
          <w:lang w:eastAsia="ja-JP"/>
        </w:rPr>
        <w:t>。</w:t>
      </w:r>
    </w:p>
    <w:p w:rsidR="005D06FD" w:rsidRPr="00CE01D4" w:rsidRDefault="002E294C" w:rsidP="00683C6A">
      <w:pPr>
        <w:ind w:leftChars="200" w:left="723" w:hangingChars="100" w:hanging="241"/>
        <w:rPr>
          <w:rFonts w:hAnsi="Times New Roman" w:cs="Times New Roman"/>
          <w:color w:val="auto"/>
          <w:szCs w:val="24"/>
        </w:rPr>
      </w:pPr>
      <w:r w:rsidRPr="00CE01D4">
        <w:rPr>
          <w:rFonts w:hAnsi="Times New Roman" w:cs="Times New Roman"/>
          <w:color w:val="auto"/>
          <w:szCs w:val="24"/>
        </w:rPr>
        <w:t>４</w:t>
      </w:r>
      <w:r w:rsidR="0063580F" w:rsidRPr="00CE01D4">
        <w:rPr>
          <w:rFonts w:hAnsi="Times New Roman" w:cs="Times New Roman"/>
          <w:color w:val="auto"/>
          <w:szCs w:val="24"/>
        </w:rPr>
        <w:t xml:space="preserve">　事業実施主体は、予定の期間内に</w:t>
      </w:r>
      <w:r w:rsidR="00683C6A" w:rsidRPr="00CE01D4">
        <w:rPr>
          <w:rFonts w:hAnsi="Times New Roman" w:cs="Times New Roman"/>
          <w:color w:val="auto"/>
          <w:szCs w:val="24"/>
        </w:rPr>
        <w:t>事業が</w:t>
      </w:r>
      <w:r w:rsidR="0063580F" w:rsidRPr="00CE01D4">
        <w:rPr>
          <w:rFonts w:hAnsi="Times New Roman" w:cs="Times New Roman"/>
          <w:color w:val="auto"/>
          <w:szCs w:val="24"/>
        </w:rPr>
        <w:t>完了しない場合、事業の遂行が困難となった場合又は本事業</w:t>
      </w:r>
      <w:r w:rsidR="00687869" w:rsidRPr="00CE01D4">
        <w:rPr>
          <w:rFonts w:hAnsi="Times New Roman" w:cs="Times New Roman"/>
          <w:color w:val="auto"/>
          <w:szCs w:val="24"/>
        </w:rPr>
        <w:t>により</w:t>
      </w:r>
      <w:r w:rsidR="0063580F" w:rsidRPr="00CE01D4">
        <w:rPr>
          <w:rFonts w:hAnsi="Times New Roman" w:cs="Times New Roman"/>
          <w:color w:val="auto"/>
          <w:szCs w:val="24"/>
        </w:rPr>
        <w:t>導入した農業機械</w:t>
      </w:r>
      <w:r w:rsidR="000748E5" w:rsidRPr="00CE01D4">
        <w:rPr>
          <w:rFonts w:hAnsi="Times New Roman" w:cs="Times New Roman"/>
          <w:color w:val="auto"/>
          <w:szCs w:val="24"/>
        </w:rPr>
        <w:t>等又は</w:t>
      </w:r>
      <w:r w:rsidR="0063580F" w:rsidRPr="00CE01D4">
        <w:rPr>
          <w:rFonts w:hAnsi="Times New Roman" w:cs="Times New Roman"/>
          <w:color w:val="auto"/>
          <w:szCs w:val="24"/>
        </w:rPr>
        <w:t>施設等の法定耐用年数が残存する間に農業機械等及び施設等の農業研修の用途での使用が困難となった場合は、その旨を速やかに都道府県知事に報告する</w:t>
      </w:r>
      <w:r w:rsidR="00683C6A" w:rsidRPr="00CE01D4">
        <w:rPr>
          <w:rFonts w:hAnsi="Times New Roman" w:cs="Times New Roman"/>
          <w:color w:val="auto"/>
          <w:szCs w:val="24"/>
        </w:rPr>
        <w:t>。</w:t>
      </w:r>
    </w:p>
    <w:p w:rsidR="009456FF" w:rsidRPr="00CE01D4" w:rsidRDefault="002E294C" w:rsidP="00683C6A">
      <w:pPr>
        <w:ind w:leftChars="200" w:left="723" w:hangingChars="100" w:hanging="241"/>
        <w:rPr>
          <w:rFonts w:hAnsi="Times New Roman" w:cs="Times New Roman"/>
          <w:color w:val="auto"/>
          <w:szCs w:val="24"/>
        </w:rPr>
      </w:pPr>
      <w:r w:rsidRPr="00CE01D4">
        <w:rPr>
          <w:rFonts w:hAnsi="Times New Roman" w:cs="Times New Roman"/>
          <w:color w:val="auto"/>
          <w:szCs w:val="24"/>
        </w:rPr>
        <w:t>５</w:t>
      </w:r>
      <w:r w:rsidR="0063580F" w:rsidRPr="00CE01D4">
        <w:rPr>
          <w:rFonts w:hAnsi="Times New Roman" w:cs="Times New Roman"/>
          <w:color w:val="auto"/>
          <w:szCs w:val="24"/>
        </w:rPr>
        <w:t xml:space="preserve">　</w:t>
      </w:r>
      <w:r w:rsidRPr="00CE01D4">
        <w:rPr>
          <w:rFonts w:hAnsi="Times New Roman" w:cs="Times New Roman"/>
          <w:color w:val="auto"/>
          <w:szCs w:val="24"/>
        </w:rPr>
        <w:t>４</w:t>
      </w:r>
      <w:r w:rsidR="0063580F" w:rsidRPr="00CE01D4">
        <w:rPr>
          <w:rFonts w:hAnsi="Times New Roman" w:cs="Times New Roman"/>
          <w:color w:val="auto"/>
          <w:szCs w:val="24"/>
        </w:rPr>
        <w:t>により事業実施主体から報告を受けた都道府県知事は、当該報告の内容について遅滞なく地方農政局長に報告し、その指示を受ける。</w:t>
      </w:r>
    </w:p>
    <w:p w:rsidR="00F0186A" w:rsidRPr="00CE01D4" w:rsidRDefault="0029379C" w:rsidP="001B77E5">
      <w:pPr>
        <w:jc w:val="left"/>
        <w:rPr>
          <w:rFonts w:hAnsi="ＭＳ 明朝"/>
          <w:color w:val="auto"/>
        </w:rPr>
      </w:pPr>
      <w:r w:rsidRPr="00CE01D4">
        <w:rPr>
          <w:rFonts w:hAnsi="ＭＳ 明朝"/>
          <w:color w:val="auto"/>
        </w:rPr>
        <w:br w:type="page"/>
      </w:r>
      <w:r w:rsidR="00F0186A" w:rsidRPr="00CE01D4">
        <w:rPr>
          <w:rFonts w:hAnsi="ＭＳ 明朝"/>
          <w:color w:val="auto"/>
        </w:rPr>
        <w:lastRenderedPageBreak/>
        <w:t>（別記</w:t>
      </w:r>
      <w:r w:rsidR="0078785E" w:rsidRPr="00CE01D4">
        <w:rPr>
          <w:rFonts w:hAnsi="ＭＳ 明朝"/>
          <w:color w:val="auto"/>
        </w:rPr>
        <w:t>３</w:t>
      </w:r>
      <w:r w:rsidR="00F0186A" w:rsidRPr="00CE01D4">
        <w:rPr>
          <w:rFonts w:hAnsi="ＭＳ 明朝"/>
          <w:color w:val="auto"/>
        </w:rPr>
        <w:t xml:space="preserve">　別紙様式</w:t>
      </w:r>
      <w:r w:rsidR="000748E5" w:rsidRPr="00CE01D4">
        <w:rPr>
          <w:rFonts w:hAnsi="ＭＳ 明朝"/>
          <w:color w:val="auto"/>
        </w:rPr>
        <w:t>第</w:t>
      </w:r>
      <w:r w:rsidR="001B77E5" w:rsidRPr="00CE01D4">
        <w:rPr>
          <w:rFonts w:hAnsi="ＭＳ 明朝"/>
          <w:color w:val="auto"/>
        </w:rPr>
        <w:t>１</w:t>
      </w:r>
      <w:r w:rsidR="000748E5" w:rsidRPr="00CE01D4">
        <w:rPr>
          <w:rFonts w:hAnsi="ＭＳ 明朝"/>
          <w:color w:val="auto"/>
        </w:rPr>
        <w:t>号</w:t>
      </w:r>
      <w:r w:rsidR="00F0186A" w:rsidRPr="00CE01D4">
        <w:rPr>
          <w:rFonts w:hAnsi="ＭＳ 明朝"/>
          <w:color w:val="auto"/>
        </w:rPr>
        <w:t>）</w:t>
      </w:r>
    </w:p>
    <w:p w:rsidR="000748E5" w:rsidRPr="00CE01D4" w:rsidRDefault="000748E5" w:rsidP="000748E5">
      <w:pPr>
        <w:rPr>
          <w:rFonts w:hAnsi="Times New Roman" w:cs="Times New Roman"/>
          <w:color w:val="auto"/>
          <w:spacing w:val="2"/>
          <w:sz w:val="22"/>
        </w:rPr>
      </w:pPr>
    </w:p>
    <w:p w:rsidR="000748E5" w:rsidRPr="00CE01D4" w:rsidRDefault="000748E5" w:rsidP="000748E5">
      <w:pPr>
        <w:jc w:val="center"/>
        <w:rPr>
          <w:rFonts w:hAnsi="ＭＳ 明朝" w:hint="default"/>
          <w:color w:val="auto"/>
          <w:szCs w:val="24"/>
        </w:rPr>
      </w:pPr>
      <w:r w:rsidRPr="00CE01D4">
        <w:rPr>
          <w:rFonts w:hAnsi="Times New Roman" w:cs="ＭＳ 明朝"/>
          <w:color w:val="auto"/>
          <w:szCs w:val="24"/>
        </w:rPr>
        <w:t xml:space="preserve">令和　年度　</w:t>
      </w:r>
      <w:r w:rsidRPr="00CE01D4">
        <w:rPr>
          <w:rFonts w:hAnsi="Times New Roman" w:cs="ＭＳ 明朝"/>
          <w:color w:val="auto"/>
          <w:spacing w:val="-2"/>
          <w:szCs w:val="24"/>
        </w:rPr>
        <w:t>農業</w:t>
      </w:r>
      <w:r w:rsidRPr="00CE01D4">
        <w:rPr>
          <w:rFonts w:hAnsi="ＭＳ 明朝"/>
          <w:color w:val="auto"/>
        </w:rPr>
        <w:t>教育環境整備</w:t>
      </w:r>
      <w:r w:rsidRPr="00CE01D4">
        <w:rPr>
          <w:rFonts w:hAnsi="Times New Roman" w:cs="ＭＳ 明朝"/>
          <w:color w:val="auto"/>
          <w:szCs w:val="24"/>
        </w:rPr>
        <w:t>事業</w:t>
      </w:r>
      <w:r w:rsidR="005D06FD" w:rsidRPr="00CE01D4">
        <w:rPr>
          <w:rFonts w:hAnsi="Times New Roman" w:cs="ＭＳ 明朝"/>
          <w:color w:val="auto"/>
          <w:szCs w:val="24"/>
        </w:rPr>
        <w:t>のうち</w:t>
      </w:r>
      <w:r w:rsidRPr="00CE01D4">
        <w:rPr>
          <w:rFonts w:hAnsi="ＭＳ 明朝"/>
          <w:color w:val="auto"/>
          <w:szCs w:val="24"/>
        </w:rPr>
        <w:t>農業機械</w:t>
      </w:r>
      <w:r w:rsidR="002E294C" w:rsidRPr="00CE01D4">
        <w:rPr>
          <w:rFonts w:hAnsi="ＭＳ 明朝"/>
          <w:color w:val="auto"/>
          <w:szCs w:val="24"/>
        </w:rPr>
        <w:t>等</w:t>
      </w:r>
      <w:r w:rsidRPr="00CE01D4">
        <w:rPr>
          <w:rFonts w:hAnsi="ＭＳ 明朝"/>
          <w:color w:val="auto"/>
          <w:szCs w:val="24"/>
        </w:rPr>
        <w:t>導入</w:t>
      </w:r>
      <w:r w:rsidR="005D06FD" w:rsidRPr="00CE01D4">
        <w:rPr>
          <w:rFonts w:hAnsi="ＭＳ 明朝"/>
          <w:color w:val="auto"/>
          <w:szCs w:val="24"/>
        </w:rPr>
        <w:t>事業</w:t>
      </w:r>
    </w:p>
    <w:p w:rsidR="000748E5" w:rsidRPr="00CE01D4" w:rsidRDefault="000748E5" w:rsidP="000748E5">
      <w:pPr>
        <w:jc w:val="center"/>
        <w:rPr>
          <w:rFonts w:hAnsi="Times New Roman" w:cs="ＭＳ 明朝"/>
          <w:color w:val="auto"/>
          <w:szCs w:val="24"/>
        </w:rPr>
      </w:pPr>
      <w:r w:rsidRPr="00CE01D4">
        <w:rPr>
          <w:rFonts w:hAnsi="Times New Roman" w:cs="ＭＳ 明朝"/>
          <w:color w:val="auto"/>
          <w:szCs w:val="24"/>
        </w:rPr>
        <w:t>実施計画（実績報告）</w:t>
      </w:r>
    </w:p>
    <w:p w:rsidR="000748E5" w:rsidRPr="00CE01D4" w:rsidRDefault="000748E5" w:rsidP="000748E5">
      <w:pPr>
        <w:rPr>
          <w:rFonts w:hAnsi="Times New Roman" w:cs="Times New Roman"/>
          <w:color w:val="auto"/>
          <w:spacing w:val="2"/>
          <w:szCs w:val="24"/>
        </w:rPr>
      </w:pPr>
    </w:p>
    <w:p w:rsidR="000748E5" w:rsidRPr="00CE01D4" w:rsidRDefault="000748E5" w:rsidP="000748E5">
      <w:pPr>
        <w:ind w:left="6042"/>
        <w:rPr>
          <w:rFonts w:hAnsi="Times New Roman" w:cs="Times New Roman"/>
          <w:color w:val="auto"/>
          <w:spacing w:val="2"/>
          <w:szCs w:val="24"/>
        </w:rPr>
      </w:pPr>
      <w:r w:rsidRPr="00CE01D4">
        <w:rPr>
          <w:rFonts w:hAnsi="Times New Roman" w:cs="ＭＳ 明朝"/>
          <w:color w:val="auto"/>
          <w:szCs w:val="24"/>
        </w:rPr>
        <w:t xml:space="preserve">　　　番　　　　　号</w:t>
      </w:r>
    </w:p>
    <w:p w:rsidR="000748E5" w:rsidRPr="00CE01D4" w:rsidRDefault="000748E5" w:rsidP="000748E5">
      <w:pPr>
        <w:ind w:left="6042"/>
        <w:rPr>
          <w:rFonts w:hAnsi="Times New Roman" w:cs="Times New Roman"/>
          <w:color w:val="auto"/>
          <w:spacing w:val="2"/>
          <w:szCs w:val="24"/>
        </w:rPr>
      </w:pPr>
      <w:r w:rsidRPr="00CE01D4">
        <w:rPr>
          <w:rFonts w:hAnsi="Times New Roman" w:cs="ＭＳ 明朝"/>
          <w:color w:val="auto"/>
          <w:szCs w:val="24"/>
        </w:rPr>
        <w:t xml:space="preserve">　　　年　　月　　日</w:t>
      </w:r>
    </w:p>
    <w:p w:rsidR="000748E5" w:rsidRPr="00CE01D4" w:rsidRDefault="000748E5" w:rsidP="000748E5">
      <w:pPr>
        <w:jc w:val="right"/>
        <w:rPr>
          <w:rFonts w:hAnsi="Times New Roman" w:cs="Times New Roman"/>
          <w:color w:val="auto"/>
          <w:spacing w:val="2"/>
          <w:szCs w:val="24"/>
        </w:rPr>
      </w:pPr>
    </w:p>
    <w:p w:rsidR="000748E5" w:rsidRPr="00CE01D4" w:rsidRDefault="000748E5" w:rsidP="000748E5">
      <w:pPr>
        <w:rPr>
          <w:rFonts w:hAnsi="Times New Roman" w:cs="Times New Roman"/>
          <w:color w:val="auto"/>
          <w:spacing w:val="2"/>
          <w:szCs w:val="24"/>
        </w:rPr>
      </w:pPr>
      <w:r w:rsidRPr="00CE01D4">
        <w:rPr>
          <w:rFonts w:hAnsi="ＭＳ 明朝" w:cs="ＭＳ 明朝"/>
          <w:color w:val="auto"/>
          <w:szCs w:val="24"/>
        </w:rPr>
        <w:t xml:space="preserve">    都道府県知事</w:t>
      </w:r>
      <w:r w:rsidRPr="00CE01D4">
        <w:rPr>
          <w:rFonts w:hAnsi="Times New Roman" w:cs="ＭＳ 明朝"/>
          <w:color w:val="auto"/>
          <w:szCs w:val="24"/>
        </w:rPr>
        <w:t xml:space="preserve">　殿</w:t>
      </w:r>
    </w:p>
    <w:p w:rsidR="000748E5" w:rsidRPr="00CE01D4" w:rsidRDefault="000748E5" w:rsidP="000748E5">
      <w:pPr>
        <w:rPr>
          <w:rFonts w:hAnsi="Times New Roman" w:cs="Times New Roman"/>
          <w:color w:val="auto"/>
          <w:spacing w:val="2"/>
          <w:szCs w:val="24"/>
        </w:rPr>
      </w:pPr>
    </w:p>
    <w:p w:rsidR="000748E5" w:rsidRPr="00CE01D4" w:rsidRDefault="000748E5" w:rsidP="000748E5">
      <w:pPr>
        <w:ind w:left="4146"/>
        <w:rPr>
          <w:rFonts w:hAnsi="Times New Roman" w:cs="Times New Roman"/>
          <w:color w:val="auto"/>
          <w:spacing w:val="2"/>
          <w:szCs w:val="24"/>
        </w:rPr>
      </w:pPr>
      <w:r w:rsidRPr="00CE01D4">
        <w:rPr>
          <w:rFonts w:hAnsi="Times New Roman" w:cs="ＭＳ 明朝"/>
          <w:color w:val="auto"/>
          <w:szCs w:val="24"/>
        </w:rPr>
        <w:t>所　在　地</w:t>
      </w:r>
    </w:p>
    <w:p w:rsidR="000748E5" w:rsidRDefault="000748E5" w:rsidP="005D06FD">
      <w:pPr>
        <w:ind w:firstLine="4134"/>
        <w:rPr>
          <w:rFonts w:hAnsi="ＭＳ 明朝" w:cs="ＭＳ 明朝" w:hint="default"/>
          <w:color w:val="auto"/>
          <w:szCs w:val="24"/>
        </w:rPr>
      </w:pPr>
      <w:r w:rsidRPr="00CE01D4">
        <w:rPr>
          <w:rFonts w:hAnsi="Times New Roman" w:cs="ＭＳ 明朝"/>
          <w:color w:val="auto"/>
          <w:szCs w:val="24"/>
        </w:rPr>
        <w:t>事業実施主体名</w:t>
      </w:r>
      <w:r w:rsidRPr="00CE01D4">
        <w:rPr>
          <w:rFonts w:hAnsi="ＭＳ 明朝" w:cs="ＭＳ 明朝"/>
          <w:color w:val="auto"/>
          <w:szCs w:val="24"/>
        </w:rPr>
        <w:t xml:space="preserve"> </w:t>
      </w:r>
      <w:r w:rsidRPr="00CE01D4">
        <w:rPr>
          <w:rFonts w:hAnsi="Times New Roman" w:cs="ＭＳ 明朝"/>
          <w:color w:val="auto"/>
          <w:szCs w:val="24"/>
        </w:rPr>
        <w:t xml:space="preserve">　　　　　　　　</w:t>
      </w:r>
      <w:r w:rsidRPr="00CE01D4">
        <w:rPr>
          <w:rFonts w:hAnsi="ＭＳ 明朝" w:cs="ＭＳ 明朝"/>
          <w:color w:val="auto"/>
          <w:szCs w:val="24"/>
        </w:rPr>
        <w:t xml:space="preserve"> </w:t>
      </w:r>
    </w:p>
    <w:p w:rsidR="00F34840" w:rsidRPr="00CE01D4" w:rsidRDefault="00F34840" w:rsidP="005D06FD">
      <w:pPr>
        <w:ind w:firstLine="4134"/>
        <w:rPr>
          <w:rFonts w:hAnsi="Times New Roman" w:cs="Times New Roman"/>
          <w:color w:val="auto"/>
          <w:spacing w:val="2"/>
          <w:szCs w:val="24"/>
        </w:rPr>
      </w:pPr>
    </w:p>
    <w:p w:rsidR="000748E5" w:rsidRPr="00CE01D4" w:rsidRDefault="000748E5" w:rsidP="000748E5">
      <w:pPr>
        <w:rPr>
          <w:rFonts w:hAnsi="Times New Roman" w:cs="ＭＳ 明朝"/>
          <w:color w:val="auto"/>
          <w:spacing w:val="-2"/>
          <w:szCs w:val="24"/>
        </w:rPr>
      </w:pPr>
      <w:r w:rsidRPr="00CE01D4">
        <w:rPr>
          <w:rFonts w:hAnsi="Times New Roman" w:cs="ＭＳ 明朝"/>
          <w:color w:val="auto"/>
          <w:spacing w:val="-2"/>
          <w:szCs w:val="24"/>
        </w:rPr>
        <w:t xml:space="preserve">　</w:t>
      </w:r>
      <w:r w:rsidR="00373CE7">
        <w:rPr>
          <w:rFonts w:hAnsi="Times New Roman" w:cs="ＭＳ 明朝"/>
          <w:color w:val="auto"/>
          <w:spacing w:val="-2"/>
          <w:szCs w:val="24"/>
        </w:rPr>
        <w:t>新規就農者確保緊急対策</w:t>
      </w:r>
      <w:r w:rsidRPr="00CE01D4">
        <w:rPr>
          <w:rFonts w:hAnsi="Times New Roman" w:cs="ＭＳ 明朝"/>
          <w:color w:val="auto"/>
          <w:spacing w:val="-2"/>
          <w:szCs w:val="24"/>
        </w:rPr>
        <w:t>実施要綱（令和３年</w:t>
      </w:r>
      <w:r w:rsidR="00373CE7">
        <w:rPr>
          <w:rFonts w:hAnsi="Times New Roman" w:cs="ＭＳ 明朝"/>
          <w:color w:val="auto"/>
          <w:spacing w:val="-2"/>
          <w:szCs w:val="24"/>
        </w:rPr>
        <w:t>12</w:t>
      </w:r>
      <w:r w:rsidRPr="00CE01D4">
        <w:rPr>
          <w:rFonts w:hAnsi="Times New Roman" w:cs="ＭＳ 明朝"/>
          <w:color w:val="auto"/>
          <w:spacing w:val="-2"/>
          <w:szCs w:val="24"/>
        </w:rPr>
        <w:t>月</w:t>
      </w:r>
      <w:r w:rsidR="00373CE7">
        <w:rPr>
          <w:rFonts w:hAnsi="Times New Roman" w:cs="ＭＳ 明朝"/>
          <w:color w:val="auto"/>
          <w:spacing w:val="-2"/>
          <w:szCs w:val="24"/>
        </w:rPr>
        <w:t>20</w:t>
      </w:r>
      <w:r w:rsidRPr="00CE01D4">
        <w:rPr>
          <w:rFonts w:hAnsi="Times New Roman" w:cs="ＭＳ 明朝"/>
          <w:color w:val="auto"/>
          <w:spacing w:val="-2"/>
          <w:szCs w:val="24"/>
        </w:rPr>
        <w:t>日付け３経営第</w:t>
      </w:r>
      <w:r w:rsidR="00373CE7">
        <w:rPr>
          <w:rFonts w:hAnsi="Times New Roman" w:cs="ＭＳ 明朝"/>
          <w:color w:val="auto"/>
          <w:spacing w:val="-2"/>
          <w:szCs w:val="24"/>
        </w:rPr>
        <w:t>1996</w:t>
      </w:r>
      <w:r w:rsidRPr="00CE01D4">
        <w:rPr>
          <w:rFonts w:hAnsi="Times New Roman" w:cs="ＭＳ 明朝"/>
          <w:color w:val="auto"/>
          <w:spacing w:val="-2"/>
          <w:szCs w:val="24"/>
        </w:rPr>
        <w:t>号）別記</w:t>
      </w:r>
      <w:r w:rsidR="005D06FD" w:rsidRPr="00CE01D4">
        <w:rPr>
          <w:rFonts w:hAnsi="Times New Roman" w:cs="ＭＳ 明朝"/>
          <w:color w:val="auto"/>
          <w:spacing w:val="-2"/>
          <w:szCs w:val="24"/>
        </w:rPr>
        <w:t>３</w:t>
      </w:r>
      <w:r w:rsidRPr="00CE01D4">
        <w:rPr>
          <w:rFonts w:hAnsi="Times New Roman" w:cs="ＭＳ 明朝"/>
          <w:color w:val="auto"/>
          <w:spacing w:val="-2"/>
          <w:szCs w:val="24"/>
        </w:rPr>
        <w:t>の第</w:t>
      </w:r>
      <w:r w:rsidR="00A537C4" w:rsidRPr="00CE01D4">
        <w:rPr>
          <w:rFonts w:hAnsi="Times New Roman" w:cs="ＭＳ 明朝"/>
          <w:color w:val="auto"/>
          <w:spacing w:val="-2"/>
          <w:szCs w:val="24"/>
        </w:rPr>
        <w:t>４</w:t>
      </w:r>
      <w:r w:rsidRPr="00CE01D4">
        <w:rPr>
          <w:rFonts w:hAnsi="Times New Roman" w:cs="ＭＳ 明朝"/>
          <w:color w:val="auto"/>
          <w:spacing w:val="-2"/>
          <w:szCs w:val="24"/>
        </w:rPr>
        <w:t>の1</w:t>
      </w:r>
      <w:r w:rsidR="00A537C4" w:rsidRPr="00CE01D4">
        <w:rPr>
          <w:rFonts w:hAnsi="Times New Roman" w:cs="ＭＳ 明朝"/>
          <w:color w:val="auto"/>
          <w:spacing w:val="-2"/>
          <w:szCs w:val="24"/>
        </w:rPr>
        <w:t>の⑶</w:t>
      </w:r>
      <w:r w:rsidRPr="00CE01D4">
        <w:rPr>
          <w:rFonts w:hAnsi="Times New Roman" w:cs="ＭＳ 明朝"/>
          <w:color w:val="auto"/>
          <w:spacing w:val="-2"/>
          <w:szCs w:val="24"/>
        </w:rPr>
        <w:t>（実績報告の場合は第</w:t>
      </w:r>
      <w:r w:rsidR="00A537C4" w:rsidRPr="00CE01D4">
        <w:rPr>
          <w:rFonts w:hAnsi="Times New Roman" w:cs="ＭＳ 明朝"/>
          <w:color w:val="auto"/>
          <w:spacing w:val="-2"/>
          <w:szCs w:val="24"/>
        </w:rPr>
        <w:t>４</w:t>
      </w:r>
      <w:r w:rsidRPr="00CE01D4">
        <w:rPr>
          <w:rFonts w:hAnsi="Times New Roman" w:cs="ＭＳ 明朝"/>
          <w:color w:val="auto"/>
          <w:spacing w:val="-2"/>
          <w:szCs w:val="24"/>
        </w:rPr>
        <w:t>の１</w:t>
      </w:r>
      <w:r w:rsidR="00A537C4" w:rsidRPr="00CE01D4">
        <w:rPr>
          <w:rFonts w:hAnsi="Times New Roman" w:cs="ＭＳ 明朝"/>
          <w:color w:val="auto"/>
          <w:spacing w:val="-2"/>
          <w:szCs w:val="24"/>
        </w:rPr>
        <w:t>の⑸</w:t>
      </w:r>
      <w:r w:rsidRPr="00CE01D4">
        <w:rPr>
          <w:rFonts w:hAnsi="Times New Roman" w:cs="ＭＳ 明朝"/>
          <w:color w:val="auto"/>
          <w:spacing w:val="-2"/>
          <w:szCs w:val="24"/>
        </w:rPr>
        <w:t>）の規定に基づき、下記のとおり農業</w:t>
      </w:r>
      <w:r w:rsidRPr="00CE01D4">
        <w:rPr>
          <w:rFonts w:hAnsi="ＭＳ 明朝"/>
          <w:color w:val="auto"/>
        </w:rPr>
        <w:t>教育環境整備</w:t>
      </w:r>
      <w:r w:rsidRPr="00CE01D4">
        <w:rPr>
          <w:rFonts w:hAnsi="Times New Roman" w:cs="ＭＳ 明朝"/>
          <w:color w:val="auto"/>
          <w:spacing w:val="-2"/>
          <w:szCs w:val="24"/>
        </w:rPr>
        <w:t>事業実施計画（実績報告）を提出する。</w:t>
      </w:r>
    </w:p>
    <w:p w:rsidR="000748E5" w:rsidRPr="00CE01D4" w:rsidRDefault="000748E5" w:rsidP="000748E5">
      <w:pPr>
        <w:jc w:val="center"/>
        <w:rPr>
          <w:rFonts w:hAnsi="Times New Roman" w:cs="ＭＳ 明朝"/>
          <w:color w:val="auto"/>
          <w:szCs w:val="24"/>
        </w:rPr>
      </w:pPr>
    </w:p>
    <w:p w:rsidR="000748E5" w:rsidRPr="00CE01D4" w:rsidRDefault="000748E5" w:rsidP="000748E5">
      <w:pPr>
        <w:jc w:val="center"/>
        <w:rPr>
          <w:rFonts w:hAnsi="Times New Roman" w:cs="Times New Roman"/>
          <w:color w:val="auto"/>
          <w:spacing w:val="2"/>
          <w:szCs w:val="24"/>
        </w:rPr>
      </w:pPr>
      <w:r w:rsidRPr="00CE01D4">
        <w:rPr>
          <w:rFonts w:hAnsi="Times New Roman" w:cs="ＭＳ 明朝"/>
          <w:color w:val="auto"/>
          <w:szCs w:val="24"/>
        </w:rPr>
        <w:t>記</w:t>
      </w:r>
    </w:p>
    <w:p w:rsidR="000748E5" w:rsidRPr="00CE01D4" w:rsidRDefault="000748E5" w:rsidP="000748E5">
      <w:pPr>
        <w:rPr>
          <w:rFonts w:hAnsi="Times New Roman" w:cs="Times New Roman"/>
          <w:color w:val="auto"/>
          <w:spacing w:val="2"/>
          <w:szCs w:val="24"/>
        </w:rPr>
      </w:pPr>
      <w:r w:rsidRPr="00CE01D4">
        <w:rPr>
          <w:rFonts w:hAnsi="Times New Roman" w:cs="Times New Roman"/>
          <w:color w:val="auto"/>
          <w:spacing w:val="2"/>
          <w:szCs w:val="24"/>
        </w:rPr>
        <w:t>１　事業実施主体の概要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237"/>
      </w:tblGrid>
      <w:tr w:rsidR="000748E5" w:rsidRPr="00CE01D4" w:rsidTr="00D85858">
        <w:tc>
          <w:tcPr>
            <w:tcW w:w="2693" w:type="dxa"/>
            <w:shd w:val="clear" w:color="auto" w:fill="auto"/>
          </w:tcPr>
          <w:p w:rsidR="000748E5" w:rsidRPr="00CE01D4" w:rsidRDefault="000748E5" w:rsidP="00D85858">
            <w:pPr>
              <w:rPr>
                <w:rFonts w:hAnsi="Times New Roman" w:cs="Times New Roman"/>
                <w:color w:val="auto"/>
                <w:spacing w:val="2"/>
                <w:sz w:val="22"/>
                <w:szCs w:val="22"/>
              </w:rPr>
            </w:pPr>
            <w:r w:rsidRPr="00CE01D4">
              <w:rPr>
                <w:rFonts w:hAnsi="Times New Roman" w:cs="Times New Roman"/>
                <w:color w:val="auto"/>
                <w:spacing w:val="2"/>
                <w:sz w:val="22"/>
                <w:szCs w:val="22"/>
              </w:rPr>
              <w:t>事業実施主体名</w:t>
            </w:r>
          </w:p>
        </w:tc>
        <w:tc>
          <w:tcPr>
            <w:tcW w:w="6237" w:type="dxa"/>
            <w:shd w:val="clear" w:color="auto" w:fill="auto"/>
          </w:tcPr>
          <w:p w:rsidR="000748E5" w:rsidRPr="00CE01D4" w:rsidRDefault="000748E5" w:rsidP="00D85858">
            <w:pPr>
              <w:rPr>
                <w:rFonts w:hAnsi="Times New Roman" w:cs="Times New Roman"/>
                <w:color w:val="auto"/>
                <w:spacing w:val="2"/>
                <w:szCs w:val="24"/>
              </w:rPr>
            </w:pPr>
          </w:p>
        </w:tc>
      </w:tr>
      <w:tr w:rsidR="000748E5" w:rsidRPr="00CE01D4" w:rsidTr="00D85858">
        <w:tc>
          <w:tcPr>
            <w:tcW w:w="2693" w:type="dxa"/>
            <w:shd w:val="clear" w:color="auto" w:fill="auto"/>
          </w:tcPr>
          <w:p w:rsidR="000748E5" w:rsidRPr="00CE01D4" w:rsidRDefault="000748E5" w:rsidP="00D85858">
            <w:pPr>
              <w:rPr>
                <w:rFonts w:hAnsi="Times New Roman" w:cs="Times New Roman"/>
                <w:color w:val="auto"/>
                <w:spacing w:val="2"/>
                <w:sz w:val="22"/>
                <w:szCs w:val="22"/>
              </w:rPr>
            </w:pPr>
            <w:r w:rsidRPr="00CE01D4">
              <w:rPr>
                <w:rFonts w:hAnsi="Times New Roman" w:cs="Times New Roman"/>
                <w:color w:val="auto"/>
                <w:spacing w:val="2"/>
                <w:sz w:val="22"/>
                <w:szCs w:val="22"/>
              </w:rPr>
              <w:t>代表者</w:t>
            </w:r>
          </w:p>
        </w:tc>
        <w:tc>
          <w:tcPr>
            <w:tcW w:w="6237" w:type="dxa"/>
            <w:shd w:val="clear" w:color="auto" w:fill="auto"/>
          </w:tcPr>
          <w:p w:rsidR="000748E5" w:rsidRPr="00CE01D4" w:rsidRDefault="000748E5" w:rsidP="00D85858">
            <w:pPr>
              <w:rPr>
                <w:rFonts w:hAnsi="Times New Roman" w:cs="Times New Roman"/>
                <w:color w:val="auto"/>
                <w:spacing w:val="2"/>
                <w:szCs w:val="24"/>
              </w:rPr>
            </w:pPr>
          </w:p>
        </w:tc>
      </w:tr>
      <w:tr w:rsidR="000748E5" w:rsidRPr="00CE01D4" w:rsidTr="00D85858">
        <w:tc>
          <w:tcPr>
            <w:tcW w:w="2693" w:type="dxa"/>
            <w:shd w:val="clear" w:color="auto" w:fill="auto"/>
          </w:tcPr>
          <w:p w:rsidR="000748E5" w:rsidRPr="00CE01D4" w:rsidRDefault="000748E5" w:rsidP="00D85858">
            <w:pPr>
              <w:rPr>
                <w:rFonts w:hAnsi="Times New Roman" w:cs="Times New Roman"/>
                <w:color w:val="auto"/>
                <w:spacing w:val="2"/>
                <w:sz w:val="22"/>
                <w:szCs w:val="22"/>
              </w:rPr>
            </w:pPr>
            <w:r w:rsidRPr="00CE01D4">
              <w:rPr>
                <w:rFonts w:hAnsi="Times New Roman" w:cs="Times New Roman"/>
                <w:color w:val="auto"/>
                <w:spacing w:val="2"/>
                <w:sz w:val="22"/>
                <w:szCs w:val="22"/>
              </w:rPr>
              <w:t>住所</w:t>
            </w:r>
          </w:p>
        </w:tc>
        <w:tc>
          <w:tcPr>
            <w:tcW w:w="6237" w:type="dxa"/>
            <w:shd w:val="clear" w:color="auto" w:fill="auto"/>
          </w:tcPr>
          <w:p w:rsidR="000748E5" w:rsidRPr="00CE01D4" w:rsidRDefault="000748E5" w:rsidP="00D85858">
            <w:pPr>
              <w:rPr>
                <w:rFonts w:hAnsi="Times New Roman" w:cs="Times New Roman"/>
                <w:color w:val="auto"/>
                <w:spacing w:val="2"/>
                <w:szCs w:val="24"/>
              </w:rPr>
            </w:pPr>
          </w:p>
        </w:tc>
      </w:tr>
      <w:tr w:rsidR="000748E5" w:rsidRPr="00CE01D4" w:rsidTr="00D85858">
        <w:tc>
          <w:tcPr>
            <w:tcW w:w="2693" w:type="dxa"/>
            <w:shd w:val="clear" w:color="auto" w:fill="auto"/>
          </w:tcPr>
          <w:p w:rsidR="000748E5" w:rsidRPr="00CE01D4" w:rsidRDefault="000748E5" w:rsidP="00D85858">
            <w:pPr>
              <w:rPr>
                <w:rFonts w:hAnsi="Times New Roman" w:cs="Times New Roman"/>
                <w:color w:val="auto"/>
                <w:spacing w:val="2"/>
                <w:sz w:val="22"/>
                <w:szCs w:val="22"/>
              </w:rPr>
            </w:pPr>
            <w:r w:rsidRPr="00CE01D4">
              <w:rPr>
                <w:rFonts w:hAnsi="Times New Roman" w:cs="Times New Roman"/>
                <w:color w:val="auto"/>
                <w:spacing w:val="2"/>
                <w:sz w:val="22"/>
                <w:szCs w:val="22"/>
              </w:rPr>
              <w:t>研修実施機関名※</w:t>
            </w:r>
          </w:p>
        </w:tc>
        <w:tc>
          <w:tcPr>
            <w:tcW w:w="6237" w:type="dxa"/>
            <w:shd w:val="clear" w:color="auto" w:fill="auto"/>
          </w:tcPr>
          <w:p w:rsidR="000748E5" w:rsidRPr="00CE01D4" w:rsidRDefault="000748E5" w:rsidP="00D85858">
            <w:pPr>
              <w:rPr>
                <w:rFonts w:hAnsi="Times New Roman" w:cs="Times New Roman"/>
                <w:color w:val="auto"/>
                <w:spacing w:val="2"/>
                <w:szCs w:val="24"/>
              </w:rPr>
            </w:pPr>
          </w:p>
        </w:tc>
      </w:tr>
    </w:tbl>
    <w:p w:rsidR="000748E5" w:rsidRPr="00CE01D4" w:rsidRDefault="000748E5" w:rsidP="000748E5">
      <w:pPr>
        <w:rPr>
          <w:rFonts w:hAnsi="Times New Roman" w:cs="Times New Roman"/>
          <w:color w:val="auto"/>
          <w:spacing w:val="2"/>
          <w:szCs w:val="24"/>
        </w:rPr>
      </w:pPr>
      <w:r w:rsidRPr="00CE01D4">
        <w:rPr>
          <w:rFonts w:hAnsi="Times New Roman" w:cs="Times New Roman"/>
          <w:color w:val="auto"/>
          <w:spacing w:val="2"/>
          <w:szCs w:val="24"/>
        </w:rPr>
        <w:t xml:space="preserve">　※事業実施主体と研修実施機関が異なる場合に記載すること。</w:t>
      </w:r>
    </w:p>
    <w:p w:rsidR="000748E5" w:rsidRPr="00CE01D4" w:rsidRDefault="000748E5" w:rsidP="000748E5">
      <w:pPr>
        <w:rPr>
          <w:rFonts w:hAnsi="Times New Roman" w:cs="Times New Roman"/>
          <w:color w:val="auto"/>
          <w:spacing w:val="2"/>
          <w:szCs w:val="24"/>
        </w:rPr>
      </w:pPr>
    </w:p>
    <w:p w:rsidR="000748E5" w:rsidRPr="00CE01D4" w:rsidRDefault="000748E5" w:rsidP="000748E5">
      <w:pPr>
        <w:rPr>
          <w:rFonts w:hAnsi="Times New Roman" w:cs="ＭＳ 明朝"/>
          <w:color w:val="auto"/>
          <w:szCs w:val="24"/>
        </w:rPr>
      </w:pPr>
      <w:r w:rsidRPr="00CE01D4">
        <w:rPr>
          <w:rFonts w:hAnsi="Times New Roman" w:cs="ＭＳ 明朝"/>
          <w:color w:val="auto"/>
          <w:szCs w:val="24"/>
        </w:rPr>
        <w:t>２　事業の実施方針</w:t>
      </w:r>
    </w:p>
    <w:p w:rsidR="000748E5" w:rsidRPr="00CE01D4" w:rsidRDefault="000748E5" w:rsidP="000748E5">
      <w:pPr>
        <w:rPr>
          <w:rFonts w:hAnsi="Times New Roman" w:cs="Times New Roman"/>
          <w:color w:val="auto"/>
          <w:spacing w:val="2"/>
          <w:szCs w:val="24"/>
        </w:rPr>
      </w:pPr>
      <w:r w:rsidRPr="00CE01D4">
        <w:rPr>
          <w:rFonts w:hAnsi="Times New Roman" w:cs="ＭＳ 明朝"/>
          <w:color w:val="auto"/>
          <w:szCs w:val="24"/>
        </w:rPr>
        <w:t>（１）地域の課題及び事業実施の必要性</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0748E5" w:rsidRPr="00CE01D4" w:rsidTr="00F34840">
        <w:trPr>
          <w:trHeight w:val="677"/>
        </w:trPr>
        <w:tc>
          <w:tcPr>
            <w:tcW w:w="9009" w:type="dxa"/>
            <w:shd w:val="clear" w:color="auto" w:fill="auto"/>
          </w:tcPr>
          <w:p w:rsidR="000748E5" w:rsidRDefault="000748E5" w:rsidP="00D85858">
            <w:pPr>
              <w:widowControl/>
              <w:jc w:val="left"/>
              <w:rPr>
                <w:rFonts w:hAnsi="Times New Roman" w:cs="ＭＳ 明朝" w:hint="default"/>
                <w:color w:val="auto"/>
                <w:szCs w:val="24"/>
              </w:rPr>
            </w:pPr>
          </w:p>
          <w:p w:rsidR="00F34840" w:rsidRDefault="00F34840" w:rsidP="00D85858">
            <w:pPr>
              <w:widowControl/>
              <w:jc w:val="left"/>
              <w:rPr>
                <w:rFonts w:hAnsi="Times New Roman" w:cs="ＭＳ 明朝" w:hint="default"/>
                <w:color w:val="auto"/>
                <w:szCs w:val="24"/>
              </w:rPr>
            </w:pPr>
          </w:p>
          <w:p w:rsidR="00F34840" w:rsidRPr="00CE01D4" w:rsidRDefault="00F34840" w:rsidP="00D85858">
            <w:pPr>
              <w:widowControl/>
              <w:jc w:val="left"/>
              <w:rPr>
                <w:rFonts w:hAnsi="Times New Roman" w:cs="ＭＳ 明朝"/>
                <w:color w:val="auto"/>
                <w:szCs w:val="24"/>
              </w:rPr>
            </w:pPr>
          </w:p>
        </w:tc>
      </w:tr>
    </w:tbl>
    <w:p w:rsidR="000748E5" w:rsidRPr="00CE01D4" w:rsidRDefault="000748E5" w:rsidP="000748E5">
      <w:pPr>
        <w:widowControl/>
        <w:jc w:val="left"/>
        <w:rPr>
          <w:rFonts w:hAnsi="Times New Roman" w:cs="ＭＳ 明朝"/>
          <w:color w:val="auto"/>
          <w:szCs w:val="24"/>
        </w:rPr>
      </w:pPr>
    </w:p>
    <w:p w:rsidR="000748E5" w:rsidRPr="00CE01D4" w:rsidRDefault="000748E5" w:rsidP="000748E5">
      <w:pPr>
        <w:widowControl/>
        <w:jc w:val="left"/>
        <w:rPr>
          <w:rFonts w:hAnsi="Times New Roman" w:cs="ＭＳ 明朝"/>
          <w:color w:val="auto"/>
          <w:szCs w:val="24"/>
        </w:rPr>
      </w:pPr>
      <w:r w:rsidRPr="00CE01D4">
        <w:rPr>
          <w:rFonts w:hAnsi="Times New Roman" w:cs="ＭＳ 明朝"/>
          <w:color w:val="auto"/>
          <w:szCs w:val="24"/>
        </w:rPr>
        <w:t>（２）新規就農者の確保・育成に向けた研修方針</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0748E5" w:rsidRPr="00CE01D4" w:rsidTr="00F34840">
        <w:trPr>
          <w:trHeight w:val="597"/>
        </w:trPr>
        <w:tc>
          <w:tcPr>
            <w:tcW w:w="9009" w:type="dxa"/>
            <w:shd w:val="clear" w:color="auto" w:fill="auto"/>
          </w:tcPr>
          <w:p w:rsidR="000748E5" w:rsidRDefault="000748E5" w:rsidP="00D85858">
            <w:pPr>
              <w:rPr>
                <w:rFonts w:hAnsi="Times New Roman" w:cs="ＭＳ 明朝" w:hint="default"/>
                <w:color w:val="auto"/>
                <w:szCs w:val="24"/>
              </w:rPr>
            </w:pPr>
          </w:p>
          <w:p w:rsidR="00F34840" w:rsidRDefault="00F34840" w:rsidP="00D85858">
            <w:pPr>
              <w:rPr>
                <w:rFonts w:hAnsi="Times New Roman" w:cs="ＭＳ 明朝" w:hint="default"/>
                <w:color w:val="auto"/>
                <w:szCs w:val="24"/>
              </w:rPr>
            </w:pPr>
          </w:p>
          <w:p w:rsidR="00F34840" w:rsidRPr="00CE01D4" w:rsidRDefault="00F34840" w:rsidP="00D85858">
            <w:pPr>
              <w:rPr>
                <w:rFonts w:hAnsi="Times New Roman" w:cs="ＭＳ 明朝"/>
                <w:color w:val="auto"/>
                <w:szCs w:val="24"/>
              </w:rPr>
            </w:pPr>
          </w:p>
        </w:tc>
      </w:tr>
    </w:tbl>
    <w:p w:rsidR="000748E5" w:rsidRPr="00CE01D4" w:rsidRDefault="000748E5" w:rsidP="000748E5">
      <w:pPr>
        <w:rPr>
          <w:rFonts w:hAnsi="Times New Roman" w:cs="ＭＳ 明朝"/>
          <w:color w:val="auto"/>
          <w:szCs w:val="24"/>
        </w:rPr>
      </w:pPr>
    </w:p>
    <w:p w:rsidR="000748E5" w:rsidRPr="00CE01D4" w:rsidRDefault="000748E5" w:rsidP="000748E5">
      <w:pPr>
        <w:rPr>
          <w:rFonts w:hAnsi="Times New Roman" w:cs="ＭＳ 明朝"/>
          <w:color w:val="auto"/>
          <w:szCs w:val="24"/>
        </w:rPr>
      </w:pPr>
      <w:r w:rsidRPr="00CE01D4">
        <w:rPr>
          <w:rFonts w:hAnsi="Times New Roman" w:cs="ＭＳ 明朝"/>
          <w:color w:val="auto"/>
          <w:szCs w:val="24"/>
        </w:rPr>
        <w:t>（３）導入する農業機械等を活用して行う農業研修の概要等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0748E5" w:rsidRPr="00CE01D4" w:rsidTr="00D85858">
        <w:tc>
          <w:tcPr>
            <w:tcW w:w="9009" w:type="dxa"/>
            <w:shd w:val="clear" w:color="auto" w:fill="auto"/>
          </w:tcPr>
          <w:p w:rsidR="000748E5" w:rsidRPr="00CE01D4" w:rsidRDefault="000748E5" w:rsidP="00D85858">
            <w:pPr>
              <w:rPr>
                <w:rFonts w:hAnsi="Times New Roman" w:cs="ＭＳ 明朝"/>
                <w:color w:val="auto"/>
                <w:szCs w:val="24"/>
              </w:rPr>
            </w:pPr>
            <w:r w:rsidRPr="00CE01D4">
              <w:rPr>
                <w:rFonts w:hAnsi="Times New Roman" w:cs="ＭＳ 明朝"/>
                <w:color w:val="auto"/>
                <w:szCs w:val="24"/>
              </w:rPr>
              <w:t>①　農業研修の内容（目的、内容、研修コース数、1コース当たりの研修日数等）</w:t>
            </w:r>
          </w:p>
          <w:p w:rsidR="000748E5" w:rsidRDefault="000748E5" w:rsidP="00D85858">
            <w:pPr>
              <w:rPr>
                <w:rFonts w:hAnsi="Times New Roman" w:cs="ＭＳ 明朝" w:hint="default"/>
                <w:color w:val="auto"/>
                <w:szCs w:val="24"/>
              </w:rPr>
            </w:pPr>
          </w:p>
          <w:p w:rsidR="00F34840" w:rsidRPr="00CE01D4" w:rsidRDefault="00F34840" w:rsidP="00D85858">
            <w:pPr>
              <w:rPr>
                <w:rFonts w:hAnsi="Times New Roman" w:cs="ＭＳ 明朝"/>
                <w:color w:val="auto"/>
                <w:szCs w:val="24"/>
              </w:rPr>
            </w:pPr>
          </w:p>
          <w:p w:rsidR="000748E5" w:rsidRPr="00CE01D4" w:rsidRDefault="000748E5" w:rsidP="00D85858">
            <w:pPr>
              <w:rPr>
                <w:rFonts w:hAnsi="Times New Roman" w:cs="ＭＳ 明朝"/>
                <w:color w:val="auto"/>
                <w:szCs w:val="24"/>
              </w:rPr>
            </w:pPr>
            <w:r w:rsidRPr="00CE01D4">
              <w:rPr>
                <w:rFonts w:hAnsi="Times New Roman" w:cs="ＭＳ 明朝"/>
                <w:color w:val="auto"/>
                <w:szCs w:val="24"/>
              </w:rPr>
              <w:t>②　研修対象者・年間研修人数</w:t>
            </w:r>
          </w:p>
          <w:p w:rsidR="000748E5" w:rsidRDefault="000748E5" w:rsidP="00D85858">
            <w:pPr>
              <w:rPr>
                <w:rFonts w:hAnsi="Times New Roman" w:cs="ＭＳ 明朝" w:hint="default"/>
                <w:color w:val="auto"/>
                <w:szCs w:val="24"/>
              </w:rPr>
            </w:pPr>
          </w:p>
          <w:p w:rsidR="00F34840" w:rsidRDefault="00F34840" w:rsidP="00D85858">
            <w:pPr>
              <w:rPr>
                <w:rFonts w:hAnsi="Times New Roman" w:cs="ＭＳ 明朝" w:hint="default"/>
                <w:color w:val="auto"/>
                <w:szCs w:val="24"/>
              </w:rPr>
            </w:pPr>
          </w:p>
          <w:p w:rsidR="00F34840" w:rsidRPr="00CE01D4" w:rsidRDefault="00F34840" w:rsidP="00D85858">
            <w:pPr>
              <w:rPr>
                <w:rFonts w:hAnsi="Times New Roman" w:cs="ＭＳ 明朝"/>
                <w:color w:val="auto"/>
                <w:szCs w:val="24"/>
              </w:rPr>
            </w:pPr>
          </w:p>
          <w:p w:rsidR="000748E5" w:rsidRPr="00CE01D4" w:rsidRDefault="000748E5" w:rsidP="00D85858">
            <w:pPr>
              <w:rPr>
                <w:rFonts w:hAnsi="Times New Roman" w:cs="ＭＳ 明朝"/>
                <w:color w:val="auto"/>
                <w:szCs w:val="24"/>
              </w:rPr>
            </w:pPr>
            <w:r w:rsidRPr="00CE01D4">
              <w:rPr>
                <w:rFonts w:hAnsi="Times New Roman" w:cs="ＭＳ 明朝"/>
                <w:color w:val="auto"/>
                <w:szCs w:val="24"/>
              </w:rPr>
              <w:lastRenderedPageBreak/>
              <w:t>③　その他（導入する農業機械等の活用方針）</w:t>
            </w:r>
          </w:p>
          <w:p w:rsidR="000748E5" w:rsidRDefault="000748E5" w:rsidP="00D85858">
            <w:pPr>
              <w:rPr>
                <w:rFonts w:hAnsi="Times New Roman" w:cs="ＭＳ 明朝" w:hint="default"/>
                <w:color w:val="auto"/>
                <w:szCs w:val="24"/>
              </w:rPr>
            </w:pPr>
          </w:p>
          <w:p w:rsidR="00F34840" w:rsidRPr="00F34840" w:rsidRDefault="00F34840" w:rsidP="00D85858">
            <w:pPr>
              <w:rPr>
                <w:rFonts w:hAnsi="Times New Roman" w:cs="ＭＳ 明朝"/>
                <w:color w:val="auto"/>
                <w:szCs w:val="24"/>
              </w:rPr>
            </w:pPr>
          </w:p>
        </w:tc>
      </w:tr>
    </w:tbl>
    <w:p w:rsidR="000748E5" w:rsidRPr="00CE01D4" w:rsidRDefault="000748E5" w:rsidP="000748E5">
      <w:pPr>
        <w:widowControl/>
        <w:jc w:val="left"/>
        <w:rPr>
          <w:rFonts w:hAnsi="Times New Roman" w:cs="ＭＳ 明朝"/>
          <w:color w:val="auto"/>
          <w:szCs w:val="24"/>
        </w:rPr>
      </w:pPr>
    </w:p>
    <w:p w:rsidR="000748E5" w:rsidRPr="00CE01D4" w:rsidRDefault="000748E5" w:rsidP="000748E5">
      <w:pPr>
        <w:widowControl/>
        <w:jc w:val="left"/>
        <w:rPr>
          <w:rFonts w:hAnsi="Times New Roman" w:cs="ＭＳ 明朝"/>
          <w:color w:val="auto"/>
          <w:szCs w:val="24"/>
        </w:rPr>
      </w:pPr>
      <w:r w:rsidRPr="00CE01D4">
        <w:rPr>
          <w:rFonts w:hAnsi="Times New Roman" w:cs="ＭＳ 明朝"/>
          <w:color w:val="auto"/>
          <w:szCs w:val="24"/>
        </w:rPr>
        <w:t>（４）農業機械等の導入・研修の実施により期待される効果</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0748E5" w:rsidRPr="00CE01D4" w:rsidTr="00F34840">
        <w:trPr>
          <w:trHeight w:val="667"/>
        </w:trPr>
        <w:tc>
          <w:tcPr>
            <w:tcW w:w="9009" w:type="dxa"/>
            <w:shd w:val="clear" w:color="auto" w:fill="auto"/>
          </w:tcPr>
          <w:p w:rsidR="000748E5" w:rsidRDefault="000748E5" w:rsidP="00D85858">
            <w:pPr>
              <w:rPr>
                <w:rFonts w:hAnsi="Times New Roman" w:cs="ＭＳ 明朝" w:hint="default"/>
                <w:color w:val="auto"/>
                <w:szCs w:val="24"/>
              </w:rPr>
            </w:pPr>
          </w:p>
          <w:p w:rsidR="00F34840" w:rsidRDefault="00F34840" w:rsidP="00D85858">
            <w:pPr>
              <w:rPr>
                <w:rFonts w:hAnsi="Times New Roman" w:cs="ＭＳ 明朝" w:hint="default"/>
                <w:color w:val="auto"/>
                <w:szCs w:val="24"/>
              </w:rPr>
            </w:pPr>
          </w:p>
          <w:p w:rsidR="00F34840" w:rsidRPr="00CE01D4" w:rsidRDefault="00F34840" w:rsidP="00D85858">
            <w:pPr>
              <w:rPr>
                <w:rFonts w:hAnsi="Times New Roman" w:cs="ＭＳ 明朝"/>
                <w:color w:val="auto"/>
                <w:szCs w:val="24"/>
              </w:rPr>
            </w:pPr>
          </w:p>
        </w:tc>
      </w:tr>
    </w:tbl>
    <w:p w:rsidR="000748E5" w:rsidRPr="00CE01D4" w:rsidRDefault="000748E5" w:rsidP="000748E5">
      <w:pPr>
        <w:rPr>
          <w:rFonts w:hAnsi="Times New Roman" w:cs="ＭＳ 明朝"/>
          <w:color w:val="auto"/>
          <w:szCs w:val="24"/>
        </w:rPr>
      </w:pPr>
    </w:p>
    <w:p w:rsidR="000748E5" w:rsidRPr="00CE01D4" w:rsidRDefault="000748E5" w:rsidP="000748E5">
      <w:pPr>
        <w:rPr>
          <w:rFonts w:hAnsi="Times New Roman" w:cs="ＭＳ 明朝"/>
          <w:color w:val="auto"/>
          <w:szCs w:val="24"/>
        </w:rPr>
      </w:pPr>
      <w:r w:rsidRPr="00CE01D4">
        <w:rPr>
          <w:rFonts w:hAnsi="Times New Roman" w:cs="ＭＳ 明朝"/>
          <w:color w:val="auto"/>
          <w:szCs w:val="24"/>
        </w:rPr>
        <w:t>３　事業の内容</w:t>
      </w:r>
    </w:p>
    <w:tbl>
      <w:tblPr>
        <w:tblW w:w="9280" w:type="dxa"/>
        <w:tblCellMar>
          <w:left w:w="99" w:type="dxa"/>
          <w:right w:w="99" w:type="dxa"/>
        </w:tblCellMar>
        <w:tblLook w:val="04A0" w:firstRow="1" w:lastRow="0" w:firstColumn="1" w:lastColumn="0" w:noHBand="0" w:noVBand="1"/>
      </w:tblPr>
      <w:tblGrid>
        <w:gridCol w:w="3200"/>
        <w:gridCol w:w="1807"/>
        <w:gridCol w:w="1583"/>
        <w:gridCol w:w="1583"/>
        <w:gridCol w:w="1107"/>
      </w:tblGrid>
      <w:tr w:rsidR="000748E5" w:rsidRPr="00CE01D4" w:rsidTr="00D85858">
        <w:trPr>
          <w:trHeight w:val="1065"/>
        </w:trPr>
        <w:tc>
          <w:tcPr>
            <w:tcW w:w="320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748E5" w:rsidRPr="00CE01D4" w:rsidRDefault="000748E5" w:rsidP="00D85858">
            <w:pPr>
              <w:widowControl/>
              <w:jc w:val="left"/>
              <w:rPr>
                <w:rFonts w:hAnsi="ＭＳ 明朝" w:cs="ＭＳ Ｐゴシック"/>
                <w:color w:val="auto"/>
                <w:sz w:val="22"/>
                <w:szCs w:val="22"/>
              </w:rPr>
            </w:pPr>
            <w:r w:rsidRPr="00CE01D4">
              <w:rPr>
                <w:rFonts w:hAnsi="ＭＳ 明朝" w:cs="ＭＳ Ｐゴシック"/>
                <w:color w:val="auto"/>
                <w:sz w:val="22"/>
                <w:szCs w:val="22"/>
              </w:rPr>
              <w:t xml:space="preserve">　導入する農業機械、農業設備</w:t>
            </w:r>
          </w:p>
          <w:p w:rsidR="000748E5" w:rsidRPr="00CE01D4" w:rsidRDefault="000748E5" w:rsidP="00D85858">
            <w:pPr>
              <w:widowControl/>
              <w:jc w:val="left"/>
              <w:rPr>
                <w:rFonts w:hAnsi="ＭＳ 明朝" w:cs="ＭＳ Ｐゴシック"/>
                <w:color w:val="auto"/>
                <w:sz w:val="22"/>
                <w:szCs w:val="22"/>
              </w:rPr>
            </w:pPr>
            <w:r w:rsidRPr="00CE01D4">
              <w:rPr>
                <w:rFonts w:hAnsi="ＭＳ 明朝" w:cs="ＭＳ Ｐゴシック"/>
                <w:color w:val="auto"/>
                <w:sz w:val="22"/>
                <w:szCs w:val="22"/>
              </w:rPr>
              <w:t xml:space="preserve">　の内容（機械・設備の名称、</w:t>
            </w:r>
          </w:p>
          <w:p w:rsidR="000748E5" w:rsidRPr="00CE01D4" w:rsidRDefault="000748E5" w:rsidP="00D85858">
            <w:pPr>
              <w:widowControl/>
              <w:ind w:firstLineChars="100" w:firstLine="221"/>
              <w:jc w:val="left"/>
              <w:rPr>
                <w:rFonts w:hAnsi="ＭＳ 明朝" w:cs="ＭＳ Ｐゴシック"/>
                <w:color w:val="auto"/>
                <w:sz w:val="22"/>
                <w:szCs w:val="22"/>
              </w:rPr>
            </w:pPr>
            <w:r w:rsidRPr="00CE01D4">
              <w:rPr>
                <w:rFonts w:hAnsi="ＭＳ 明朝" w:cs="ＭＳ Ｐゴシック"/>
                <w:color w:val="auto"/>
                <w:sz w:val="22"/>
                <w:szCs w:val="22"/>
              </w:rPr>
              <w:t>規格・規模、台数等）</w:t>
            </w:r>
          </w:p>
        </w:tc>
        <w:tc>
          <w:tcPr>
            <w:tcW w:w="6080" w:type="dxa"/>
            <w:gridSpan w:val="4"/>
            <w:tcBorders>
              <w:top w:val="single" w:sz="4" w:space="0" w:color="auto"/>
              <w:left w:val="nil"/>
              <w:bottom w:val="single" w:sz="4" w:space="0" w:color="auto"/>
              <w:right w:val="single" w:sz="4" w:space="0" w:color="auto"/>
            </w:tcBorders>
            <w:shd w:val="clear" w:color="auto" w:fill="auto"/>
            <w:noWrap/>
            <w:vAlign w:val="center"/>
            <w:hideMark/>
          </w:tcPr>
          <w:p w:rsidR="000748E5" w:rsidRPr="00CE01D4" w:rsidRDefault="000748E5" w:rsidP="00D85858">
            <w:pPr>
              <w:widowControl/>
              <w:jc w:val="center"/>
              <w:rPr>
                <w:rFonts w:hAnsi="ＭＳ 明朝" w:cs="ＭＳ Ｐゴシック"/>
                <w:color w:val="auto"/>
                <w:sz w:val="22"/>
                <w:szCs w:val="22"/>
              </w:rPr>
            </w:pPr>
            <w:r w:rsidRPr="00CE01D4">
              <w:rPr>
                <w:rFonts w:hAnsi="ＭＳ 明朝" w:cs="ＭＳ Ｐゴシック"/>
                <w:color w:val="auto"/>
                <w:sz w:val="22"/>
                <w:szCs w:val="22"/>
              </w:rPr>
              <w:t xml:space="preserve">　</w:t>
            </w:r>
          </w:p>
        </w:tc>
      </w:tr>
      <w:tr w:rsidR="000748E5" w:rsidRPr="00CE01D4" w:rsidTr="00D85858">
        <w:trPr>
          <w:trHeight w:val="375"/>
        </w:trPr>
        <w:tc>
          <w:tcPr>
            <w:tcW w:w="3200" w:type="dxa"/>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0748E5" w:rsidRPr="00CE01D4" w:rsidRDefault="000748E5" w:rsidP="00D85858">
            <w:pPr>
              <w:widowControl/>
              <w:jc w:val="center"/>
              <w:rPr>
                <w:rFonts w:hAnsi="ＭＳ 明朝" w:cs="ＭＳ Ｐゴシック"/>
                <w:color w:val="auto"/>
                <w:sz w:val="22"/>
                <w:szCs w:val="22"/>
              </w:rPr>
            </w:pPr>
            <w:r w:rsidRPr="00CE01D4">
              <w:rPr>
                <w:rFonts w:hAnsi="ＭＳ 明朝" w:cs="ＭＳ Ｐゴシック"/>
                <w:color w:val="auto"/>
                <w:sz w:val="22"/>
                <w:szCs w:val="22"/>
              </w:rPr>
              <w:t xml:space="preserve">　総事業費 （消費税込み） （円）</w:t>
            </w:r>
          </w:p>
        </w:tc>
        <w:tc>
          <w:tcPr>
            <w:tcW w:w="6080" w:type="dxa"/>
            <w:gridSpan w:val="4"/>
            <w:tcBorders>
              <w:top w:val="single" w:sz="4" w:space="0" w:color="auto"/>
              <w:left w:val="nil"/>
              <w:bottom w:val="single" w:sz="4" w:space="0" w:color="auto"/>
              <w:right w:val="single" w:sz="4" w:space="0" w:color="auto"/>
            </w:tcBorders>
            <w:shd w:val="clear" w:color="000000" w:fill="F2F2F2"/>
            <w:noWrap/>
            <w:vAlign w:val="center"/>
            <w:hideMark/>
          </w:tcPr>
          <w:p w:rsidR="000748E5" w:rsidRPr="00CE01D4" w:rsidRDefault="000748E5" w:rsidP="00D85858">
            <w:pPr>
              <w:widowControl/>
              <w:jc w:val="center"/>
              <w:rPr>
                <w:rFonts w:hAnsi="ＭＳ 明朝" w:cs="ＭＳ Ｐゴシック"/>
                <w:color w:val="auto"/>
                <w:sz w:val="22"/>
                <w:szCs w:val="22"/>
              </w:rPr>
            </w:pPr>
            <w:r w:rsidRPr="00CE01D4">
              <w:rPr>
                <w:rFonts w:hAnsi="ＭＳ 明朝" w:cs="ＭＳ Ｐゴシック"/>
                <w:color w:val="auto"/>
                <w:sz w:val="22"/>
                <w:szCs w:val="22"/>
              </w:rPr>
              <w:t>負担区分（円）</w:t>
            </w:r>
          </w:p>
        </w:tc>
      </w:tr>
      <w:tr w:rsidR="000748E5" w:rsidRPr="00CE01D4" w:rsidTr="00D85858">
        <w:trPr>
          <w:trHeight w:val="375"/>
        </w:trPr>
        <w:tc>
          <w:tcPr>
            <w:tcW w:w="3200" w:type="dxa"/>
            <w:vMerge/>
            <w:tcBorders>
              <w:top w:val="single" w:sz="4" w:space="0" w:color="auto"/>
              <w:left w:val="single" w:sz="4" w:space="0" w:color="auto"/>
              <w:bottom w:val="single" w:sz="4" w:space="0" w:color="000000"/>
              <w:right w:val="single" w:sz="4" w:space="0" w:color="000000"/>
            </w:tcBorders>
            <w:vAlign w:val="center"/>
            <w:hideMark/>
          </w:tcPr>
          <w:p w:rsidR="000748E5" w:rsidRPr="00CE01D4" w:rsidRDefault="000748E5" w:rsidP="00D85858">
            <w:pPr>
              <w:widowControl/>
              <w:jc w:val="left"/>
              <w:rPr>
                <w:rFonts w:hAnsi="ＭＳ 明朝" w:cs="ＭＳ Ｐゴシック"/>
                <w:color w:val="auto"/>
                <w:sz w:val="22"/>
                <w:szCs w:val="22"/>
              </w:rPr>
            </w:pPr>
          </w:p>
        </w:tc>
        <w:tc>
          <w:tcPr>
            <w:tcW w:w="1807" w:type="dxa"/>
            <w:tcBorders>
              <w:top w:val="single" w:sz="4" w:space="0" w:color="auto"/>
              <w:left w:val="nil"/>
              <w:bottom w:val="single" w:sz="4" w:space="0" w:color="auto"/>
              <w:right w:val="single" w:sz="4" w:space="0" w:color="auto"/>
            </w:tcBorders>
            <w:shd w:val="clear" w:color="000000" w:fill="F2F2F2"/>
            <w:noWrap/>
            <w:vAlign w:val="center"/>
            <w:hideMark/>
          </w:tcPr>
          <w:p w:rsidR="000748E5" w:rsidRPr="00CE01D4" w:rsidRDefault="000748E5" w:rsidP="00D85858">
            <w:pPr>
              <w:widowControl/>
              <w:jc w:val="center"/>
              <w:rPr>
                <w:rFonts w:hAnsi="ＭＳ 明朝" w:cs="ＭＳ Ｐゴシック"/>
                <w:color w:val="auto"/>
                <w:sz w:val="22"/>
                <w:szCs w:val="22"/>
              </w:rPr>
            </w:pPr>
            <w:r w:rsidRPr="00CE01D4">
              <w:rPr>
                <w:rFonts w:hAnsi="ＭＳ 明朝" w:cs="ＭＳ Ｐゴシック"/>
                <w:color w:val="auto"/>
                <w:sz w:val="22"/>
                <w:szCs w:val="22"/>
              </w:rPr>
              <w:t>国庫補助金</w:t>
            </w:r>
          </w:p>
        </w:tc>
        <w:tc>
          <w:tcPr>
            <w:tcW w:w="1583" w:type="dxa"/>
            <w:tcBorders>
              <w:top w:val="single" w:sz="4" w:space="0" w:color="auto"/>
              <w:left w:val="nil"/>
              <w:bottom w:val="single" w:sz="4" w:space="0" w:color="auto"/>
              <w:right w:val="single" w:sz="4" w:space="0" w:color="auto"/>
            </w:tcBorders>
            <w:shd w:val="clear" w:color="000000" w:fill="F2F2F2"/>
            <w:noWrap/>
            <w:vAlign w:val="center"/>
            <w:hideMark/>
          </w:tcPr>
          <w:p w:rsidR="000748E5" w:rsidRPr="00CE01D4" w:rsidRDefault="000748E5" w:rsidP="00D85858">
            <w:pPr>
              <w:widowControl/>
              <w:jc w:val="center"/>
              <w:rPr>
                <w:rFonts w:hAnsi="ＭＳ 明朝" w:cs="ＭＳ Ｐゴシック"/>
                <w:color w:val="auto"/>
                <w:sz w:val="22"/>
                <w:szCs w:val="22"/>
              </w:rPr>
            </w:pPr>
            <w:r w:rsidRPr="00CE01D4">
              <w:rPr>
                <w:rFonts w:hAnsi="ＭＳ 明朝" w:cs="ＭＳ Ｐゴシック"/>
                <w:color w:val="auto"/>
                <w:sz w:val="22"/>
                <w:szCs w:val="22"/>
              </w:rPr>
              <w:t>都道府県費</w:t>
            </w:r>
          </w:p>
        </w:tc>
        <w:tc>
          <w:tcPr>
            <w:tcW w:w="1583" w:type="dxa"/>
            <w:tcBorders>
              <w:top w:val="single" w:sz="4" w:space="0" w:color="auto"/>
              <w:left w:val="nil"/>
              <w:bottom w:val="single" w:sz="4" w:space="0" w:color="auto"/>
              <w:right w:val="single" w:sz="4" w:space="0" w:color="auto"/>
            </w:tcBorders>
            <w:shd w:val="clear" w:color="000000" w:fill="F2F2F2"/>
            <w:vAlign w:val="center"/>
          </w:tcPr>
          <w:p w:rsidR="000748E5" w:rsidRPr="00CE01D4" w:rsidRDefault="000748E5" w:rsidP="00D85858">
            <w:pPr>
              <w:widowControl/>
              <w:jc w:val="center"/>
              <w:rPr>
                <w:rFonts w:hAnsi="ＭＳ 明朝" w:cs="ＭＳ Ｐゴシック"/>
                <w:color w:val="auto"/>
                <w:sz w:val="22"/>
                <w:szCs w:val="22"/>
              </w:rPr>
            </w:pPr>
            <w:r w:rsidRPr="00CE01D4">
              <w:rPr>
                <w:rFonts w:hAnsi="ＭＳ 明朝" w:cs="ＭＳ Ｐゴシック"/>
                <w:color w:val="auto"/>
                <w:sz w:val="22"/>
                <w:szCs w:val="22"/>
              </w:rPr>
              <w:t>市町村費</w:t>
            </w:r>
          </w:p>
        </w:tc>
        <w:tc>
          <w:tcPr>
            <w:tcW w:w="1107" w:type="dxa"/>
            <w:tcBorders>
              <w:top w:val="single" w:sz="4" w:space="0" w:color="auto"/>
              <w:left w:val="nil"/>
              <w:bottom w:val="single" w:sz="4" w:space="0" w:color="auto"/>
              <w:right w:val="single" w:sz="4" w:space="0" w:color="auto"/>
            </w:tcBorders>
            <w:shd w:val="clear" w:color="000000" w:fill="F2F2F2"/>
            <w:noWrap/>
            <w:vAlign w:val="center"/>
            <w:hideMark/>
          </w:tcPr>
          <w:p w:rsidR="000748E5" w:rsidRPr="00CE01D4" w:rsidRDefault="000748E5" w:rsidP="00D85858">
            <w:pPr>
              <w:widowControl/>
              <w:jc w:val="center"/>
              <w:rPr>
                <w:rFonts w:hAnsi="ＭＳ 明朝" w:cs="ＭＳ Ｐゴシック"/>
                <w:color w:val="auto"/>
                <w:sz w:val="22"/>
                <w:szCs w:val="22"/>
              </w:rPr>
            </w:pPr>
            <w:r w:rsidRPr="00CE01D4">
              <w:rPr>
                <w:rFonts w:hAnsi="ＭＳ 明朝" w:cs="ＭＳ Ｐゴシック"/>
                <w:color w:val="auto"/>
                <w:sz w:val="22"/>
                <w:szCs w:val="22"/>
              </w:rPr>
              <w:t>その他</w:t>
            </w:r>
          </w:p>
        </w:tc>
      </w:tr>
      <w:tr w:rsidR="000748E5" w:rsidRPr="00CE01D4" w:rsidTr="00D85858">
        <w:trPr>
          <w:trHeight w:val="480"/>
        </w:trPr>
        <w:tc>
          <w:tcPr>
            <w:tcW w:w="3200" w:type="dxa"/>
            <w:tcBorders>
              <w:top w:val="nil"/>
              <w:left w:val="single" w:sz="4" w:space="0" w:color="auto"/>
              <w:bottom w:val="single" w:sz="4" w:space="0" w:color="auto"/>
              <w:right w:val="single" w:sz="4" w:space="0" w:color="000000"/>
            </w:tcBorders>
            <w:shd w:val="clear" w:color="auto" w:fill="auto"/>
            <w:vAlign w:val="center"/>
            <w:hideMark/>
          </w:tcPr>
          <w:p w:rsidR="000748E5" w:rsidRPr="00CE01D4" w:rsidRDefault="000748E5" w:rsidP="00D85858">
            <w:pPr>
              <w:widowControl/>
              <w:jc w:val="center"/>
              <w:rPr>
                <w:rFonts w:hAnsi="ＭＳ 明朝" w:cs="ＭＳ Ｐゴシック"/>
                <w:color w:val="auto"/>
                <w:sz w:val="22"/>
                <w:szCs w:val="22"/>
              </w:rPr>
            </w:pPr>
            <w:r w:rsidRPr="00CE01D4">
              <w:rPr>
                <w:rFonts w:hAnsi="ＭＳ 明朝" w:cs="ＭＳ Ｐゴシック"/>
                <w:color w:val="auto"/>
                <w:sz w:val="22"/>
                <w:szCs w:val="22"/>
              </w:rPr>
              <w:t xml:space="preserve">　</w:t>
            </w:r>
          </w:p>
        </w:tc>
        <w:tc>
          <w:tcPr>
            <w:tcW w:w="1807" w:type="dxa"/>
            <w:tcBorders>
              <w:top w:val="single" w:sz="4" w:space="0" w:color="auto"/>
              <w:left w:val="nil"/>
              <w:bottom w:val="single" w:sz="4" w:space="0" w:color="auto"/>
              <w:right w:val="single" w:sz="4" w:space="0" w:color="auto"/>
            </w:tcBorders>
            <w:shd w:val="clear" w:color="auto" w:fill="auto"/>
            <w:noWrap/>
            <w:vAlign w:val="center"/>
            <w:hideMark/>
          </w:tcPr>
          <w:p w:rsidR="000748E5" w:rsidRPr="00CE01D4" w:rsidRDefault="000748E5" w:rsidP="00D85858">
            <w:pPr>
              <w:widowControl/>
              <w:jc w:val="center"/>
              <w:rPr>
                <w:rFonts w:hAnsi="ＭＳ 明朝" w:cs="ＭＳ Ｐゴシック"/>
                <w:color w:val="auto"/>
                <w:sz w:val="22"/>
                <w:szCs w:val="22"/>
              </w:rPr>
            </w:pPr>
            <w:r w:rsidRPr="00CE01D4">
              <w:rPr>
                <w:rFonts w:hAnsi="ＭＳ 明朝" w:cs="ＭＳ Ｐゴシック"/>
                <w:color w:val="auto"/>
                <w:sz w:val="22"/>
                <w:szCs w:val="22"/>
              </w:rPr>
              <w:t xml:space="preserve">　</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0748E5" w:rsidRPr="00CE01D4" w:rsidRDefault="000748E5" w:rsidP="00D85858">
            <w:pPr>
              <w:widowControl/>
              <w:jc w:val="center"/>
              <w:rPr>
                <w:rFonts w:hAnsi="ＭＳ 明朝" w:cs="ＭＳ Ｐゴシック"/>
                <w:color w:val="auto"/>
                <w:sz w:val="22"/>
                <w:szCs w:val="22"/>
              </w:rPr>
            </w:pPr>
            <w:r w:rsidRPr="00CE01D4">
              <w:rPr>
                <w:rFonts w:hAnsi="ＭＳ 明朝" w:cs="ＭＳ Ｐゴシック"/>
                <w:color w:val="auto"/>
                <w:sz w:val="22"/>
                <w:szCs w:val="22"/>
              </w:rPr>
              <w:t xml:space="preserve">　</w:t>
            </w:r>
          </w:p>
        </w:tc>
        <w:tc>
          <w:tcPr>
            <w:tcW w:w="1583" w:type="dxa"/>
            <w:tcBorders>
              <w:top w:val="single" w:sz="4" w:space="0" w:color="auto"/>
              <w:left w:val="nil"/>
              <w:bottom w:val="single" w:sz="4" w:space="0" w:color="auto"/>
              <w:right w:val="single" w:sz="4" w:space="0" w:color="auto"/>
            </w:tcBorders>
            <w:shd w:val="clear" w:color="auto" w:fill="auto"/>
            <w:vAlign w:val="center"/>
          </w:tcPr>
          <w:p w:rsidR="000748E5" w:rsidRPr="00CE01D4" w:rsidRDefault="000748E5" w:rsidP="00D85858">
            <w:pPr>
              <w:widowControl/>
              <w:jc w:val="center"/>
              <w:rPr>
                <w:rFonts w:hAnsi="ＭＳ 明朝" w:cs="ＭＳ Ｐゴシック"/>
                <w:color w:val="auto"/>
                <w:sz w:val="22"/>
                <w:szCs w:val="22"/>
              </w:rPr>
            </w:pP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0748E5" w:rsidRPr="00CE01D4" w:rsidRDefault="000748E5" w:rsidP="00D85858">
            <w:pPr>
              <w:widowControl/>
              <w:jc w:val="center"/>
              <w:rPr>
                <w:rFonts w:hAnsi="ＭＳ 明朝" w:cs="ＭＳ Ｐゴシック"/>
                <w:color w:val="auto"/>
                <w:sz w:val="22"/>
                <w:szCs w:val="22"/>
              </w:rPr>
            </w:pPr>
            <w:r w:rsidRPr="00CE01D4">
              <w:rPr>
                <w:rFonts w:hAnsi="ＭＳ 明朝" w:cs="ＭＳ Ｐゴシック"/>
                <w:color w:val="auto"/>
                <w:sz w:val="22"/>
                <w:szCs w:val="22"/>
              </w:rPr>
              <w:t xml:space="preserve">　</w:t>
            </w:r>
          </w:p>
        </w:tc>
      </w:tr>
      <w:tr w:rsidR="000748E5" w:rsidRPr="00CE01D4" w:rsidTr="00D85858">
        <w:trPr>
          <w:trHeight w:val="540"/>
        </w:trPr>
        <w:tc>
          <w:tcPr>
            <w:tcW w:w="32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748E5" w:rsidRPr="00CE01D4" w:rsidRDefault="000748E5" w:rsidP="00D85858">
            <w:pPr>
              <w:widowControl/>
              <w:jc w:val="left"/>
              <w:rPr>
                <w:rFonts w:hAnsi="ＭＳ 明朝" w:cs="ＭＳ Ｐゴシック"/>
                <w:color w:val="auto"/>
                <w:sz w:val="22"/>
                <w:szCs w:val="22"/>
              </w:rPr>
            </w:pPr>
            <w:r w:rsidRPr="00CE01D4">
              <w:rPr>
                <w:rFonts w:hAnsi="ＭＳ 明朝" w:cs="ＭＳ Ｐゴシック"/>
                <w:color w:val="auto"/>
                <w:sz w:val="22"/>
                <w:szCs w:val="22"/>
              </w:rPr>
              <w:t xml:space="preserve">  完 了 年 月 日 （ 予 定 ）</w:t>
            </w:r>
          </w:p>
        </w:tc>
        <w:tc>
          <w:tcPr>
            <w:tcW w:w="6080" w:type="dxa"/>
            <w:gridSpan w:val="4"/>
            <w:tcBorders>
              <w:top w:val="single" w:sz="4" w:space="0" w:color="auto"/>
              <w:left w:val="nil"/>
              <w:bottom w:val="single" w:sz="4" w:space="0" w:color="auto"/>
              <w:right w:val="single" w:sz="4" w:space="0" w:color="auto"/>
            </w:tcBorders>
            <w:shd w:val="clear" w:color="auto" w:fill="auto"/>
            <w:noWrap/>
            <w:vAlign w:val="center"/>
            <w:hideMark/>
          </w:tcPr>
          <w:p w:rsidR="000748E5" w:rsidRPr="00CE01D4" w:rsidRDefault="000748E5" w:rsidP="00D85858">
            <w:pPr>
              <w:widowControl/>
              <w:jc w:val="center"/>
              <w:rPr>
                <w:rFonts w:hAnsi="ＭＳ 明朝" w:cs="ＭＳ Ｐゴシック"/>
                <w:color w:val="auto"/>
                <w:sz w:val="22"/>
                <w:szCs w:val="22"/>
              </w:rPr>
            </w:pPr>
            <w:r w:rsidRPr="00CE01D4">
              <w:rPr>
                <w:rFonts w:hAnsi="ＭＳ 明朝" w:cs="ＭＳ Ｐゴシック"/>
                <w:color w:val="auto"/>
                <w:sz w:val="22"/>
                <w:szCs w:val="22"/>
              </w:rPr>
              <w:t xml:space="preserve">　</w:t>
            </w:r>
          </w:p>
        </w:tc>
      </w:tr>
      <w:tr w:rsidR="000748E5" w:rsidRPr="00CE01D4" w:rsidTr="00D85858">
        <w:trPr>
          <w:trHeight w:val="630"/>
        </w:trPr>
        <w:tc>
          <w:tcPr>
            <w:tcW w:w="320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748E5" w:rsidRPr="00CE01D4" w:rsidRDefault="000748E5" w:rsidP="00D85858">
            <w:pPr>
              <w:widowControl/>
              <w:jc w:val="left"/>
              <w:rPr>
                <w:rFonts w:hAnsi="ＭＳ 明朝" w:cs="ＭＳ Ｐゴシック"/>
                <w:color w:val="auto"/>
                <w:sz w:val="22"/>
                <w:szCs w:val="22"/>
              </w:rPr>
            </w:pPr>
            <w:r w:rsidRPr="00CE01D4">
              <w:rPr>
                <w:rFonts w:hAnsi="ＭＳ 明朝" w:cs="ＭＳ Ｐゴシック"/>
                <w:color w:val="auto"/>
                <w:sz w:val="22"/>
                <w:szCs w:val="22"/>
              </w:rPr>
              <w:t xml:space="preserve">  備 考</w:t>
            </w:r>
          </w:p>
        </w:tc>
        <w:tc>
          <w:tcPr>
            <w:tcW w:w="6080" w:type="dxa"/>
            <w:gridSpan w:val="4"/>
            <w:tcBorders>
              <w:top w:val="single" w:sz="4" w:space="0" w:color="auto"/>
              <w:left w:val="nil"/>
              <w:bottom w:val="single" w:sz="4" w:space="0" w:color="auto"/>
              <w:right w:val="single" w:sz="4" w:space="0" w:color="auto"/>
            </w:tcBorders>
            <w:shd w:val="clear" w:color="auto" w:fill="auto"/>
            <w:noWrap/>
            <w:vAlign w:val="center"/>
            <w:hideMark/>
          </w:tcPr>
          <w:p w:rsidR="000748E5" w:rsidRPr="00CE01D4" w:rsidRDefault="000748E5" w:rsidP="00D85858">
            <w:pPr>
              <w:widowControl/>
              <w:jc w:val="center"/>
              <w:rPr>
                <w:rFonts w:hAnsi="ＭＳ 明朝" w:cs="ＭＳ Ｐゴシック"/>
                <w:color w:val="auto"/>
                <w:sz w:val="22"/>
                <w:szCs w:val="22"/>
              </w:rPr>
            </w:pPr>
            <w:r w:rsidRPr="00CE01D4">
              <w:rPr>
                <w:rFonts w:hAnsi="ＭＳ 明朝" w:cs="ＭＳ Ｐゴシック"/>
                <w:color w:val="auto"/>
                <w:sz w:val="22"/>
                <w:szCs w:val="22"/>
              </w:rPr>
              <w:t xml:space="preserve">　</w:t>
            </w:r>
          </w:p>
        </w:tc>
      </w:tr>
    </w:tbl>
    <w:p w:rsidR="000748E5" w:rsidRPr="00CE01D4" w:rsidRDefault="000748E5" w:rsidP="000748E5">
      <w:pPr>
        <w:rPr>
          <w:rFonts w:hAnsi="Times New Roman" w:cs="ＭＳ 明朝" w:hint="default"/>
          <w:color w:val="auto"/>
          <w:szCs w:val="24"/>
        </w:rPr>
      </w:pPr>
    </w:p>
    <w:p w:rsidR="005D06FD" w:rsidRPr="00CE01D4" w:rsidRDefault="005D06FD" w:rsidP="005D06FD">
      <w:pPr>
        <w:widowControl/>
        <w:spacing w:line="380" w:lineRule="exact"/>
        <w:rPr>
          <w:rFonts w:hAnsi="ＭＳ 明朝" w:cs="ＭＳ 明朝"/>
          <w:color w:val="auto"/>
          <w:szCs w:val="21"/>
        </w:rPr>
      </w:pPr>
      <w:r w:rsidRPr="00CE01D4">
        <w:rPr>
          <w:rFonts w:hAnsi="ＭＳ 明朝" w:cs="ＭＳ 明朝"/>
          <w:color w:val="auto"/>
          <w:szCs w:val="21"/>
        </w:rPr>
        <w:t>４　研修受講者へのアンケートによる研修効果の把握</w:t>
      </w:r>
    </w:p>
    <w:p w:rsidR="005D06FD" w:rsidRPr="00CE01D4" w:rsidRDefault="005D06FD" w:rsidP="005D06FD">
      <w:pPr>
        <w:widowControl/>
        <w:spacing w:line="380" w:lineRule="exact"/>
        <w:rPr>
          <w:rFonts w:hAnsi="ＭＳ 明朝" w:cs="ＭＳ 明朝"/>
          <w:color w:val="auto"/>
          <w:szCs w:val="21"/>
        </w:rPr>
      </w:pPr>
      <w:r w:rsidRPr="00CE01D4">
        <w:rPr>
          <w:rFonts w:hAnsi="ＭＳ 明朝" w:cs="ＭＳ 明朝"/>
          <w:color w:val="auto"/>
          <w:szCs w:val="21"/>
        </w:rPr>
        <w:t>※実績報告時に、実施した研修等ごとにアンケート結果を記載すること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D06FD" w:rsidRPr="00CE01D4" w:rsidTr="00F62BCA">
        <w:tc>
          <w:tcPr>
            <w:tcW w:w="9288" w:type="dxa"/>
            <w:shd w:val="clear" w:color="auto" w:fill="auto"/>
          </w:tcPr>
          <w:p w:rsidR="005D06FD" w:rsidRPr="00CE01D4" w:rsidRDefault="005D06FD" w:rsidP="00F62BCA">
            <w:pPr>
              <w:widowControl/>
              <w:spacing w:line="380" w:lineRule="exact"/>
              <w:rPr>
                <w:rFonts w:hAnsi="ＭＳ 明朝" w:cs="ＭＳ 明朝"/>
                <w:color w:val="auto"/>
                <w:sz w:val="20"/>
              </w:rPr>
            </w:pPr>
            <w:r w:rsidRPr="00CE01D4">
              <w:rPr>
                <w:rFonts w:hAnsi="ＭＳ 明朝" w:cs="ＭＳ 明朝"/>
                <w:color w:val="auto"/>
                <w:sz w:val="20"/>
              </w:rPr>
              <w:t xml:space="preserve">〔研修コース名・受講者数〕　</w:t>
            </w:r>
          </w:p>
          <w:p w:rsidR="00F34840" w:rsidRPr="00F34840" w:rsidRDefault="00F34840" w:rsidP="00F62BCA">
            <w:pPr>
              <w:widowControl/>
              <w:spacing w:line="380" w:lineRule="exact"/>
              <w:rPr>
                <w:rFonts w:hAnsi="ＭＳ 明朝" w:cs="ＭＳ 明朝"/>
                <w:color w:val="auto"/>
                <w:szCs w:val="24"/>
              </w:rPr>
            </w:pPr>
          </w:p>
          <w:p w:rsidR="005D06FD" w:rsidRPr="00F34840" w:rsidRDefault="005D06FD" w:rsidP="00F62BCA">
            <w:pPr>
              <w:widowControl/>
              <w:spacing w:line="380" w:lineRule="exact"/>
              <w:rPr>
                <w:rFonts w:hAnsi="ＭＳ 明朝" w:cs="ＭＳ 明朝"/>
                <w:color w:val="auto"/>
                <w:szCs w:val="24"/>
              </w:rPr>
            </w:pPr>
          </w:p>
          <w:p w:rsidR="005D06FD" w:rsidRPr="00CE01D4" w:rsidRDefault="005D06FD" w:rsidP="00F62BCA">
            <w:pPr>
              <w:widowControl/>
              <w:spacing w:line="380" w:lineRule="exact"/>
              <w:rPr>
                <w:rFonts w:hAnsi="ＭＳ 明朝" w:cs="ＭＳ 明朝"/>
                <w:color w:val="auto"/>
                <w:sz w:val="20"/>
              </w:rPr>
            </w:pPr>
            <w:r w:rsidRPr="00CE01D4">
              <w:rPr>
                <w:rFonts w:hAnsi="ＭＳ 明朝" w:cs="ＭＳ 明朝"/>
                <w:color w:val="auto"/>
                <w:sz w:val="20"/>
              </w:rPr>
              <w:t>〔アンケート結果〕</w:t>
            </w:r>
          </w:p>
          <w:p w:rsidR="00F34840" w:rsidRPr="00F34840" w:rsidRDefault="00F34840" w:rsidP="00F62BCA">
            <w:pPr>
              <w:widowControl/>
              <w:spacing w:line="380" w:lineRule="exact"/>
              <w:rPr>
                <w:rFonts w:hAnsi="ＭＳ 明朝" w:cs="ＭＳ 明朝" w:hint="default"/>
                <w:color w:val="auto"/>
                <w:sz w:val="22"/>
                <w:szCs w:val="22"/>
              </w:rPr>
            </w:pPr>
          </w:p>
          <w:p w:rsidR="00F34840" w:rsidRPr="00F34840" w:rsidRDefault="00F34840" w:rsidP="00F62BCA">
            <w:pPr>
              <w:widowControl/>
              <w:spacing w:line="380" w:lineRule="exact"/>
              <w:rPr>
                <w:rFonts w:hAnsi="ＭＳ 明朝" w:cs="ＭＳ 明朝" w:hint="default"/>
                <w:color w:val="auto"/>
                <w:sz w:val="22"/>
                <w:szCs w:val="22"/>
              </w:rPr>
            </w:pPr>
          </w:p>
          <w:p w:rsidR="005D06FD" w:rsidRPr="00CE01D4" w:rsidRDefault="005D06FD" w:rsidP="00F62BCA">
            <w:pPr>
              <w:widowControl/>
              <w:spacing w:line="380" w:lineRule="exact"/>
              <w:rPr>
                <w:rFonts w:hAnsi="ＭＳ 明朝" w:cs="ＭＳ 明朝"/>
                <w:color w:val="auto"/>
                <w:sz w:val="20"/>
              </w:rPr>
            </w:pPr>
            <w:r w:rsidRPr="00CE01D4">
              <w:rPr>
                <w:rFonts w:hAnsi="ＭＳ 明朝" w:cs="ＭＳ 明朝"/>
                <w:color w:val="auto"/>
                <w:sz w:val="20"/>
              </w:rPr>
              <w:t>注：事業効果を把握するためのアンケートの内容は以下を参考とする。</w:t>
            </w:r>
          </w:p>
          <w:p w:rsidR="005D06FD" w:rsidRPr="00CE01D4" w:rsidRDefault="005D06FD" w:rsidP="00F62BCA">
            <w:pPr>
              <w:widowControl/>
              <w:spacing w:line="380" w:lineRule="exact"/>
              <w:rPr>
                <w:rFonts w:hAnsi="ＭＳ 明朝" w:cs="ＭＳ 明朝"/>
                <w:color w:val="auto"/>
                <w:sz w:val="18"/>
                <w:szCs w:val="18"/>
              </w:rPr>
            </w:pPr>
            <w:r w:rsidRPr="00CE01D4">
              <w:rPr>
                <w:rFonts w:hAnsi="ＭＳ 明朝" w:cs="ＭＳ 明朝"/>
                <w:color w:val="auto"/>
                <w:sz w:val="18"/>
                <w:szCs w:val="18"/>
              </w:rPr>
              <w:t>（１）事業で実施した研修内容について、将来、就農する際に役立つと回答した者の割合</w:t>
            </w:r>
          </w:p>
          <w:p w:rsidR="005D06FD" w:rsidRPr="00CE01D4" w:rsidRDefault="005D06FD" w:rsidP="00F62BCA">
            <w:pPr>
              <w:widowControl/>
              <w:spacing w:line="380" w:lineRule="exact"/>
              <w:ind w:left="425" w:hangingChars="235" w:hanging="425"/>
              <w:rPr>
                <w:rFonts w:hAnsi="ＭＳ 明朝" w:cs="ＭＳ 明朝"/>
                <w:color w:val="auto"/>
                <w:sz w:val="18"/>
                <w:szCs w:val="18"/>
              </w:rPr>
            </w:pPr>
            <w:r w:rsidRPr="00CE01D4">
              <w:rPr>
                <w:rFonts w:hAnsi="ＭＳ 明朝" w:cs="ＭＳ 明朝"/>
                <w:color w:val="auto"/>
                <w:sz w:val="18"/>
                <w:szCs w:val="18"/>
              </w:rPr>
              <w:t>（２）事業で実施した研修を受講することにより、将来、農業を職業とすることに対し、前向きな気持ちが強くなったと回答した者の割合</w:t>
            </w:r>
          </w:p>
          <w:p w:rsidR="005D06FD" w:rsidRPr="00CE01D4" w:rsidRDefault="005D06FD" w:rsidP="00F62BCA">
            <w:pPr>
              <w:widowControl/>
              <w:spacing w:line="380" w:lineRule="exact"/>
              <w:rPr>
                <w:rFonts w:hAnsi="ＭＳ 明朝" w:cs="ＭＳ 明朝"/>
                <w:color w:val="auto"/>
                <w:sz w:val="18"/>
                <w:szCs w:val="18"/>
              </w:rPr>
            </w:pPr>
            <w:r w:rsidRPr="00CE01D4">
              <w:rPr>
                <w:rFonts w:hAnsi="ＭＳ 明朝" w:cs="ＭＳ 明朝"/>
                <w:color w:val="auto"/>
                <w:sz w:val="18"/>
                <w:szCs w:val="18"/>
              </w:rPr>
              <w:t>（３）事業で実施した研修等により職業としての農業に魅力を感じたと回答した者の割合</w:t>
            </w:r>
          </w:p>
          <w:p w:rsidR="005D06FD" w:rsidRPr="00CE01D4" w:rsidRDefault="005D06FD" w:rsidP="00F62BCA">
            <w:pPr>
              <w:widowControl/>
              <w:spacing w:line="380" w:lineRule="exact"/>
              <w:rPr>
                <w:rFonts w:hAnsi="ＭＳ 明朝" w:cs="ＭＳ 明朝"/>
                <w:color w:val="auto"/>
                <w:sz w:val="18"/>
                <w:szCs w:val="18"/>
              </w:rPr>
            </w:pPr>
            <w:r w:rsidRPr="00CE01D4">
              <w:rPr>
                <w:rFonts w:hAnsi="ＭＳ 明朝" w:cs="ＭＳ 明朝"/>
                <w:color w:val="auto"/>
                <w:sz w:val="18"/>
                <w:szCs w:val="18"/>
              </w:rPr>
              <w:t>（３）上記以外の研修等の取組の場合</w:t>
            </w:r>
          </w:p>
          <w:p w:rsidR="005D06FD" w:rsidRPr="00CE01D4" w:rsidRDefault="005D06FD" w:rsidP="00F62BCA">
            <w:pPr>
              <w:widowControl/>
              <w:spacing w:line="380" w:lineRule="exact"/>
              <w:rPr>
                <w:rFonts w:hAnsi="ＭＳ 明朝" w:cs="ＭＳ 明朝"/>
                <w:color w:val="auto"/>
                <w:sz w:val="18"/>
                <w:szCs w:val="18"/>
              </w:rPr>
            </w:pPr>
            <w:r w:rsidRPr="00CE01D4">
              <w:rPr>
                <w:rFonts w:hAnsi="ＭＳ 明朝" w:cs="ＭＳ 明朝"/>
                <w:color w:val="auto"/>
                <w:sz w:val="18"/>
                <w:szCs w:val="18"/>
              </w:rPr>
              <w:t xml:space="preserve">　　※研修内容に合わせて効果が測定できるような項目を設定して下さい。</w:t>
            </w:r>
          </w:p>
          <w:p w:rsidR="005D06FD" w:rsidRPr="00CE01D4" w:rsidRDefault="005D06FD" w:rsidP="00F62BCA">
            <w:pPr>
              <w:widowControl/>
              <w:spacing w:line="380" w:lineRule="exact"/>
              <w:rPr>
                <w:rFonts w:hAnsi="ＭＳ 明朝" w:cs="ＭＳ 明朝"/>
                <w:color w:val="auto"/>
                <w:szCs w:val="21"/>
              </w:rPr>
            </w:pPr>
          </w:p>
        </w:tc>
      </w:tr>
    </w:tbl>
    <w:p w:rsidR="005D06FD" w:rsidRPr="00CE01D4" w:rsidRDefault="005D06FD" w:rsidP="000748E5">
      <w:pPr>
        <w:rPr>
          <w:rFonts w:hAnsi="Times New Roman" w:cs="ＭＳ 明朝"/>
          <w:color w:val="auto"/>
          <w:szCs w:val="24"/>
        </w:rPr>
      </w:pPr>
    </w:p>
    <w:p w:rsidR="000748E5" w:rsidRPr="00CE01D4" w:rsidRDefault="002E294C" w:rsidP="000748E5">
      <w:pPr>
        <w:rPr>
          <w:rFonts w:hAnsi="Times New Roman" w:cs="ＭＳ 明朝"/>
          <w:color w:val="auto"/>
          <w:szCs w:val="24"/>
        </w:rPr>
      </w:pPr>
      <w:r w:rsidRPr="00CE01D4">
        <w:rPr>
          <w:rFonts w:hAnsi="Times New Roman" w:cs="ＭＳ 明朝"/>
          <w:color w:val="auto"/>
          <w:szCs w:val="24"/>
        </w:rPr>
        <w:t>５</w:t>
      </w:r>
      <w:r w:rsidR="000748E5" w:rsidRPr="00CE01D4">
        <w:rPr>
          <w:rFonts w:hAnsi="Times New Roman" w:cs="ＭＳ 明朝"/>
          <w:color w:val="auto"/>
          <w:szCs w:val="24"/>
        </w:rPr>
        <w:t xml:space="preserve">　添付書類</w:t>
      </w:r>
    </w:p>
    <w:p w:rsidR="000748E5" w:rsidRPr="00CE01D4" w:rsidRDefault="000748E5" w:rsidP="00F34840">
      <w:pPr>
        <w:widowControl/>
        <w:rPr>
          <w:rFonts w:ascii="游明朝" w:hAnsi="游明朝" w:cs="ＭＳ Ｐゴシック"/>
          <w:color w:val="auto"/>
          <w:szCs w:val="24"/>
        </w:rPr>
      </w:pPr>
      <w:r w:rsidRPr="00CE01D4">
        <w:rPr>
          <w:rFonts w:ascii="游明朝" w:hAnsi="游明朝" w:cs="ＭＳ 明朝"/>
          <w:color w:val="auto"/>
          <w:szCs w:val="24"/>
        </w:rPr>
        <w:t>（１）</w:t>
      </w:r>
      <w:r w:rsidRPr="00CE01D4">
        <w:rPr>
          <w:rFonts w:ascii="游明朝" w:hAnsi="游明朝" w:cs="ＭＳ Ｐゴシック"/>
          <w:color w:val="auto"/>
          <w:szCs w:val="24"/>
        </w:rPr>
        <w:t>見積書等、事業費の積算根拠となる資料</w:t>
      </w:r>
    </w:p>
    <w:p w:rsidR="000748E5" w:rsidRPr="00CE01D4" w:rsidRDefault="000748E5" w:rsidP="00F34840">
      <w:pPr>
        <w:widowControl/>
        <w:rPr>
          <w:rFonts w:ascii="游明朝" w:hAnsi="游明朝" w:cs="ＭＳ Ｐゴシック"/>
          <w:color w:val="auto"/>
          <w:szCs w:val="24"/>
        </w:rPr>
      </w:pPr>
      <w:r w:rsidRPr="00CE01D4">
        <w:rPr>
          <w:rFonts w:ascii="游明朝" w:hAnsi="游明朝" w:cs="ＭＳ Ｐゴシック"/>
          <w:color w:val="auto"/>
          <w:szCs w:val="24"/>
        </w:rPr>
        <w:t>（２）農業機械、農業設備の規模算定根拠</w:t>
      </w:r>
    </w:p>
    <w:p w:rsidR="000748E5" w:rsidRPr="00CE01D4" w:rsidRDefault="000748E5" w:rsidP="00F34840">
      <w:pPr>
        <w:widowControl/>
        <w:rPr>
          <w:rFonts w:ascii="游明朝" w:hAnsi="游明朝" w:cs="ＭＳ Ｐゴシック"/>
          <w:color w:val="auto"/>
          <w:szCs w:val="24"/>
        </w:rPr>
      </w:pPr>
      <w:r w:rsidRPr="00CE01D4">
        <w:rPr>
          <w:rFonts w:ascii="游明朝" w:hAnsi="游明朝" w:cs="ＭＳ Ｐゴシック"/>
          <w:color w:val="auto"/>
          <w:szCs w:val="24"/>
        </w:rPr>
        <w:lastRenderedPageBreak/>
        <w:t>（３）研修実施機関の概要</w:t>
      </w:r>
    </w:p>
    <w:p w:rsidR="00F34840" w:rsidRPr="00CE01D4" w:rsidRDefault="000748E5" w:rsidP="00F34840">
      <w:pPr>
        <w:widowControl/>
        <w:rPr>
          <w:rFonts w:ascii="游明朝" w:hAnsi="游明朝" w:cs="ＭＳ Ｐゴシック"/>
          <w:color w:val="auto"/>
          <w:szCs w:val="24"/>
        </w:rPr>
      </w:pPr>
      <w:r w:rsidRPr="00CE01D4">
        <w:rPr>
          <w:rFonts w:ascii="游明朝" w:hAnsi="游明朝" w:cs="ＭＳ Ｐゴシック"/>
          <w:color w:val="auto"/>
          <w:szCs w:val="24"/>
        </w:rPr>
        <w:t>（４）財産管理台帳の写し（実績報告時のみ）</w:t>
      </w:r>
    </w:p>
    <w:p w:rsidR="00F34840" w:rsidRDefault="000748E5" w:rsidP="00F34840">
      <w:pPr>
        <w:widowControl/>
        <w:adjustRightInd w:val="0"/>
        <w:snapToGrid w:val="0"/>
        <w:rPr>
          <w:rFonts w:ascii="游明朝" w:hAnsi="游明朝" w:cs="ＭＳ Ｐゴシック" w:hint="default"/>
          <w:color w:val="auto"/>
          <w:szCs w:val="24"/>
        </w:rPr>
      </w:pPr>
      <w:r w:rsidRPr="00CE01D4">
        <w:rPr>
          <w:rFonts w:ascii="游明朝" w:hAnsi="游明朝" w:cs="ＭＳ Ｐゴシック"/>
          <w:color w:val="auto"/>
          <w:szCs w:val="24"/>
        </w:rPr>
        <w:t>（５）その他参考となる資料</w:t>
      </w:r>
    </w:p>
    <w:p w:rsidR="00F34840" w:rsidRDefault="00F34840" w:rsidP="00F34840">
      <w:pPr>
        <w:widowControl/>
        <w:adjustRightInd w:val="0"/>
        <w:snapToGrid w:val="0"/>
        <w:rPr>
          <w:rFonts w:ascii="游明朝" w:hAnsi="游明朝" w:cs="ＭＳ Ｐゴシック" w:hint="default"/>
          <w:color w:val="auto"/>
          <w:szCs w:val="24"/>
        </w:rPr>
      </w:pPr>
    </w:p>
    <w:p w:rsidR="00F34840" w:rsidRDefault="00F34840" w:rsidP="00F34840">
      <w:pPr>
        <w:widowControl/>
        <w:adjustRightInd w:val="0"/>
        <w:snapToGrid w:val="0"/>
        <w:ind w:left="993" w:hangingChars="412" w:hanging="993"/>
        <w:rPr>
          <w:rFonts w:ascii="游明朝" w:hAnsi="游明朝" w:cs="ＭＳ Ｐゴシック" w:hint="default"/>
          <w:color w:val="auto"/>
          <w:szCs w:val="24"/>
        </w:rPr>
      </w:pPr>
      <w:r>
        <w:rPr>
          <w:rFonts w:ascii="游明朝" w:hAnsi="游明朝" w:cs="ＭＳ Ｐゴシック"/>
          <w:color w:val="auto"/>
          <w:szCs w:val="24"/>
        </w:rPr>
        <w:t>（注）１　記載事項及び添付書類がすで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rsidR="00F34840" w:rsidRDefault="00F34840" w:rsidP="00F34840">
      <w:pPr>
        <w:widowControl/>
        <w:adjustRightInd w:val="0"/>
        <w:snapToGrid w:val="0"/>
        <w:ind w:left="993" w:hangingChars="412" w:hanging="993"/>
        <w:rPr>
          <w:rFonts w:ascii="游明朝" w:hAnsi="游明朝" w:cs="ＭＳ Ｐゴシック"/>
          <w:color w:val="auto"/>
          <w:szCs w:val="24"/>
        </w:rPr>
      </w:pPr>
      <w:r>
        <w:rPr>
          <w:rFonts w:ascii="游明朝" w:hAnsi="游明朝" w:cs="ＭＳ Ｐゴシック"/>
          <w:color w:val="auto"/>
          <w:szCs w:val="24"/>
        </w:rPr>
        <w:t xml:space="preserve">　　　２　添付書類について、申請者をウェブサイトにおいて閲覧が可能な場合は、当該ウェブサイトの</w:t>
      </w:r>
      <w:r>
        <w:rPr>
          <w:rFonts w:ascii="游明朝" w:hAnsi="游明朝" w:cs="ＭＳ Ｐゴシック"/>
          <w:color w:val="auto"/>
          <w:szCs w:val="24"/>
        </w:rPr>
        <w:t>U</w:t>
      </w:r>
      <w:r>
        <w:rPr>
          <w:rFonts w:ascii="游明朝" w:hAnsi="游明朝" w:cs="ＭＳ Ｐゴシック" w:hint="default"/>
          <w:color w:val="auto"/>
          <w:szCs w:val="24"/>
        </w:rPr>
        <w:t>RL</w:t>
      </w:r>
      <w:r>
        <w:rPr>
          <w:rFonts w:ascii="游明朝" w:hAnsi="游明朝" w:cs="ＭＳ Ｐゴシック"/>
          <w:color w:val="auto"/>
          <w:szCs w:val="24"/>
        </w:rPr>
        <w:t>等を記載することにより当該資料の添付を省略することができる。</w:t>
      </w:r>
    </w:p>
    <w:p w:rsidR="000748E5" w:rsidRPr="00CE01D4" w:rsidRDefault="000748E5" w:rsidP="000748E5">
      <w:pPr>
        <w:rPr>
          <w:rFonts w:hAnsi="Times New Roman" w:cs="Times New Roman"/>
          <w:color w:val="auto"/>
          <w:spacing w:val="2"/>
          <w:szCs w:val="24"/>
        </w:rPr>
      </w:pPr>
      <w:r w:rsidRPr="00CE01D4">
        <w:rPr>
          <w:rFonts w:ascii="游明朝" w:hAnsi="游明朝" w:cs="ＭＳ 明朝"/>
          <w:color w:val="auto"/>
          <w:szCs w:val="24"/>
        </w:rPr>
        <w:br w:type="page"/>
      </w:r>
      <w:r w:rsidRPr="00CE01D4">
        <w:rPr>
          <w:rFonts w:hAnsi="Times New Roman" w:cs="ＭＳ 明朝"/>
          <w:color w:val="auto"/>
          <w:szCs w:val="24"/>
        </w:rPr>
        <w:lastRenderedPageBreak/>
        <w:t>（別記</w:t>
      </w:r>
      <w:r w:rsidR="0078785E" w:rsidRPr="00CE01D4">
        <w:rPr>
          <w:rFonts w:hAnsi="Times New Roman" w:cs="ＭＳ 明朝"/>
          <w:color w:val="auto"/>
          <w:szCs w:val="24"/>
        </w:rPr>
        <w:t>３</w:t>
      </w:r>
      <w:r w:rsidRPr="00CE01D4">
        <w:rPr>
          <w:rFonts w:hAnsi="Times New Roman" w:cs="ＭＳ 明朝"/>
          <w:color w:val="auto"/>
          <w:szCs w:val="24"/>
        </w:rPr>
        <w:t xml:space="preserve">　別紙様式第</w:t>
      </w:r>
      <w:r w:rsidR="001B77E5" w:rsidRPr="00CE01D4">
        <w:rPr>
          <w:rFonts w:hAnsi="Times New Roman" w:cs="ＭＳ 明朝"/>
          <w:color w:val="auto"/>
          <w:szCs w:val="24"/>
        </w:rPr>
        <w:t>２</w:t>
      </w:r>
      <w:r w:rsidRPr="00CE01D4">
        <w:rPr>
          <w:rFonts w:hAnsi="Times New Roman" w:cs="ＭＳ 明朝"/>
          <w:color w:val="auto"/>
          <w:szCs w:val="24"/>
        </w:rPr>
        <w:t>号）</w:t>
      </w:r>
    </w:p>
    <w:p w:rsidR="000748E5" w:rsidRPr="00CE01D4" w:rsidRDefault="000748E5" w:rsidP="000748E5">
      <w:pPr>
        <w:rPr>
          <w:rFonts w:hAnsi="Times New Roman" w:cs="Times New Roman"/>
          <w:color w:val="auto"/>
          <w:spacing w:val="2"/>
          <w:szCs w:val="24"/>
        </w:rPr>
      </w:pPr>
    </w:p>
    <w:p w:rsidR="000748E5" w:rsidRPr="00CE01D4" w:rsidRDefault="000748E5" w:rsidP="000748E5">
      <w:pPr>
        <w:jc w:val="center"/>
        <w:rPr>
          <w:rFonts w:hAnsi="ＭＳ 明朝" w:hint="default"/>
          <w:color w:val="auto"/>
          <w:szCs w:val="24"/>
        </w:rPr>
      </w:pPr>
      <w:r w:rsidRPr="00CE01D4">
        <w:rPr>
          <w:rFonts w:hAnsi="Times New Roman" w:cs="ＭＳ 明朝"/>
          <w:color w:val="auto"/>
          <w:szCs w:val="24"/>
        </w:rPr>
        <w:t xml:space="preserve">令和　年度　</w:t>
      </w:r>
      <w:r w:rsidRPr="00CE01D4">
        <w:rPr>
          <w:rFonts w:hAnsi="Times New Roman" w:cs="ＭＳ 明朝"/>
          <w:color w:val="auto"/>
          <w:spacing w:val="-2"/>
          <w:szCs w:val="24"/>
        </w:rPr>
        <w:t>農業</w:t>
      </w:r>
      <w:r w:rsidRPr="00CE01D4">
        <w:rPr>
          <w:rFonts w:hAnsi="ＭＳ 明朝"/>
          <w:color w:val="auto"/>
        </w:rPr>
        <w:t>教育環境整備</w:t>
      </w:r>
      <w:r w:rsidRPr="00CE01D4">
        <w:rPr>
          <w:rFonts w:hAnsi="Times New Roman" w:cs="ＭＳ 明朝"/>
          <w:color w:val="auto"/>
          <w:szCs w:val="24"/>
        </w:rPr>
        <w:t>事業</w:t>
      </w:r>
      <w:r w:rsidR="005D06FD" w:rsidRPr="00CE01D4">
        <w:rPr>
          <w:rFonts w:hAnsi="Times New Roman" w:cs="ＭＳ 明朝"/>
          <w:color w:val="auto"/>
          <w:szCs w:val="24"/>
        </w:rPr>
        <w:t>のうち</w:t>
      </w:r>
      <w:r w:rsidRPr="00CE01D4">
        <w:rPr>
          <w:rFonts w:hAnsi="ＭＳ 明朝"/>
          <w:color w:val="auto"/>
          <w:szCs w:val="24"/>
        </w:rPr>
        <w:t>農業機械</w:t>
      </w:r>
      <w:r w:rsidR="002E294C" w:rsidRPr="00CE01D4">
        <w:rPr>
          <w:rFonts w:hAnsi="ＭＳ 明朝"/>
          <w:color w:val="auto"/>
          <w:szCs w:val="24"/>
        </w:rPr>
        <w:t>等</w:t>
      </w:r>
      <w:r w:rsidRPr="00CE01D4">
        <w:rPr>
          <w:rFonts w:hAnsi="ＭＳ 明朝"/>
          <w:color w:val="auto"/>
          <w:szCs w:val="24"/>
        </w:rPr>
        <w:t>導入</w:t>
      </w:r>
      <w:r w:rsidR="005D06FD" w:rsidRPr="00CE01D4">
        <w:rPr>
          <w:rFonts w:hAnsi="ＭＳ 明朝"/>
          <w:color w:val="auto"/>
          <w:szCs w:val="24"/>
        </w:rPr>
        <w:t>事業</w:t>
      </w:r>
    </w:p>
    <w:p w:rsidR="000748E5" w:rsidRPr="00CE01D4" w:rsidRDefault="000748E5" w:rsidP="000748E5">
      <w:pPr>
        <w:jc w:val="center"/>
        <w:rPr>
          <w:rFonts w:hAnsi="Times New Roman" w:cs="Times New Roman"/>
          <w:color w:val="auto"/>
          <w:spacing w:val="2"/>
          <w:szCs w:val="24"/>
        </w:rPr>
      </w:pPr>
      <w:r w:rsidRPr="00CE01D4">
        <w:rPr>
          <w:rFonts w:hAnsi="Times New Roman" w:cs="ＭＳ 明朝"/>
          <w:color w:val="auto"/>
          <w:szCs w:val="24"/>
        </w:rPr>
        <w:t>都道府県事業</w:t>
      </w:r>
      <w:r w:rsidR="00A537C4" w:rsidRPr="00CE01D4">
        <w:rPr>
          <w:rFonts w:hAnsi="Times New Roman" w:cs="ＭＳ 明朝"/>
          <w:color w:val="auto"/>
          <w:szCs w:val="24"/>
        </w:rPr>
        <w:t>実施</w:t>
      </w:r>
      <w:r w:rsidRPr="00CE01D4">
        <w:rPr>
          <w:rFonts w:hAnsi="Times New Roman" w:cs="ＭＳ 明朝"/>
          <w:color w:val="auto"/>
          <w:szCs w:val="24"/>
        </w:rPr>
        <w:t>計画（実績報告）</w:t>
      </w:r>
    </w:p>
    <w:p w:rsidR="000748E5" w:rsidRPr="00CE01D4" w:rsidRDefault="000748E5" w:rsidP="000748E5">
      <w:pPr>
        <w:rPr>
          <w:rFonts w:hAnsi="Times New Roman" w:cs="Times New Roman"/>
          <w:color w:val="auto"/>
          <w:spacing w:val="2"/>
          <w:szCs w:val="24"/>
        </w:rPr>
      </w:pPr>
    </w:p>
    <w:p w:rsidR="000748E5" w:rsidRPr="00CE01D4" w:rsidRDefault="000748E5" w:rsidP="000748E5">
      <w:pPr>
        <w:ind w:left="6042"/>
        <w:rPr>
          <w:rFonts w:hAnsi="Times New Roman" w:cs="Times New Roman"/>
          <w:color w:val="auto"/>
          <w:spacing w:val="2"/>
          <w:szCs w:val="24"/>
        </w:rPr>
      </w:pPr>
      <w:r w:rsidRPr="00CE01D4">
        <w:rPr>
          <w:rFonts w:hAnsi="Times New Roman" w:cs="ＭＳ 明朝"/>
          <w:color w:val="auto"/>
          <w:szCs w:val="24"/>
        </w:rPr>
        <w:t xml:space="preserve">　　　　番　　　　　号</w:t>
      </w:r>
    </w:p>
    <w:p w:rsidR="000748E5" w:rsidRPr="00CE01D4" w:rsidRDefault="000748E5" w:rsidP="000748E5">
      <w:pPr>
        <w:ind w:left="6042"/>
        <w:rPr>
          <w:rFonts w:hAnsi="Times New Roman" w:cs="Times New Roman"/>
          <w:color w:val="auto"/>
          <w:spacing w:val="2"/>
          <w:szCs w:val="24"/>
        </w:rPr>
      </w:pPr>
      <w:r w:rsidRPr="00CE01D4">
        <w:rPr>
          <w:rFonts w:hAnsi="Times New Roman" w:cs="ＭＳ 明朝"/>
          <w:color w:val="auto"/>
          <w:szCs w:val="24"/>
        </w:rPr>
        <w:t xml:space="preserve">　　　　年　　月　　日</w:t>
      </w:r>
    </w:p>
    <w:p w:rsidR="000748E5" w:rsidRPr="00CE01D4" w:rsidRDefault="000748E5" w:rsidP="000748E5">
      <w:pPr>
        <w:jc w:val="right"/>
        <w:rPr>
          <w:rFonts w:hAnsi="Times New Roman" w:cs="Times New Roman"/>
          <w:color w:val="auto"/>
          <w:spacing w:val="2"/>
          <w:szCs w:val="24"/>
        </w:rPr>
      </w:pPr>
    </w:p>
    <w:p w:rsidR="000748E5" w:rsidRPr="00CE01D4" w:rsidRDefault="000748E5" w:rsidP="000748E5">
      <w:pPr>
        <w:rPr>
          <w:rFonts w:hAnsi="Times New Roman" w:cs="Times New Roman"/>
          <w:color w:val="auto"/>
          <w:spacing w:val="2"/>
          <w:szCs w:val="24"/>
        </w:rPr>
      </w:pPr>
      <w:r w:rsidRPr="00CE01D4">
        <w:rPr>
          <w:rFonts w:hAnsi="ＭＳ 明朝" w:cs="ＭＳ 明朝"/>
          <w:color w:val="auto"/>
          <w:szCs w:val="24"/>
        </w:rPr>
        <w:t xml:space="preserve">    地方農政局長</w:t>
      </w:r>
      <w:r w:rsidRPr="00CE01D4">
        <w:rPr>
          <w:rFonts w:hAnsi="Times New Roman" w:cs="ＭＳ 明朝"/>
          <w:color w:val="auto"/>
          <w:szCs w:val="24"/>
        </w:rPr>
        <w:t xml:space="preserve">　殿</w:t>
      </w:r>
    </w:p>
    <w:p w:rsidR="000748E5" w:rsidRPr="00CE01D4" w:rsidRDefault="000748E5" w:rsidP="000748E5">
      <w:pPr>
        <w:rPr>
          <w:rFonts w:hAnsi="Times New Roman" w:cs="Times New Roman"/>
          <w:color w:val="auto"/>
          <w:spacing w:val="2"/>
          <w:szCs w:val="24"/>
        </w:rPr>
      </w:pPr>
    </w:p>
    <w:p w:rsidR="000748E5" w:rsidRPr="00CE01D4" w:rsidRDefault="000748E5" w:rsidP="000748E5">
      <w:pPr>
        <w:ind w:left="4146"/>
        <w:rPr>
          <w:rFonts w:hAnsi="Times New Roman" w:cs="Times New Roman"/>
          <w:color w:val="auto"/>
          <w:spacing w:val="2"/>
          <w:szCs w:val="24"/>
        </w:rPr>
      </w:pPr>
      <w:r w:rsidRPr="00CE01D4">
        <w:rPr>
          <w:rFonts w:hAnsi="Times New Roman" w:cs="ＭＳ 明朝"/>
          <w:color w:val="auto"/>
          <w:szCs w:val="24"/>
        </w:rPr>
        <w:t xml:space="preserve">　　　　　　　　　　都道府県知事　　　　</w:t>
      </w:r>
    </w:p>
    <w:p w:rsidR="000748E5" w:rsidRPr="00CE01D4" w:rsidRDefault="000748E5" w:rsidP="000748E5">
      <w:pPr>
        <w:rPr>
          <w:rFonts w:hAnsi="Times New Roman" w:cs="Times New Roman"/>
          <w:color w:val="auto"/>
          <w:spacing w:val="2"/>
          <w:szCs w:val="24"/>
        </w:rPr>
      </w:pPr>
    </w:p>
    <w:p w:rsidR="000748E5" w:rsidRPr="00CE01D4" w:rsidRDefault="000748E5" w:rsidP="000748E5">
      <w:pPr>
        <w:rPr>
          <w:rFonts w:hAnsi="Times New Roman" w:cs="ＭＳ 明朝"/>
          <w:color w:val="auto"/>
          <w:spacing w:val="-2"/>
          <w:szCs w:val="24"/>
        </w:rPr>
      </w:pPr>
      <w:r w:rsidRPr="00CE01D4">
        <w:rPr>
          <w:rFonts w:hAnsi="Times New Roman" w:cs="ＭＳ 明朝"/>
          <w:color w:val="auto"/>
          <w:spacing w:val="-2"/>
          <w:szCs w:val="24"/>
        </w:rPr>
        <w:t xml:space="preserve">　</w:t>
      </w:r>
      <w:r w:rsidR="00373CE7">
        <w:rPr>
          <w:rFonts w:hAnsi="Times New Roman" w:cs="ＭＳ 明朝"/>
          <w:color w:val="auto"/>
          <w:spacing w:val="-2"/>
          <w:szCs w:val="24"/>
        </w:rPr>
        <w:t>新規就農者確保緊急対策</w:t>
      </w:r>
      <w:r w:rsidRPr="00CE01D4">
        <w:rPr>
          <w:rFonts w:hAnsi="Times New Roman" w:cs="ＭＳ 明朝"/>
          <w:color w:val="auto"/>
          <w:spacing w:val="-2"/>
          <w:szCs w:val="24"/>
        </w:rPr>
        <w:t>実施要綱（令和３年</w:t>
      </w:r>
      <w:r w:rsidR="00373CE7">
        <w:rPr>
          <w:rFonts w:hAnsi="Times New Roman" w:cs="ＭＳ 明朝"/>
          <w:color w:val="auto"/>
          <w:spacing w:val="-2"/>
          <w:szCs w:val="24"/>
        </w:rPr>
        <w:t>12</w:t>
      </w:r>
      <w:r w:rsidRPr="00CE01D4">
        <w:rPr>
          <w:rFonts w:hAnsi="Times New Roman" w:cs="ＭＳ 明朝"/>
          <w:color w:val="auto"/>
          <w:spacing w:val="-2"/>
          <w:szCs w:val="24"/>
        </w:rPr>
        <w:t>月</w:t>
      </w:r>
      <w:r w:rsidR="00373CE7">
        <w:rPr>
          <w:rFonts w:hAnsi="Times New Roman" w:cs="ＭＳ 明朝"/>
          <w:color w:val="auto"/>
          <w:spacing w:val="-2"/>
          <w:szCs w:val="24"/>
        </w:rPr>
        <w:t>20</w:t>
      </w:r>
      <w:r w:rsidRPr="00CE01D4">
        <w:rPr>
          <w:rFonts w:hAnsi="Times New Roman" w:cs="ＭＳ 明朝"/>
          <w:color w:val="auto"/>
          <w:spacing w:val="-2"/>
          <w:szCs w:val="24"/>
        </w:rPr>
        <w:t>日付け３経営第</w:t>
      </w:r>
      <w:r w:rsidR="00373CE7">
        <w:rPr>
          <w:rFonts w:hAnsi="Times New Roman" w:cs="ＭＳ 明朝"/>
          <w:color w:val="auto"/>
          <w:spacing w:val="-2"/>
          <w:szCs w:val="24"/>
        </w:rPr>
        <w:t>1996</w:t>
      </w:r>
      <w:r w:rsidRPr="00CE01D4">
        <w:rPr>
          <w:rFonts w:hAnsi="Times New Roman" w:cs="ＭＳ 明朝"/>
          <w:color w:val="auto"/>
          <w:spacing w:val="-2"/>
          <w:szCs w:val="24"/>
        </w:rPr>
        <w:t>号）別記</w:t>
      </w:r>
      <w:r w:rsidR="0078785E" w:rsidRPr="00CE01D4">
        <w:rPr>
          <w:rFonts w:hAnsi="Times New Roman" w:cs="ＭＳ 明朝"/>
          <w:color w:val="auto"/>
          <w:spacing w:val="-2"/>
          <w:szCs w:val="24"/>
        </w:rPr>
        <w:t>３</w:t>
      </w:r>
      <w:r w:rsidRPr="00CE01D4">
        <w:rPr>
          <w:rFonts w:hAnsi="Times New Roman" w:cs="ＭＳ 明朝"/>
          <w:color w:val="auto"/>
          <w:spacing w:val="-2"/>
          <w:szCs w:val="24"/>
        </w:rPr>
        <w:t>の第</w:t>
      </w:r>
      <w:r w:rsidR="00A537C4" w:rsidRPr="00CE01D4">
        <w:rPr>
          <w:rFonts w:hAnsi="Times New Roman" w:cs="ＭＳ 明朝"/>
          <w:color w:val="auto"/>
          <w:spacing w:val="-2"/>
          <w:szCs w:val="24"/>
        </w:rPr>
        <w:t>４</w:t>
      </w:r>
      <w:r w:rsidRPr="00CE01D4">
        <w:rPr>
          <w:rFonts w:hAnsi="Times New Roman" w:cs="ＭＳ 明朝"/>
          <w:color w:val="auto"/>
          <w:spacing w:val="-2"/>
          <w:szCs w:val="24"/>
        </w:rPr>
        <w:t>の</w:t>
      </w:r>
      <w:r w:rsidR="00A537C4" w:rsidRPr="00CE01D4">
        <w:rPr>
          <w:rFonts w:hAnsi="Times New Roman" w:cs="ＭＳ 明朝"/>
          <w:color w:val="auto"/>
          <w:spacing w:val="-2"/>
          <w:szCs w:val="24"/>
        </w:rPr>
        <w:t>１の⑶</w:t>
      </w:r>
      <w:r w:rsidRPr="00CE01D4">
        <w:rPr>
          <w:rFonts w:hAnsi="Times New Roman" w:cs="ＭＳ 明朝"/>
          <w:color w:val="auto"/>
          <w:spacing w:val="-2"/>
          <w:szCs w:val="24"/>
        </w:rPr>
        <w:t>（実績報告の場合は第</w:t>
      </w:r>
      <w:r w:rsidR="00A537C4" w:rsidRPr="00CE01D4">
        <w:rPr>
          <w:rFonts w:hAnsi="Times New Roman" w:cs="ＭＳ 明朝"/>
          <w:color w:val="auto"/>
          <w:spacing w:val="-2"/>
          <w:szCs w:val="24"/>
        </w:rPr>
        <w:t>４</w:t>
      </w:r>
      <w:r w:rsidRPr="00CE01D4">
        <w:rPr>
          <w:rFonts w:hAnsi="Times New Roman" w:cs="ＭＳ 明朝"/>
          <w:color w:val="auto"/>
          <w:spacing w:val="-2"/>
          <w:szCs w:val="24"/>
        </w:rPr>
        <w:t>の</w:t>
      </w:r>
      <w:r w:rsidR="00A537C4" w:rsidRPr="00CE01D4">
        <w:rPr>
          <w:rFonts w:hAnsi="Times New Roman" w:cs="ＭＳ 明朝"/>
          <w:color w:val="auto"/>
          <w:spacing w:val="-2"/>
          <w:szCs w:val="24"/>
        </w:rPr>
        <w:t>１の⑸</w:t>
      </w:r>
      <w:r w:rsidRPr="00CE01D4">
        <w:rPr>
          <w:rFonts w:hAnsi="Times New Roman" w:cs="ＭＳ 明朝"/>
          <w:color w:val="auto"/>
          <w:spacing w:val="-2"/>
          <w:szCs w:val="24"/>
        </w:rPr>
        <w:t>）の規定に基づき、下記のとおり農業</w:t>
      </w:r>
      <w:r w:rsidRPr="00CE01D4">
        <w:rPr>
          <w:rFonts w:hAnsi="ＭＳ 明朝"/>
          <w:color w:val="auto"/>
        </w:rPr>
        <w:t>教育環境整備</w:t>
      </w:r>
      <w:r w:rsidRPr="00CE01D4">
        <w:rPr>
          <w:rFonts w:hAnsi="Times New Roman" w:cs="ＭＳ 明朝"/>
          <w:color w:val="auto"/>
          <w:spacing w:val="-2"/>
          <w:szCs w:val="24"/>
        </w:rPr>
        <w:t>事業都道府県事業</w:t>
      </w:r>
      <w:r w:rsidR="00FC5AF1" w:rsidRPr="00CE01D4">
        <w:rPr>
          <w:rFonts w:hAnsi="Times New Roman" w:cs="ＭＳ 明朝"/>
          <w:color w:val="auto"/>
          <w:spacing w:val="-2"/>
          <w:szCs w:val="24"/>
        </w:rPr>
        <w:t>実施</w:t>
      </w:r>
      <w:r w:rsidRPr="00CE01D4">
        <w:rPr>
          <w:rFonts w:hAnsi="Times New Roman" w:cs="ＭＳ 明朝"/>
          <w:color w:val="auto"/>
          <w:spacing w:val="-2"/>
          <w:szCs w:val="24"/>
        </w:rPr>
        <w:t>計画（実績報告）を提出する。</w:t>
      </w:r>
    </w:p>
    <w:p w:rsidR="000748E5" w:rsidRPr="00CE01D4" w:rsidRDefault="000748E5" w:rsidP="000748E5">
      <w:pPr>
        <w:rPr>
          <w:rFonts w:hAnsi="Times New Roman" w:cs="ＭＳ 明朝"/>
          <w:color w:val="auto"/>
          <w:spacing w:val="-2"/>
          <w:sz w:val="22"/>
        </w:rPr>
      </w:pPr>
    </w:p>
    <w:p w:rsidR="000748E5" w:rsidRPr="00CE01D4" w:rsidRDefault="000748E5" w:rsidP="000748E5">
      <w:pPr>
        <w:rPr>
          <w:rFonts w:hAnsi="Times New Roman" w:cs="ＭＳ 明朝"/>
          <w:color w:val="auto"/>
          <w:spacing w:val="-2"/>
          <w:sz w:val="22"/>
        </w:rPr>
      </w:pPr>
    </w:p>
    <w:p w:rsidR="00A537C4" w:rsidRPr="00CE01D4" w:rsidRDefault="00326544" w:rsidP="00A537C4">
      <w:pPr>
        <w:rPr>
          <w:rFonts w:hAnsi="Times New Roman" w:cs="Times New Roman"/>
          <w:color w:val="auto"/>
          <w:spacing w:val="2"/>
          <w:szCs w:val="24"/>
        </w:rPr>
      </w:pPr>
      <w:r w:rsidRPr="00CE01D4">
        <w:rPr>
          <w:rFonts w:ascii="ＭＳ ゴシック" w:eastAsia="ＭＳ ゴシック"/>
          <w:color w:val="auto"/>
        </w:rPr>
        <w:t xml:space="preserve">　</w:t>
      </w:r>
      <w:r w:rsidR="000748E5" w:rsidRPr="00CE01D4">
        <w:rPr>
          <w:rFonts w:ascii="ＭＳ ゴシック" w:eastAsia="ＭＳ ゴシック" w:hint="default"/>
          <w:color w:val="auto"/>
        </w:rPr>
        <w:br w:type="page"/>
      </w:r>
      <w:r w:rsidR="00A537C4" w:rsidRPr="00CE01D4">
        <w:rPr>
          <w:rFonts w:hAnsi="Times New Roman" w:cs="ＭＳ 明朝"/>
          <w:color w:val="auto"/>
          <w:szCs w:val="24"/>
        </w:rPr>
        <w:lastRenderedPageBreak/>
        <w:t>（別記３　別紙様式第３号）</w:t>
      </w:r>
    </w:p>
    <w:p w:rsidR="00A537C4" w:rsidRPr="00CE01D4" w:rsidRDefault="00A537C4" w:rsidP="00A537C4">
      <w:pPr>
        <w:rPr>
          <w:rFonts w:hAnsi="Times New Roman" w:cs="Times New Roman"/>
          <w:color w:val="auto"/>
          <w:spacing w:val="2"/>
          <w:szCs w:val="24"/>
        </w:rPr>
      </w:pPr>
    </w:p>
    <w:p w:rsidR="00A537C4" w:rsidRPr="00CE01D4" w:rsidRDefault="00A537C4" w:rsidP="00A537C4">
      <w:pPr>
        <w:jc w:val="center"/>
        <w:rPr>
          <w:rFonts w:hAnsi="ＭＳ 明朝" w:hint="default"/>
          <w:color w:val="auto"/>
          <w:szCs w:val="24"/>
        </w:rPr>
      </w:pPr>
      <w:r w:rsidRPr="00CE01D4">
        <w:rPr>
          <w:rFonts w:hAnsi="Times New Roman" w:cs="ＭＳ 明朝"/>
          <w:color w:val="auto"/>
          <w:szCs w:val="24"/>
        </w:rPr>
        <w:t xml:space="preserve">令和　年度　</w:t>
      </w:r>
      <w:r w:rsidRPr="00CE01D4">
        <w:rPr>
          <w:rFonts w:hAnsi="Times New Roman" w:cs="ＭＳ 明朝"/>
          <w:color w:val="auto"/>
          <w:spacing w:val="-2"/>
          <w:szCs w:val="24"/>
        </w:rPr>
        <w:t>農業</w:t>
      </w:r>
      <w:r w:rsidRPr="00CE01D4">
        <w:rPr>
          <w:rFonts w:hAnsi="ＭＳ 明朝"/>
          <w:color w:val="auto"/>
        </w:rPr>
        <w:t>教育環境整備</w:t>
      </w:r>
      <w:r w:rsidRPr="00CE01D4">
        <w:rPr>
          <w:rFonts w:hAnsi="Times New Roman" w:cs="ＭＳ 明朝"/>
          <w:color w:val="auto"/>
          <w:szCs w:val="24"/>
        </w:rPr>
        <w:t>事業のうち</w:t>
      </w:r>
      <w:r w:rsidRPr="00CE01D4">
        <w:rPr>
          <w:rFonts w:hAnsi="ＭＳ 明朝"/>
          <w:color w:val="auto"/>
          <w:szCs w:val="24"/>
        </w:rPr>
        <w:t>農業機械等導入事業</w:t>
      </w:r>
    </w:p>
    <w:p w:rsidR="00A537C4" w:rsidRPr="00CE01D4" w:rsidRDefault="00A537C4" w:rsidP="00A537C4">
      <w:pPr>
        <w:jc w:val="center"/>
        <w:rPr>
          <w:rFonts w:hAnsi="Times New Roman" w:cs="Times New Roman"/>
          <w:color w:val="auto"/>
          <w:spacing w:val="2"/>
          <w:szCs w:val="24"/>
        </w:rPr>
      </w:pPr>
      <w:r w:rsidRPr="00CE01D4">
        <w:rPr>
          <w:rFonts w:hAnsi="Times New Roman" w:cs="ＭＳ 明朝"/>
          <w:color w:val="auto"/>
          <w:szCs w:val="24"/>
        </w:rPr>
        <w:t>全国事業実施計画（実績報告）</w:t>
      </w:r>
    </w:p>
    <w:p w:rsidR="00A537C4" w:rsidRPr="00CE01D4" w:rsidRDefault="00A537C4" w:rsidP="00A537C4">
      <w:pPr>
        <w:rPr>
          <w:rFonts w:hAnsi="Times New Roman" w:cs="Times New Roman"/>
          <w:color w:val="auto"/>
          <w:spacing w:val="2"/>
          <w:szCs w:val="24"/>
        </w:rPr>
      </w:pPr>
    </w:p>
    <w:p w:rsidR="00A537C4" w:rsidRPr="00CE01D4" w:rsidRDefault="00A537C4" w:rsidP="00A537C4">
      <w:pPr>
        <w:ind w:left="6042"/>
        <w:rPr>
          <w:rFonts w:hAnsi="Times New Roman" w:cs="Times New Roman"/>
          <w:color w:val="auto"/>
          <w:spacing w:val="2"/>
          <w:szCs w:val="24"/>
        </w:rPr>
      </w:pPr>
      <w:r w:rsidRPr="00CE01D4">
        <w:rPr>
          <w:rFonts w:hAnsi="Times New Roman" w:cs="ＭＳ 明朝"/>
          <w:color w:val="auto"/>
          <w:szCs w:val="24"/>
        </w:rPr>
        <w:t xml:space="preserve">　　　　番　　　　　号</w:t>
      </w:r>
    </w:p>
    <w:p w:rsidR="00A537C4" w:rsidRPr="00CE01D4" w:rsidRDefault="00A537C4" w:rsidP="00A537C4">
      <w:pPr>
        <w:ind w:left="6042"/>
        <w:rPr>
          <w:rFonts w:hAnsi="Times New Roman" w:cs="Times New Roman"/>
          <w:color w:val="auto"/>
          <w:spacing w:val="2"/>
          <w:szCs w:val="24"/>
        </w:rPr>
      </w:pPr>
      <w:r w:rsidRPr="00CE01D4">
        <w:rPr>
          <w:rFonts w:hAnsi="Times New Roman" w:cs="ＭＳ 明朝"/>
          <w:color w:val="auto"/>
          <w:szCs w:val="24"/>
        </w:rPr>
        <w:t xml:space="preserve">　　　　年　　月　　日</w:t>
      </w:r>
    </w:p>
    <w:p w:rsidR="00A537C4" w:rsidRPr="00CE01D4" w:rsidRDefault="00A537C4" w:rsidP="00A537C4">
      <w:pPr>
        <w:jc w:val="right"/>
        <w:rPr>
          <w:rFonts w:hAnsi="Times New Roman" w:cs="Times New Roman"/>
          <w:color w:val="auto"/>
          <w:spacing w:val="2"/>
          <w:szCs w:val="24"/>
        </w:rPr>
      </w:pPr>
    </w:p>
    <w:p w:rsidR="00A537C4" w:rsidRPr="00CE01D4" w:rsidRDefault="00A537C4" w:rsidP="00A537C4">
      <w:pPr>
        <w:rPr>
          <w:rFonts w:hAnsi="ＭＳ 明朝" w:cs="ＭＳ 明朝"/>
          <w:color w:val="auto"/>
          <w:szCs w:val="24"/>
        </w:rPr>
      </w:pPr>
      <w:r w:rsidRPr="00CE01D4">
        <w:rPr>
          <w:rFonts w:hAnsi="ＭＳ 明朝" w:cs="ＭＳ 明朝"/>
          <w:color w:val="auto"/>
          <w:szCs w:val="24"/>
        </w:rPr>
        <w:t xml:space="preserve">    農林水産経営局長</w:t>
      </w:r>
      <w:r w:rsidRPr="00CE01D4">
        <w:rPr>
          <w:rFonts w:hAnsi="Times New Roman" w:cs="ＭＳ 明朝"/>
          <w:color w:val="auto"/>
          <w:szCs w:val="24"/>
        </w:rPr>
        <w:t xml:space="preserve">　殿</w:t>
      </w:r>
    </w:p>
    <w:p w:rsidR="00A537C4" w:rsidRPr="00CE01D4" w:rsidRDefault="00A537C4" w:rsidP="00A537C4">
      <w:pPr>
        <w:rPr>
          <w:rFonts w:hAnsi="Times New Roman" w:cs="Times New Roman"/>
          <w:color w:val="auto"/>
          <w:spacing w:val="2"/>
          <w:szCs w:val="24"/>
        </w:rPr>
      </w:pPr>
    </w:p>
    <w:p w:rsidR="00A537C4" w:rsidRPr="00CE01D4" w:rsidRDefault="00A537C4" w:rsidP="00A537C4">
      <w:pPr>
        <w:pStyle w:val="af7"/>
        <w:snapToGrid w:val="0"/>
        <w:ind w:right="1335" w:firstLineChars="2008" w:firstLine="4838"/>
        <w:rPr>
          <w:lang w:eastAsia="ja-JP"/>
        </w:rPr>
      </w:pPr>
      <w:r w:rsidRPr="00CE01D4">
        <w:rPr>
          <w:rFonts w:hAnsi="Times New Roman"/>
        </w:rPr>
        <w:t xml:space="preserve">　　　　</w:t>
      </w:r>
      <w:r w:rsidRPr="00CE01D4">
        <w:rPr>
          <w:lang w:eastAsia="ja-JP"/>
        </w:rPr>
        <w:t>所在地</w:t>
      </w:r>
    </w:p>
    <w:p w:rsidR="00A537C4" w:rsidRPr="00CE01D4" w:rsidRDefault="00A537C4" w:rsidP="00A537C4">
      <w:pPr>
        <w:pStyle w:val="af7"/>
        <w:snapToGrid w:val="0"/>
        <w:ind w:right="1335" w:firstLineChars="2408" w:firstLine="5802"/>
        <w:rPr>
          <w:lang w:eastAsia="ja-JP"/>
        </w:rPr>
      </w:pPr>
      <w:r w:rsidRPr="00CE01D4">
        <w:rPr>
          <w:lang w:eastAsia="ja-JP"/>
        </w:rPr>
        <w:t>事業実施主体</w:t>
      </w:r>
    </w:p>
    <w:p w:rsidR="00A537C4" w:rsidRPr="00CE01D4" w:rsidRDefault="00A537C4" w:rsidP="00A537C4">
      <w:pPr>
        <w:ind w:left="4146"/>
        <w:rPr>
          <w:rFonts w:hAnsi="Times New Roman" w:cs="Times New Roman"/>
          <w:color w:val="auto"/>
          <w:spacing w:val="2"/>
          <w:szCs w:val="24"/>
        </w:rPr>
      </w:pPr>
      <w:r w:rsidRPr="00CE01D4">
        <w:rPr>
          <w:rFonts w:hAnsi="Times New Roman" w:cs="ＭＳ 明朝"/>
          <w:color w:val="auto"/>
          <w:szCs w:val="24"/>
        </w:rPr>
        <w:t xml:space="preserve">　　　　</w:t>
      </w:r>
    </w:p>
    <w:p w:rsidR="00A537C4" w:rsidRPr="00CE01D4" w:rsidRDefault="00A537C4" w:rsidP="00A537C4">
      <w:pPr>
        <w:rPr>
          <w:rFonts w:hAnsi="Times New Roman" w:cs="ＭＳ 明朝"/>
          <w:color w:val="auto"/>
          <w:spacing w:val="-2"/>
          <w:szCs w:val="24"/>
        </w:rPr>
      </w:pPr>
      <w:r w:rsidRPr="00CE01D4">
        <w:rPr>
          <w:rFonts w:hAnsi="Times New Roman" w:cs="ＭＳ 明朝"/>
          <w:color w:val="auto"/>
          <w:spacing w:val="-2"/>
          <w:szCs w:val="24"/>
        </w:rPr>
        <w:t xml:space="preserve">　</w:t>
      </w:r>
      <w:r w:rsidR="00373CE7">
        <w:rPr>
          <w:rFonts w:hAnsi="Times New Roman" w:cs="ＭＳ 明朝"/>
          <w:color w:val="auto"/>
          <w:spacing w:val="-2"/>
          <w:szCs w:val="24"/>
        </w:rPr>
        <w:t>新規就農者確保緊急対策</w:t>
      </w:r>
      <w:r w:rsidRPr="00CE01D4">
        <w:rPr>
          <w:rFonts w:hAnsi="Times New Roman" w:cs="ＭＳ 明朝"/>
          <w:color w:val="auto"/>
          <w:spacing w:val="-2"/>
          <w:szCs w:val="24"/>
        </w:rPr>
        <w:t>実施要綱（令和３年</w:t>
      </w:r>
      <w:r w:rsidR="00373CE7">
        <w:rPr>
          <w:rFonts w:hAnsi="Times New Roman" w:cs="ＭＳ 明朝"/>
          <w:color w:val="auto"/>
          <w:spacing w:val="-2"/>
          <w:szCs w:val="24"/>
        </w:rPr>
        <w:t>12</w:t>
      </w:r>
      <w:r w:rsidRPr="00CE01D4">
        <w:rPr>
          <w:rFonts w:hAnsi="Times New Roman" w:cs="ＭＳ 明朝"/>
          <w:color w:val="auto"/>
          <w:spacing w:val="-2"/>
          <w:szCs w:val="24"/>
        </w:rPr>
        <w:t>月</w:t>
      </w:r>
      <w:r w:rsidR="00373CE7">
        <w:rPr>
          <w:rFonts w:hAnsi="Times New Roman" w:cs="ＭＳ 明朝"/>
          <w:color w:val="auto"/>
          <w:spacing w:val="-2"/>
          <w:szCs w:val="24"/>
        </w:rPr>
        <w:t>26</w:t>
      </w:r>
      <w:r w:rsidRPr="00CE01D4">
        <w:rPr>
          <w:rFonts w:hAnsi="Times New Roman" w:cs="ＭＳ 明朝"/>
          <w:color w:val="auto"/>
          <w:spacing w:val="-2"/>
          <w:szCs w:val="24"/>
        </w:rPr>
        <w:t>日付け３経営第</w:t>
      </w:r>
      <w:r w:rsidR="00373CE7">
        <w:rPr>
          <w:rFonts w:hAnsi="Times New Roman" w:cs="ＭＳ 明朝"/>
          <w:color w:val="auto"/>
          <w:spacing w:val="-2"/>
          <w:szCs w:val="24"/>
        </w:rPr>
        <w:t>1996</w:t>
      </w:r>
      <w:r w:rsidRPr="00CE01D4">
        <w:rPr>
          <w:rFonts w:hAnsi="Times New Roman" w:cs="ＭＳ 明朝"/>
          <w:color w:val="auto"/>
          <w:spacing w:val="-2"/>
          <w:szCs w:val="24"/>
        </w:rPr>
        <w:t>号）別記３の第４の１の⑶（実績報告の場合は第４の１の⑸）の規定に基づき、下記のとおり農業</w:t>
      </w:r>
      <w:r w:rsidRPr="00CE01D4">
        <w:rPr>
          <w:rFonts w:hAnsi="ＭＳ 明朝"/>
          <w:color w:val="auto"/>
        </w:rPr>
        <w:t>教育環境整備全国</w:t>
      </w:r>
      <w:r w:rsidRPr="00CE01D4">
        <w:rPr>
          <w:rFonts w:hAnsi="Times New Roman" w:cs="ＭＳ 明朝"/>
          <w:color w:val="auto"/>
          <w:spacing w:val="-2"/>
          <w:szCs w:val="24"/>
        </w:rPr>
        <w:t>事業</w:t>
      </w:r>
      <w:r w:rsidR="00FC5AF1" w:rsidRPr="00CE01D4">
        <w:rPr>
          <w:rFonts w:hAnsi="Times New Roman" w:cs="ＭＳ 明朝"/>
          <w:color w:val="auto"/>
          <w:spacing w:val="-2"/>
          <w:szCs w:val="24"/>
        </w:rPr>
        <w:t>実施</w:t>
      </w:r>
      <w:r w:rsidRPr="00CE01D4">
        <w:rPr>
          <w:rFonts w:hAnsi="Times New Roman" w:cs="ＭＳ 明朝"/>
          <w:color w:val="auto"/>
          <w:spacing w:val="-2"/>
          <w:szCs w:val="24"/>
        </w:rPr>
        <w:t>計画（実績報告）を提出する。</w:t>
      </w:r>
    </w:p>
    <w:p w:rsidR="00A537C4" w:rsidRPr="00CE01D4" w:rsidRDefault="00A537C4" w:rsidP="00A537C4">
      <w:pPr>
        <w:rPr>
          <w:rFonts w:hAnsi="Times New Roman" w:cs="ＭＳ 明朝"/>
          <w:color w:val="auto"/>
          <w:spacing w:val="-2"/>
          <w:sz w:val="22"/>
        </w:rPr>
      </w:pPr>
    </w:p>
    <w:p w:rsidR="00A537C4" w:rsidRPr="00CE01D4" w:rsidRDefault="00A537C4" w:rsidP="00A537C4">
      <w:pPr>
        <w:rPr>
          <w:rFonts w:hAnsi="Times New Roman" w:cs="ＭＳ 明朝"/>
          <w:color w:val="auto"/>
          <w:spacing w:val="-2"/>
          <w:sz w:val="22"/>
        </w:rPr>
      </w:pPr>
    </w:p>
    <w:p w:rsidR="000748E5" w:rsidRPr="00CE01D4" w:rsidRDefault="00A537C4" w:rsidP="000748E5">
      <w:pPr>
        <w:spacing w:line="240" w:lineRule="exact"/>
        <w:rPr>
          <w:rFonts w:hAnsi="ＭＳ 明朝"/>
          <w:color w:val="auto"/>
        </w:rPr>
      </w:pPr>
      <w:r w:rsidRPr="00CE01D4">
        <w:rPr>
          <w:rFonts w:hAnsi="ＭＳ 明朝" w:hint="default"/>
          <w:color w:val="auto"/>
        </w:rPr>
        <w:br w:type="page"/>
      </w:r>
      <w:r w:rsidR="000748E5" w:rsidRPr="00CE01D4">
        <w:rPr>
          <w:rFonts w:hAnsi="ＭＳ 明朝"/>
          <w:color w:val="auto"/>
        </w:rPr>
        <w:lastRenderedPageBreak/>
        <w:t>（別記</w:t>
      </w:r>
      <w:r w:rsidR="0078785E" w:rsidRPr="00CE01D4">
        <w:rPr>
          <w:rFonts w:hAnsi="ＭＳ 明朝"/>
          <w:color w:val="auto"/>
        </w:rPr>
        <w:t>３</w:t>
      </w:r>
      <w:r w:rsidR="000748E5" w:rsidRPr="00CE01D4">
        <w:rPr>
          <w:rFonts w:hAnsi="ＭＳ 明朝"/>
          <w:color w:val="auto"/>
        </w:rPr>
        <w:t xml:space="preserve">　別紙様式第</w:t>
      </w:r>
      <w:r w:rsidRPr="00CE01D4">
        <w:rPr>
          <w:rFonts w:hAnsi="ＭＳ 明朝"/>
          <w:color w:val="auto"/>
        </w:rPr>
        <w:t>４</w:t>
      </w:r>
      <w:r w:rsidR="000748E5" w:rsidRPr="00CE01D4">
        <w:rPr>
          <w:rFonts w:hAnsi="ＭＳ 明朝"/>
          <w:color w:val="auto"/>
        </w:rPr>
        <w:t>号）</w:t>
      </w:r>
    </w:p>
    <w:p w:rsidR="000748E5" w:rsidRPr="00CE01D4" w:rsidRDefault="000748E5" w:rsidP="000748E5">
      <w:pPr>
        <w:rPr>
          <w:rFonts w:hAnsi="Times New Roman" w:cs="Times New Roman"/>
          <w:color w:val="auto"/>
          <w:spacing w:val="2"/>
          <w:sz w:val="22"/>
        </w:rPr>
      </w:pPr>
    </w:p>
    <w:p w:rsidR="000748E5" w:rsidRPr="00CE01D4" w:rsidRDefault="000748E5" w:rsidP="000748E5">
      <w:pPr>
        <w:jc w:val="center"/>
        <w:rPr>
          <w:rFonts w:hAnsi="ＭＳ 明朝" w:hint="default"/>
          <w:color w:val="auto"/>
          <w:szCs w:val="24"/>
        </w:rPr>
      </w:pPr>
      <w:r w:rsidRPr="00CE01D4">
        <w:rPr>
          <w:rFonts w:hAnsi="Times New Roman" w:cs="ＭＳ 明朝"/>
          <w:color w:val="auto"/>
          <w:szCs w:val="24"/>
        </w:rPr>
        <w:t xml:space="preserve">令和　年度　</w:t>
      </w:r>
      <w:r w:rsidRPr="00CE01D4">
        <w:rPr>
          <w:rFonts w:hAnsi="Times New Roman" w:cs="ＭＳ 明朝"/>
          <w:color w:val="auto"/>
          <w:spacing w:val="-2"/>
          <w:szCs w:val="24"/>
        </w:rPr>
        <w:t>農業</w:t>
      </w:r>
      <w:r w:rsidRPr="00CE01D4">
        <w:rPr>
          <w:rFonts w:hAnsi="ＭＳ 明朝"/>
          <w:color w:val="auto"/>
        </w:rPr>
        <w:t>教育環境整備</w:t>
      </w:r>
      <w:r w:rsidRPr="00CE01D4">
        <w:rPr>
          <w:rFonts w:hAnsi="Times New Roman" w:cs="ＭＳ 明朝"/>
          <w:color w:val="auto"/>
          <w:szCs w:val="24"/>
        </w:rPr>
        <w:t>事業</w:t>
      </w:r>
      <w:r w:rsidR="005D06FD" w:rsidRPr="00CE01D4">
        <w:rPr>
          <w:rFonts w:hAnsi="Times New Roman" w:cs="ＭＳ 明朝"/>
          <w:color w:val="auto"/>
          <w:szCs w:val="24"/>
        </w:rPr>
        <w:t>のうち</w:t>
      </w:r>
      <w:r w:rsidRPr="00CE01D4">
        <w:rPr>
          <w:rFonts w:hAnsi="ＭＳ 明朝"/>
          <w:color w:val="auto"/>
          <w:szCs w:val="24"/>
        </w:rPr>
        <w:t>施設等整備</w:t>
      </w:r>
      <w:r w:rsidR="005D06FD" w:rsidRPr="00CE01D4">
        <w:rPr>
          <w:rFonts w:hAnsi="ＭＳ 明朝"/>
          <w:color w:val="auto"/>
          <w:szCs w:val="24"/>
        </w:rPr>
        <w:t>事業</w:t>
      </w:r>
    </w:p>
    <w:p w:rsidR="000748E5" w:rsidRPr="00CE01D4" w:rsidRDefault="000748E5" w:rsidP="000748E5">
      <w:pPr>
        <w:jc w:val="center"/>
        <w:rPr>
          <w:rFonts w:hAnsi="Times New Roman" w:cs="Times New Roman"/>
          <w:color w:val="auto"/>
          <w:spacing w:val="2"/>
          <w:szCs w:val="24"/>
        </w:rPr>
      </w:pPr>
      <w:r w:rsidRPr="00CE01D4">
        <w:rPr>
          <w:rFonts w:hAnsi="Times New Roman" w:cs="ＭＳ 明朝"/>
          <w:color w:val="auto"/>
          <w:szCs w:val="24"/>
        </w:rPr>
        <w:t>実施計画（実績報告）</w:t>
      </w:r>
    </w:p>
    <w:p w:rsidR="000748E5" w:rsidRPr="00CE01D4" w:rsidRDefault="000748E5" w:rsidP="000748E5">
      <w:pPr>
        <w:rPr>
          <w:rFonts w:hAnsi="Times New Roman" w:cs="Times New Roman"/>
          <w:color w:val="auto"/>
          <w:spacing w:val="2"/>
          <w:szCs w:val="24"/>
        </w:rPr>
      </w:pPr>
    </w:p>
    <w:p w:rsidR="000748E5" w:rsidRPr="00CE01D4" w:rsidRDefault="000748E5" w:rsidP="000748E5">
      <w:pPr>
        <w:ind w:left="6042"/>
        <w:rPr>
          <w:rFonts w:hAnsi="Times New Roman" w:cs="Times New Roman"/>
          <w:color w:val="auto"/>
          <w:spacing w:val="2"/>
          <w:szCs w:val="24"/>
        </w:rPr>
      </w:pPr>
      <w:r w:rsidRPr="00CE01D4">
        <w:rPr>
          <w:rFonts w:hAnsi="Times New Roman" w:cs="ＭＳ 明朝"/>
          <w:color w:val="auto"/>
          <w:szCs w:val="24"/>
        </w:rPr>
        <w:t xml:space="preserve">　　　番　　　　　号</w:t>
      </w:r>
    </w:p>
    <w:p w:rsidR="000748E5" w:rsidRPr="00CE01D4" w:rsidRDefault="000748E5" w:rsidP="000748E5">
      <w:pPr>
        <w:ind w:left="6042"/>
        <w:rPr>
          <w:rFonts w:hAnsi="Times New Roman" w:cs="Times New Roman"/>
          <w:color w:val="auto"/>
          <w:spacing w:val="2"/>
          <w:szCs w:val="24"/>
        </w:rPr>
      </w:pPr>
      <w:r w:rsidRPr="00CE01D4">
        <w:rPr>
          <w:rFonts w:hAnsi="Times New Roman" w:cs="ＭＳ 明朝"/>
          <w:color w:val="auto"/>
          <w:szCs w:val="24"/>
        </w:rPr>
        <w:t xml:space="preserve">　　　年　　月　　日</w:t>
      </w:r>
    </w:p>
    <w:p w:rsidR="000748E5" w:rsidRPr="00CE01D4" w:rsidRDefault="000748E5" w:rsidP="000748E5">
      <w:pPr>
        <w:jc w:val="right"/>
        <w:rPr>
          <w:rFonts w:hAnsi="Times New Roman" w:cs="Times New Roman"/>
          <w:color w:val="auto"/>
          <w:spacing w:val="2"/>
          <w:szCs w:val="24"/>
        </w:rPr>
      </w:pPr>
    </w:p>
    <w:p w:rsidR="000748E5" w:rsidRPr="00CE01D4" w:rsidRDefault="000748E5" w:rsidP="000748E5">
      <w:pPr>
        <w:rPr>
          <w:rFonts w:hAnsi="Times New Roman" w:cs="Times New Roman"/>
          <w:color w:val="auto"/>
          <w:spacing w:val="2"/>
          <w:szCs w:val="24"/>
        </w:rPr>
      </w:pPr>
      <w:r w:rsidRPr="00CE01D4">
        <w:rPr>
          <w:rFonts w:hAnsi="ＭＳ 明朝" w:cs="ＭＳ 明朝"/>
          <w:color w:val="auto"/>
          <w:szCs w:val="24"/>
        </w:rPr>
        <w:t xml:space="preserve">    都道府県知事</w:t>
      </w:r>
      <w:r w:rsidRPr="00CE01D4">
        <w:rPr>
          <w:rFonts w:hAnsi="Times New Roman" w:cs="ＭＳ 明朝"/>
          <w:color w:val="auto"/>
          <w:szCs w:val="24"/>
        </w:rPr>
        <w:t xml:space="preserve">　殿</w:t>
      </w:r>
    </w:p>
    <w:p w:rsidR="000748E5" w:rsidRPr="00CE01D4" w:rsidRDefault="000748E5" w:rsidP="000748E5">
      <w:pPr>
        <w:rPr>
          <w:rFonts w:hAnsi="Times New Roman" w:cs="Times New Roman"/>
          <w:color w:val="auto"/>
          <w:spacing w:val="2"/>
          <w:szCs w:val="24"/>
        </w:rPr>
      </w:pPr>
    </w:p>
    <w:p w:rsidR="000748E5" w:rsidRPr="00CE01D4" w:rsidRDefault="000748E5" w:rsidP="000748E5">
      <w:pPr>
        <w:ind w:left="4146"/>
        <w:rPr>
          <w:rFonts w:hAnsi="Times New Roman" w:cs="Times New Roman"/>
          <w:color w:val="auto"/>
          <w:spacing w:val="2"/>
          <w:szCs w:val="24"/>
        </w:rPr>
      </w:pPr>
      <w:r w:rsidRPr="00CE01D4">
        <w:rPr>
          <w:rFonts w:hAnsi="Times New Roman" w:cs="ＭＳ 明朝"/>
          <w:color w:val="auto"/>
          <w:szCs w:val="24"/>
        </w:rPr>
        <w:t>所　在　地</w:t>
      </w:r>
    </w:p>
    <w:p w:rsidR="000748E5" w:rsidRPr="00CE01D4" w:rsidRDefault="000748E5" w:rsidP="000748E5">
      <w:pPr>
        <w:ind w:firstLine="4134"/>
        <w:rPr>
          <w:rFonts w:hAnsi="Times New Roman" w:cs="Times New Roman"/>
          <w:color w:val="auto"/>
          <w:spacing w:val="2"/>
          <w:szCs w:val="24"/>
        </w:rPr>
      </w:pPr>
      <w:r w:rsidRPr="00CE01D4">
        <w:rPr>
          <w:rFonts w:hAnsi="Times New Roman" w:cs="ＭＳ 明朝"/>
          <w:color w:val="auto"/>
          <w:szCs w:val="24"/>
        </w:rPr>
        <w:t>事業実施主体名</w:t>
      </w:r>
      <w:r w:rsidRPr="00CE01D4">
        <w:rPr>
          <w:rFonts w:hAnsi="ＭＳ 明朝" w:cs="ＭＳ 明朝"/>
          <w:color w:val="auto"/>
          <w:szCs w:val="24"/>
        </w:rPr>
        <w:t xml:space="preserve"> </w:t>
      </w:r>
      <w:r w:rsidRPr="00CE01D4">
        <w:rPr>
          <w:rFonts w:hAnsi="Times New Roman" w:cs="ＭＳ 明朝"/>
          <w:color w:val="auto"/>
          <w:szCs w:val="24"/>
        </w:rPr>
        <w:t xml:space="preserve">　　　　　　　　</w:t>
      </w:r>
      <w:r w:rsidRPr="00CE01D4">
        <w:rPr>
          <w:rFonts w:hAnsi="ＭＳ 明朝" w:cs="ＭＳ 明朝"/>
          <w:color w:val="auto"/>
          <w:szCs w:val="24"/>
        </w:rPr>
        <w:t xml:space="preserve"> </w:t>
      </w:r>
    </w:p>
    <w:p w:rsidR="000748E5" w:rsidRPr="00CE01D4" w:rsidRDefault="000748E5" w:rsidP="000748E5">
      <w:pPr>
        <w:rPr>
          <w:rFonts w:hAnsi="Times New Roman" w:cs="Times New Roman"/>
          <w:color w:val="auto"/>
          <w:spacing w:val="2"/>
          <w:szCs w:val="24"/>
        </w:rPr>
      </w:pPr>
    </w:p>
    <w:p w:rsidR="000748E5" w:rsidRPr="00CE01D4" w:rsidRDefault="000748E5" w:rsidP="000748E5">
      <w:pPr>
        <w:rPr>
          <w:rFonts w:hAnsi="Times New Roman" w:cs="ＭＳ 明朝"/>
          <w:color w:val="auto"/>
          <w:spacing w:val="-2"/>
          <w:szCs w:val="24"/>
        </w:rPr>
      </w:pPr>
      <w:r w:rsidRPr="00CE01D4">
        <w:rPr>
          <w:rFonts w:hAnsi="Times New Roman" w:cs="ＭＳ 明朝"/>
          <w:color w:val="auto"/>
          <w:spacing w:val="-2"/>
          <w:szCs w:val="24"/>
        </w:rPr>
        <w:t xml:space="preserve">　</w:t>
      </w:r>
      <w:r w:rsidR="00373CE7">
        <w:rPr>
          <w:rFonts w:hAnsi="Times New Roman" w:cs="ＭＳ 明朝"/>
          <w:color w:val="auto"/>
          <w:spacing w:val="-2"/>
          <w:szCs w:val="24"/>
        </w:rPr>
        <w:t>新規就農者確保緊急対策</w:t>
      </w:r>
      <w:r w:rsidRPr="00CE01D4">
        <w:rPr>
          <w:rFonts w:hAnsi="Times New Roman" w:cs="ＭＳ 明朝"/>
          <w:color w:val="auto"/>
          <w:spacing w:val="-2"/>
          <w:szCs w:val="24"/>
        </w:rPr>
        <w:t>実施要綱（令和３年</w:t>
      </w:r>
      <w:r w:rsidR="00373CE7">
        <w:rPr>
          <w:rFonts w:hAnsi="Times New Roman" w:cs="ＭＳ 明朝"/>
          <w:color w:val="auto"/>
          <w:spacing w:val="-2"/>
          <w:szCs w:val="24"/>
        </w:rPr>
        <w:t>12</w:t>
      </w:r>
      <w:r w:rsidRPr="00CE01D4">
        <w:rPr>
          <w:rFonts w:hAnsi="Times New Roman" w:cs="ＭＳ 明朝"/>
          <w:color w:val="auto"/>
          <w:spacing w:val="-2"/>
          <w:szCs w:val="24"/>
        </w:rPr>
        <w:t>月</w:t>
      </w:r>
      <w:r w:rsidR="00373CE7">
        <w:rPr>
          <w:rFonts w:hAnsi="Times New Roman" w:cs="ＭＳ 明朝"/>
          <w:color w:val="auto"/>
          <w:spacing w:val="-2"/>
          <w:szCs w:val="24"/>
        </w:rPr>
        <w:t>26</w:t>
      </w:r>
      <w:r w:rsidRPr="00CE01D4">
        <w:rPr>
          <w:rFonts w:hAnsi="Times New Roman" w:cs="ＭＳ 明朝"/>
          <w:color w:val="auto"/>
          <w:spacing w:val="-2"/>
          <w:szCs w:val="24"/>
        </w:rPr>
        <w:t>日付け３経営第</w:t>
      </w:r>
      <w:r w:rsidR="00373CE7">
        <w:rPr>
          <w:rFonts w:hAnsi="Times New Roman" w:cs="ＭＳ 明朝"/>
          <w:color w:val="auto"/>
          <w:spacing w:val="-2"/>
          <w:szCs w:val="24"/>
        </w:rPr>
        <w:t>1996</w:t>
      </w:r>
      <w:r w:rsidRPr="00CE01D4">
        <w:rPr>
          <w:rFonts w:hAnsi="Times New Roman" w:cs="ＭＳ 明朝"/>
          <w:color w:val="auto"/>
          <w:spacing w:val="-2"/>
          <w:szCs w:val="24"/>
        </w:rPr>
        <w:t>号）別記</w:t>
      </w:r>
      <w:r w:rsidR="005D06FD" w:rsidRPr="00CE01D4">
        <w:rPr>
          <w:rFonts w:hAnsi="Times New Roman" w:cs="ＭＳ 明朝"/>
          <w:color w:val="auto"/>
          <w:spacing w:val="-2"/>
          <w:szCs w:val="24"/>
        </w:rPr>
        <w:t>３</w:t>
      </w:r>
      <w:r w:rsidRPr="00CE01D4">
        <w:rPr>
          <w:rFonts w:hAnsi="Times New Roman" w:cs="ＭＳ 明朝"/>
          <w:color w:val="auto"/>
          <w:spacing w:val="-2"/>
          <w:szCs w:val="24"/>
        </w:rPr>
        <w:t>の第</w:t>
      </w:r>
      <w:r w:rsidR="00A537C4" w:rsidRPr="00CE01D4">
        <w:rPr>
          <w:rFonts w:hAnsi="Times New Roman" w:cs="ＭＳ 明朝"/>
          <w:color w:val="auto"/>
          <w:spacing w:val="-2"/>
          <w:szCs w:val="24"/>
        </w:rPr>
        <w:t>４</w:t>
      </w:r>
      <w:r w:rsidRPr="00CE01D4">
        <w:rPr>
          <w:rFonts w:hAnsi="Times New Roman" w:cs="ＭＳ 明朝"/>
          <w:color w:val="auto"/>
          <w:spacing w:val="-2"/>
          <w:szCs w:val="24"/>
        </w:rPr>
        <w:t>の</w:t>
      </w:r>
      <w:r w:rsidR="00A537C4" w:rsidRPr="00CE01D4">
        <w:rPr>
          <w:rFonts w:hAnsi="Times New Roman" w:cs="ＭＳ 明朝"/>
          <w:color w:val="auto"/>
          <w:spacing w:val="-2"/>
          <w:szCs w:val="24"/>
        </w:rPr>
        <w:t>２の⑶</w:t>
      </w:r>
      <w:r w:rsidRPr="00CE01D4">
        <w:rPr>
          <w:rFonts w:hAnsi="Times New Roman" w:cs="ＭＳ 明朝"/>
          <w:color w:val="auto"/>
          <w:spacing w:val="-2"/>
          <w:szCs w:val="24"/>
        </w:rPr>
        <w:t>（実績報告の場合は第</w:t>
      </w:r>
      <w:r w:rsidR="00A537C4" w:rsidRPr="00CE01D4">
        <w:rPr>
          <w:rFonts w:hAnsi="Times New Roman" w:cs="ＭＳ 明朝"/>
          <w:color w:val="auto"/>
          <w:spacing w:val="-2"/>
          <w:szCs w:val="24"/>
        </w:rPr>
        <w:t>４</w:t>
      </w:r>
      <w:r w:rsidRPr="00CE01D4">
        <w:rPr>
          <w:rFonts w:hAnsi="Times New Roman" w:cs="ＭＳ 明朝"/>
          <w:color w:val="auto"/>
          <w:spacing w:val="-2"/>
          <w:szCs w:val="24"/>
        </w:rPr>
        <w:t>の</w:t>
      </w:r>
      <w:r w:rsidR="00A537C4" w:rsidRPr="00CE01D4">
        <w:rPr>
          <w:rFonts w:hAnsi="Times New Roman" w:cs="ＭＳ 明朝"/>
          <w:color w:val="auto"/>
          <w:spacing w:val="-2"/>
          <w:szCs w:val="24"/>
        </w:rPr>
        <w:t>２の⑸</w:t>
      </w:r>
      <w:r w:rsidRPr="00CE01D4">
        <w:rPr>
          <w:rFonts w:hAnsi="Times New Roman" w:cs="ＭＳ 明朝"/>
          <w:color w:val="auto"/>
          <w:spacing w:val="-2"/>
          <w:szCs w:val="24"/>
        </w:rPr>
        <w:t>）の規定に基づき、下記のとおり農業</w:t>
      </w:r>
      <w:r w:rsidRPr="00CE01D4">
        <w:rPr>
          <w:rFonts w:hAnsi="ＭＳ 明朝"/>
          <w:color w:val="auto"/>
        </w:rPr>
        <w:t>教育環境整備</w:t>
      </w:r>
      <w:r w:rsidRPr="00CE01D4">
        <w:rPr>
          <w:rFonts w:hAnsi="Times New Roman" w:cs="ＭＳ 明朝"/>
          <w:color w:val="auto"/>
          <w:spacing w:val="-2"/>
          <w:szCs w:val="24"/>
        </w:rPr>
        <w:t>事業実施計画（実績報告）を提出する。</w:t>
      </w:r>
    </w:p>
    <w:p w:rsidR="000748E5" w:rsidRPr="00CE01D4" w:rsidRDefault="000748E5" w:rsidP="000748E5">
      <w:pPr>
        <w:jc w:val="center"/>
        <w:rPr>
          <w:rFonts w:hAnsi="Times New Roman" w:cs="ＭＳ 明朝"/>
          <w:color w:val="auto"/>
          <w:szCs w:val="24"/>
        </w:rPr>
      </w:pPr>
    </w:p>
    <w:p w:rsidR="000748E5" w:rsidRPr="00CE01D4" w:rsidRDefault="000748E5" w:rsidP="000748E5">
      <w:pPr>
        <w:jc w:val="center"/>
        <w:rPr>
          <w:rFonts w:hAnsi="Times New Roman" w:cs="Times New Roman"/>
          <w:color w:val="auto"/>
          <w:spacing w:val="2"/>
          <w:szCs w:val="24"/>
        </w:rPr>
      </w:pPr>
      <w:r w:rsidRPr="00CE01D4">
        <w:rPr>
          <w:rFonts w:hAnsi="Times New Roman" w:cs="ＭＳ 明朝"/>
          <w:color w:val="auto"/>
          <w:szCs w:val="24"/>
        </w:rPr>
        <w:t>記</w:t>
      </w:r>
    </w:p>
    <w:p w:rsidR="000748E5" w:rsidRPr="00CE01D4" w:rsidRDefault="000748E5" w:rsidP="000748E5">
      <w:pPr>
        <w:rPr>
          <w:rFonts w:hAnsi="Times New Roman" w:cs="Times New Roman"/>
          <w:color w:val="auto"/>
          <w:spacing w:val="2"/>
          <w:szCs w:val="24"/>
        </w:rPr>
      </w:pPr>
      <w:r w:rsidRPr="00CE01D4">
        <w:rPr>
          <w:rFonts w:hAnsi="Times New Roman" w:cs="Times New Roman"/>
          <w:color w:val="auto"/>
          <w:spacing w:val="2"/>
          <w:szCs w:val="24"/>
        </w:rPr>
        <w:t>１　事業実施主体の概要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237"/>
      </w:tblGrid>
      <w:tr w:rsidR="000748E5" w:rsidRPr="00CE01D4" w:rsidTr="00D85858">
        <w:tc>
          <w:tcPr>
            <w:tcW w:w="2693" w:type="dxa"/>
            <w:shd w:val="clear" w:color="auto" w:fill="auto"/>
          </w:tcPr>
          <w:p w:rsidR="000748E5" w:rsidRPr="00CE01D4" w:rsidRDefault="000748E5" w:rsidP="00D85858">
            <w:pPr>
              <w:rPr>
                <w:rFonts w:hAnsi="Times New Roman" w:cs="Times New Roman"/>
                <w:color w:val="auto"/>
                <w:spacing w:val="2"/>
                <w:sz w:val="22"/>
                <w:szCs w:val="22"/>
              </w:rPr>
            </w:pPr>
            <w:r w:rsidRPr="00CE01D4">
              <w:rPr>
                <w:rFonts w:hAnsi="Times New Roman" w:cs="Times New Roman"/>
                <w:color w:val="auto"/>
                <w:spacing w:val="2"/>
                <w:sz w:val="22"/>
                <w:szCs w:val="22"/>
              </w:rPr>
              <w:t>事業実施主体名</w:t>
            </w:r>
          </w:p>
        </w:tc>
        <w:tc>
          <w:tcPr>
            <w:tcW w:w="6237" w:type="dxa"/>
            <w:shd w:val="clear" w:color="auto" w:fill="auto"/>
          </w:tcPr>
          <w:p w:rsidR="000748E5" w:rsidRPr="00CE01D4" w:rsidRDefault="000748E5" w:rsidP="00D85858">
            <w:pPr>
              <w:rPr>
                <w:rFonts w:hAnsi="Times New Roman" w:cs="Times New Roman"/>
                <w:color w:val="auto"/>
                <w:spacing w:val="2"/>
                <w:szCs w:val="24"/>
              </w:rPr>
            </w:pPr>
          </w:p>
        </w:tc>
      </w:tr>
      <w:tr w:rsidR="000748E5" w:rsidRPr="00CE01D4" w:rsidTr="00D85858">
        <w:tc>
          <w:tcPr>
            <w:tcW w:w="2693" w:type="dxa"/>
            <w:shd w:val="clear" w:color="auto" w:fill="auto"/>
          </w:tcPr>
          <w:p w:rsidR="000748E5" w:rsidRPr="00CE01D4" w:rsidRDefault="000748E5" w:rsidP="00D85858">
            <w:pPr>
              <w:rPr>
                <w:rFonts w:hAnsi="Times New Roman" w:cs="Times New Roman"/>
                <w:color w:val="auto"/>
                <w:spacing w:val="2"/>
                <w:sz w:val="22"/>
                <w:szCs w:val="22"/>
              </w:rPr>
            </w:pPr>
            <w:r w:rsidRPr="00CE01D4">
              <w:rPr>
                <w:rFonts w:hAnsi="Times New Roman" w:cs="Times New Roman"/>
                <w:color w:val="auto"/>
                <w:spacing w:val="2"/>
                <w:sz w:val="22"/>
                <w:szCs w:val="22"/>
              </w:rPr>
              <w:t>代表者</w:t>
            </w:r>
          </w:p>
        </w:tc>
        <w:tc>
          <w:tcPr>
            <w:tcW w:w="6237" w:type="dxa"/>
            <w:shd w:val="clear" w:color="auto" w:fill="auto"/>
          </w:tcPr>
          <w:p w:rsidR="000748E5" w:rsidRPr="00CE01D4" w:rsidRDefault="000748E5" w:rsidP="00D85858">
            <w:pPr>
              <w:rPr>
                <w:rFonts w:hAnsi="Times New Roman" w:cs="Times New Roman"/>
                <w:color w:val="auto"/>
                <w:spacing w:val="2"/>
                <w:szCs w:val="24"/>
              </w:rPr>
            </w:pPr>
          </w:p>
        </w:tc>
      </w:tr>
      <w:tr w:rsidR="000748E5" w:rsidRPr="00CE01D4" w:rsidTr="00D85858">
        <w:tc>
          <w:tcPr>
            <w:tcW w:w="2693" w:type="dxa"/>
            <w:shd w:val="clear" w:color="auto" w:fill="auto"/>
          </w:tcPr>
          <w:p w:rsidR="000748E5" w:rsidRPr="00CE01D4" w:rsidRDefault="000748E5" w:rsidP="00D85858">
            <w:pPr>
              <w:rPr>
                <w:rFonts w:hAnsi="Times New Roman" w:cs="Times New Roman"/>
                <w:color w:val="auto"/>
                <w:spacing w:val="2"/>
                <w:sz w:val="22"/>
                <w:szCs w:val="22"/>
              </w:rPr>
            </w:pPr>
            <w:r w:rsidRPr="00CE01D4">
              <w:rPr>
                <w:rFonts w:hAnsi="Times New Roman" w:cs="Times New Roman"/>
                <w:color w:val="auto"/>
                <w:spacing w:val="2"/>
                <w:sz w:val="22"/>
                <w:szCs w:val="22"/>
              </w:rPr>
              <w:t>住所</w:t>
            </w:r>
          </w:p>
        </w:tc>
        <w:tc>
          <w:tcPr>
            <w:tcW w:w="6237" w:type="dxa"/>
            <w:shd w:val="clear" w:color="auto" w:fill="auto"/>
          </w:tcPr>
          <w:p w:rsidR="000748E5" w:rsidRPr="00CE01D4" w:rsidRDefault="000748E5" w:rsidP="00D85858">
            <w:pPr>
              <w:rPr>
                <w:rFonts w:hAnsi="Times New Roman" w:cs="Times New Roman"/>
                <w:color w:val="auto"/>
                <w:spacing w:val="2"/>
                <w:szCs w:val="24"/>
              </w:rPr>
            </w:pPr>
          </w:p>
        </w:tc>
      </w:tr>
      <w:tr w:rsidR="000748E5" w:rsidRPr="00CE01D4" w:rsidTr="00D85858">
        <w:tc>
          <w:tcPr>
            <w:tcW w:w="2693" w:type="dxa"/>
            <w:shd w:val="clear" w:color="auto" w:fill="auto"/>
          </w:tcPr>
          <w:p w:rsidR="000748E5" w:rsidRPr="00CE01D4" w:rsidRDefault="000748E5" w:rsidP="00D85858">
            <w:pPr>
              <w:rPr>
                <w:rFonts w:hAnsi="Times New Roman" w:cs="Times New Roman"/>
                <w:color w:val="auto"/>
                <w:spacing w:val="2"/>
                <w:sz w:val="22"/>
                <w:szCs w:val="22"/>
              </w:rPr>
            </w:pPr>
            <w:r w:rsidRPr="00CE01D4">
              <w:rPr>
                <w:rFonts w:hAnsi="Times New Roman" w:cs="Times New Roman"/>
                <w:color w:val="auto"/>
                <w:spacing w:val="2"/>
                <w:sz w:val="22"/>
                <w:szCs w:val="22"/>
              </w:rPr>
              <w:t>研修実施機関名※</w:t>
            </w:r>
          </w:p>
        </w:tc>
        <w:tc>
          <w:tcPr>
            <w:tcW w:w="6237" w:type="dxa"/>
            <w:shd w:val="clear" w:color="auto" w:fill="auto"/>
          </w:tcPr>
          <w:p w:rsidR="000748E5" w:rsidRPr="00CE01D4" w:rsidRDefault="000748E5" w:rsidP="00D85858">
            <w:pPr>
              <w:rPr>
                <w:rFonts w:hAnsi="Times New Roman" w:cs="Times New Roman"/>
                <w:color w:val="auto"/>
                <w:spacing w:val="2"/>
                <w:szCs w:val="24"/>
              </w:rPr>
            </w:pPr>
          </w:p>
        </w:tc>
      </w:tr>
    </w:tbl>
    <w:p w:rsidR="000748E5" w:rsidRPr="00CE01D4" w:rsidRDefault="000748E5" w:rsidP="000748E5">
      <w:pPr>
        <w:rPr>
          <w:rFonts w:hAnsi="Times New Roman" w:cs="Times New Roman"/>
          <w:color w:val="auto"/>
          <w:spacing w:val="2"/>
          <w:szCs w:val="24"/>
        </w:rPr>
      </w:pPr>
      <w:r w:rsidRPr="00CE01D4">
        <w:rPr>
          <w:rFonts w:hAnsi="Times New Roman" w:cs="Times New Roman"/>
          <w:color w:val="auto"/>
          <w:spacing w:val="2"/>
          <w:szCs w:val="24"/>
        </w:rPr>
        <w:t xml:space="preserve">　※事業実施主体と研修実施機関が異なる場合に記載すること。</w:t>
      </w:r>
    </w:p>
    <w:p w:rsidR="000748E5" w:rsidRPr="00CE01D4" w:rsidRDefault="000748E5" w:rsidP="000748E5">
      <w:pPr>
        <w:rPr>
          <w:rFonts w:hAnsi="Times New Roman" w:cs="Times New Roman"/>
          <w:color w:val="auto"/>
          <w:spacing w:val="2"/>
          <w:szCs w:val="24"/>
        </w:rPr>
      </w:pPr>
    </w:p>
    <w:p w:rsidR="000748E5" w:rsidRPr="00CE01D4" w:rsidRDefault="000748E5" w:rsidP="000748E5">
      <w:pPr>
        <w:rPr>
          <w:rFonts w:hAnsi="Times New Roman" w:cs="ＭＳ 明朝"/>
          <w:color w:val="auto"/>
          <w:szCs w:val="24"/>
        </w:rPr>
      </w:pPr>
      <w:r w:rsidRPr="00CE01D4">
        <w:rPr>
          <w:rFonts w:hAnsi="Times New Roman" w:cs="ＭＳ 明朝"/>
          <w:color w:val="auto"/>
          <w:szCs w:val="24"/>
        </w:rPr>
        <w:t>２　事業の実施方針</w:t>
      </w:r>
    </w:p>
    <w:p w:rsidR="000748E5" w:rsidRPr="00CE01D4" w:rsidRDefault="000748E5" w:rsidP="000748E5">
      <w:pPr>
        <w:rPr>
          <w:rFonts w:hAnsi="Times New Roman" w:cs="Times New Roman"/>
          <w:color w:val="auto"/>
          <w:spacing w:val="2"/>
          <w:szCs w:val="24"/>
        </w:rPr>
      </w:pPr>
      <w:r w:rsidRPr="00CE01D4">
        <w:rPr>
          <w:rFonts w:hAnsi="Times New Roman" w:cs="ＭＳ 明朝"/>
          <w:color w:val="auto"/>
          <w:szCs w:val="24"/>
        </w:rPr>
        <w:t>（１）地域の課題及び事業実施の必要性</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0748E5" w:rsidRPr="00CE01D4" w:rsidTr="00D85858">
        <w:trPr>
          <w:trHeight w:val="773"/>
        </w:trPr>
        <w:tc>
          <w:tcPr>
            <w:tcW w:w="9009" w:type="dxa"/>
            <w:shd w:val="clear" w:color="auto" w:fill="auto"/>
          </w:tcPr>
          <w:p w:rsidR="000748E5" w:rsidRPr="00CE01D4" w:rsidRDefault="000748E5" w:rsidP="00D85858">
            <w:pPr>
              <w:widowControl/>
              <w:jc w:val="left"/>
              <w:rPr>
                <w:rFonts w:hAnsi="Times New Roman" w:cs="ＭＳ 明朝" w:hint="default"/>
                <w:color w:val="auto"/>
                <w:szCs w:val="24"/>
              </w:rPr>
            </w:pPr>
          </w:p>
          <w:p w:rsidR="000748E5" w:rsidRPr="00CE01D4" w:rsidRDefault="000748E5" w:rsidP="00D85858">
            <w:pPr>
              <w:widowControl/>
              <w:jc w:val="left"/>
              <w:rPr>
                <w:rFonts w:hAnsi="Times New Roman" w:cs="ＭＳ 明朝" w:hint="default"/>
                <w:color w:val="auto"/>
                <w:szCs w:val="24"/>
              </w:rPr>
            </w:pPr>
          </w:p>
          <w:p w:rsidR="000748E5" w:rsidRPr="00CE01D4" w:rsidRDefault="000748E5" w:rsidP="00D85858">
            <w:pPr>
              <w:widowControl/>
              <w:jc w:val="left"/>
              <w:rPr>
                <w:rFonts w:hAnsi="Times New Roman" w:cs="ＭＳ 明朝"/>
                <w:color w:val="auto"/>
                <w:szCs w:val="24"/>
              </w:rPr>
            </w:pPr>
          </w:p>
        </w:tc>
      </w:tr>
    </w:tbl>
    <w:p w:rsidR="000748E5" w:rsidRPr="00CE01D4" w:rsidRDefault="000748E5" w:rsidP="000748E5">
      <w:pPr>
        <w:widowControl/>
        <w:jc w:val="left"/>
        <w:rPr>
          <w:rFonts w:hAnsi="Times New Roman" w:cs="ＭＳ 明朝"/>
          <w:color w:val="auto"/>
          <w:szCs w:val="24"/>
        </w:rPr>
      </w:pPr>
    </w:p>
    <w:p w:rsidR="000748E5" w:rsidRPr="00CE01D4" w:rsidRDefault="000748E5" w:rsidP="000748E5">
      <w:pPr>
        <w:widowControl/>
        <w:jc w:val="left"/>
        <w:rPr>
          <w:rFonts w:hAnsi="Times New Roman" w:cs="ＭＳ 明朝"/>
          <w:color w:val="auto"/>
          <w:szCs w:val="24"/>
        </w:rPr>
      </w:pPr>
      <w:r w:rsidRPr="00CE01D4">
        <w:rPr>
          <w:rFonts w:hAnsi="Times New Roman" w:cs="ＭＳ 明朝"/>
          <w:color w:val="auto"/>
          <w:szCs w:val="24"/>
        </w:rPr>
        <w:t>（２）新規就農者の確保・育成に向けた研修方針</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0748E5" w:rsidRPr="00CE01D4" w:rsidTr="00D85858">
        <w:trPr>
          <w:trHeight w:val="837"/>
        </w:trPr>
        <w:tc>
          <w:tcPr>
            <w:tcW w:w="9009" w:type="dxa"/>
            <w:shd w:val="clear" w:color="auto" w:fill="auto"/>
          </w:tcPr>
          <w:p w:rsidR="000748E5" w:rsidRPr="00CE01D4" w:rsidRDefault="000748E5" w:rsidP="00D85858">
            <w:pPr>
              <w:rPr>
                <w:rFonts w:hAnsi="Times New Roman" w:cs="ＭＳ 明朝"/>
                <w:color w:val="auto"/>
                <w:szCs w:val="24"/>
              </w:rPr>
            </w:pPr>
          </w:p>
          <w:p w:rsidR="000748E5" w:rsidRPr="00CE01D4" w:rsidRDefault="000748E5" w:rsidP="00D85858">
            <w:pPr>
              <w:rPr>
                <w:rFonts w:hAnsi="Times New Roman" w:cs="ＭＳ 明朝" w:hint="default"/>
                <w:color w:val="auto"/>
                <w:szCs w:val="24"/>
              </w:rPr>
            </w:pPr>
          </w:p>
          <w:p w:rsidR="000748E5" w:rsidRPr="00CE01D4" w:rsidRDefault="000748E5" w:rsidP="00D85858">
            <w:pPr>
              <w:rPr>
                <w:rFonts w:hAnsi="Times New Roman" w:cs="ＭＳ 明朝"/>
                <w:color w:val="auto"/>
                <w:szCs w:val="24"/>
              </w:rPr>
            </w:pPr>
          </w:p>
        </w:tc>
      </w:tr>
    </w:tbl>
    <w:p w:rsidR="000748E5" w:rsidRPr="00CE01D4" w:rsidRDefault="000748E5" w:rsidP="000748E5">
      <w:pPr>
        <w:rPr>
          <w:rFonts w:hAnsi="Times New Roman" w:cs="ＭＳ 明朝"/>
          <w:color w:val="auto"/>
          <w:szCs w:val="24"/>
        </w:rPr>
      </w:pPr>
    </w:p>
    <w:p w:rsidR="000748E5" w:rsidRPr="00CE01D4" w:rsidRDefault="000748E5" w:rsidP="000748E5">
      <w:pPr>
        <w:rPr>
          <w:rFonts w:hAnsi="Times New Roman" w:cs="ＭＳ 明朝" w:hint="default"/>
          <w:color w:val="auto"/>
          <w:szCs w:val="24"/>
        </w:rPr>
      </w:pPr>
      <w:r w:rsidRPr="00CE01D4">
        <w:rPr>
          <w:rFonts w:hAnsi="Times New Roman" w:cs="ＭＳ 明朝"/>
          <w:color w:val="auto"/>
          <w:szCs w:val="24"/>
        </w:rPr>
        <w:t>（３）整備する施設等の必要性等</w:t>
      </w:r>
    </w:p>
    <w:tbl>
      <w:tblPr>
        <w:tblW w:w="0" w:type="auto"/>
        <w:tblInd w:w="589" w:type="dxa"/>
        <w:tblLayout w:type="fixed"/>
        <w:tblCellMar>
          <w:left w:w="0" w:type="dxa"/>
          <w:right w:w="0" w:type="dxa"/>
        </w:tblCellMar>
        <w:tblLook w:val="0000" w:firstRow="0" w:lastRow="0" w:firstColumn="0" w:lastColumn="0" w:noHBand="0" w:noVBand="0"/>
      </w:tblPr>
      <w:tblGrid>
        <w:gridCol w:w="2040"/>
        <w:gridCol w:w="118"/>
        <w:gridCol w:w="1080"/>
        <w:gridCol w:w="600"/>
        <w:gridCol w:w="600"/>
        <w:gridCol w:w="600"/>
        <w:gridCol w:w="600"/>
        <w:gridCol w:w="600"/>
        <w:gridCol w:w="600"/>
        <w:gridCol w:w="300"/>
        <w:gridCol w:w="1800"/>
      </w:tblGrid>
      <w:tr w:rsidR="000748E5" w:rsidRPr="00CE01D4" w:rsidTr="00C10D62">
        <w:tblPrEx>
          <w:tblCellMar>
            <w:top w:w="0" w:type="dxa"/>
            <w:left w:w="0" w:type="dxa"/>
            <w:bottom w:w="0" w:type="dxa"/>
            <w:right w:w="0" w:type="dxa"/>
          </w:tblCellMar>
        </w:tblPrEx>
        <w:tc>
          <w:tcPr>
            <w:tcW w:w="2040" w:type="dxa"/>
            <w:tcBorders>
              <w:top w:val="single" w:sz="4" w:space="0" w:color="auto"/>
              <w:left w:val="single" w:sz="4" w:space="0" w:color="auto"/>
              <w:bottom w:val="single" w:sz="4" w:space="0" w:color="000000"/>
              <w:right w:val="single" w:sz="4" w:space="0" w:color="000000"/>
            </w:tcBorders>
            <w:tcMar>
              <w:left w:w="49" w:type="dxa"/>
              <w:right w:w="49" w:type="dxa"/>
            </w:tcMar>
          </w:tcPr>
          <w:p w:rsidR="000748E5" w:rsidRPr="00CE01D4" w:rsidRDefault="000748E5" w:rsidP="00D85858">
            <w:pPr>
              <w:rPr>
                <w:color w:val="auto"/>
              </w:rPr>
            </w:pPr>
          </w:p>
          <w:p w:rsidR="000748E5" w:rsidRPr="00CE01D4" w:rsidRDefault="000748E5" w:rsidP="00D85858">
            <w:pPr>
              <w:spacing w:line="285" w:lineRule="exact"/>
              <w:jc w:val="center"/>
              <w:rPr>
                <w:color w:val="auto"/>
              </w:rPr>
            </w:pPr>
            <w:r w:rsidRPr="00CE01D4">
              <w:rPr>
                <w:rFonts w:hAnsi="ＭＳ 明朝"/>
                <w:color w:val="auto"/>
              </w:rPr>
              <w:t>整備内容</w:t>
            </w:r>
          </w:p>
        </w:tc>
        <w:tc>
          <w:tcPr>
            <w:tcW w:w="5098" w:type="dxa"/>
            <w:gridSpan w:val="9"/>
            <w:tcBorders>
              <w:top w:val="single" w:sz="4" w:space="0" w:color="auto"/>
              <w:left w:val="single" w:sz="4" w:space="0" w:color="000000"/>
              <w:bottom w:val="single" w:sz="4" w:space="0" w:color="000000"/>
              <w:right w:val="single" w:sz="4" w:space="0" w:color="000000"/>
            </w:tcBorders>
            <w:tcMar>
              <w:left w:w="49" w:type="dxa"/>
              <w:right w:w="49" w:type="dxa"/>
            </w:tcMar>
          </w:tcPr>
          <w:p w:rsidR="000748E5" w:rsidRPr="00CE01D4" w:rsidRDefault="000748E5" w:rsidP="00D85858">
            <w:pPr>
              <w:rPr>
                <w:color w:val="auto"/>
              </w:rPr>
            </w:pPr>
          </w:p>
          <w:p w:rsidR="000748E5" w:rsidRPr="00CE01D4" w:rsidRDefault="000748E5" w:rsidP="00D85858">
            <w:pPr>
              <w:spacing w:line="285" w:lineRule="exact"/>
              <w:jc w:val="center"/>
              <w:rPr>
                <w:color w:val="auto"/>
              </w:rPr>
            </w:pPr>
            <w:r w:rsidRPr="00CE01D4">
              <w:rPr>
                <w:rFonts w:hAnsi="ＭＳ 明朝"/>
                <w:color w:val="auto"/>
              </w:rPr>
              <w:t>整備の必要性</w:t>
            </w:r>
          </w:p>
        </w:tc>
        <w:tc>
          <w:tcPr>
            <w:tcW w:w="1800" w:type="dxa"/>
            <w:tcBorders>
              <w:top w:val="single" w:sz="4" w:space="0" w:color="auto"/>
              <w:left w:val="single" w:sz="4" w:space="0" w:color="000000"/>
              <w:bottom w:val="single" w:sz="4" w:space="0" w:color="000000"/>
              <w:right w:val="single" w:sz="4" w:space="0" w:color="auto"/>
            </w:tcBorders>
            <w:tcMar>
              <w:left w:w="49" w:type="dxa"/>
              <w:right w:w="49" w:type="dxa"/>
            </w:tcMar>
          </w:tcPr>
          <w:p w:rsidR="000748E5" w:rsidRPr="00CE01D4" w:rsidRDefault="000748E5" w:rsidP="00D85858">
            <w:pPr>
              <w:rPr>
                <w:color w:val="auto"/>
              </w:rPr>
            </w:pPr>
          </w:p>
          <w:p w:rsidR="000748E5" w:rsidRPr="00CE01D4" w:rsidRDefault="000748E5" w:rsidP="00D85858">
            <w:pPr>
              <w:spacing w:line="285" w:lineRule="exact"/>
              <w:jc w:val="center"/>
              <w:rPr>
                <w:color w:val="auto"/>
              </w:rPr>
            </w:pPr>
            <w:r w:rsidRPr="00CE01D4">
              <w:rPr>
                <w:rFonts w:hAnsi="ＭＳ 明朝"/>
                <w:color w:val="auto"/>
              </w:rPr>
              <w:t>整備(予定)時期</w:t>
            </w:r>
          </w:p>
        </w:tc>
      </w:tr>
      <w:tr w:rsidR="000748E5" w:rsidRPr="00CE01D4" w:rsidTr="00C10D62">
        <w:tblPrEx>
          <w:tblCellMar>
            <w:top w:w="0" w:type="dxa"/>
            <w:left w:w="0" w:type="dxa"/>
            <w:bottom w:w="0" w:type="dxa"/>
            <w:right w:w="0" w:type="dxa"/>
          </w:tblCellMar>
        </w:tblPrEx>
        <w:tc>
          <w:tcPr>
            <w:tcW w:w="2040" w:type="dxa"/>
            <w:vMerge w:val="restart"/>
            <w:tcBorders>
              <w:top w:val="single" w:sz="4" w:space="0" w:color="000000"/>
              <w:left w:val="single" w:sz="4" w:space="0" w:color="auto"/>
              <w:bottom w:val="nil"/>
              <w:right w:val="single" w:sz="4" w:space="0" w:color="000000"/>
            </w:tcBorders>
            <w:tcMar>
              <w:left w:w="49" w:type="dxa"/>
              <w:right w:w="49" w:type="dxa"/>
            </w:tcMar>
          </w:tcPr>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tc>
        <w:tc>
          <w:tcPr>
            <w:tcW w:w="5098" w:type="dxa"/>
            <w:gridSpan w:val="9"/>
            <w:tcBorders>
              <w:top w:val="single" w:sz="4" w:space="0" w:color="000000"/>
              <w:left w:val="single" w:sz="4" w:space="0" w:color="000000"/>
              <w:bottom w:val="nil"/>
              <w:right w:val="single" w:sz="4" w:space="0" w:color="000000"/>
            </w:tcBorders>
            <w:tcMar>
              <w:left w:w="49" w:type="dxa"/>
              <w:right w:w="49" w:type="dxa"/>
            </w:tcMar>
          </w:tcPr>
          <w:p w:rsidR="000748E5" w:rsidRPr="00CE01D4" w:rsidRDefault="000748E5" w:rsidP="00D85858">
            <w:pPr>
              <w:rPr>
                <w:color w:val="auto"/>
              </w:rPr>
            </w:pPr>
          </w:p>
          <w:p w:rsidR="000748E5" w:rsidRPr="00CE01D4" w:rsidRDefault="000748E5" w:rsidP="00D85858">
            <w:pPr>
              <w:spacing w:line="285" w:lineRule="exact"/>
              <w:rPr>
                <w:rFonts w:hAnsi="ＭＳ 明朝"/>
                <w:color w:val="auto"/>
              </w:rPr>
            </w:pPr>
            <w:r w:rsidRPr="00CE01D4">
              <w:rPr>
                <w:rFonts w:hAnsi="ＭＳ 明朝"/>
                <w:color w:val="auto"/>
              </w:rPr>
              <w:t>【</w:t>
            </w:r>
            <w:r w:rsidRPr="00CE01D4">
              <w:rPr>
                <w:rFonts w:hAnsi="ＭＳ 明朝"/>
                <w:color w:val="auto"/>
                <w:sz w:val="21"/>
              </w:rPr>
              <w:t>整備の必要性のほか以下について記載】</w:t>
            </w:r>
          </w:p>
          <w:p w:rsidR="000748E5" w:rsidRPr="00CE01D4" w:rsidRDefault="000748E5" w:rsidP="00D85858">
            <w:pPr>
              <w:spacing w:line="285" w:lineRule="exact"/>
              <w:rPr>
                <w:rFonts w:hAnsi="ＭＳ 明朝"/>
                <w:color w:val="auto"/>
              </w:rPr>
            </w:pPr>
            <w:r w:rsidRPr="00CE01D4">
              <w:rPr>
                <w:rFonts w:hAnsi="ＭＳ 明朝"/>
                <w:color w:val="auto"/>
                <w:sz w:val="21"/>
              </w:rPr>
              <w:t>①教育機関の創設に係る場合はその旨記載。</w:t>
            </w:r>
          </w:p>
          <w:p w:rsidR="000748E5" w:rsidRPr="00CE01D4" w:rsidRDefault="000748E5" w:rsidP="00D85858">
            <w:pPr>
              <w:spacing w:line="285" w:lineRule="exact"/>
              <w:ind w:left="241" w:hanging="241"/>
              <w:rPr>
                <w:rFonts w:hAnsi="ＭＳ 明朝" w:hint="default"/>
                <w:color w:val="auto"/>
                <w:sz w:val="21"/>
              </w:rPr>
            </w:pPr>
            <w:r w:rsidRPr="00CE01D4">
              <w:rPr>
                <w:rFonts w:hAnsi="ＭＳ 明朝"/>
                <w:color w:val="auto"/>
                <w:sz w:val="21"/>
              </w:rPr>
              <w:t>※創設する理由、設立時期、機関の概要がわかる資料を添付すること。</w:t>
            </w:r>
          </w:p>
          <w:p w:rsidR="000748E5" w:rsidRPr="00CE01D4" w:rsidRDefault="000748E5" w:rsidP="00D85858">
            <w:pPr>
              <w:spacing w:line="285" w:lineRule="exact"/>
              <w:ind w:left="241" w:hanging="241"/>
              <w:rPr>
                <w:rFonts w:hAnsi="ＭＳ 明朝"/>
                <w:color w:val="auto"/>
              </w:rPr>
            </w:pPr>
          </w:p>
          <w:p w:rsidR="000748E5" w:rsidRPr="00CE01D4" w:rsidRDefault="000748E5" w:rsidP="00D85858">
            <w:pPr>
              <w:spacing w:line="285" w:lineRule="exact"/>
              <w:ind w:left="241" w:hanging="241"/>
              <w:rPr>
                <w:color w:val="auto"/>
              </w:rPr>
            </w:pPr>
            <w:r w:rsidRPr="00CE01D4">
              <w:rPr>
                <w:rFonts w:hAnsi="ＭＳ 明朝"/>
                <w:color w:val="auto"/>
                <w:sz w:val="21"/>
              </w:rPr>
              <w:lastRenderedPageBreak/>
              <w:t>②既設機関の場合には、平成</w:t>
            </w:r>
            <w:r w:rsidRPr="00CE01D4">
              <w:rPr>
                <w:rFonts w:hAnsi="ＭＳ 明朝"/>
                <w:color w:val="auto"/>
                <w:sz w:val="21"/>
                <w:szCs w:val="21"/>
              </w:rPr>
              <w:t>27</w:t>
            </w:r>
            <w:r w:rsidRPr="00CE01D4">
              <w:rPr>
                <w:rFonts w:hAnsi="ＭＳ 明朝"/>
                <w:color w:val="auto"/>
                <w:sz w:val="21"/>
              </w:rPr>
              <w:t>年度から令和2年度の就農率の変化</w:t>
            </w:r>
          </w:p>
        </w:tc>
        <w:tc>
          <w:tcPr>
            <w:tcW w:w="1800" w:type="dxa"/>
            <w:vMerge w:val="restart"/>
            <w:tcBorders>
              <w:top w:val="single" w:sz="4" w:space="0" w:color="000000"/>
              <w:left w:val="single" w:sz="4" w:space="0" w:color="000000"/>
              <w:bottom w:val="nil"/>
              <w:right w:val="single" w:sz="4" w:space="0" w:color="auto"/>
            </w:tcBorders>
            <w:tcMar>
              <w:left w:w="49" w:type="dxa"/>
              <w:right w:w="49" w:type="dxa"/>
            </w:tcMar>
          </w:tcPr>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tc>
      </w:tr>
      <w:tr w:rsidR="000748E5" w:rsidRPr="00CE01D4" w:rsidTr="00C10D62">
        <w:tblPrEx>
          <w:tblCellMar>
            <w:top w:w="0" w:type="dxa"/>
            <w:left w:w="0" w:type="dxa"/>
            <w:bottom w:w="0" w:type="dxa"/>
            <w:right w:w="0" w:type="dxa"/>
          </w:tblCellMar>
        </w:tblPrEx>
        <w:tc>
          <w:tcPr>
            <w:tcW w:w="2040" w:type="dxa"/>
            <w:vMerge/>
            <w:tcBorders>
              <w:top w:val="nil"/>
              <w:left w:val="single" w:sz="4" w:space="0" w:color="auto"/>
              <w:bottom w:val="nil"/>
              <w:right w:val="single" w:sz="4" w:space="0" w:color="000000"/>
            </w:tcBorders>
            <w:tcMar>
              <w:left w:w="49" w:type="dxa"/>
              <w:right w:w="49" w:type="dxa"/>
            </w:tcMar>
          </w:tcPr>
          <w:p w:rsidR="000748E5" w:rsidRPr="00CE01D4" w:rsidRDefault="000748E5" w:rsidP="00D85858">
            <w:pPr>
              <w:rPr>
                <w:color w:val="auto"/>
              </w:rPr>
            </w:pPr>
          </w:p>
        </w:tc>
        <w:tc>
          <w:tcPr>
            <w:tcW w:w="118" w:type="dxa"/>
            <w:vMerge w:val="restart"/>
            <w:tcBorders>
              <w:top w:val="nil"/>
              <w:left w:val="single" w:sz="4" w:space="0" w:color="000000"/>
              <w:bottom w:val="nil"/>
              <w:right w:val="single" w:sz="4" w:space="0" w:color="000000"/>
            </w:tcBorders>
            <w:tcMar>
              <w:left w:w="49" w:type="dxa"/>
              <w:right w:w="49" w:type="dxa"/>
            </w:tcMar>
          </w:tcPr>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p w:rsidR="000748E5" w:rsidRPr="00CE01D4" w:rsidRDefault="000748E5" w:rsidP="00D85858">
            <w:pPr>
              <w:rPr>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8E5" w:rsidRPr="00CE01D4" w:rsidRDefault="000748E5" w:rsidP="00D85858">
            <w:pPr>
              <w:rPr>
                <w:color w:val="auto"/>
              </w:rPr>
            </w:pPr>
          </w:p>
          <w:p w:rsidR="000748E5" w:rsidRPr="00CE01D4" w:rsidRDefault="000748E5" w:rsidP="00D85858">
            <w:pPr>
              <w:rPr>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8E5" w:rsidRPr="00CE01D4" w:rsidRDefault="000748E5" w:rsidP="00D85858">
            <w:pPr>
              <w:spacing w:line="285" w:lineRule="exact"/>
              <w:ind w:firstLineChars="50" w:firstLine="110"/>
              <w:rPr>
                <w:rFonts w:hAnsi="ＭＳ 明朝" w:hint="default"/>
                <w:color w:val="auto"/>
                <w:sz w:val="22"/>
              </w:rPr>
            </w:pPr>
          </w:p>
          <w:p w:rsidR="000748E5" w:rsidRPr="00CE01D4" w:rsidRDefault="000748E5" w:rsidP="00D85858">
            <w:pPr>
              <w:spacing w:line="285" w:lineRule="exact"/>
              <w:ind w:firstLineChars="50" w:firstLine="110"/>
              <w:rPr>
                <w:color w:val="auto"/>
              </w:rPr>
            </w:pPr>
            <w:r w:rsidRPr="00CE01D4">
              <w:rPr>
                <w:rFonts w:hAnsi="ＭＳ 明朝"/>
                <w:color w:val="auto"/>
                <w:sz w:val="22"/>
              </w:rPr>
              <w:t>H</w:t>
            </w:r>
            <w:r w:rsidRPr="00CE01D4">
              <w:rPr>
                <w:rFonts w:hAnsi="ＭＳ 明朝" w:hint="default"/>
                <w:color w:val="auto"/>
                <w:sz w:val="21"/>
                <w:szCs w:val="21"/>
              </w:rPr>
              <w:t>27</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8E5" w:rsidRPr="00CE01D4" w:rsidRDefault="000748E5" w:rsidP="00D85858">
            <w:pPr>
              <w:spacing w:line="285" w:lineRule="exact"/>
              <w:jc w:val="center"/>
              <w:rPr>
                <w:rFonts w:hAnsi="ＭＳ 明朝" w:hint="default"/>
                <w:color w:val="auto"/>
                <w:sz w:val="22"/>
              </w:rPr>
            </w:pPr>
          </w:p>
          <w:p w:rsidR="000748E5" w:rsidRPr="00CE01D4" w:rsidRDefault="000748E5" w:rsidP="00D85858">
            <w:pPr>
              <w:spacing w:line="285" w:lineRule="exact"/>
              <w:jc w:val="center"/>
              <w:rPr>
                <w:color w:val="auto"/>
              </w:rPr>
            </w:pPr>
            <w:r w:rsidRPr="00CE01D4">
              <w:rPr>
                <w:rFonts w:hAnsi="ＭＳ 明朝"/>
                <w:color w:val="auto"/>
                <w:sz w:val="22"/>
              </w:rPr>
              <w:t>H</w:t>
            </w:r>
            <w:r w:rsidRPr="00CE01D4">
              <w:rPr>
                <w:rFonts w:hAnsi="ＭＳ 明朝"/>
                <w:color w:val="auto"/>
                <w:sz w:val="21"/>
                <w:szCs w:val="21"/>
              </w:rPr>
              <w:t>2</w:t>
            </w:r>
            <w:r w:rsidRPr="00CE01D4">
              <w:rPr>
                <w:rFonts w:hAnsi="ＭＳ 明朝" w:hint="default"/>
                <w:color w:val="auto"/>
                <w:sz w:val="21"/>
                <w:szCs w:val="21"/>
              </w:rPr>
              <w:t>8</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8E5" w:rsidRPr="00CE01D4" w:rsidRDefault="000748E5" w:rsidP="00D85858">
            <w:pPr>
              <w:spacing w:line="285" w:lineRule="exact"/>
              <w:jc w:val="center"/>
              <w:rPr>
                <w:rFonts w:hAnsi="ＭＳ 明朝" w:hint="default"/>
                <w:color w:val="auto"/>
                <w:sz w:val="22"/>
              </w:rPr>
            </w:pPr>
          </w:p>
          <w:p w:rsidR="000748E5" w:rsidRPr="00CE01D4" w:rsidRDefault="000748E5" w:rsidP="00D85858">
            <w:pPr>
              <w:spacing w:line="285" w:lineRule="exact"/>
              <w:jc w:val="center"/>
              <w:rPr>
                <w:color w:val="auto"/>
              </w:rPr>
            </w:pPr>
            <w:r w:rsidRPr="00CE01D4">
              <w:rPr>
                <w:rFonts w:hAnsi="ＭＳ 明朝"/>
                <w:color w:val="auto"/>
                <w:sz w:val="22"/>
              </w:rPr>
              <w:t>H</w:t>
            </w:r>
            <w:r w:rsidRPr="00CE01D4">
              <w:rPr>
                <w:rFonts w:hAnsi="ＭＳ 明朝" w:hint="default"/>
                <w:color w:val="auto"/>
                <w:sz w:val="22"/>
              </w:rPr>
              <w:t>29</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8E5" w:rsidRPr="00CE01D4" w:rsidRDefault="000748E5" w:rsidP="00D85858">
            <w:pPr>
              <w:spacing w:line="285" w:lineRule="exact"/>
              <w:jc w:val="center"/>
              <w:rPr>
                <w:rFonts w:hAnsi="ＭＳ 明朝" w:hint="default"/>
                <w:color w:val="auto"/>
                <w:sz w:val="22"/>
              </w:rPr>
            </w:pPr>
          </w:p>
          <w:p w:rsidR="000748E5" w:rsidRPr="00CE01D4" w:rsidRDefault="000748E5" w:rsidP="00D85858">
            <w:pPr>
              <w:spacing w:line="285" w:lineRule="exact"/>
              <w:jc w:val="center"/>
              <w:rPr>
                <w:color w:val="auto"/>
              </w:rPr>
            </w:pPr>
            <w:r w:rsidRPr="00CE01D4">
              <w:rPr>
                <w:rFonts w:hAnsi="ＭＳ 明朝" w:hint="default"/>
                <w:color w:val="auto"/>
                <w:sz w:val="22"/>
              </w:rPr>
              <w:t>H30</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8E5" w:rsidRPr="00CE01D4" w:rsidRDefault="000748E5" w:rsidP="00D85858">
            <w:pPr>
              <w:spacing w:line="285" w:lineRule="exact"/>
              <w:jc w:val="center"/>
              <w:rPr>
                <w:rFonts w:hAnsi="ＭＳ 明朝" w:hint="default"/>
                <w:color w:val="auto"/>
                <w:sz w:val="22"/>
              </w:rPr>
            </w:pPr>
          </w:p>
          <w:p w:rsidR="000748E5" w:rsidRPr="00CE01D4" w:rsidRDefault="000748E5" w:rsidP="00D85858">
            <w:pPr>
              <w:spacing w:line="285" w:lineRule="exact"/>
              <w:jc w:val="center"/>
              <w:rPr>
                <w:color w:val="auto"/>
              </w:rPr>
            </w:pPr>
            <w:r w:rsidRPr="00CE01D4">
              <w:rPr>
                <w:rFonts w:hAnsi="ＭＳ 明朝" w:hint="default"/>
                <w:color w:val="auto"/>
                <w:sz w:val="22"/>
              </w:rPr>
              <w:t>R1</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8E5" w:rsidRPr="00CE01D4" w:rsidRDefault="000748E5" w:rsidP="00D85858">
            <w:pPr>
              <w:spacing w:line="285" w:lineRule="exact"/>
              <w:jc w:val="center"/>
              <w:rPr>
                <w:rFonts w:hAnsi="ＭＳ 明朝" w:hint="default"/>
                <w:color w:val="auto"/>
                <w:sz w:val="22"/>
                <w:szCs w:val="18"/>
              </w:rPr>
            </w:pPr>
          </w:p>
          <w:p w:rsidR="000748E5" w:rsidRPr="00CE01D4" w:rsidRDefault="000748E5" w:rsidP="00D85858">
            <w:pPr>
              <w:spacing w:line="285" w:lineRule="exact"/>
              <w:jc w:val="center"/>
              <w:rPr>
                <w:color w:val="auto"/>
                <w:sz w:val="22"/>
                <w:szCs w:val="18"/>
              </w:rPr>
            </w:pPr>
            <w:r w:rsidRPr="00CE01D4">
              <w:rPr>
                <w:color w:val="auto"/>
                <w:sz w:val="22"/>
                <w:szCs w:val="18"/>
              </w:rPr>
              <w:t>R</w:t>
            </w:r>
            <w:r w:rsidRPr="00CE01D4">
              <w:rPr>
                <w:rFonts w:hint="default"/>
                <w:color w:val="auto"/>
                <w:sz w:val="22"/>
                <w:szCs w:val="18"/>
              </w:rPr>
              <w:t>2</w:t>
            </w:r>
          </w:p>
        </w:tc>
        <w:tc>
          <w:tcPr>
            <w:tcW w:w="300" w:type="dxa"/>
            <w:vMerge w:val="restart"/>
            <w:tcBorders>
              <w:top w:val="nil"/>
              <w:left w:val="single" w:sz="4" w:space="0" w:color="000000"/>
              <w:bottom w:val="nil"/>
              <w:right w:val="single" w:sz="4" w:space="0" w:color="000000"/>
            </w:tcBorders>
            <w:tcMar>
              <w:left w:w="49" w:type="dxa"/>
              <w:right w:w="49" w:type="dxa"/>
            </w:tcMar>
          </w:tcPr>
          <w:p w:rsidR="000748E5" w:rsidRPr="00CE01D4" w:rsidRDefault="000748E5" w:rsidP="00D85858">
            <w:pPr>
              <w:spacing w:line="285" w:lineRule="exact"/>
              <w:rPr>
                <w:rFonts w:hAnsi="ＭＳ 明朝"/>
                <w:color w:val="auto"/>
              </w:rPr>
            </w:pPr>
          </w:p>
          <w:p w:rsidR="000748E5" w:rsidRPr="00CE01D4" w:rsidRDefault="000748E5" w:rsidP="00D85858">
            <w:pPr>
              <w:spacing w:line="285" w:lineRule="exact"/>
              <w:rPr>
                <w:rFonts w:hAnsi="ＭＳ 明朝"/>
                <w:color w:val="auto"/>
              </w:rPr>
            </w:pPr>
          </w:p>
          <w:p w:rsidR="000748E5" w:rsidRPr="00CE01D4" w:rsidRDefault="000748E5" w:rsidP="00D85858">
            <w:pPr>
              <w:spacing w:line="285" w:lineRule="exact"/>
              <w:rPr>
                <w:rFonts w:hAnsi="ＭＳ 明朝"/>
                <w:color w:val="auto"/>
              </w:rPr>
            </w:pPr>
          </w:p>
          <w:p w:rsidR="000748E5" w:rsidRPr="00CE01D4" w:rsidRDefault="000748E5" w:rsidP="00D85858">
            <w:pPr>
              <w:spacing w:line="285" w:lineRule="exact"/>
              <w:rPr>
                <w:rFonts w:hAnsi="ＭＳ 明朝"/>
                <w:color w:val="auto"/>
              </w:rPr>
            </w:pPr>
          </w:p>
          <w:p w:rsidR="000748E5" w:rsidRPr="00CE01D4" w:rsidRDefault="000748E5" w:rsidP="00D85858">
            <w:pPr>
              <w:spacing w:line="285" w:lineRule="exact"/>
              <w:rPr>
                <w:color w:val="auto"/>
              </w:rPr>
            </w:pPr>
            <w:r w:rsidRPr="00CE01D4">
              <w:rPr>
                <w:rFonts w:hAnsi="ＭＳ 明朝"/>
                <w:color w:val="auto"/>
                <w:sz w:val="21"/>
              </w:rPr>
              <w:t xml:space="preserve"> </w:t>
            </w:r>
          </w:p>
        </w:tc>
        <w:tc>
          <w:tcPr>
            <w:tcW w:w="1800" w:type="dxa"/>
            <w:vMerge/>
            <w:tcBorders>
              <w:top w:val="nil"/>
              <w:left w:val="single" w:sz="4" w:space="0" w:color="000000"/>
              <w:bottom w:val="nil"/>
              <w:right w:val="single" w:sz="4" w:space="0" w:color="auto"/>
            </w:tcBorders>
            <w:tcMar>
              <w:left w:w="49" w:type="dxa"/>
              <w:right w:w="49" w:type="dxa"/>
            </w:tcMar>
          </w:tcPr>
          <w:p w:rsidR="000748E5" w:rsidRPr="00CE01D4" w:rsidRDefault="000748E5" w:rsidP="00D85858">
            <w:pPr>
              <w:rPr>
                <w:color w:val="auto"/>
              </w:rPr>
            </w:pPr>
          </w:p>
        </w:tc>
      </w:tr>
      <w:tr w:rsidR="000748E5" w:rsidRPr="00CE01D4" w:rsidTr="00C10D62">
        <w:tblPrEx>
          <w:tblCellMar>
            <w:top w:w="0" w:type="dxa"/>
            <w:left w:w="0" w:type="dxa"/>
            <w:bottom w:w="0" w:type="dxa"/>
            <w:right w:w="0" w:type="dxa"/>
          </w:tblCellMar>
        </w:tblPrEx>
        <w:tc>
          <w:tcPr>
            <w:tcW w:w="2040" w:type="dxa"/>
            <w:vMerge/>
            <w:tcBorders>
              <w:top w:val="nil"/>
              <w:left w:val="single" w:sz="4" w:space="0" w:color="auto"/>
              <w:bottom w:val="nil"/>
              <w:right w:val="single" w:sz="4" w:space="0" w:color="000000"/>
            </w:tcBorders>
            <w:tcMar>
              <w:left w:w="49" w:type="dxa"/>
              <w:right w:w="49" w:type="dxa"/>
            </w:tcMar>
          </w:tcPr>
          <w:p w:rsidR="000748E5" w:rsidRPr="00CE01D4" w:rsidRDefault="000748E5" w:rsidP="00D85858">
            <w:pPr>
              <w:rPr>
                <w:color w:val="auto"/>
              </w:rPr>
            </w:pPr>
          </w:p>
        </w:tc>
        <w:tc>
          <w:tcPr>
            <w:tcW w:w="118" w:type="dxa"/>
            <w:vMerge/>
            <w:tcBorders>
              <w:top w:val="nil"/>
              <w:left w:val="single" w:sz="4" w:space="0" w:color="000000"/>
              <w:bottom w:val="nil"/>
              <w:right w:val="single" w:sz="4" w:space="0" w:color="000000"/>
            </w:tcBorders>
            <w:tcMar>
              <w:left w:w="49" w:type="dxa"/>
              <w:right w:w="49" w:type="dxa"/>
            </w:tcMar>
          </w:tcPr>
          <w:p w:rsidR="000748E5" w:rsidRPr="00CE01D4" w:rsidRDefault="000748E5" w:rsidP="00D85858">
            <w:pPr>
              <w:rPr>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8E5" w:rsidRPr="00CE01D4" w:rsidRDefault="000748E5" w:rsidP="00D85858">
            <w:pPr>
              <w:spacing w:line="285" w:lineRule="exact"/>
              <w:jc w:val="center"/>
              <w:rPr>
                <w:rFonts w:hAnsi="ＭＳ 明朝" w:hint="default"/>
                <w:color w:val="auto"/>
                <w:sz w:val="22"/>
              </w:rPr>
            </w:pPr>
          </w:p>
          <w:p w:rsidR="000748E5" w:rsidRPr="00CE01D4" w:rsidRDefault="000748E5" w:rsidP="00D85858">
            <w:pPr>
              <w:spacing w:line="285" w:lineRule="exact"/>
              <w:jc w:val="center"/>
              <w:rPr>
                <w:color w:val="auto"/>
              </w:rPr>
            </w:pPr>
            <w:r w:rsidRPr="00CE01D4">
              <w:rPr>
                <w:rFonts w:hAnsi="ＭＳ 明朝"/>
                <w:color w:val="auto"/>
                <w:sz w:val="22"/>
              </w:rPr>
              <w:t>就農率</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8E5" w:rsidRPr="00CE01D4" w:rsidRDefault="000748E5" w:rsidP="00D85858">
            <w:pPr>
              <w:rPr>
                <w:color w:val="auto"/>
              </w:rPr>
            </w:pPr>
          </w:p>
          <w:p w:rsidR="000748E5" w:rsidRPr="00CE01D4" w:rsidRDefault="000748E5" w:rsidP="00D85858">
            <w:pPr>
              <w:rPr>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8E5" w:rsidRPr="00CE01D4" w:rsidRDefault="000748E5" w:rsidP="00D85858">
            <w:pPr>
              <w:rPr>
                <w:color w:val="auto"/>
              </w:rPr>
            </w:pPr>
          </w:p>
          <w:p w:rsidR="000748E5" w:rsidRPr="00CE01D4" w:rsidRDefault="000748E5" w:rsidP="00D85858">
            <w:pPr>
              <w:rPr>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8E5" w:rsidRPr="00CE01D4" w:rsidRDefault="000748E5" w:rsidP="00D85858">
            <w:pPr>
              <w:rPr>
                <w:color w:val="auto"/>
              </w:rPr>
            </w:pPr>
          </w:p>
          <w:p w:rsidR="000748E5" w:rsidRPr="00CE01D4" w:rsidRDefault="000748E5" w:rsidP="00D85858">
            <w:pPr>
              <w:rPr>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8E5" w:rsidRPr="00CE01D4" w:rsidRDefault="000748E5" w:rsidP="00D85858">
            <w:pPr>
              <w:rPr>
                <w:color w:val="auto"/>
              </w:rPr>
            </w:pPr>
          </w:p>
          <w:p w:rsidR="000748E5" w:rsidRPr="00CE01D4" w:rsidRDefault="000748E5" w:rsidP="00D85858">
            <w:pPr>
              <w:rPr>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8E5" w:rsidRPr="00CE01D4" w:rsidRDefault="000748E5" w:rsidP="00D85858">
            <w:pPr>
              <w:rPr>
                <w:color w:val="auto"/>
              </w:rPr>
            </w:pPr>
          </w:p>
          <w:p w:rsidR="000748E5" w:rsidRPr="00CE01D4" w:rsidRDefault="000748E5" w:rsidP="00D85858">
            <w:pPr>
              <w:rPr>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8E5" w:rsidRPr="00CE01D4" w:rsidRDefault="000748E5" w:rsidP="00D85858">
            <w:pPr>
              <w:rPr>
                <w:color w:val="auto"/>
                <w:sz w:val="22"/>
                <w:szCs w:val="18"/>
              </w:rPr>
            </w:pPr>
          </w:p>
          <w:p w:rsidR="000748E5" w:rsidRPr="00CE01D4" w:rsidRDefault="000748E5" w:rsidP="00D85858">
            <w:pPr>
              <w:rPr>
                <w:color w:val="auto"/>
                <w:sz w:val="22"/>
                <w:szCs w:val="18"/>
              </w:rPr>
            </w:pPr>
          </w:p>
        </w:tc>
        <w:tc>
          <w:tcPr>
            <w:tcW w:w="300" w:type="dxa"/>
            <w:vMerge/>
            <w:tcBorders>
              <w:top w:val="nil"/>
              <w:left w:val="single" w:sz="4" w:space="0" w:color="000000"/>
              <w:bottom w:val="nil"/>
              <w:right w:val="single" w:sz="4" w:space="0" w:color="000000"/>
            </w:tcBorders>
            <w:tcMar>
              <w:left w:w="49" w:type="dxa"/>
              <w:right w:w="49" w:type="dxa"/>
            </w:tcMar>
          </w:tcPr>
          <w:p w:rsidR="000748E5" w:rsidRPr="00CE01D4" w:rsidRDefault="000748E5" w:rsidP="00D85858">
            <w:pPr>
              <w:spacing w:line="285" w:lineRule="exact"/>
              <w:rPr>
                <w:color w:val="auto"/>
              </w:rPr>
            </w:pPr>
          </w:p>
        </w:tc>
        <w:tc>
          <w:tcPr>
            <w:tcW w:w="1800" w:type="dxa"/>
            <w:vMerge/>
            <w:tcBorders>
              <w:top w:val="nil"/>
              <w:left w:val="single" w:sz="4" w:space="0" w:color="000000"/>
              <w:bottom w:val="nil"/>
              <w:right w:val="single" w:sz="4" w:space="0" w:color="auto"/>
            </w:tcBorders>
            <w:tcMar>
              <w:left w:w="49" w:type="dxa"/>
              <w:right w:w="49" w:type="dxa"/>
            </w:tcMar>
          </w:tcPr>
          <w:p w:rsidR="000748E5" w:rsidRPr="00CE01D4" w:rsidRDefault="000748E5" w:rsidP="00D85858">
            <w:pPr>
              <w:rPr>
                <w:color w:val="auto"/>
              </w:rPr>
            </w:pPr>
          </w:p>
        </w:tc>
      </w:tr>
      <w:tr w:rsidR="000748E5" w:rsidRPr="00CE01D4" w:rsidTr="00C10D62">
        <w:tblPrEx>
          <w:tblCellMar>
            <w:top w:w="0" w:type="dxa"/>
            <w:left w:w="0" w:type="dxa"/>
            <w:bottom w:w="0" w:type="dxa"/>
            <w:right w:w="0" w:type="dxa"/>
          </w:tblCellMar>
        </w:tblPrEx>
        <w:tc>
          <w:tcPr>
            <w:tcW w:w="2040" w:type="dxa"/>
            <w:vMerge/>
            <w:tcBorders>
              <w:top w:val="nil"/>
              <w:left w:val="single" w:sz="4" w:space="0" w:color="auto"/>
              <w:bottom w:val="nil"/>
              <w:right w:val="single" w:sz="4" w:space="0" w:color="000000"/>
            </w:tcBorders>
            <w:tcMar>
              <w:left w:w="49" w:type="dxa"/>
              <w:right w:w="49" w:type="dxa"/>
            </w:tcMar>
          </w:tcPr>
          <w:p w:rsidR="000748E5" w:rsidRPr="00CE01D4" w:rsidRDefault="000748E5" w:rsidP="00D85858">
            <w:pPr>
              <w:rPr>
                <w:color w:val="auto"/>
              </w:rPr>
            </w:pPr>
          </w:p>
        </w:tc>
        <w:tc>
          <w:tcPr>
            <w:tcW w:w="118" w:type="dxa"/>
            <w:vMerge/>
            <w:tcBorders>
              <w:top w:val="nil"/>
              <w:left w:val="single" w:sz="4" w:space="0" w:color="000000"/>
              <w:bottom w:val="nil"/>
              <w:right w:val="nil"/>
            </w:tcBorders>
            <w:tcMar>
              <w:left w:w="49" w:type="dxa"/>
              <w:right w:w="49" w:type="dxa"/>
            </w:tcMar>
          </w:tcPr>
          <w:p w:rsidR="000748E5" w:rsidRPr="00CE01D4" w:rsidRDefault="000748E5" w:rsidP="00D85858">
            <w:pPr>
              <w:rPr>
                <w:color w:val="auto"/>
              </w:rPr>
            </w:pPr>
          </w:p>
        </w:tc>
        <w:tc>
          <w:tcPr>
            <w:tcW w:w="4680" w:type="dxa"/>
            <w:gridSpan w:val="7"/>
            <w:tcBorders>
              <w:top w:val="single" w:sz="4" w:space="0" w:color="000000"/>
              <w:left w:val="nil"/>
              <w:bottom w:val="nil"/>
              <w:right w:val="nil"/>
            </w:tcBorders>
            <w:tcMar>
              <w:left w:w="49" w:type="dxa"/>
              <w:right w:w="49" w:type="dxa"/>
            </w:tcMar>
          </w:tcPr>
          <w:p w:rsidR="000748E5" w:rsidRPr="00CE01D4" w:rsidRDefault="000748E5" w:rsidP="00D85858">
            <w:pPr>
              <w:rPr>
                <w:color w:val="auto"/>
              </w:rPr>
            </w:pPr>
          </w:p>
        </w:tc>
        <w:tc>
          <w:tcPr>
            <w:tcW w:w="300" w:type="dxa"/>
            <w:vMerge/>
            <w:tcBorders>
              <w:top w:val="nil"/>
              <w:left w:val="nil"/>
              <w:bottom w:val="nil"/>
              <w:right w:val="single" w:sz="4" w:space="0" w:color="000000"/>
            </w:tcBorders>
            <w:tcMar>
              <w:left w:w="49" w:type="dxa"/>
              <w:right w:w="49" w:type="dxa"/>
            </w:tcMar>
          </w:tcPr>
          <w:p w:rsidR="000748E5" w:rsidRPr="00CE01D4" w:rsidRDefault="000748E5" w:rsidP="00D85858">
            <w:pPr>
              <w:spacing w:line="285" w:lineRule="exact"/>
              <w:rPr>
                <w:color w:val="auto"/>
              </w:rPr>
            </w:pPr>
          </w:p>
        </w:tc>
        <w:tc>
          <w:tcPr>
            <w:tcW w:w="1800" w:type="dxa"/>
            <w:vMerge/>
            <w:tcBorders>
              <w:top w:val="nil"/>
              <w:left w:val="single" w:sz="4" w:space="0" w:color="000000"/>
              <w:bottom w:val="nil"/>
              <w:right w:val="single" w:sz="4" w:space="0" w:color="auto"/>
            </w:tcBorders>
            <w:tcMar>
              <w:left w:w="49" w:type="dxa"/>
              <w:right w:w="49" w:type="dxa"/>
            </w:tcMar>
          </w:tcPr>
          <w:p w:rsidR="000748E5" w:rsidRPr="00CE01D4" w:rsidRDefault="000748E5" w:rsidP="00D85858">
            <w:pPr>
              <w:rPr>
                <w:color w:val="auto"/>
              </w:rPr>
            </w:pPr>
          </w:p>
        </w:tc>
      </w:tr>
      <w:tr w:rsidR="000748E5" w:rsidRPr="00CE01D4" w:rsidTr="00C10D62">
        <w:tblPrEx>
          <w:tblCellMar>
            <w:top w:w="0" w:type="dxa"/>
            <w:left w:w="0" w:type="dxa"/>
            <w:bottom w:w="0" w:type="dxa"/>
            <w:right w:w="0" w:type="dxa"/>
          </w:tblCellMar>
        </w:tblPrEx>
        <w:tc>
          <w:tcPr>
            <w:tcW w:w="2040" w:type="dxa"/>
            <w:vMerge/>
            <w:tcBorders>
              <w:top w:val="nil"/>
              <w:left w:val="single" w:sz="4" w:space="0" w:color="auto"/>
              <w:bottom w:val="single" w:sz="4" w:space="0" w:color="auto"/>
              <w:right w:val="single" w:sz="4" w:space="0" w:color="000000"/>
            </w:tcBorders>
            <w:tcMar>
              <w:left w:w="49" w:type="dxa"/>
              <w:right w:w="49" w:type="dxa"/>
            </w:tcMar>
          </w:tcPr>
          <w:p w:rsidR="000748E5" w:rsidRPr="00CE01D4" w:rsidRDefault="000748E5" w:rsidP="00D85858">
            <w:pPr>
              <w:rPr>
                <w:color w:val="auto"/>
              </w:rPr>
            </w:pPr>
          </w:p>
        </w:tc>
        <w:tc>
          <w:tcPr>
            <w:tcW w:w="5098" w:type="dxa"/>
            <w:gridSpan w:val="9"/>
            <w:tcBorders>
              <w:top w:val="nil"/>
              <w:left w:val="single" w:sz="4" w:space="0" w:color="000000"/>
              <w:bottom w:val="single" w:sz="4" w:space="0" w:color="auto"/>
              <w:right w:val="single" w:sz="4" w:space="0" w:color="000000"/>
            </w:tcBorders>
            <w:tcMar>
              <w:left w:w="49" w:type="dxa"/>
              <w:right w:w="49" w:type="dxa"/>
            </w:tcMar>
          </w:tcPr>
          <w:p w:rsidR="000748E5" w:rsidRPr="00CE01D4" w:rsidRDefault="000748E5" w:rsidP="00D85858">
            <w:pPr>
              <w:spacing w:line="285" w:lineRule="exact"/>
              <w:rPr>
                <w:rFonts w:hAnsi="ＭＳ 明朝"/>
                <w:color w:val="auto"/>
                <w:u w:val="single"/>
              </w:rPr>
            </w:pPr>
            <w:r w:rsidRPr="00CE01D4">
              <w:rPr>
                <w:rFonts w:hAnsi="ＭＳ 明朝"/>
                <w:color w:val="auto"/>
                <w:sz w:val="21"/>
              </w:rPr>
              <w:t xml:space="preserve"> </w:t>
            </w:r>
            <w:r w:rsidRPr="00CE01D4">
              <w:rPr>
                <w:rFonts w:hAnsi="ＭＳ 明朝"/>
                <w:color w:val="auto"/>
                <w:sz w:val="21"/>
                <w:u w:val="single"/>
              </w:rPr>
              <w:t>令和2年度の就農率－平成</w:t>
            </w:r>
            <w:r w:rsidRPr="00CE01D4">
              <w:rPr>
                <w:rFonts w:hAnsi="ＭＳ 明朝"/>
                <w:color w:val="auto"/>
                <w:sz w:val="21"/>
                <w:szCs w:val="21"/>
                <w:u w:val="single"/>
              </w:rPr>
              <w:t>2</w:t>
            </w:r>
            <w:r w:rsidRPr="00CE01D4">
              <w:rPr>
                <w:rFonts w:hAnsi="ＭＳ 明朝" w:hint="default"/>
                <w:color w:val="auto"/>
                <w:sz w:val="21"/>
                <w:szCs w:val="21"/>
                <w:u w:val="single"/>
              </w:rPr>
              <w:t>7</w:t>
            </w:r>
            <w:r w:rsidRPr="00CE01D4">
              <w:rPr>
                <w:rFonts w:hAnsi="ＭＳ 明朝"/>
                <w:color w:val="auto"/>
                <w:sz w:val="21"/>
                <w:u w:val="single"/>
              </w:rPr>
              <w:t>年度の就農率</w:t>
            </w:r>
            <w:r w:rsidRPr="00CE01D4">
              <w:rPr>
                <w:rFonts w:hAnsi="ＭＳ 明朝"/>
                <w:color w:val="auto"/>
                <w:sz w:val="21"/>
              </w:rPr>
              <w:t xml:space="preserve">＝　</w:t>
            </w:r>
          </w:p>
          <w:p w:rsidR="000748E5" w:rsidRPr="00CE01D4" w:rsidRDefault="000748E5" w:rsidP="00D85858">
            <w:pPr>
              <w:spacing w:line="285" w:lineRule="exact"/>
              <w:ind w:left="241" w:hanging="241"/>
              <w:rPr>
                <w:rFonts w:hAnsi="ＭＳ 明朝"/>
                <w:color w:val="auto"/>
              </w:rPr>
            </w:pPr>
            <w:r w:rsidRPr="00CE01D4">
              <w:rPr>
                <w:rFonts w:hAnsi="ＭＳ 明朝"/>
                <w:color w:val="auto"/>
                <w:sz w:val="21"/>
              </w:rPr>
              <w:t xml:space="preserve">　       平成</w:t>
            </w:r>
            <w:r w:rsidRPr="00CE01D4">
              <w:rPr>
                <w:rFonts w:hAnsi="ＭＳ 明朝"/>
                <w:color w:val="auto"/>
                <w:sz w:val="21"/>
                <w:szCs w:val="21"/>
              </w:rPr>
              <w:t>2</w:t>
            </w:r>
            <w:r w:rsidRPr="00CE01D4">
              <w:rPr>
                <w:rFonts w:hAnsi="ＭＳ 明朝" w:hint="default"/>
                <w:color w:val="auto"/>
                <w:sz w:val="21"/>
                <w:szCs w:val="21"/>
              </w:rPr>
              <w:t>7</w:t>
            </w:r>
            <w:r w:rsidRPr="00CE01D4">
              <w:rPr>
                <w:rFonts w:hAnsi="ＭＳ 明朝"/>
                <w:color w:val="auto"/>
                <w:sz w:val="21"/>
              </w:rPr>
              <w:t>年度の就農率</w:t>
            </w:r>
          </w:p>
          <w:p w:rsidR="000748E5" w:rsidRPr="00CE01D4" w:rsidRDefault="000748E5" w:rsidP="00D85858">
            <w:pPr>
              <w:spacing w:line="285" w:lineRule="exact"/>
              <w:ind w:left="121" w:hanging="121"/>
              <w:rPr>
                <w:rFonts w:hAnsi="ＭＳ 明朝" w:hint="default"/>
                <w:color w:val="auto"/>
                <w:sz w:val="21"/>
              </w:rPr>
            </w:pPr>
            <w:r w:rsidRPr="00CE01D4">
              <w:rPr>
                <w:rFonts w:hAnsi="ＭＳ 明朝"/>
                <w:color w:val="auto"/>
                <w:sz w:val="21"/>
              </w:rPr>
              <w:t>※算出方法</w:t>
            </w:r>
          </w:p>
          <w:p w:rsidR="000748E5" w:rsidRPr="00CE01D4" w:rsidRDefault="000748E5" w:rsidP="00D85858">
            <w:pPr>
              <w:spacing w:line="285" w:lineRule="exact"/>
              <w:ind w:left="121" w:hanging="121"/>
              <w:rPr>
                <w:rFonts w:hAnsi="ＭＳ 明朝" w:hint="default"/>
                <w:color w:val="auto"/>
                <w:sz w:val="21"/>
              </w:rPr>
            </w:pPr>
            <w:r w:rsidRPr="00CE01D4">
              <w:rPr>
                <w:rFonts w:hAnsi="ＭＳ 明朝"/>
                <w:color w:val="auto"/>
                <w:sz w:val="21"/>
              </w:rPr>
              <w:t xml:space="preserve">　就農率＝新規就農者数／卒業者数</w:t>
            </w:r>
          </w:p>
          <w:p w:rsidR="000748E5" w:rsidRPr="00CE01D4" w:rsidRDefault="000748E5" w:rsidP="00D85858">
            <w:pPr>
              <w:spacing w:line="285" w:lineRule="exact"/>
              <w:ind w:left="121" w:hanging="121"/>
              <w:rPr>
                <w:rFonts w:hAnsi="ＭＳ 明朝"/>
                <w:color w:val="auto"/>
                <w:sz w:val="21"/>
              </w:rPr>
            </w:pPr>
            <w:r w:rsidRPr="00CE01D4">
              <w:rPr>
                <w:rFonts w:hAnsi="ＭＳ 明朝"/>
                <w:color w:val="auto"/>
                <w:sz w:val="21"/>
              </w:rPr>
              <w:t>（新規就農者数はどのような者を含むか内訳を記載）</w:t>
            </w:r>
          </w:p>
          <w:p w:rsidR="000748E5" w:rsidRPr="00CE01D4" w:rsidRDefault="000748E5" w:rsidP="00D85858">
            <w:pPr>
              <w:spacing w:line="285" w:lineRule="exact"/>
              <w:ind w:left="121" w:hanging="121"/>
              <w:rPr>
                <w:rFonts w:hAnsi="ＭＳ 明朝" w:hint="default"/>
                <w:color w:val="auto"/>
              </w:rPr>
            </w:pPr>
          </w:p>
          <w:p w:rsidR="000748E5" w:rsidRPr="00CE01D4" w:rsidRDefault="000748E5" w:rsidP="00D85858">
            <w:pPr>
              <w:spacing w:line="285" w:lineRule="exact"/>
              <w:ind w:left="121" w:hanging="121"/>
              <w:rPr>
                <w:rFonts w:hAnsi="ＭＳ 明朝"/>
                <w:color w:val="auto"/>
              </w:rPr>
            </w:pPr>
          </w:p>
          <w:p w:rsidR="000748E5" w:rsidRPr="00CE01D4" w:rsidRDefault="000748E5" w:rsidP="00D85858">
            <w:pPr>
              <w:spacing w:line="285" w:lineRule="exact"/>
              <w:rPr>
                <w:rFonts w:hAnsi="ＭＳ 明朝"/>
                <w:color w:val="auto"/>
              </w:rPr>
            </w:pPr>
            <w:r w:rsidRPr="00CE01D4">
              <w:rPr>
                <w:rFonts w:hAnsi="ＭＳ 明朝"/>
                <w:color w:val="auto"/>
                <w:sz w:val="21"/>
              </w:rPr>
              <w:t>③「ＰＦＩ事業の活用」の場合はその旨記載。</w:t>
            </w:r>
          </w:p>
          <w:p w:rsidR="000748E5" w:rsidRPr="00CE01D4" w:rsidRDefault="000748E5" w:rsidP="00D85858">
            <w:pPr>
              <w:spacing w:line="285" w:lineRule="exact"/>
              <w:rPr>
                <w:color w:val="auto"/>
              </w:rPr>
            </w:pPr>
            <w:r w:rsidRPr="00CE01D4">
              <w:rPr>
                <w:rFonts w:hAnsi="ＭＳ 明朝"/>
                <w:color w:val="auto"/>
                <w:sz w:val="21"/>
              </w:rPr>
              <w:t>※本整備事業において、地方公共団体が民間資金等の活用による公共施設等の整備等の促進に関する法律（平成11年法律第117号）を活用する場合</w:t>
            </w:r>
          </w:p>
          <w:p w:rsidR="000748E5" w:rsidRPr="00CE01D4" w:rsidRDefault="000748E5" w:rsidP="00D85858">
            <w:pPr>
              <w:rPr>
                <w:rFonts w:hint="default"/>
                <w:color w:val="auto"/>
              </w:rPr>
            </w:pPr>
          </w:p>
          <w:p w:rsidR="000748E5" w:rsidRPr="00CE01D4" w:rsidRDefault="000748E5" w:rsidP="00D85858">
            <w:pPr>
              <w:rPr>
                <w:color w:val="auto"/>
              </w:rPr>
            </w:pPr>
          </w:p>
        </w:tc>
        <w:tc>
          <w:tcPr>
            <w:tcW w:w="1800" w:type="dxa"/>
            <w:vMerge/>
            <w:tcBorders>
              <w:top w:val="nil"/>
              <w:left w:val="single" w:sz="4" w:space="0" w:color="000000"/>
              <w:bottom w:val="single" w:sz="4" w:space="0" w:color="auto"/>
              <w:right w:val="single" w:sz="4" w:space="0" w:color="auto"/>
            </w:tcBorders>
            <w:tcMar>
              <w:left w:w="49" w:type="dxa"/>
              <w:right w:w="49" w:type="dxa"/>
            </w:tcMar>
          </w:tcPr>
          <w:p w:rsidR="000748E5" w:rsidRPr="00CE01D4" w:rsidRDefault="000748E5" w:rsidP="00D85858">
            <w:pPr>
              <w:rPr>
                <w:color w:val="auto"/>
              </w:rPr>
            </w:pPr>
          </w:p>
        </w:tc>
      </w:tr>
    </w:tbl>
    <w:p w:rsidR="005D06FD" w:rsidRPr="00CE01D4" w:rsidRDefault="005D06FD" w:rsidP="005D06FD">
      <w:pPr>
        <w:widowControl/>
        <w:spacing w:line="380" w:lineRule="exact"/>
        <w:rPr>
          <w:rFonts w:hAnsi="ＭＳ 明朝" w:cs="ＭＳ 明朝" w:hint="default"/>
          <w:color w:val="auto"/>
          <w:szCs w:val="21"/>
        </w:rPr>
      </w:pPr>
    </w:p>
    <w:p w:rsidR="005D06FD" w:rsidRPr="00CE01D4" w:rsidRDefault="005D06FD" w:rsidP="005D06FD">
      <w:pPr>
        <w:widowControl/>
        <w:spacing w:line="380" w:lineRule="exact"/>
        <w:rPr>
          <w:rFonts w:hAnsi="ＭＳ 明朝" w:cs="ＭＳ 明朝"/>
          <w:color w:val="auto"/>
          <w:szCs w:val="21"/>
        </w:rPr>
      </w:pPr>
      <w:r w:rsidRPr="00CE01D4">
        <w:rPr>
          <w:rFonts w:hAnsi="ＭＳ 明朝" w:cs="ＭＳ 明朝"/>
          <w:color w:val="auto"/>
          <w:szCs w:val="21"/>
        </w:rPr>
        <w:t>３　研修受講者へのアンケートによる研修効果の把握</w:t>
      </w:r>
    </w:p>
    <w:p w:rsidR="005D06FD" w:rsidRPr="00CE01D4" w:rsidRDefault="005D06FD" w:rsidP="005D06FD">
      <w:pPr>
        <w:widowControl/>
        <w:spacing w:line="380" w:lineRule="exact"/>
        <w:rPr>
          <w:rFonts w:hAnsi="ＭＳ 明朝" w:cs="ＭＳ 明朝"/>
          <w:color w:val="auto"/>
          <w:szCs w:val="21"/>
        </w:rPr>
      </w:pPr>
      <w:r w:rsidRPr="00CE01D4">
        <w:rPr>
          <w:rFonts w:hAnsi="ＭＳ 明朝" w:cs="ＭＳ 明朝"/>
          <w:color w:val="auto"/>
          <w:szCs w:val="21"/>
        </w:rPr>
        <w:t>※実績報告時に、実施した研修等ごとにアンケート結果を記載すること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D06FD" w:rsidRPr="00CE01D4" w:rsidTr="00F62BCA">
        <w:tc>
          <w:tcPr>
            <w:tcW w:w="9288" w:type="dxa"/>
            <w:shd w:val="clear" w:color="auto" w:fill="auto"/>
          </w:tcPr>
          <w:p w:rsidR="005D06FD" w:rsidRPr="00CE01D4" w:rsidRDefault="005D06FD" w:rsidP="00F62BCA">
            <w:pPr>
              <w:widowControl/>
              <w:spacing w:line="380" w:lineRule="exact"/>
              <w:rPr>
                <w:rFonts w:hAnsi="ＭＳ 明朝" w:cs="ＭＳ 明朝"/>
                <w:color w:val="auto"/>
                <w:sz w:val="20"/>
              </w:rPr>
            </w:pPr>
            <w:r w:rsidRPr="00CE01D4">
              <w:rPr>
                <w:rFonts w:hAnsi="ＭＳ 明朝" w:cs="ＭＳ 明朝"/>
                <w:color w:val="auto"/>
                <w:sz w:val="20"/>
              </w:rPr>
              <w:t xml:space="preserve">〔研修コース名・受講者数〕　</w:t>
            </w:r>
          </w:p>
          <w:p w:rsidR="005D06FD" w:rsidRPr="00F34840" w:rsidRDefault="005D06FD" w:rsidP="00F62BCA">
            <w:pPr>
              <w:widowControl/>
              <w:spacing w:line="380" w:lineRule="exact"/>
              <w:rPr>
                <w:rFonts w:hAnsi="ＭＳ 明朝" w:cs="ＭＳ 明朝"/>
                <w:color w:val="auto"/>
                <w:szCs w:val="24"/>
              </w:rPr>
            </w:pPr>
          </w:p>
          <w:p w:rsidR="005D06FD" w:rsidRPr="00F34840" w:rsidRDefault="005D06FD" w:rsidP="00F62BCA">
            <w:pPr>
              <w:widowControl/>
              <w:spacing w:line="380" w:lineRule="exact"/>
              <w:rPr>
                <w:rFonts w:hAnsi="ＭＳ 明朝" w:cs="ＭＳ 明朝"/>
                <w:color w:val="auto"/>
                <w:szCs w:val="24"/>
              </w:rPr>
            </w:pPr>
          </w:p>
          <w:p w:rsidR="005D06FD" w:rsidRDefault="005D06FD" w:rsidP="00F62BCA">
            <w:pPr>
              <w:widowControl/>
              <w:spacing w:line="380" w:lineRule="exact"/>
              <w:rPr>
                <w:rFonts w:hAnsi="ＭＳ 明朝" w:cs="ＭＳ 明朝" w:hint="default"/>
                <w:color w:val="auto"/>
                <w:sz w:val="20"/>
              </w:rPr>
            </w:pPr>
            <w:r w:rsidRPr="00CE01D4">
              <w:rPr>
                <w:rFonts w:hAnsi="ＭＳ 明朝" w:cs="ＭＳ 明朝"/>
                <w:color w:val="auto"/>
                <w:sz w:val="20"/>
              </w:rPr>
              <w:t>〔アンケート結果〕</w:t>
            </w:r>
          </w:p>
          <w:p w:rsidR="00F34840" w:rsidRPr="00F34840" w:rsidRDefault="00F34840" w:rsidP="00F62BCA">
            <w:pPr>
              <w:widowControl/>
              <w:spacing w:line="380" w:lineRule="exact"/>
              <w:rPr>
                <w:rFonts w:hAnsi="ＭＳ 明朝" w:cs="ＭＳ 明朝" w:hint="default"/>
                <w:color w:val="auto"/>
                <w:szCs w:val="24"/>
              </w:rPr>
            </w:pPr>
          </w:p>
          <w:p w:rsidR="00F34840" w:rsidRPr="00F34840" w:rsidRDefault="00F34840" w:rsidP="00F62BCA">
            <w:pPr>
              <w:widowControl/>
              <w:spacing w:line="380" w:lineRule="exact"/>
              <w:rPr>
                <w:rFonts w:hAnsi="ＭＳ 明朝" w:cs="ＭＳ 明朝"/>
                <w:color w:val="auto"/>
                <w:szCs w:val="24"/>
              </w:rPr>
            </w:pPr>
          </w:p>
          <w:p w:rsidR="005D06FD" w:rsidRPr="00CE01D4" w:rsidRDefault="005D06FD" w:rsidP="00F62BCA">
            <w:pPr>
              <w:widowControl/>
              <w:spacing w:line="380" w:lineRule="exact"/>
              <w:rPr>
                <w:rFonts w:hAnsi="ＭＳ 明朝" w:cs="ＭＳ 明朝"/>
                <w:color w:val="auto"/>
                <w:sz w:val="20"/>
              </w:rPr>
            </w:pPr>
            <w:r w:rsidRPr="00CE01D4">
              <w:rPr>
                <w:rFonts w:hAnsi="ＭＳ 明朝" w:cs="ＭＳ 明朝"/>
                <w:color w:val="auto"/>
                <w:sz w:val="20"/>
              </w:rPr>
              <w:t>注：事業効果を把握するためのアンケートの内容は以下を参考とする。</w:t>
            </w:r>
          </w:p>
          <w:p w:rsidR="005D06FD" w:rsidRPr="00CE01D4" w:rsidRDefault="005D06FD" w:rsidP="00F62BCA">
            <w:pPr>
              <w:widowControl/>
              <w:spacing w:line="380" w:lineRule="exact"/>
              <w:rPr>
                <w:rFonts w:hAnsi="ＭＳ 明朝" w:cs="ＭＳ 明朝"/>
                <w:color w:val="auto"/>
                <w:sz w:val="18"/>
                <w:szCs w:val="18"/>
              </w:rPr>
            </w:pPr>
            <w:r w:rsidRPr="00CE01D4">
              <w:rPr>
                <w:rFonts w:hAnsi="ＭＳ 明朝" w:cs="ＭＳ 明朝"/>
                <w:color w:val="auto"/>
                <w:sz w:val="18"/>
                <w:szCs w:val="18"/>
              </w:rPr>
              <w:t>（１）事業で実施した研修内容について、将来、就農する際に役立つと回答した者の割合</w:t>
            </w:r>
          </w:p>
          <w:p w:rsidR="005D06FD" w:rsidRPr="00CE01D4" w:rsidRDefault="005D06FD" w:rsidP="00F62BCA">
            <w:pPr>
              <w:widowControl/>
              <w:spacing w:line="380" w:lineRule="exact"/>
              <w:ind w:left="425" w:hangingChars="235" w:hanging="425"/>
              <w:rPr>
                <w:rFonts w:hAnsi="ＭＳ 明朝" w:cs="ＭＳ 明朝"/>
                <w:color w:val="auto"/>
                <w:sz w:val="18"/>
                <w:szCs w:val="18"/>
              </w:rPr>
            </w:pPr>
            <w:r w:rsidRPr="00CE01D4">
              <w:rPr>
                <w:rFonts w:hAnsi="ＭＳ 明朝" w:cs="ＭＳ 明朝"/>
                <w:color w:val="auto"/>
                <w:sz w:val="18"/>
                <w:szCs w:val="18"/>
              </w:rPr>
              <w:t>（２）事業で実施した研修を受講することにより、将来、農業を職業とすることに対し、前向きな気持ちが強くなったと回答した者の割合</w:t>
            </w:r>
          </w:p>
          <w:p w:rsidR="005D06FD" w:rsidRPr="00CE01D4" w:rsidRDefault="005D06FD" w:rsidP="00F62BCA">
            <w:pPr>
              <w:widowControl/>
              <w:spacing w:line="380" w:lineRule="exact"/>
              <w:rPr>
                <w:rFonts w:hAnsi="ＭＳ 明朝" w:cs="ＭＳ 明朝"/>
                <w:color w:val="auto"/>
                <w:sz w:val="18"/>
                <w:szCs w:val="18"/>
              </w:rPr>
            </w:pPr>
            <w:r w:rsidRPr="00CE01D4">
              <w:rPr>
                <w:rFonts w:hAnsi="ＭＳ 明朝" w:cs="ＭＳ 明朝"/>
                <w:color w:val="auto"/>
                <w:sz w:val="18"/>
                <w:szCs w:val="18"/>
              </w:rPr>
              <w:t>（３）事業で実施した研修等により職業としての農業に魅力を感じたと回答した者の割合</w:t>
            </w:r>
          </w:p>
          <w:p w:rsidR="005D06FD" w:rsidRPr="00CE01D4" w:rsidRDefault="005D06FD" w:rsidP="00F62BCA">
            <w:pPr>
              <w:widowControl/>
              <w:spacing w:line="380" w:lineRule="exact"/>
              <w:rPr>
                <w:rFonts w:hAnsi="ＭＳ 明朝" w:cs="ＭＳ 明朝"/>
                <w:color w:val="auto"/>
                <w:sz w:val="18"/>
                <w:szCs w:val="18"/>
              </w:rPr>
            </w:pPr>
            <w:r w:rsidRPr="00CE01D4">
              <w:rPr>
                <w:rFonts w:hAnsi="ＭＳ 明朝" w:cs="ＭＳ 明朝"/>
                <w:color w:val="auto"/>
                <w:sz w:val="18"/>
                <w:szCs w:val="18"/>
              </w:rPr>
              <w:t>（３）上記以外の研修等の取組の場合</w:t>
            </w:r>
          </w:p>
          <w:p w:rsidR="005D06FD" w:rsidRPr="00CE01D4" w:rsidRDefault="005D06FD" w:rsidP="00F62BCA">
            <w:pPr>
              <w:widowControl/>
              <w:spacing w:line="380" w:lineRule="exact"/>
              <w:rPr>
                <w:rFonts w:hAnsi="ＭＳ 明朝" w:cs="ＭＳ 明朝"/>
                <w:color w:val="auto"/>
                <w:sz w:val="18"/>
                <w:szCs w:val="18"/>
              </w:rPr>
            </w:pPr>
            <w:r w:rsidRPr="00CE01D4">
              <w:rPr>
                <w:rFonts w:hAnsi="ＭＳ 明朝" w:cs="ＭＳ 明朝"/>
                <w:color w:val="auto"/>
                <w:sz w:val="18"/>
                <w:szCs w:val="18"/>
              </w:rPr>
              <w:t xml:space="preserve">　　※研修内容に合わせて効果が測定できるような項目を設定して下さい。</w:t>
            </w:r>
          </w:p>
          <w:p w:rsidR="005D06FD" w:rsidRPr="00CE01D4" w:rsidRDefault="005D06FD" w:rsidP="00F62BCA">
            <w:pPr>
              <w:widowControl/>
              <w:spacing w:line="380" w:lineRule="exact"/>
              <w:rPr>
                <w:rFonts w:hAnsi="ＭＳ 明朝" w:cs="ＭＳ 明朝"/>
                <w:color w:val="auto"/>
                <w:szCs w:val="21"/>
              </w:rPr>
            </w:pPr>
          </w:p>
        </w:tc>
      </w:tr>
    </w:tbl>
    <w:p w:rsidR="000748E5" w:rsidRPr="00CE01D4" w:rsidRDefault="000748E5" w:rsidP="000748E5">
      <w:pPr>
        <w:rPr>
          <w:rFonts w:hAnsi="Times New Roman" w:cs="ＭＳ 明朝"/>
          <w:color w:val="auto"/>
          <w:szCs w:val="24"/>
        </w:rPr>
      </w:pPr>
    </w:p>
    <w:p w:rsidR="000748E5" w:rsidRPr="00CE01D4" w:rsidRDefault="005D06FD" w:rsidP="000748E5">
      <w:pPr>
        <w:spacing w:line="285" w:lineRule="exact"/>
        <w:rPr>
          <w:rFonts w:hAnsi="ＭＳ 明朝"/>
          <w:color w:val="auto"/>
        </w:rPr>
      </w:pPr>
      <w:r w:rsidRPr="00CE01D4">
        <w:rPr>
          <w:rFonts w:hAnsi="ＭＳ 明朝"/>
          <w:color w:val="auto"/>
        </w:rPr>
        <w:t>４</w:t>
      </w:r>
      <w:r w:rsidR="000748E5" w:rsidRPr="00CE01D4">
        <w:rPr>
          <w:rFonts w:hAnsi="ＭＳ 明朝"/>
          <w:color w:val="auto"/>
        </w:rPr>
        <w:t xml:space="preserve">　事業完了（予定）年月日</w:t>
      </w:r>
    </w:p>
    <w:p w:rsidR="000748E5" w:rsidRPr="00CE01D4" w:rsidRDefault="000748E5" w:rsidP="000748E5">
      <w:pPr>
        <w:spacing w:line="285" w:lineRule="exact"/>
        <w:ind w:left="723"/>
        <w:rPr>
          <w:rFonts w:hAnsi="ＭＳ 明朝"/>
          <w:color w:val="auto"/>
        </w:rPr>
      </w:pPr>
      <w:r w:rsidRPr="00CE01D4">
        <w:rPr>
          <w:rFonts w:hAnsi="ＭＳ 明朝"/>
          <w:color w:val="auto"/>
        </w:rPr>
        <w:t>令和○○年○月○日</w:t>
      </w:r>
    </w:p>
    <w:p w:rsidR="0078785E" w:rsidRPr="00CE01D4" w:rsidRDefault="0078785E" w:rsidP="0078785E">
      <w:pPr>
        <w:rPr>
          <w:rFonts w:hAnsi="Times New Roman" w:cs="ＭＳ 明朝" w:hint="default"/>
          <w:color w:val="auto"/>
          <w:szCs w:val="24"/>
        </w:rPr>
      </w:pPr>
    </w:p>
    <w:p w:rsidR="000748E5" w:rsidRPr="00CE01D4" w:rsidRDefault="002E294C" w:rsidP="000748E5">
      <w:pPr>
        <w:spacing w:line="285" w:lineRule="exact"/>
        <w:ind w:left="723" w:hanging="723"/>
        <w:rPr>
          <w:rFonts w:hAnsi="ＭＳ 明朝"/>
          <w:color w:val="auto"/>
        </w:rPr>
      </w:pPr>
      <w:r w:rsidRPr="00CE01D4">
        <w:rPr>
          <w:rFonts w:hAnsi="ＭＳ 明朝"/>
          <w:color w:val="auto"/>
        </w:rPr>
        <w:t>５</w:t>
      </w:r>
      <w:r w:rsidR="000748E5" w:rsidRPr="00CE01D4">
        <w:rPr>
          <w:rFonts w:hAnsi="ＭＳ 明朝"/>
          <w:color w:val="auto"/>
        </w:rPr>
        <w:t xml:space="preserve">　添付資料</w:t>
      </w:r>
    </w:p>
    <w:p w:rsidR="000748E5" w:rsidRPr="00CE01D4" w:rsidRDefault="000748E5" w:rsidP="00F34840">
      <w:pPr>
        <w:spacing w:line="285" w:lineRule="exact"/>
        <w:rPr>
          <w:rFonts w:hAnsi="ＭＳ 明朝"/>
          <w:color w:val="auto"/>
        </w:rPr>
      </w:pPr>
      <w:r w:rsidRPr="00CE01D4">
        <w:rPr>
          <w:rFonts w:hAnsi="ＭＳ 明朝"/>
          <w:color w:val="auto"/>
        </w:rPr>
        <w:t>（１）教育機関の概要が分かる資料</w:t>
      </w:r>
    </w:p>
    <w:p w:rsidR="000748E5" w:rsidRPr="00CE01D4" w:rsidRDefault="000748E5" w:rsidP="00F34840">
      <w:pPr>
        <w:spacing w:line="285" w:lineRule="exact"/>
        <w:rPr>
          <w:rFonts w:hAnsi="ＭＳ 明朝"/>
          <w:color w:val="auto"/>
        </w:rPr>
      </w:pPr>
      <w:r w:rsidRPr="00CE01D4">
        <w:rPr>
          <w:rFonts w:hAnsi="ＭＳ 明朝"/>
          <w:color w:val="auto"/>
        </w:rPr>
        <w:t>（２）</w:t>
      </w:r>
      <w:r w:rsidR="00F34840">
        <w:rPr>
          <w:rFonts w:hAnsi="ＭＳ 明朝"/>
          <w:color w:val="auto"/>
        </w:rPr>
        <w:t>概算設計書、見積書等事業費の根拠となる資料</w:t>
      </w:r>
    </w:p>
    <w:p w:rsidR="000748E5" w:rsidRDefault="000748E5" w:rsidP="00F34840">
      <w:pPr>
        <w:spacing w:line="285" w:lineRule="exact"/>
        <w:rPr>
          <w:rFonts w:hAnsi="ＭＳ 明朝" w:hint="default"/>
          <w:color w:val="auto"/>
        </w:rPr>
      </w:pPr>
      <w:r w:rsidRPr="00CE01D4">
        <w:rPr>
          <w:rFonts w:hAnsi="ＭＳ 明朝"/>
          <w:color w:val="auto"/>
        </w:rPr>
        <w:lastRenderedPageBreak/>
        <w:t>（３）</w:t>
      </w:r>
      <w:r w:rsidR="00F34840">
        <w:rPr>
          <w:rFonts w:hAnsi="ＭＳ 明朝"/>
          <w:color w:val="auto"/>
        </w:rPr>
        <w:t>費用対効果分析</w:t>
      </w:r>
    </w:p>
    <w:p w:rsidR="00F34840" w:rsidRDefault="00F34840" w:rsidP="00F34840">
      <w:pPr>
        <w:spacing w:line="285" w:lineRule="exact"/>
        <w:rPr>
          <w:rFonts w:hAnsi="ＭＳ 明朝" w:hint="default"/>
          <w:color w:val="auto"/>
        </w:rPr>
      </w:pPr>
      <w:r>
        <w:rPr>
          <w:rFonts w:hAnsi="ＭＳ 明朝"/>
          <w:color w:val="auto"/>
        </w:rPr>
        <w:t>（４）施設の規模算定根拠</w:t>
      </w:r>
    </w:p>
    <w:p w:rsidR="00F34840" w:rsidRPr="00CE01D4" w:rsidRDefault="00F34840" w:rsidP="00F34840">
      <w:pPr>
        <w:spacing w:line="285" w:lineRule="exact"/>
        <w:rPr>
          <w:rFonts w:hAnsi="ＭＳ 明朝"/>
          <w:color w:val="auto"/>
        </w:rPr>
      </w:pPr>
      <w:r>
        <w:rPr>
          <w:rFonts w:hAnsi="ＭＳ 明朝"/>
          <w:color w:val="auto"/>
        </w:rPr>
        <w:t>（５）施設の位置、配置図及び平面図</w:t>
      </w:r>
    </w:p>
    <w:p w:rsidR="000748E5" w:rsidRDefault="000748E5" w:rsidP="00F34840">
      <w:pPr>
        <w:spacing w:line="285" w:lineRule="exact"/>
        <w:rPr>
          <w:rFonts w:hAnsi="ＭＳ 明朝" w:hint="default"/>
          <w:color w:val="auto"/>
        </w:rPr>
      </w:pPr>
      <w:r w:rsidRPr="00CE01D4">
        <w:rPr>
          <w:rFonts w:hAnsi="ＭＳ 明朝"/>
          <w:color w:val="auto"/>
        </w:rPr>
        <w:t>（</w:t>
      </w:r>
      <w:r w:rsidR="00F34840">
        <w:rPr>
          <w:rFonts w:hAnsi="ＭＳ 明朝"/>
          <w:color w:val="auto"/>
        </w:rPr>
        <w:t>６</w:t>
      </w:r>
      <w:r w:rsidRPr="00CE01D4">
        <w:rPr>
          <w:rFonts w:hAnsi="ＭＳ 明朝"/>
          <w:color w:val="auto"/>
        </w:rPr>
        <w:t>）その他参考となる資料</w:t>
      </w:r>
    </w:p>
    <w:p w:rsidR="00F34840" w:rsidRDefault="00F34840" w:rsidP="00F34840">
      <w:pPr>
        <w:spacing w:line="285" w:lineRule="exact"/>
        <w:rPr>
          <w:rFonts w:hAnsi="ＭＳ 明朝" w:hint="default"/>
          <w:color w:val="auto"/>
        </w:rPr>
      </w:pPr>
    </w:p>
    <w:p w:rsidR="00F34840" w:rsidRDefault="00F34840" w:rsidP="00F34840">
      <w:pPr>
        <w:widowControl/>
        <w:adjustRightInd w:val="0"/>
        <w:snapToGrid w:val="0"/>
        <w:ind w:left="993" w:hangingChars="412" w:hanging="993"/>
        <w:rPr>
          <w:rFonts w:ascii="游明朝" w:hAnsi="游明朝" w:cs="ＭＳ Ｐゴシック" w:hint="default"/>
          <w:color w:val="auto"/>
          <w:szCs w:val="24"/>
        </w:rPr>
      </w:pPr>
      <w:r>
        <w:rPr>
          <w:rFonts w:ascii="游明朝" w:hAnsi="游明朝" w:cs="ＭＳ Ｐゴシック"/>
          <w:color w:val="auto"/>
          <w:szCs w:val="24"/>
        </w:rPr>
        <w:t>（注）１　記載事項及び添付書類がすで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rsidR="00F34840" w:rsidRDefault="00F34840" w:rsidP="00F34840">
      <w:pPr>
        <w:widowControl/>
        <w:adjustRightInd w:val="0"/>
        <w:snapToGrid w:val="0"/>
        <w:ind w:left="993" w:hangingChars="412" w:hanging="993"/>
        <w:rPr>
          <w:rFonts w:ascii="游明朝" w:hAnsi="游明朝" w:cs="ＭＳ Ｐゴシック"/>
          <w:color w:val="auto"/>
          <w:szCs w:val="24"/>
        </w:rPr>
      </w:pPr>
      <w:r>
        <w:rPr>
          <w:rFonts w:ascii="游明朝" w:hAnsi="游明朝" w:cs="ＭＳ Ｐゴシック"/>
          <w:color w:val="auto"/>
          <w:szCs w:val="24"/>
        </w:rPr>
        <w:t xml:space="preserve">　　　２　添付書類について、申請者をウェブサイトにおいて閲覧が可能な場合は、当該ウェブサイトの</w:t>
      </w:r>
      <w:r>
        <w:rPr>
          <w:rFonts w:ascii="游明朝" w:hAnsi="游明朝" w:cs="ＭＳ Ｐゴシック"/>
          <w:color w:val="auto"/>
          <w:szCs w:val="24"/>
        </w:rPr>
        <w:t>U</w:t>
      </w:r>
      <w:r>
        <w:rPr>
          <w:rFonts w:ascii="游明朝" w:hAnsi="游明朝" w:cs="ＭＳ Ｐゴシック" w:hint="default"/>
          <w:color w:val="auto"/>
          <w:szCs w:val="24"/>
        </w:rPr>
        <w:t>RL</w:t>
      </w:r>
      <w:r>
        <w:rPr>
          <w:rFonts w:ascii="游明朝" w:hAnsi="游明朝" w:cs="ＭＳ Ｐゴシック"/>
          <w:color w:val="auto"/>
          <w:szCs w:val="24"/>
        </w:rPr>
        <w:t>等を記載することにより当該資料の添付を省略することができる。</w:t>
      </w:r>
    </w:p>
    <w:p w:rsidR="00F34840" w:rsidRPr="00F34840" w:rsidRDefault="00F34840" w:rsidP="00F34840">
      <w:pPr>
        <w:spacing w:line="285" w:lineRule="exact"/>
        <w:rPr>
          <w:color w:val="auto"/>
        </w:rPr>
      </w:pPr>
    </w:p>
    <w:p w:rsidR="000748E5" w:rsidRPr="00CE01D4" w:rsidRDefault="000748E5" w:rsidP="000748E5">
      <w:pPr>
        <w:rPr>
          <w:rFonts w:hAnsi="Times New Roman" w:cs="Times New Roman"/>
          <w:color w:val="auto"/>
          <w:spacing w:val="2"/>
          <w:szCs w:val="24"/>
        </w:rPr>
      </w:pPr>
      <w:r w:rsidRPr="00CE01D4">
        <w:rPr>
          <w:rFonts w:ascii="游明朝" w:hAnsi="游明朝" w:cs="ＭＳ 明朝"/>
          <w:color w:val="auto"/>
          <w:szCs w:val="24"/>
        </w:rPr>
        <w:br w:type="page"/>
      </w:r>
      <w:r w:rsidRPr="00CE01D4">
        <w:rPr>
          <w:rFonts w:hAnsi="Times New Roman" w:cs="ＭＳ 明朝"/>
          <w:color w:val="auto"/>
          <w:szCs w:val="24"/>
        </w:rPr>
        <w:lastRenderedPageBreak/>
        <w:t>（別記</w:t>
      </w:r>
      <w:r w:rsidR="0078785E" w:rsidRPr="00CE01D4">
        <w:rPr>
          <w:rFonts w:hAnsi="Times New Roman" w:cs="ＭＳ 明朝"/>
          <w:color w:val="auto"/>
          <w:szCs w:val="24"/>
        </w:rPr>
        <w:t>３</w:t>
      </w:r>
      <w:r w:rsidRPr="00CE01D4">
        <w:rPr>
          <w:rFonts w:hAnsi="Times New Roman" w:cs="ＭＳ 明朝"/>
          <w:color w:val="auto"/>
          <w:szCs w:val="24"/>
        </w:rPr>
        <w:t xml:space="preserve">　別紙様式第</w:t>
      </w:r>
      <w:r w:rsidR="00A537C4" w:rsidRPr="00CE01D4">
        <w:rPr>
          <w:rFonts w:hAnsi="Times New Roman" w:cs="ＭＳ 明朝"/>
          <w:color w:val="auto"/>
          <w:szCs w:val="24"/>
        </w:rPr>
        <w:t>５</w:t>
      </w:r>
      <w:r w:rsidRPr="00CE01D4">
        <w:rPr>
          <w:rFonts w:hAnsi="Times New Roman" w:cs="ＭＳ 明朝"/>
          <w:color w:val="auto"/>
          <w:szCs w:val="24"/>
        </w:rPr>
        <w:t>号）</w:t>
      </w:r>
    </w:p>
    <w:p w:rsidR="000748E5" w:rsidRPr="00CE01D4" w:rsidRDefault="000748E5" w:rsidP="000748E5">
      <w:pPr>
        <w:rPr>
          <w:rFonts w:hAnsi="Times New Roman" w:cs="Times New Roman"/>
          <w:color w:val="auto"/>
          <w:spacing w:val="2"/>
          <w:szCs w:val="24"/>
        </w:rPr>
      </w:pPr>
    </w:p>
    <w:p w:rsidR="000748E5" w:rsidRPr="00CE01D4" w:rsidRDefault="000748E5" w:rsidP="000748E5">
      <w:pPr>
        <w:jc w:val="center"/>
        <w:rPr>
          <w:rFonts w:hAnsi="ＭＳ 明朝" w:hint="default"/>
          <w:color w:val="auto"/>
          <w:szCs w:val="24"/>
        </w:rPr>
      </w:pPr>
      <w:r w:rsidRPr="00CE01D4">
        <w:rPr>
          <w:rFonts w:hAnsi="Times New Roman" w:cs="ＭＳ 明朝"/>
          <w:color w:val="auto"/>
          <w:szCs w:val="24"/>
        </w:rPr>
        <w:t xml:space="preserve">令和　年度　</w:t>
      </w:r>
      <w:r w:rsidRPr="00CE01D4">
        <w:rPr>
          <w:rFonts w:hAnsi="Times New Roman" w:cs="ＭＳ 明朝"/>
          <w:color w:val="auto"/>
          <w:spacing w:val="-2"/>
          <w:szCs w:val="24"/>
        </w:rPr>
        <w:t>農業</w:t>
      </w:r>
      <w:r w:rsidRPr="00CE01D4">
        <w:rPr>
          <w:rFonts w:hAnsi="ＭＳ 明朝"/>
          <w:color w:val="auto"/>
        </w:rPr>
        <w:t>教育環境整備</w:t>
      </w:r>
      <w:r w:rsidRPr="00CE01D4">
        <w:rPr>
          <w:rFonts w:hAnsi="Times New Roman" w:cs="ＭＳ 明朝"/>
          <w:color w:val="auto"/>
          <w:szCs w:val="24"/>
        </w:rPr>
        <w:t>事業</w:t>
      </w:r>
      <w:r w:rsidR="005D06FD" w:rsidRPr="00CE01D4">
        <w:rPr>
          <w:rFonts w:hAnsi="Times New Roman" w:cs="ＭＳ 明朝"/>
          <w:color w:val="auto"/>
          <w:szCs w:val="24"/>
        </w:rPr>
        <w:t>のうち</w:t>
      </w:r>
      <w:r w:rsidRPr="00CE01D4">
        <w:rPr>
          <w:rFonts w:hAnsi="ＭＳ 明朝"/>
          <w:color w:val="auto"/>
          <w:szCs w:val="24"/>
        </w:rPr>
        <w:t>施設等整備</w:t>
      </w:r>
      <w:r w:rsidR="005D06FD" w:rsidRPr="00CE01D4">
        <w:rPr>
          <w:rFonts w:hAnsi="ＭＳ 明朝"/>
          <w:color w:val="auto"/>
          <w:szCs w:val="24"/>
        </w:rPr>
        <w:t>事業</w:t>
      </w:r>
    </w:p>
    <w:p w:rsidR="000748E5" w:rsidRPr="00CE01D4" w:rsidRDefault="000748E5" w:rsidP="000748E5">
      <w:pPr>
        <w:jc w:val="center"/>
        <w:rPr>
          <w:rFonts w:hAnsi="Times New Roman" w:cs="Times New Roman"/>
          <w:color w:val="auto"/>
          <w:spacing w:val="2"/>
          <w:szCs w:val="24"/>
        </w:rPr>
      </w:pPr>
      <w:r w:rsidRPr="00CE01D4">
        <w:rPr>
          <w:rFonts w:hAnsi="Times New Roman" w:cs="ＭＳ 明朝"/>
          <w:color w:val="auto"/>
          <w:szCs w:val="24"/>
        </w:rPr>
        <w:t>都道府県事業</w:t>
      </w:r>
      <w:r w:rsidR="00FC5AF1" w:rsidRPr="00CE01D4">
        <w:rPr>
          <w:rFonts w:hAnsi="Times New Roman" w:cs="ＭＳ 明朝"/>
          <w:color w:val="auto"/>
          <w:szCs w:val="24"/>
        </w:rPr>
        <w:t>実施</w:t>
      </w:r>
      <w:r w:rsidRPr="00CE01D4">
        <w:rPr>
          <w:rFonts w:hAnsi="Times New Roman" w:cs="ＭＳ 明朝"/>
          <w:color w:val="auto"/>
          <w:szCs w:val="24"/>
        </w:rPr>
        <w:t>計画（実績報告）</w:t>
      </w:r>
    </w:p>
    <w:p w:rsidR="000748E5" w:rsidRPr="00CE01D4" w:rsidRDefault="000748E5" w:rsidP="000748E5">
      <w:pPr>
        <w:rPr>
          <w:rFonts w:hAnsi="Times New Roman" w:cs="Times New Roman"/>
          <w:color w:val="auto"/>
          <w:spacing w:val="2"/>
          <w:szCs w:val="24"/>
        </w:rPr>
      </w:pPr>
    </w:p>
    <w:p w:rsidR="000748E5" w:rsidRPr="00CE01D4" w:rsidRDefault="000748E5" w:rsidP="000748E5">
      <w:pPr>
        <w:ind w:left="6042"/>
        <w:rPr>
          <w:rFonts w:hAnsi="Times New Roman" w:cs="Times New Roman"/>
          <w:color w:val="auto"/>
          <w:spacing w:val="2"/>
          <w:szCs w:val="24"/>
        </w:rPr>
      </w:pPr>
      <w:r w:rsidRPr="00CE01D4">
        <w:rPr>
          <w:rFonts w:hAnsi="Times New Roman" w:cs="ＭＳ 明朝"/>
          <w:color w:val="auto"/>
          <w:szCs w:val="24"/>
        </w:rPr>
        <w:t xml:space="preserve">　　　　番　　　　　号</w:t>
      </w:r>
    </w:p>
    <w:p w:rsidR="000748E5" w:rsidRPr="00CE01D4" w:rsidRDefault="000748E5" w:rsidP="000748E5">
      <w:pPr>
        <w:ind w:left="6042"/>
        <w:rPr>
          <w:rFonts w:hAnsi="Times New Roman" w:cs="Times New Roman"/>
          <w:color w:val="auto"/>
          <w:spacing w:val="2"/>
          <w:szCs w:val="24"/>
        </w:rPr>
      </w:pPr>
      <w:r w:rsidRPr="00CE01D4">
        <w:rPr>
          <w:rFonts w:hAnsi="Times New Roman" w:cs="ＭＳ 明朝"/>
          <w:color w:val="auto"/>
          <w:szCs w:val="24"/>
        </w:rPr>
        <w:t xml:space="preserve">　　　　年　　月　　日</w:t>
      </w:r>
    </w:p>
    <w:p w:rsidR="000748E5" w:rsidRPr="00CE01D4" w:rsidRDefault="000748E5" w:rsidP="000748E5">
      <w:pPr>
        <w:jc w:val="right"/>
        <w:rPr>
          <w:rFonts w:hAnsi="Times New Roman" w:cs="Times New Roman"/>
          <w:color w:val="auto"/>
          <w:spacing w:val="2"/>
          <w:szCs w:val="24"/>
        </w:rPr>
      </w:pPr>
    </w:p>
    <w:p w:rsidR="000748E5" w:rsidRPr="00CE01D4" w:rsidRDefault="000748E5" w:rsidP="000748E5">
      <w:pPr>
        <w:rPr>
          <w:rFonts w:hAnsi="Times New Roman" w:cs="Times New Roman"/>
          <w:color w:val="auto"/>
          <w:spacing w:val="2"/>
          <w:szCs w:val="24"/>
        </w:rPr>
      </w:pPr>
      <w:r w:rsidRPr="00CE01D4">
        <w:rPr>
          <w:rFonts w:hAnsi="ＭＳ 明朝" w:cs="ＭＳ 明朝"/>
          <w:color w:val="auto"/>
          <w:szCs w:val="24"/>
        </w:rPr>
        <w:t xml:space="preserve">    地方農政局長</w:t>
      </w:r>
      <w:r w:rsidRPr="00CE01D4">
        <w:rPr>
          <w:rFonts w:hAnsi="Times New Roman" w:cs="ＭＳ 明朝"/>
          <w:color w:val="auto"/>
          <w:szCs w:val="24"/>
        </w:rPr>
        <w:t xml:space="preserve">　殿</w:t>
      </w:r>
    </w:p>
    <w:p w:rsidR="000748E5" w:rsidRPr="00CE01D4" w:rsidRDefault="000748E5" w:rsidP="000748E5">
      <w:pPr>
        <w:rPr>
          <w:rFonts w:hAnsi="Times New Roman" w:cs="Times New Roman"/>
          <w:color w:val="auto"/>
          <w:spacing w:val="2"/>
          <w:szCs w:val="24"/>
        </w:rPr>
      </w:pPr>
    </w:p>
    <w:p w:rsidR="000748E5" w:rsidRPr="00CE01D4" w:rsidRDefault="000748E5" w:rsidP="000748E5">
      <w:pPr>
        <w:ind w:left="4146"/>
        <w:rPr>
          <w:rFonts w:hAnsi="Times New Roman" w:cs="Times New Roman"/>
          <w:color w:val="auto"/>
          <w:spacing w:val="2"/>
          <w:szCs w:val="24"/>
        </w:rPr>
      </w:pPr>
      <w:r w:rsidRPr="00CE01D4">
        <w:rPr>
          <w:rFonts w:hAnsi="Times New Roman" w:cs="ＭＳ 明朝"/>
          <w:color w:val="auto"/>
          <w:szCs w:val="24"/>
        </w:rPr>
        <w:t xml:space="preserve">　　　　　　　　　　都道府県知事　　　　</w:t>
      </w:r>
    </w:p>
    <w:p w:rsidR="000748E5" w:rsidRPr="00CE01D4" w:rsidRDefault="000748E5" w:rsidP="000748E5">
      <w:pPr>
        <w:rPr>
          <w:rFonts w:hAnsi="Times New Roman" w:cs="Times New Roman"/>
          <w:color w:val="auto"/>
          <w:spacing w:val="2"/>
          <w:szCs w:val="24"/>
        </w:rPr>
      </w:pPr>
    </w:p>
    <w:p w:rsidR="000748E5" w:rsidRPr="00CE01D4" w:rsidRDefault="000748E5" w:rsidP="000748E5">
      <w:pPr>
        <w:rPr>
          <w:rFonts w:hAnsi="Times New Roman" w:cs="ＭＳ 明朝"/>
          <w:color w:val="auto"/>
          <w:spacing w:val="-2"/>
          <w:szCs w:val="24"/>
        </w:rPr>
      </w:pPr>
      <w:r w:rsidRPr="00CE01D4">
        <w:rPr>
          <w:rFonts w:hAnsi="Times New Roman" w:cs="ＭＳ 明朝"/>
          <w:color w:val="auto"/>
          <w:spacing w:val="-2"/>
          <w:szCs w:val="24"/>
        </w:rPr>
        <w:t xml:space="preserve">　</w:t>
      </w:r>
      <w:r w:rsidR="00373CE7">
        <w:rPr>
          <w:rFonts w:hAnsi="Times New Roman" w:cs="ＭＳ 明朝"/>
          <w:color w:val="auto"/>
          <w:spacing w:val="-2"/>
          <w:szCs w:val="24"/>
        </w:rPr>
        <w:t>新規就農者確保緊急対策</w:t>
      </w:r>
      <w:r w:rsidRPr="00CE01D4">
        <w:rPr>
          <w:rFonts w:hAnsi="Times New Roman" w:cs="ＭＳ 明朝"/>
          <w:color w:val="auto"/>
          <w:spacing w:val="-2"/>
          <w:szCs w:val="24"/>
        </w:rPr>
        <w:t>実施要綱（令和３年</w:t>
      </w:r>
      <w:r w:rsidR="00373CE7">
        <w:rPr>
          <w:rFonts w:hAnsi="Times New Roman" w:cs="ＭＳ 明朝"/>
          <w:color w:val="auto"/>
          <w:spacing w:val="-2"/>
          <w:szCs w:val="24"/>
        </w:rPr>
        <w:t>12</w:t>
      </w:r>
      <w:r w:rsidRPr="00CE01D4">
        <w:rPr>
          <w:rFonts w:hAnsi="Times New Roman" w:cs="ＭＳ 明朝"/>
          <w:color w:val="auto"/>
          <w:spacing w:val="-2"/>
          <w:szCs w:val="24"/>
        </w:rPr>
        <w:t>月</w:t>
      </w:r>
      <w:r w:rsidR="00373CE7">
        <w:rPr>
          <w:rFonts w:hAnsi="Times New Roman" w:cs="ＭＳ 明朝"/>
          <w:color w:val="auto"/>
          <w:spacing w:val="-2"/>
          <w:szCs w:val="24"/>
        </w:rPr>
        <w:t>20</w:t>
      </w:r>
      <w:r w:rsidRPr="00CE01D4">
        <w:rPr>
          <w:rFonts w:hAnsi="Times New Roman" w:cs="ＭＳ 明朝"/>
          <w:color w:val="auto"/>
          <w:spacing w:val="-2"/>
          <w:szCs w:val="24"/>
        </w:rPr>
        <w:t>日付け３経営第</w:t>
      </w:r>
      <w:r w:rsidR="00373CE7">
        <w:rPr>
          <w:rFonts w:hAnsi="Times New Roman" w:cs="ＭＳ 明朝"/>
          <w:color w:val="auto"/>
          <w:spacing w:val="-2"/>
          <w:szCs w:val="24"/>
        </w:rPr>
        <w:t>1996</w:t>
      </w:r>
      <w:r w:rsidRPr="00CE01D4">
        <w:rPr>
          <w:rFonts w:hAnsi="Times New Roman" w:cs="ＭＳ 明朝"/>
          <w:color w:val="auto"/>
          <w:spacing w:val="-2"/>
          <w:szCs w:val="24"/>
        </w:rPr>
        <w:t>号）別記</w:t>
      </w:r>
      <w:r w:rsidR="0078785E" w:rsidRPr="00CE01D4">
        <w:rPr>
          <w:rFonts w:hAnsi="Times New Roman" w:cs="ＭＳ 明朝"/>
          <w:color w:val="auto"/>
          <w:spacing w:val="-2"/>
          <w:szCs w:val="24"/>
        </w:rPr>
        <w:t>３</w:t>
      </w:r>
      <w:r w:rsidRPr="00CE01D4">
        <w:rPr>
          <w:rFonts w:hAnsi="Times New Roman" w:cs="ＭＳ 明朝"/>
          <w:color w:val="auto"/>
          <w:spacing w:val="-2"/>
          <w:szCs w:val="24"/>
        </w:rPr>
        <w:t>の第</w:t>
      </w:r>
      <w:r w:rsidR="00A537C4" w:rsidRPr="00CE01D4">
        <w:rPr>
          <w:rFonts w:hAnsi="Times New Roman" w:cs="ＭＳ 明朝"/>
          <w:color w:val="auto"/>
          <w:spacing w:val="-2"/>
          <w:szCs w:val="24"/>
        </w:rPr>
        <w:t>４</w:t>
      </w:r>
      <w:r w:rsidRPr="00CE01D4">
        <w:rPr>
          <w:rFonts w:hAnsi="Times New Roman" w:cs="ＭＳ 明朝"/>
          <w:color w:val="auto"/>
          <w:spacing w:val="-2"/>
          <w:szCs w:val="24"/>
        </w:rPr>
        <w:t>の</w:t>
      </w:r>
      <w:r w:rsidR="00A537C4" w:rsidRPr="00CE01D4">
        <w:rPr>
          <w:rFonts w:hAnsi="Times New Roman" w:cs="ＭＳ 明朝"/>
          <w:color w:val="auto"/>
          <w:spacing w:val="-2"/>
          <w:szCs w:val="24"/>
        </w:rPr>
        <w:t>２の⑶</w:t>
      </w:r>
      <w:r w:rsidRPr="00CE01D4">
        <w:rPr>
          <w:rFonts w:hAnsi="Times New Roman" w:cs="ＭＳ 明朝"/>
          <w:color w:val="auto"/>
          <w:spacing w:val="-2"/>
          <w:szCs w:val="24"/>
        </w:rPr>
        <w:t>（実績報告の場合は第</w:t>
      </w:r>
      <w:r w:rsidR="00A537C4" w:rsidRPr="00CE01D4">
        <w:rPr>
          <w:rFonts w:hAnsi="Times New Roman" w:cs="ＭＳ 明朝"/>
          <w:color w:val="auto"/>
          <w:spacing w:val="-2"/>
          <w:szCs w:val="24"/>
        </w:rPr>
        <w:t>４</w:t>
      </w:r>
      <w:r w:rsidRPr="00CE01D4">
        <w:rPr>
          <w:rFonts w:hAnsi="Times New Roman" w:cs="ＭＳ 明朝"/>
          <w:color w:val="auto"/>
          <w:spacing w:val="-2"/>
          <w:szCs w:val="24"/>
        </w:rPr>
        <w:t>の２</w:t>
      </w:r>
      <w:r w:rsidR="00A537C4" w:rsidRPr="00CE01D4">
        <w:rPr>
          <w:rFonts w:hAnsi="Times New Roman" w:cs="ＭＳ 明朝"/>
          <w:color w:val="auto"/>
          <w:spacing w:val="-2"/>
          <w:szCs w:val="24"/>
        </w:rPr>
        <w:t>の⑸</w:t>
      </w:r>
      <w:r w:rsidRPr="00CE01D4">
        <w:rPr>
          <w:rFonts w:hAnsi="Times New Roman" w:cs="ＭＳ 明朝"/>
          <w:color w:val="auto"/>
          <w:spacing w:val="-2"/>
          <w:szCs w:val="24"/>
        </w:rPr>
        <w:t>）の規定に基づき、下記のとおり農業</w:t>
      </w:r>
      <w:r w:rsidRPr="00CE01D4">
        <w:rPr>
          <w:rFonts w:hAnsi="ＭＳ 明朝"/>
          <w:color w:val="auto"/>
        </w:rPr>
        <w:t>教育環境整備</w:t>
      </w:r>
      <w:r w:rsidRPr="00CE01D4">
        <w:rPr>
          <w:rFonts w:hAnsi="Times New Roman" w:cs="ＭＳ 明朝"/>
          <w:color w:val="auto"/>
          <w:spacing w:val="-2"/>
          <w:szCs w:val="24"/>
        </w:rPr>
        <w:t>事業都道府県事業</w:t>
      </w:r>
      <w:r w:rsidR="00FC5AF1" w:rsidRPr="00CE01D4">
        <w:rPr>
          <w:rFonts w:hAnsi="Times New Roman" w:cs="ＭＳ 明朝"/>
          <w:color w:val="auto"/>
          <w:spacing w:val="-2"/>
          <w:szCs w:val="24"/>
        </w:rPr>
        <w:t>実施</w:t>
      </w:r>
      <w:r w:rsidRPr="00CE01D4">
        <w:rPr>
          <w:rFonts w:hAnsi="Times New Roman" w:cs="ＭＳ 明朝"/>
          <w:color w:val="auto"/>
          <w:spacing w:val="-2"/>
          <w:szCs w:val="24"/>
        </w:rPr>
        <w:t>計画（実績報告）を提出する。</w:t>
      </w:r>
    </w:p>
    <w:p w:rsidR="000748E5" w:rsidRPr="00CE01D4" w:rsidRDefault="000748E5" w:rsidP="000748E5">
      <w:pPr>
        <w:rPr>
          <w:rFonts w:hAnsi="Times New Roman" w:cs="ＭＳ 明朝"/>
          <w:color w:val="auto"/>
          <w:spacing w:val="-2"/>
          <w:sz w:val="22"/>
        </w:rPr>
      </w:pPr>
    </w:p>
    <w:p w:rsidR="00326544" w:rsidRPr="00CE01D4" w:rsidRDefault="00326544">
      <w:pPr>
        <w:rPr>
          <w:rFonts w:hint="default"/>
          <w:color w:val="auto"/>
        </w:rPr>
      </w:pPr>
    </w:p>
    <w:p w:rsidR="009B53C8" w:rsidRPr="00CE01D4" w:rsidRDefault="009B53C8">
      <w:pPr>
        <w:rPr>
          <w:rFonts w:hint="default"/>
          <w:color w:val="auto"/>
        </w:rPr>
      </w:pPr>
    </w:p>
    <w:p w:rsidR="009B53C8" w:rsidRPr="00CE01D4" w:rsidRDefault="009B53C8">
      <w:pPr>
        <w:rPr>
          <w:rFonts w:hint="default"/>
          <w:color w:val="auto"/>
        </w:rPr>
      </w:pPr>
    </w:p>
    <w:p w:rsidR="009B53C8" w:rsidRPr="00CE01D4" w:rsidRDefault="009B53C8">
      <w:pPr>
        <w:rPr>
          <w:rFonts w:hint="default"/>
          <w:color w:val="auto"/>
        </w:rPr>
      </w:pPr>
    </w:p>
    <w:p w:rsidR="009B53C8" w:rsidRPr="00CE01D4" w:rsidRDefault="009B53C8">
      <w:pPr>
        <w:rPr>
          <w:rFonts w:hint="default"/>
          <w:color w:val="auto"/>
        </w:rPr>
      </w:pPr>
    </w:p>
    <w:p w:rsidR="009B53C8" w:rsidRPr="00CE01D4" w:rsidRDefault="009B53C8">
      <w:pPr>
        <w:rPr>
          <w:rFonts w:hint="default"/>
          <w:color w:val="auto"/>
        </w:rPr>
      </w:pPr>
    </w:p>
    <w:p w:rsidR="00C555A3" w:rsidRPr="00CE01D4" w:rsidRDefault="00C555A3" w:rsidP="00C555A3">
      <w:pPr>
        <w:rPr>
          <w:rFonts w:hint="default"/>
          <w:color w:val="auto"/>
        </w:rPr>
      </w:pPr>
    </w:p>
    <w:p w:rsidR="00C555A3" w:rsidRPr="00CE01D4" w:rsidRDefault="00C555A3" w:rsidP="00C555A3">
      <w:pPr>
        <w:rPr>
          <w:rFonts w:hint="default"/>
          <w:color w:val="auto"/>
        </w:rPr>
      </w:pPr>
    </w:p>
    <w:p w:rsidR="00C555A3" w:rsidRPr="00CE01D4" w:rsidRDefault="00C555A3" w:rsidP="00C555A3">
      <w:pPr>
        <w:rPr>
          <w:rFonts w:hint="default"/>
          <w:color w:val="auto"/>
        </w:rPr>
      </w:pPr>
    </w:p>
    <w:p w:rsidR="00C555A3" w:rsidRPr="00CE01D4" w:rsidRDefault="00C555A3" w:rsidP="00C555A3">
      <w:pPr>
        <w:rPr>
          <w:rFonts w:hint="default"/>
          <w:color w:val="auto"/>
        </w:rPr>
      </w:pPr>
    </w:p>
    <w:p w:rsidR="00C555A3" w:rsidRPr="00CE01D4" w:rsidRDefault="00C555A3" w:rsidP="00C555A3">
      <w:pPr>
        <w:rPr>
          <w:rFonts w:hint="default"/>
          <w:color w:val="auto"/>
        </w:rPr>
      </w:pPr>
    </w:p>
    <w:p w:rsidR="00C555A3" w:rsidRPr="00CE01D4" w:rsidRDefault="00C555A3" w:rsidP="00C555A3">
      <w:pPr>
        <w:rPr>
          <w:rFonts w:hint="default"/>
          <w:color w:val="auto"/>
        </w:rPr>
      </w:pPr>
    </w:p>
    <w:p w:rsidR="00C555A3" w:rsidRPr="00CE01D4" w:rsidRDefault="00C555A3" w:rsidP="00C555A3">
      <w:pPr>
        <w:rPr>
          <w:rFonts w:hint="default"/>
          <w:color w:val="auto"/>
        </w:rPr>
      </w:pPr>
    </w:p>
    <w:p w:rsidR="00C555A3" w:rsidRPr="00CE01D4" w:rsidRDefault="00C555A3" w:rsidP="00C555A3">
      <w:pPr>
        <w:rPr>
          <w:rFonts w:hint="default"/>
          <w:color w:val="auto"/>
        </w:rPr>
      </w:pPr>
    </w:p>
    <w:sectPr w:rsidR="00C555A3" w:rsidRPr="00CE01D4" w:rsidSect="00382A6F">
      <w:footerReference w:type="default" r:id="rId7"/>
      <w:footnotePr>
        <w:numRestart w:val="eachPage"/>
      </w:footnotePr>
      <w:endnotePr>
        <w:numFmt w:val="decimal"/>
      </w:endnotePr>
      <w:pgSz w:w="11906" w:h="16838"/>
      <w:pgMar w:top="1134" w:right="1134" w:bottom="1020" w:left="1134" w:header="0" w:footer="329" w:gutter="0"/>
      <w:pgNumType w:start="134"/>
      <w:cols w:space="720"/>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D0A" w:rsidRDefault="00597D0A">
      <w:pPr>
        <w:spacing w:before="327"/>
      </w:pPr>
      <w:r>
        <w:continuationSeparator/>
      </w:r>
    </w:p>
  </w:endnote>
  <w:endnote w:type="continuationSeparator" w:id="0">
    <w:p w:rsidR="00597D0A" w:rsidRDefault="00597D0A">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93B" w:rsidRDefault="00EA093B" w:rsidP="00B35222">
    <w:pPr>
      <w:pStyle w:val="a7"/>
    </w:pPr>
  </w:p>
  <w:p w:rsidR="00EA093B" w:rsidRDefault="00EA093B">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D0A" w:rsidRDefault="00597D0A">
      <w:pPr>
        <w:spacing w:before="327"/>
      </w:pPr>
      <w:r>
        <w:continuationSeparator/>
      </w:r>
    </w:p>
  </w:footnote>
  <w:footnote w:type="continuationSeparator" w:id="0">
    <w:p w:rsidR="00597D0A" w:rsidRDefault="00597D0A">
      <w:pPr>
        <w:spacing w:before="32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3D3"/>
    <w:multiLevelType w:val="hybridMultilevel"/>
    <w:tmpl w:val="20D86D18"/>
    <w:lvl w:ilvl="0" w:tplc="99E6954C">
      <w:start w:val="2"/>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841C94"/>
    <w:multiLevelType w:val="hybridMultilevel"/>
    <w:tmpl w:val="FB688388"/>
    <w:lvl w:ilvl="0" w:tplc="2774F350">
      <w:start w:val="1"/>
      <w:numFmt w:val="decimalEnclosedParen"/>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76A397F"/>
    <w:multiLevelType w:val="hybridMultilevel"/>
    <w:tmpl w:val="44C483BA"/>
    <w:lvl w:ilvl="0" w:tplc="85301E8C">
      <w:start w:val="2"/>
      <w:numFmt w:val="decimalEnclosedCircle"/>
      <w:lvlText w:val="%1"/>
      <w:lvlJc w:val="left"/>
      <w:pPr>
        <w:ind w:left="844" w:hanging="360"/>
      </w:pPr>
      <w:rPr>
        <w:rFonts w:hAnsi="ＭＳ 明朝"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3" w15:restartNumberingAfterBreak="0">
    <w:nsid w:val="27AB04C9"/>
    <w:multiLevelType w:val="hybridMultilevel"/>
    <w:tmpl w:val="2D56A1AC"/>
    <w:lvl w:ilvl="0" w:tplc="EB34BE24">
      <w:start w:val="10"/>
      <w:numFmt w:val="decimal"/>
      <w:lvlText w:val="（%1）"/>
      <w:lvlJc w:val="left"/>
      <w:pPr>
        <w:ind w:left="1007" w:hanging="723"/>
      </w:pPr>
      <w:rPr>
        <w:rFonts w:ascii="ＭＳ 明朝" w:eastAsia="ＭＳ 明朝" w:hAnsi="ＭＳ 明朝" w:cs="ＭＳ 明朝" w:hint="default"/>
        <w:w w:val="100"/>
        <w:sz w:val="22"/>
        <w:szCs w:val="22"/>
        <w:lang w:val="en-US"/>
      </w:rPr>
    </w:lvl>
    <w:lvl w:ilvl="1" w:tplc="13004A54">
      <w:numFmt w:val="bullet"/>
      <w:lvlText w:val="•"/>
      <w:lvlJc w:val="left"/>
      <w:pPr>
        <w:ind w:left="1906" w:hanging="723"/>
      </w:pPr>
      <w:rPr>
        <w:rFonts w:hint="default"/>
      </w:rPr>
    </w:lvl>
    <w:lvl w:ilvl="2" w:tplc="EC80AB5C">
      <w:numFmt w:val="bullet"/>
      <w:lvlText w:val="•"/>
      <w:lvlJc w:val="left"/>
      <w:pPr>
        <w:ind w:left="2801" w:hanging="723"/>
      </w:pPr>
      <w:rPr>
        <w:rFonts w:hint="default"/>
      </w:rPr>
    </w:lvl>
    <w:lvl w:ilvl="3" w:tplc="889414BC">
      <w:numFmt w:val="bullet"/>
      <w:lvlText w:val="•"/>
      <w:lvlJc w:val="left"/>
      <w:pPr>
        <w:ind w:left="3695" w:hanging="723"/>
      </w:pPr>
      <w:rPr>
        <w:rFonts w:hint="default"/>
      </w:rPr>
    </w:lvl>
    <w:lvl w:ilvl="4" w:tplc="D37234F6">
      <w:numFmt w:val="bullet"/>
      <w:lvlText w:val="•"/>
      <w:lvlJc w:val="left"/>
      <w:pPr>
        <w:ind w:left="4590" w:hanging="723"/>
      </w:pPr>
      <w:rPr>
        <w:rFonts w:hint="default"/>
      </w:rPr>
    </w:lvl>
    <w:lvl w:ilvl="5" w:tplc="333C0BB2">
      <w:numFmt w:val="bullet"/>
      <w:lvlText w:val="•"/>
      <w:lvlJc w:val="left"/>
      <w:pPr>
        <w:ind w:left="5485" w:hanging="723"/>
      </w:pPr>
      <w:rPr>
        <w:rFonts w:hint="default"/>
      </w:rPr>
    </w:lvl>
    <w:lvl w:ilvl="6" w:tplc="02D63B68">
      <w:numFmt w:val="bullet"/>
      <w:lvlText w:val="•"/>
      <w:lvlJc w:val="left"/>
      <w:pPr>
        <w:ind w:left="6379" w:hanging="723"/>
      </w:pPr>
      <w:rPr>
        <w:rFonts w:hint="default"/>
      </w:rPr>
    </w:lvl>
    <w:lvl w:ilvl="7" w:tplc="5BDA1F4C">
      <w:numFmt w:val="bullet"/>
      <w:lvlText w:val="•"/>
      <w:lvlJc w:val="left"/>
      <w:pPr>
        <w:ind w:left="7274" w:hanging="723"/>
      </w:pPr>
      <w:rPr>
        <w:rFonts w:hint="default"/>
      </w:rPr>
    </w:lvl>
    <w:lvl w:ilvl="8" w:tplc="21C6FE64">
      <w:numFmt w:val="bullet"/>
      <w:lvlText w:val="•"/>
      <w:lvlJc w:val="left"/>
      <w:pPr>
        <w:ind w:left="8169" w:hanging="723"/>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trackRevisions/>
  <w:defaultTabStop w:val="964"/>
  <w:hyphenationZone w:val="0"/>
  <w:drawingGridHorizontalSpacing w:val="24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D2"/>
    <w:rsid w:val="00001A04"/>
    <w:rsid w:val="00014A09"/>
    <w:rsid w:val="000200B8"/>
    <w:rsid w:val="000342AD"/>
    <w:rsid w:val="000478DB"/>
    <w:rsid w:val="000748E5"/>
    <w:rsid w:val="00076B2E"/>
    <w:rsid w:val="00090C2D"/>
    <w:rsid w:val="00096126"/>
    <w:rsid w:val="000A7FD4"/>
    <w:rsid w:val="000B3E7A"/>
    <w:rsid w:val="000D234C"/>
    <w:rsid w:val="000D710C"/>
    <w:rsid w:val="000E4130"/>
    <w:rsid w:val="000F14F3"/>
    <w:rsid w:val="00110048"/>
    <w:rsid w:val="0012049C"/>
    <w:rsid w:val="00124630"/>
    <w:rsid w:val="001454EF"/>
    <w:rsid w:val="001605F2"/>
    <w:rsid w:val="00162E15"/>
    <w:rsid w:val="00173493"/>
    <w:rsid w:val="0018258B"/>
    <w:rsid w:val="0019443C"/>
    <w:rsid w:val="00194F8A"/>
    <w:rsid w:val="001A221D"/>
    <w:rsid w:val="001A6799"/>
    <w:rsid w:val="001B2921"/>
    <w:rsid w:val="001B3695"/>
    <w:rsid w:val="001B77E5"/>
    <w:rsid w:val="001C7F70"/>
    <w:rsid w:val="001D5D81"/>
    <w:rsid w:val="001D6B3B"/>
    <w:rsid w:val="001E5985"/>
    <w:rsid w:val="001F5FD8"/>
    <w:rsid w:val="001F6931"/>
    <w:rsid w:val="00204AF8"/>
    <w:rsid w:val="00222849"/>
    <w:rsid w:val="00242F20"/>
    <w:rsid w:val="00246855"/>
    <w:rsid w:val="00247B97"/>
    <w:rsid w:val="002749D0"/>
    <w:rsid w:val="0029379C"/>
    <w:rsid w:val="00296551"/>
    <w:rsid w:val="002A24BA"/>
    <w:rsid w:val="002B2030"/>
    <w:rsid w:val="002B37B8"/>
    <w:rsid w:val="002D60CD"/>
    <w:rsid w:val="002D7330"/>
    <w:rsid w:val="002E294C"/>
    <w:rsid w:val="002E552B"/>
    <w:rsid w:val="002F627D"/>
    <w:rsid w:val="0030305B"/>
    <w:rsid w:val="00322910"/>
    <w:rsid w:val="003259E6"/>
    <w:rsid w:val="00326544"/>
    <w:rsid w:val="00330159"/>
    <w:rsid w:val="00333CB2"/>
    <w:rsid w:val="00334DB8"/>
    <w:rsid w:val="00373CE7"/>
    <w:rsid w:val="00377CCD"/>
    <w:rsid w:val="00382184"/>
    <w:rsid w:val="00382A6F"/>
    <w:rsid w:val="00382A76"/>
    <w:rsid w:val="003B5B27"/>
    <w:rsid w:val="003D21AA"/>
    <w:rsid w:val="003D418D"/>
    <w:rsid w:val="003E1FEA"/>
    <w:rsid w:val="003F7156"/>
    <w:rsid w:val="004023B6"/>
    <w:rsid w:val="0040357A"/>
    <w:rsid w:val="00417F13"/>
    <w:rsid w:val="00420075"/>
    <w:rsid w:val="004213C5"/>
    <w:rsid w:val="00450761"/>
    <w:rsid w:val="0048194E"/>
    <w:rsid w:val="00485C79"/>
    <w:rsid w:val="00491C87"/>
    <w:rsid w:val="004940F6"/>
    <w:rsid w:val="004B4FBF"/>
    <w:rsid w:val="004E6397"/>
    <w:rsid w:val="004F7B83"/>
    <w:rsid w:val="00513A29"/>
    <w:rsid w:val="00514BE4"/>
    <w:rsid w:val="005150F5"/>
    <w:rsid w:val="005155D5"/>
    <w:rsid w:val="005163A2"/>
    <w:rsid w:val="00516930"/>
    <w:rsid w:val="0052009A"/>
    <w:rsid w:val="00521CCD"/>
    <w:rsid w:val="005221DE"/>
    <w:rsid w:val="005259E8"/>
    <w:rsid w:val="0054323D"/>
    <w:rsid w:val="00545BAB"/>
    <w:rsid w:val="005478A6"/>
    <w:rsid w:val="005603E4"/>
    <w:rsid w:val="00563F33"/>
    <w:rsid w:val="00564E4E"/>
    <w:rsid w:val="00571D90"/>
    <w:rsid w:val="00572D32"/>
    <w:rsid w:val="00576747"/>
    <w:rsid w:val="00584187"/>
    <w:rsid w:val="00586BDA"/>
    <w:rsid w:val="005968FE"/>
    <w:rsid w:val="00597D0A"/>
    <w:rsid w:val="005A728B"/>
    <w:rsid w:val="005D06FD"/>
    <w:rsid w:val="005D0720"/>
    <w:rsid w:val="005D20F7"/>
    <w:rsid w:val="005D5477"/>
    <w:rsid w:val="005E4B86"/>
    <w:rsid w:val="0061309F"/>
    <w:rsid w:val="00622A48"/>
    <w:rsid w:val="006245CB"/>
    <w:rsid w:val="00633C2F"/>
    <w:rsid w:val="0063580F"/>
    <w:rsid w:val="006735E1"/>
    <w:rsid w:val="006813C0"/>
    <w:rsid w:val="00683C6A"/>
    <w:rsid w:val="00684B86"/>
    <w:rsid w:val="006875CE"/>
    <w:rsid w:val="00687869"/>
    <w:rsid w:val="00687C35"/>
    <w:rsid w:val="0069455E"/>
    <w:rsid w:val="00694707"/>
    <w:rsid w:val="006A4B65"/>
    <w:rsid w:val="006C7F1C"/>
    <w:rsid w:val="006E2C07"/>
    <w:rsid w:val="006E76D4"/>
    <w:rsid w:val="006F2331"/>
    <w:rsid w:val="006F4210"/>
    <w:rsid w:val="006F664E"/>
    <w:rsid w:val="006F7E7D"/>
    <w:rsid w:val="00705973"/>
    <w:rsid w:val="00715111"/>
    <w:rsid w:val="0072122C"/>
    <w:rsid w:val="0074026D"/>
    <w:rsid w:val="007427D6"/>
    <w:rsid w:val="00751984"/>
    <w:rsid w:val="007549CB"/>
    <w:rsid w:val="00764BEC"/>
    <w:rsid w:val="007839AD"/>
    <w:rsid w:val="00786443"/>
    <w:rsid w:val="0078785E"/>
    <w:rsid w:val="007A78D1"/>
    <w:rsid w:val="007E1D48"/>
    <w:rsid w:val="007E6B4E"/>
    <w:rsid w:val="008110C7"/>
    <w:rsid w:val="0081700A"/>
    <w:rsid w:val="00822609"/>
    <w:rsid w:val="008321C5"/>
    <w:rsid w:val="00832F74"/>
    <w:rsid w:val="008333C7"/>
    <w:rsid w:val="0083383C"/>
    <w:rsid w:val="00842D78"/>
    <w:rsid w:val="0084794C"/>
    <w:rsid w:val="0086214F"/>
    <w:rsid w:val="00866F9E"/>
    <w:rsid w:val="008832DD"/>
    <w:rsid w:val="00887C6B"/>
    <w:rsid w:val="008A7263"/>
    <w:rsid w:val="008C61B5"/>
    <w:rsid w:val="008D1D09"/>
    <w:rsid w:val="008D2768"/>
    <w:rsid w:val="008E0F75"/>
    <w:rsid w:val="008F136A"/>
    <w:rsid w:val="008F22C7"/>
    <w:rsid w:val="008F2F5C"/>
    <w:rsid w:val="009011FB"/>
    <w:rsid w:val="0090298C"/>
    <w:rsid w:val="009143B1"/>
    <w:rsid w:val="0093057D"/>
    <w:rsid w:val="00937CA8"/>
    <w:rsid w:val="009456FF"/>
    <w:rsid w:val="009458CE"/>
    <w:rsid w:val="00956D46"/>
    <w:rsid w:val="00964061"/>
    <w:rsid w:val="00976E2B"/>
    <w:rsid w:val="009A5B7B"/>
    <w:rsid w:val="009A6E21"/>
    <w:rsid w:val="009B53C8"/>
    <w:rsid w:val="009B6002"/>
    <w:rsid w:val="009B7240"/>
    <w:rsid w:val="009C3255"/>
    <w:rsid w:val="009C7C4C"/>
    <w:rsid w:val="009E1E3B"/>
    <w:rsid w:val="00A32EB6"/>
    <w:rsid w:val="00A33A9B"/>
    <w:rsid w:val="00A36FE6"/>
    <w:rsid w:val="00A537C4"/>
    <w:rsid w:val="00A72815"/>
    <w:rsid w:val="00A80C54"/>
    <w:rsid w:val="00A83EF6"/>
    <w:rsid w:val="00A91D36"/>
    <w:rsid w:val="00AA32EA"/>
    <w:rsid w:val="00AA48BA"/>
    <w:rsid w:val="00AB0C83"/>
    <w:rsid w:val="00AB5DB9"/>
    <w:rsid w:val="00AC0782"/>
    <w:rsid w:val="00AD3658"/>
    <w:rsid w:val="00AD7023"/>
    <w:rsid w:val="00AD7BBF"/>
    <w:rsid w:val="00AE19E0"/>
    <w:rsid w:val="00AF0109"/>
    <w:rsid w:val="00B04185"/>
    <w:rsid w:val="00B05D28"/>
    <w:rsid w:val="00B23EF7"/>
    <w:rsid w:val="00B3338D"/>
    <w:rsid w:val="00B34911"/>
    <w:rsid w:val="00B35222"/>
    <w:rsid w:val="00B4229D"/>
    <w:rsid w:val="00B511F3"/>
    <w:rsid w:val="00B54ED3"/>
    <w:rsid w:val="00B577C4"/>
    <w:rsid w:val="00B62E01"/>
    <w:rsid w:val="00B66173"/>
    <w:rsid w:val="00B73D21"/>
    <w:rsid w:val="00B75DD2"/>
    <w:rsid w:val="00B9785D"/>
    <w:rsid w:val="00BA39D9"/>
    <w:rsid w:val="00BC0A3C"/>
    <w:rsid w:val="00BE015D"/>
    <w:rsid w:val="00BE01E4"/>
    <w:rsid w:val="00BE60BC"/>
    <w:rsid w:val="00BF1FF5"/>
    <w:rsid w:val="00C10D62"/>
    <w:rsid w:val="00C20D17"/>
    <w:rsid w:val="00C40493"/>
    <w:rsid w:val="00C555A3"/>
    <w:rsid w:val="00C750B0"/>
    <w:rsid w:val="00C75FDC"/>
    <w:rsid w:val="00C8135F"/>
    <w:rsid w:val="00C81798"/>
    <w:rsid w:val="00C8455C"/>
    <w:rsid w:val="00C84DB3"/>
    <w:rsid w:val="00CA6A2F"/>
    <w:rsid w:val="00CB2F75"/>
    <w:rsid w:val="00CB7449"/>
    <w:rsid w:val="00CC581D"/>
    <w:rsid w:val="00CC79FF"/>
    <w:rsid w:val="00CD3F96"/>
    <w:rsid w:val="00CE01D4"/>
    <w:rsid w:val="00CE0B75"/>
    <w:rsid w:val="00CE5A41"/>
    <w:rsid w:val="00D01C81"/>
    <w:rsid w:val="00D113C7"/>
    <w:rsid w:val="00D17A34"/>
    <w:rsid w:val="00D276DD"/>
    <w:rsid w:val="00D27E79"/>
    <w:rsid w:val="00D4551B"/>
    <w:rsid w:val="00D50EAE"/>
    <w:rsid w:val="00D573AF"/>
    <w:rsid w:val="00D61C50"/>
    <w:rsid w:val="00D64D8A"/>
    <w:rsid w:val="00D85858"/>
    <w:rsid w:val="00D91474"/>
    <w:rsid w:val="00D918CE"/>
    <w:rsid w:val="00DB104B"/>
    <w:rsid w:val="00DB758C"/>
    <w:rsid w:val="00DC0D11"/>
    <w:rsid w:val="00DF1679"/>
    <w:rsid w:val="00E11A49"/>
    <w:rsid w:val="00E12ECA"/>
    <w:rsid w:val="00E23D3C"/>
    <w:rsid w:val="00E27265"/>
    <w:rsid w:val="00E645BA"/>
    <w:rsid w:val="00E7449E"/>
    <w:rsid w:val="00E76211"/>
    <w:rsid w:val="00E82F22"/>
    <w:rsid w:val="00E963B3"/>
    <w:rsid w:val="00E97722"/>
    <w:rsid w:val="00EA093B"/>
    <w:rsid w:val="00EA7637"/>
    <w:rsid w:val="00EB3798"/>
    <w:rsid w:val="00EB510D"/>
    <w:rsid w:val="00EC010D"/>
    <w:rsid w:val="00EE2C32"/>
    <w:rsid w:val="00EE6CCC"/>
    <w:rsid w:val="00EF6C41"/>
    <w:rsid w:val="00F0186A"/>
    <w:rsid w:val="00F06EF2"/>
    <w:rsid w:val="00F16996"/>
    <w:rsid w:val="00F22FC9"/>
    <w:rsid w:val="00F318EA"/>
    <w:rsid w:val="00F33B3D"/>
    <w:rsid w:val="00F34840"/>
    <w:rsid w:val="00F36D15"/>
    <w:rsid w:val="00F4397D"/>
    <w:rsid w:val="00F529F8"/>
    <w:rsid w:val="00F62BCA"/>
    <w:rsid w:val="00F74C2A"/>
    <w:rsid w:val="00F92F7D"/>
    <w:rsid w:val="00FB18E4"/>
    <w:rsid w:val="00FB3B02"/>
    <w:rsid w:val="00FC5AF1"/>
    <w:rsid w:val="00FD709C"/>
    <w:rsid w:val="00FE12D0"/>
    <w:rsid w:val="00FE1D8A"/>
    <w:rsid w:val="00FE35EA"/>
    <w:rsid w:val="00FE3743"/>
    <w:rsid w:val="00FE3E32"/>
    <w:rsid w:val="00FF5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F112BB3-35A5-4EA0-ACDE-97B9BEC2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B75DD2"/>
    <w:pPr>
      <w:tabs>
        <w:tab w:val="center" w:pos="4252"/>
        <w:tab w:val="right" w:pos="8504"/>
      </w:tabs>
      <w:snapToGrid w:val="0"/>
    </w:pPr>
  </w:style>
  <w:style w:type="character" w:customStyle="1" w:styleId="a6">
    <w:name w:val="ヘッダー (文字)"/>
    <w:link w:val="a5"/>
    <w:uiPriority w:val="99"/>
    <w:rsid w:val="00B75DD2"/>
    <w:rPr>
      <w:rFonts w:ascii="ＭＳ 明朝" w:eastAsia="ＭＳ 明朝"/>
      <w:color w:val="000000"/>
      <w:sz w:val="24"/>
    </w:rPr>
  </w:style>
  <w:style w:type="paragraph" w:styleId="a7">
    <w:name w:val="footer"/>
    <w:basedOn w:val="a"/>
    <w:link w:val="a8"/>
    <w:uiPriority w:val="99"/>
    <w:unhideWhenUsed/>
    <w:rsid w:val="00B75DD2"/>
    <w:pPr>
      <w:tabs>
        <w:tab w:val="center" w:pos="4252"/>
        <w:tab w:val="right" w:pos="8504"/>
      </w:tabs>
      <w:snapToGrid w:val="0"/>
    </w:pPr>
  </w:style>
  <w:style w:type="character" w:customStyle="1" w:styleId="a8">
    <w:name w:val="フッター (文字)"/>
    <w:link w:val="a7"/>
    <w:uiPriority w:val="99"/>
    <w:rsid w:val="00B75DD2"/>
    <w:rPr>
      <w:rFonts w:ascii="ＭＳ 明朝" w:eastAsia="ＭＳ 明朝"/>
      <w:color w:val="000000"/>
      <w:sz w:val="24"/>
    </w:rPr>
  </w:style>
  <w:style w:type="paragraph" w:customStyle="1" w:styleId="Word">
    <w:name w:val="標準；(Word文書)"/>
    <w:basedOn w:val="a"/>
    <w:rsid w:val="00B75DD2"/>
  </w:style>
  <w:style w:type="paragraph" w:styleId="a9">
    <w:name w:val="Revision"/>
    <w:hidden/>
    <w:uiPriority w:val="99"/>
    <w:semiHidden/>
    <w:rsid w:val="00E76211"/>
    <w:rPr>
      <w:rFonts w:ascii="ＭＳ 明朝" w:eastAsia="ＭＳ 明朝" w:hint="eastAsia"/>
      <w:color w:val="000000"/>
      <w:sz w:val="24"/>
    </w:rPr>
  </w:style>
  <w:style w:type="paragraph" w:styleId="aa">
    <w:name w:val="Balloon Text"/>
    <w:basedOn w:val="a"/>
    <w:link w:val="ab"/>
    <w:uiPriority w:val="99"/>
    <w:semiHidden/>
    <w:unhideWhenUsed/>
    <w:rsid w:val="00E76211"/>
    <w:rPr>
      <w:rFonts w:ascii="Arial" w:eastAsia="ＭＳ ゴシック" w:hAnsi="Arial" w:cs="Times New Roman"/>
      <w:sz w:val="18"/>
      <w:szCs w:val="18"/>
    </w:rPr>
  </w:style>
  <w:style w:type="character" w:customStyle="1" w:styleId="ab">
    <w:name w:val="吹き出し (文字)"/>
    <w:link w:val="aa"/>
    <w:uiPriority w:val="99"/>
    <w:semiHidden/>
    <w:rsid w:val="00E76211"/>
    <w:rPr>
      <w:rFonts w:ascii="Arial" w:eastAsia="ＭＳ ゴシック" w:hAnsi="Arial" w:cs="Times New Roman"/>
      <w:color w:val="000000"/>
      <w:sz w:val="18"/>
      <w:szCs w:val="18"/>
    </w:rPr>
  </w:style>
  <w:style w:type="character" w:styleId="ac">
    <w:name w:val="annotation reference"/>
    <w:uiPriority w:val="99"/>
    <w:semiHidden/>
    <w:unhideWhenUsed/>
    <w:rsid w:val="00DB758C"/>
    <w:rPr>
      <w:sz w:val="18"/>
      <w:szCs w:val="18"/>
    </w:rPr>
  </w:style>
  <w:style w:type="paragraph" w:styleId="ad">
    <w:name w:val="annotation text"/>
    <w:basedOn w:val="a"/>
    <w:link w:val="ae"/>
    <w:uiPriority w:val="99"/>
    <w:semiHidden/>
    <w:unhideWhenUsed/>
    <w:rsid w:val="00DB758C"/>
    <w:pPr>
      <w:jc w:val="left"/>
    </w:pPr>
  </w:style>
  <w:style w:type="character" w:customStyle="1" w:styleId="ae">
    <w:name w:val="コメント文字列 (文字)"/>
    <w:link w:val="ad"/>
    <w:uiPriority w:val="99"/>
    <w:semiHidden/>
    <w:rsid w:val="00DB758C"/>
    <w:rPr>
      <w:rFonts w:ascii="ＭＳ 明朝" w:eastAsia="ＭＳ 明朝"/>
      <w:color w:val="000000"/>
      <w:sz w:val="24"/>
    </w:rPr>
  </w:style>
  <w:style w:type="paragraph" w:styleId="af">
    <w:name w:val="annotation subject"/>
    <w:basedOn w:val="ad"/>
    <w:next w:val="ad"/>
    <w:link w:val="af0"/>
    <w:uiPriority w:val="99"/>
    <w:semiHidden/>
    <w:unhideWhenUsed/>
    <w:rsid w:val="00DB758C"/>
    <w:rPr>
      <w:b/>
      <w:bCs/>
    </w:rPr>
  </w:style>
  <w:style w:type="character" w:customStyle="1" w:styleId="af0">
    <w:name w:val="コメント内容 (文字)"/>
    <w:link w:val="af"/>
    <w:uiPriority w:val="99"/>
    <w:semiHidden/>
    <w:rsid w:val="00DB758C"/>
    <w:rPr>
      <w:rFonts w:ascii="ＭＳ 明朝" w:eastAsia="ＭＳ 明朝"/>
      <w:b/>
      <w:bCs/>
      <w:color w:val="000000"/>
      <w:sz w:val="24"/>
    </w:rPr>
  </w:style>
  <w:style w:type="paragraph" w:styleId="af1">
    <w:name w:val="Date"/>
    <w:basedOn w:val="a"/>
    <w:next w:val="a"/>
    <w:link w:val="af2"/>
    <w:uiPriority w:val="99"/>
    <w:semiHidden/>
    <w:unhideWhenUsed/>
    <w:rsid w:val="00E645BA"/>
  </w:style>
  <w:style w:type="character" w:customStyle="1" w:styleId="af2">
    <w:name w:val="日付 (文字)"/>
    <w:link w:val="af1"/>
    <w:uiPriority w:val="99"/>
    <w:semiHidden/>
    <w:rsid w:val="00E645BA"/>
    <w:rPr>
      <w:rFonts w:ascii="ＭＳ 明朝" w:eastAsia="ＭＳ 明朝"/>
      <w:color w:val="000000"/>
      <w:sz w:val="24"/>
    </w:rPr>
  </w:style>
  <w:style w:type="paragraph" w:styleId="af3">
    <w:name w:val="Note Heading"/>
    <w:basedOn w:val="a"/>
    <w:next w:val="a"/>
    <w:link w:val="af4"/>
    <w:uiPriority w:val="99"/>
    <w:unhideWhenUsed/>
    <w:rsid w:val="00866F9E"/>
    <w:pPr>
      <w:jc w:val="center"/>
    </w:pPr>
    <w:rPr>
      <w:rFonts w:hAnsi="ＭＳ 明朝" w:hint="default"/>
    </w:rPr>
  </w:style>
  <w:style w:type="character" w:customStyle="1" w:styleId="af4">
    <w:name w:val="記 (文字)"/>
    <w:link w:val="af3"/>
    <w:uiPriority w:val="99"/>
    <w:rsid w:val="00866F9E"/>
    <w:rPr>
      <w:rFonts w:ascii="ＭＳ 明朝" w:eastAsia="ＭＳ 明朝" w:hAnsi="ＭＳ 明朝"/>
      <w:color w:val="000000"/>
      <w:sz w:val="24"/>
    </w:rPr>
  </w:style>
  <w:style w:type="paragraph" w:styleId="af5">
    <w:name w:val="Closing"/>
    <w:basedOn w:val="a"/>
    <w:link w:val="af6"/>
    <w:uiPriority w:val="99"/>
    <w:unhideWhenUsed/>
    <w:rsid w:val="00866F9E"/>
    <w:pPr>
      <w:jc w:val="right"/>
    </w:pPr>
    <w:rPr>
      <w:rFonts w:hAnsi="ＭＳ 明朝" w:hint="default"/>
    </w:rPr>
  </w:style>
  <w:style w:type="character" w:customStyle="1" w:styleId="af6">
    <w:name w:val="結語 (文字)"/>
    <w:link w:val="af5"/>
    <w:uiPriority w:val="99"/>
    <w:rsid w:val="00866F9E"/>
    <w:rPr>
      <w:rFonts w:ascii="ＭＳ 明朝" w:eastAsia="ＭＳ 明朝" w:hAnsi="ＭＳ 明朝"/>
      <w:color w:val="000000"/>
      <w:sz w:val="24"/>
    </w:rPr>
  </w:style>
  <w:style w:type="paragraph" w:styleId="af7">
    <w:name w:val="Body Text"/>
    <w:basedOn w:val="a"/>
    <w:link w:val="af8"/>
    <w:uiPriority w:val="1"/>
    <w:qFormat/>
    <w:rsid w:val="009456FF"/>
    <w:pPr>
      <w:overflowPunct/>
      <w:autoSpaceDE w:val="0"/>
      <w:autoSpaceDN w:val="0"/>
      <w:jc w:val="left"/>
      <w:textAlignment w:val="auto"/>
    </w:pPr>
    <w:rPr>
      <w:rFonts w:hAnsi="ＭＳ 明朝" w:cs="ＭＳ 明朝" w:hint="default"/>
      <w:color w:val="auto"/>
      <w:szCs w:val="24"/>
      <w:lang w:eastAsia="en-US"/>
    </w:rPr>
  </w:style>
  <w:style w:type="character" w:customStyle="1" w:styleId="af8">
    <w:name w:val="本文 (文字)"/>
    <w:link w:val="af7"/>
    <w:uiPriority w:val="1"/>
    <w:rsid w:val="009456FF"/>
    <w:rPr>
      <w:rFonts w:ascii="ＭＳ 明朝" w:eastAsia="ＭＳ 明朝" w:hAnsi="ＭＳ 明朝" w:cs="ＭＳ 明朝"/>
      <w:sz w:val="24"/>
      <w:szCs w:val="24"/>
      <w:lang w:eastAsia="en-US"/>
    </w:rPr>
  </w:style>
  <w:style w:type="table" w:customStyle="1" w:styleId="TableNormal">
    <w:name w:val="Table Normal"/>
    <w:uiPriority w:val="2"/>
    <w:semiHidden/>
    <w:unhideWhenUsed/>
    <w:qFormat/>
    <w:rsid w:val="0063580F"/>
    <w:pPr>
      <w:widowControl w:val="0"/>
      <w:autoSpaceDE w:val="0"/>
      <w:autoSpaceDN w:val="0"/>
    </w:pPr>
    <w:rPr>
      <w:rFonts w:ascii="Calibri" w:eastAsia="ＭＳ 明朝"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3580F"/>
    <w:pPr>
      <w:overflowPunct/>
      <w:autoSpaceDE w:val="0"/>
      <w:autoSpaceDN w:val="0"/>
      <w:jc w:val="left"/>
      <w:textAlignment w:val="auto"/>
    </w:pPr>
    <w:rPr>
      <w:rFonts w:hAnsi="ＭＳ 明朝" w:cs="ＭＳ 明朝" w:hint="default"/>
      <w:color w:val="auto"/>
      <w:sz w:val="22"/>
      <w:szCs w:val="22"/>
      <w:lang w:eastAsia="en-US"/>
    </w:rPr>
  </w:style>
  <w:style w:type="table" w:styleId="af9">
    <w:name w:val="Table Grid"/>
    <w:basedOn w:val="a1"/>
    <w:uiPriority w:val="59"/>
    <w:rsid w:val="000748E5"/>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2E552B"/>
    <w:pPr>
      <w:overflowPunct/>
      <w:ind w:leftChars="400" w:left="840"/>
      <w:textAlignment w:val="auto"/>
    </w:pPr>
    <w:rPr>
      <w:rFonts w:ascii="游明朝" w:eastAsia="游明朝" w:hAnsi="游明朝" w:cs="Times New Roman" w:hint="default"/>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1456</Words>
  <Characters>8302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中国四国農政局</cp:lastModifiedBy>
  <cp:revision>2</cp:revision>
  <cp:lastPrinted>2021-11-29T07:36:00Z</cp:lastPrinted>
  <dcterms:created xsi:type="dcterms:W3CDTF">2022-03-10T05:02:00Z</dcterms:created>
  <dcterms:modified xsi:type="dcterms:W3CDTF">2022-03-10T05:02:00Z</dcterms:modified>
</cp:coreProperties>
</file>