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5D" w:rsidRPr="000132C7" w:rsidRDefault="00FC3A5D" w:rsidP="00FC3A5D">
      <w:pPr>
        <w:spacing w:line="400" w:lineRule="exact"/>
        <w:jc w:val="center"/>
        <w:rPr>
          <w:rFonts w:ascii="HG丸ｺﾞｼｯｸM-PRO" w:eastAsia="HG丸ｺﾞｼｯｸM-PRO" w:hAnsi="HG丸ｺﾞｼｯｸM-PRO"/>
          <w:sz w:val="28"/>
          <w:szCs w:val="28"/>
        </w:rPr>
      </w:pPr>
      <w:r w:rsidRPr="000132C7">
        <w:rPr>
          <w:rFonts w:ascii="HG丸ｺﾞｼｯｸM-PRO" w:eastAsia="HG丸ｺﾞｼｯｸM-PRO" w:hAnsi="HG丸ｺﾞｼｯｸM-PRO" w:hint="eastAsia"/>
          <w:sz w:val="28"/>
          <w:szCs w:val="28"/>
        </w:rPr>
        <w:t>第７</w:t>
      </w:r>
      <w:r w:rsidR="00DA4F9A">
        <w:rPr>
          <w:rFonts w:ascii="HG丸ｺﾞｼｯｸM-PRO" w:eastAsia="HG丸ｺﾞｼｯｸM-PRO" w:hAnsi="HG丸ｺﾞｼｯｸM-PRO" w:hint="eastAsia"/>
          <w:sz w:val="28"/>
          <w:szCs w:val="28"/>
        </w:rPr>
        <w:t>４</w:t>
      </w:r>
      <w:r w:rsidRPr="000132C7">
        <w:rPr>
          <w:rFonts w:ascii="HG丸ｺﾞｼｯｸM-PRO" w:eastAsia="HG丸ｺﾞｼｯｸM-PRO" w:hAnsi="HG丸ｺﾞｼｯｸM-PRO" w:hint="eastAsia"/>
          <w:sz w:val="28"/>
          <w:szCs w:val="28"/>
        </w:rPr>
        <w:t>回“社会を明るくする運動”作文コンテスト</w:t>
      </w:r>
    </w:p>
    <w:p w:rsidR="00FC3A5D" w:rsidRPr="000132C7" w:rsidRDefault="00FC3A5D" w:rsidP="00FC3A5D">
      <w:pPr>
        <w:spacing w:line="400" w:lineRule="exact"/>
        <w:jc w:val="center"/>
        <w:rPr>
          <w:rFonts w:ascii="HG丸ｺﾞｼｯｸM-PRO" w:eastAsia="HG丸ｺﾞｼｯｸM-PRO" w:hAnsi="HG丸ｺﾞｼｯｸM-PRO"/>
          <w:sz w:val="28"/>
          <w:szCs w:val="28"/>
        </w:rPr>
      </w:pPr>
      <w:r w:rsidRPr="000132C7">
        <w:rPr>
          <w:rFonts w:ascii="HG丸ｺﾞｼｯｸM-PRO" w:eastAsia="HG丸ｺﾞｼｯｸM-PRO" w:hAnsi="HG丸ｺﾞｼｯｸM-PRO" w:hint="eastAsia"/>
          <w:kern w:val="0"/>
          <w:sz w:val="28"/>
          <w:szCs w:val="28"/>
        </w:rPr>
        <w:t>鳥 取 県 実 施 要 領</w:t>
      </w:r>
    </w:p>
    <w:p w:rsidR="00FC3A5D" w:rsidRPr="000132C7" w:rsidRDefault="00FC3A5D" w:rsidP="00FC3A5D">
      <w:pPr>
        <w:spacing w:line="400" w:lineRule="exact"/>
        <w:rPr>
          <w:rFonts w:ascii="HG丸ｺﾞｼｯｸM-PRO" w:eastAsia="HG丸ｺﾞｼｯｸM-PRO" w:hAnsi="HG丸ｺﾞｼｯｸM-PRO"/>
          <w:sz w:val="24"/>
          <w:szCs w:val="24"/>
        </w:rPr>
      </w:pPr>
    </w:p>
    <w:p w:rsidR="00FC3A5D" w:rsidRPr="000132C7" w:rsidRDefault="00FC3A5D" w:rsidP="00FC3A5D">
      <w:pPr>
        <w:spacing w:line="400" w:lineRule="exact"/>
        <w:rPr>
          <w:rFonts w:asciiTheme="minorEastAsia" w:hAnsiTheme="minorEastAsia"/>
          <w:sz w:val="24"/>
          <w:szCs w:val="24"/>
        </w:rPr>
      </w:pPr>
      <w:r w:rsidRPr="000132C7">
        <w:rPr>
          <w:rFonts w:ascii="HG丸ｺﾞｼｯｸM-PRO" w:eastAsia="HG丸ｺﾞｼｯｸM-PRO" w:hAnsi="HG丸ｺﾞｼｯｸM-PRO" w:hint="eastAsia"/>
          <w:sz w:val="24"/>
          <w:szCs w:val="24"/>
        </w:rPr>
        <w:t>１　趣　旨</w:t>
      </w:r>
    </w:p>
    <w:p w:rsidR="00FC3A5D" w:rsidRPr="000132C7" w:rsidRDefault="00FC3A5D" w:rsidP="00FC3A5D">
      <w:pPr>
        <w:spacing w:line="400" w:lineRule="exact"/>
        <w:ind w:leftChars="142" w:left="298" w:firstLineChars="100" w:firstLine="240"/>
        <w:rPr>
          <w:sz w:val="24"/>
        </w:rPr>
      </w:pPr>
      <w:r>
        <w:rPr>
          <w:rFonts w:hint="eastAsia"/>
          <w:sz w:val="24"/>
        </w:rPr>
        <w:t>“社会を明るくする運動”は、すべての国民が、</w:t>
      </w:r>
      <w:r w:rsidRPr="000132C7">
        <w:rPr>
          <w:rFonts w:hint="eastAsia"/>
          <w:sz w:val="24"/>
        </w:rPr>
        <w:t>犯</w:t>
      </w:r>
      <w:r>
        <w:rPr>
          <w:rFonts w:hint="eastAsia"/>
          <w:sz w:val="24"/>
        </w:rPr>
        <w:t>罪や非行の防止と犯罪や非行をした人たちの更生について理解を深め、それぞれの立場において力を合わせ、</w:t>
      </w:r>
      <w:r w:rsidRPr="000132C7">
        <w:rPr>
          <w:rFonts w:hint="eastAsia"/>
          <w:sz w:val="24"/>
        </w:rPr>
        <w:t>犯罪や非行のない安全で安心な明るい地域社</w:t>
      </w:r>
      <w:r w:rsidR="000D23D8">
        <w:rPr>
          <w:rFonts w:hint="eastAsia"/>
          <w:sz w:val="24"/>
        </w:rPr>
        <w:t>会を築くための全国的な運動です。昭和２６年に始まり、今回で第７</w:t>
      </w:r>
      <w:r w:rsidR="00DA4F9A">
        <w:rPr>
          <w:rFonts w:hint="eastAsia"/>
          <w:sz w:val="24"/>
        </w:rPr>
        <w:t>４</w:t>
      </w:r>
      <w:r w:rsidRPr="000132C7">
        <w:rPr>
          <w:rFonts w:hint="eastAsia"/>
          <w:sz w:val="24"/>
        </w:rPr>
        <w:t>回を迎えます。</w:t>
      </w:r>
    </w:p>
    <w:p w:rsidR="00FC3A5D" w:rsidRPr="000132C7" w:rsidRDefault="00FC3A5D" w:rsidP="00FC3A5D">
      <w:pPr>
        <w:spacing w:line="400" w:lineRule="exact"/>
        <w:ind w:leftChars="142" w:left="298" w:firstLineChars="100" w:firstLine="240"/>
        <w:rPr>
          <w:sz w:val="24"/>
        </w:rPr>
      </w:pPr>
      <w:r>
        <w:rPr>
          <w:rFonts w:hint="eastAsia"/>
          <w:sz w:val="24"/>
        </w:rPr>
        <w:t>本作文コンテストは、次代を担う全国の小・中学生の皆さんに、日常の家庭生活や学校生活の中で体験したことを基に、</w:t>
      </w:r>
      <w:r w:rsidRPr="000132C7">
        <w:rPr>
          <w:rFonts w:hint="eastAsia"/>
          <w:sz w:val="24"/>
        </w:rPr>
        <w:t>犯罪・非行のない地域社会づくりや犯罪・</w:t>
      </w:r>
      <w:r>
        <w:rPr>
          <w:rFonts w:hint="eastAsia"/>
          <w:sz w:val="24"/>
        </w:rPr>
        <w:t>非行をした人の立ち直りについて考えたことを作文に書くことを通じ、</w:t>
      </w:r>
      <w:r w:rsidRPr="000132C7">
        <w:rPr>
          <w:rFonts w:hint="eastAsia"/>
          <w:sz w:val="24"/>
        </w:rPr>
        <w:t>本運動に対する理解を深めてもらうことを目的としています。</w:t>
      </w:r>
    </w:p>
    <w:p w:rsidR="00FC3A5D" w:rsidRPr="000132C7" w:rsidRDefault="00FC3A5D" w:rsidP="00FC3A5D">
      <w:pPr>
        <w:spacing w:line="400" w:lineRule="exact"/>
        <w:ind w:leftChars="142" w:left="298" w:firstLineChars="100" w:firstLine="240"/>
        <w:rPr>
          <w:sz w:val="24"/>
        </w:rPr>
      </w:pPr>
      <w:r>
        <w:rPr>
          <w:rFonts w:hint="eastAsia"/>
          <w:sz w:val="24"/>
        </w:rPr>
        <w:t>なお、本作文コンテストは、第</w:t>
      </w:r>
      <w:r w:rsidR="000D23D8">
        <w:rPr>
          <w:rFonts w:hint="eastAsia"/>
          <w:sz w:val="24"/>
        </w:rPr>
        <w:t>４３回“社会を明るくする運動”（平成５年）から始まり、今回で３</w:t>
      </w:r>
      <w:r w:rsidR="00DA4F9A">
        <w:rPr>
          <w:rFonts w:hint="eastAsia"/>
          <w:sz w:val="24"/>
        </w:rPr>
        <w:t>２</w:t>
      </w:r>
      <w:r w:rsidRPr="000132C7">
        <w:rPr>
          <w:rFonts w:hint="eastAsia"/>
          <w:sz w:val="24"/>
        </w:rPr>
        <w:t>回目となります。</w:t>
      </w:r>
    </w:p>
    <w:p w:rsidR="00FC3A5D" w:rsidRPr="00DA4F9A" w:rsidRDefault="00FC3A5D" w:rsidP="00FC3A5D">
      <w:pPr>
        <w:spacing w:line="400" w:lineRule="exact"/>
        <w:ind w:firstLine="218"/>
        <w:rPr>
          <w:rFonts w:ascii="ＭＳ 明朝" w:hAnsi="ＭＳ 明朝"/>
          <w:sz w:val="24"/>
        </w:rPr>
      </w:pPr>
    </w:p>
    <w:p w:rsidR="00FC3A5D" w:rsidRPr="000132C7" w:rsidRDefault="00FC3A5D" w:rsidP="00FC3A5D">
      <w:pPr>
        <w:spacing w:line="400" w:lineRule="exact"/>
        <w:rPr>
          <w:rFonts w:ascii="HG丸ｺﾞｼｯｸM-PRO" w:eastAsia="HG丸ｺﾞｼｯｸM-PRO" w:hAnsi="HG丸ｺﾞｼｯｸM-PRO"/>
          <w:sz w:val="24"/>
          <w:szCs w:val="24"/>
        </w:rPr>
      </w:pPr>
      <w:r w:rsidRPr="000132C7">
        <w:rPr>
          <w:rFonts w:ascii="HG丸ｺﾞｼｯｸM-PRO" w:eastAsia="HG丸ｺﾞｼｯｸM-PRO" w:hAnsi="HG丸ｺﾞｼｯｸM-PRO" w:hint="eastAsia"/>
          <w:sz w:val="24"/>
          <w:szCs w:val="24"/>
        </w:rPr>
        <w:t>２　主　催</w:t>
      </w:r>
    </w:p>
    <w:p w:rsidR="00FC3A5D" w:rsidRPr="000132C7" w:rsidRDefault="000D23D8" w:rsidP="00FC3A5D">
      <w:pPr>
        <w:spacing w:line="400" w:lineRule="exact"/>
        <w:rPr>
          <w:rFonts w:ascii="ＭＳ 明朝" w:hAnsi="ＭＳ 明朝"/>
          <w:sz w:val="24"/>
          <w:szCs w:val="24"/>
        </w:rPr>
      </w:pPr>
      <w:r>
        <w:rPr>
          <w:rFonts w:ascii="ＭＳ 明朝" w:hAnsi="ＭＳ 明朝" w:hint="eastAsia"/>
          <w:sz w:val="24"/>
          <w:szCs w:val="24"/>
        </w:rPr>
        <w:t xml:space="preserve">　　第７</w:t>
      </w:r>
      <w:r w:rsidR="00DA4F9A">
        <w:rPr>
          <w:rFonts w:ascii="ＭＳ 明朝" w:hAnsi="ＭＳ 明朝" w:hint="eastAsia"/>
          <w:sz w:val="24"/>
          <w:szCs w:val="24"/>
        </w:rPr>
        <w:t>４</w:t>
      </w:r>
      <w:r w:rsidR="00FC3A5D" w:rsidRPr="000132C7">
        <w:rPr>
          <w:rFonts w:ascii="ＭＳ 明朝" w:hAnsi="ＭＳ 明朝" w:hint="eastAsia"/>
          <w:sz w:val="24"/>
          <w:szCs w:val="24"/>
        </w:rPr>
        <w:t>回“社会を明るくする運動”鳥取県推進委員会</w:t>
      </w:r>
    </w:p>
    <w:p w:rsidR="00FC3A5D" w:rsidRPr="00DA4F9A" w:rsidRDefault="00FC3A5D" w:rsidP="00FC3A5D">
      <w:pPr>
        <w:spacing w:line="400" w:lineRule="exact"/>
        <w:rPr>
          <w:rFonts w:ascii="ＭＳ 明朝" w:hAnsi="ＭＳ 明朝"/>
          <w:sz w:val="24"/>
          <w:szCs w:val="24"/>
        </w:rPr>
      </w:pPr>
    </w:p>
    <w:p w:rsidR="00FC3A5D" w:rsidRPr="000132C7" w:rsidRDefault="00FC3A5D" w:rsidP="00FC3A5D">
      <w:pPr>
        <w:spacing w:line="400" w:lineRule="exact"/>
        <w:rPr>
          <w:rFonts w:ascii="HG丸ｺﾞｼｯｸM-PRO" w:eastAsia="HG丸ｺﾞｼｯｸM-PRO" w:hAnsi="HG丸ｺﾞｼｯｸM-PRO"/>
          <w:sz w:val="24"/>
          <w:szCs w:val="24"/>
        </w:rPr>
      </w:pPr>
      <w:r w:rsidRPr="000132C7">
        <w:rPr>
          <w:rFonts w:ascii="HG丸ｺﾞｼｯｸM-PRO" w:eastAsia="HG丸ｺﾞｼｯｸM-PRO" w:hAnsi="HG丸ｺﾞｼｯｸM-PRO" w:hint="eastAsia"/>
          <w:sz w:val="24"/>
          <w:szCs w:val="24"/>
        </w:rPr>
        <w:t>３　後　援</w:t>
      </w:r>
    </w:p>
    <w:p w:rsidR="00FC3A5D" w:rsidRPr="000132C7" w:rsidRDefault="00FC3A5D" w:rsidP="00FC3A5D">
      <w:pPr>
        <w:spacing w:line="400" w:lineRule="exact"/>
        <w:ind w:left="480" w:hangingChars="200" w:hanging="480"/>
        <w:rPr>
          <w:rFonts w:ascii="ＭＳ 明朝" w:hAnsi="ＭＳ 明朝"/>
          <w:sz w:val="24"/>
          <w:szCs w:val="24"/>
        </w:rPr>
      </w:pPr>
      <w:r w:rsidRPr="000132C7">
        <w:rPr>
          <w:rFonts w:ascii="ＭＳ 明朝" w:hAnsi="ＭＳ 明朝" w:hint="eastAsia"/>
          <w:sz w:val="24"/>
          <w:szCs w:val="24"/>
        </w:rPr>
        <w:t xml:space="preserve">　　鳥取県教育委員会</w:t>
      </w:r>
      <w:r>
        <w:rPr>
          <w:rFonts w:ascii="ＭＳ 明朝" w:hAnsi="ＭＳ 明朝" w:hint="eastAsia"/>
          <w:sz w:val="24"/>
          <w:szCs w:val="24"/>
        </w:rPr>
        <w:t>、</w:t>
      </w:r>
      <w:r w:rsidRPr="000132C7">
        <w:rPr>
          <w:rFonts w:ascii="ＭＳ 明朝" w:hAnsi="ＭＳ 明朝" w:hint="eastAsia"/>
          <w:sz w:val="24"/>
          <w:szCs w:val="24"/>
        </w:rPr>
        <w:t>鳥取県保護司会連合会</w:t>
      </w:r>
      <w:r>
        <w:rPr>
          <w:rFonts w:ascii="ＭＳ 明朝" w:hAnsi="ＭＳ 明朝" w:hint="eastAsia"/>
          <w:sz w:val="24"/>
          <w:szCs w:val="24"/>
        </w:rPr>
        <w:t>、</w:t>
      </w:r>
      <w:r w:rsidRPr="000132C7">
        <w:rPr>
          <w:rFonts w:ascii="ＭＳ 明朝" w:hAnsi="ＭＳ 明朝" w:hint="eastAsia"/>
          <w:sz w:val="24"/>
          <w:szCs w:val="24"/>
        </w:rPr>
        <w:t>更生保護法人鳥取県更生保護観察協会</w:t>
      </w:r>
      <w:r>
        <w:rPr>
          <w:rFonts w:ascii="ＭＳ 明朝" w:hAnsi="ＭＳ 明朝" w:hint="eastAsia"/>
          <w:sz w:val="24"/>
          <w:szCs w:val="24"/>
        </w:rPr>
        <w:t>、</w:t>
      </w:r>
      <w:r w:rsidRPr="000132C7">
        <w:rPr>
          <w:rFonts w:ascii="ＭＳ 明朝" w:hAnsi="ＭＳ 明朝" w:hint="eastAsia"/>
          <w:sz w:val="24"/>
          <w:szCs w:val="24"/>
        </w:rPr>
        <w:t>鳥取県更生保護女性連盟</w:t>
      </w:r>
      <w:r>
        <w:rPr>
          <w:rFonts w:ascii="ＭＳ 明朝" w:hAnsi="ＭＳ 明朝" w:hint="eastAsia"/>
          <w:sz w:val="24"/>
          <w:szCs w:val="24"/>
        </w:rPr>
        <w:t>、</w:t>
      </w:r>
      <w:r w:rsidRPr="000132C7">
        <w:rPr>
          <w:rFonts w:ascii="ＭＳ 明朝" w:hAnsi="ＭＳ 明朝" w:hint="eastAsia"/>
          <w:sz w:val="24"/>
          <w:szCs w:val="24"/>
        </w:rPr>
        <w:t>鳥取県ＢＢＳ連盟</w:t>
      </w:r>
    </w:p>
    <w:p w:rsidR="00FC3A5D" w:rsidRPr="000132C7" w:rsidRDefault="00FC3A5D" w:rsidP="00FC3A5D">
      <w:pPr>
        <w:spacing w:line="400" w:lineRule="exact"/>
        <w:rPr>
          <w:rFonts w:ascii="ＭＳ 明朝" w:hAnsi="ＭＳ 明朝"/>
          <w:sz w:val="24"/>
          <w:szCs w:val="24"/>
        </w:rPr>
      </w:pPr>
    </w:p>
    <w:p w:rsidR="00FC3A5D" w:rsidRPr="000132C7" w:rsidRDefault="00FC3A5D" w:rsidP="00FC3A5D">
      <w:pPr>
        <w:spacing w:line="400" w:lineRule="exact"/>
        <w:rPr>
          <w:rFonts w:ascii="HG丸ｺﾞｼｯｸM-PRO" w:eastAsia="HG丸ｺﾞｼｯｸM-PRO" w:hAnsi="HG丸ｺﾞｼｯｸM-PRO"/>
          <w:sz w:val="24"/>
          <w:szCs w:val="24"/>
        </w:rPr>
      </w:pPr>
      <w:r w:rsidRPr="000132C7">
        <w:rPr>
          <w:rFonts w:ascii="HG丸ｺﾞｼｯｸM-PRO" w:eastAsia="HG丸ｺﾞｼｯｸM-PRO" w:hAnsi="HG丸ｺﾞｼｯｸM-PRO" w:hint="eastAsia"/>
          <w:sz w:val="24"/>
          <w:szCs w:val="24"/>
        </w:rPr>
        <w:t>４　応募規定</w:t>
      </w:r>
    </w:p>
    <w:p w:rsidR="00FC3A5D" w:rsidRPr="000132C7" w:rsidRDefault="00FC3A5D" w:rsidP="00FC3A5D">
      <w:pPr>
        <w:spacing w:line="400" w:lineRule="exact"/>
        <w:rPr>
          <w:b/>
          <w:sz w:val="24"/>
        </w:rPr>
      </w:pPr>
      <w:r w:rsidRPr="000132C7">
        <w:rPr>
          <w:rFonts w:hint="eastAsia"/>
          <w:b/>
          <w:sz w:val="24"/>
        </w:rPr>
        <w:t>（１）応募資格</w:t>
      </w:r>
    </w:p>
    <w:p w:rsidR="00FC3A5D" w:rsidRPr="000132C7" w:rsidRDefault="00FC3A5D" w:rsidP="00FC3A5D">
      <w:pPr>
        <w:spacing w:line="400" w:lineRule="exact"/>
        <w:ind w:firstLineChars="300" w:firstLine="720"/>
        <w:rPr>
          <w:sz w:val="24"/>
        </w:rPr>
      </w:pPr>
      <w:r w:rsidRPr="000132C7">
        <w:rPr>
          <w:rFonts w:hint="eastAsia"/>
          <w:sz w:val="24"/>
        </w:rPr>
        <w:t>鳥取県内の小学校及び中学校に在学する児童・生徒</w:t>
      </w:r>
    </w:p>
    <w:p w:rsidR="00FC3A5D" w:rsidRPr="000132C7" w:rsidRDefault="00FC3A5D" w:rsidP="00FC3A5D">
      <w:pPr>
        <w:spacing w:line="400" w:lineRule="exact"/>
        <w:rPr>
          <w:b/>
          <w:sz w:val="24"/>
        </w:rPr>
      </w:pPr>
      <w:r w:rsidRPr="000132C7">
        <w:rPr>
          <w:rFonts w:hint="eastAsia"/>
          <w:b/>
          <w:sz w:val="24"/>
        </w:rPr>
        <w:t>（２）テーマ（内容）</w:t>
      </w:r>
    </w:p>
    <w:p w:rsidR="00FC3A5D" w:rsidRPr="000132C7" w:rsidRDefault="00FC3A5D" w:rsidP="00FC3A5D">
      <w:pPr>
        <w:spacing w:line="400" w:lineRule="exact"/>
        <w:ind w:leftChars="242" w:left="508" w:firstLineChars="100" w:firstLine="240"/>
        <w:rPr>
          <w:sz w:val="24"/>
        </w:rPr>
      </w:pPr>
      <w:r>
        <w:rPr>
          <w:rFonts w:hint="eastAsia"/>
          <w:sz w:val="24"/>
        </w:rPr>
        <w:t>“社会を明るくする運動”の趣旨を踏まえ、</w:t>
      </w:r>
      <w:r w:rsidRPr="000132C7">
        <w:rPr>
          <w:rFonts w:hint="eastAsia"/>
          <w:sz w:val="24"/>
        </w:rPr>
        <w:t>日常の家庭生活や学校生活の中で体験したことを基に</w:t>
      </w:r>
      <w:r>
        <w:rPr>
          <w:rFonts w:hint="eastAsia"/>
          <w:sz w:val="24"/>
        </w:rPr>
        <w:t>、</w:t>
      </w:r>
      <w:r w:rsidRPr="000132C7">
        <w:rPr>
          <w:rFonts w:hint="eastAsia"/>
          <w:b/>
          <w:sz w:val="24"/>
          <w:u w:val="single"/>
        </w:rPr>
        <w:t>犯罪・非行のない地域社会づくりや犯罪・非行をした人の立ち直りについて</w:t>
      </w:r>
      <w:r w:rsidRPr="000132C7">
        <w:rPr>
          <w:rFonts w:hint="eastAsia"/>
          <w:sz w:val="24"/>
        </w:rPr>
        <w:t>考えたこと</w:t>
      </w:r>
      <w:r>
        <w:rPr>
          <w:rFonts w:hint="eastAsia"/>
          <w:sz w:val="24"/>
        </w:rPr>
        <w:t>、</w:t>
      </w:r>
      <w:r w:rsidRPr="000132C7">
        <w:rPr>
          <w:rFonts w:hint="eastAsia"/>
          <w:sz w:val="24"/>
        </w:rPr>
        <w:t>感じたことなどを題材としたものとします。</w:t>
      </w:r>
    </w:p>
    <w:p w:rsidR="00FC3A5D" w:rsidRPr="000132C7" w:rsidRDefault="00FC3A5D" w:rsidP="00FC3A5D">
      <w:pPr>
        <w:spacing w:line="400" w:lineRule="exact"/>
        <w:rPr>
          <w:b/>
          <w:sz w:val="24"/>
        </w:rPr>
      </w:pPr>
      <w:r w:rsidRPr="000132C7">
        <w:rPr>
          <w:rFonts w:hint="eastAsia"/>
          <w:b/>
          <w:sz w:val="24"/>
        </w:rPr>
        <w:t>（３）原稿の枚数</w:t>
      </w:r>
    </w:p>
    <w:p w:rsidR="00FC3A5D" w:rsidRPr="000132C7" w:rsidRDefault="00FC3A5D" w:rsidP="00FC3A5D">
      <w:pPr>
        <w:spacing w:line="400" w:lineRule="exact"/>
        <w:ind w:firstLineChars="300" w:firstLine="720"/>
        <w:rPr>
          <w:sz w:val="24"/>
        </w:rPr>
      </w:pPr>
      <w:r w:rsidRPr="000132C7">
        <w:rPr>
          <w:rFonts w:hint="eastAsia"/>
          <w:sz w:val="24"/>
        </w:rPr>
        <w:t>４００字詰め原稿用紙３～５枚程度</w:t>
      </w:r>
    </w:p>
    <w:p w:rsidR="00FC3A5D" w:rsidRPr="000132C7" w:rsidRDefault="00FC3A5D" w:rsidP="00FC3A5D">
      <w:pPr>
        <w:numPr>
          <w:ilvl w:val="0"/>
          <w:numId w:val="3"/>
        </w:numPr>
        <w:spacing w:line="400" w:lineRule="exact"/>
        <w:rPr>
          <w:b/>
          <w:sz w:val="24"/>
        </w:rPr>
      </w:pPr>
      <w:r w:rsidRPr="000132C7">
        <w:rPr>
          <w:rFonts w:hint="eastAsia"/>
          <w:b/>
          <w:sz w:val="24"/>
        </w:rPr>
        <w:t>応募方法等</w:t>
      </w:r>
    </w:p>
    <w:p w:rsidR="00FC3A5D" w:rsidRPr="000132C7" w:rsidRDefault="00FC3A5D" w:rsidP="00FC3A5D">
      <w:pPr>
        <w:spacing w:line="400" w:lineRule="exact"/>
        <w:ind w:leftChars="355" w:left="1028" w:hanging="283"/>
        <w:rPr>
          <w:rFonts w:ascii="ＭＳ 明朝" w:hAnsi="ＭＳ 明朝"/>
          <w:sz w:val="24"/>
        </w:rPr>
      </w:pPr>
      <w:r>
        <w:rPr>
          <w:rFonts w:hint="eastAsia"/>
          <w:sz w:val="24"/>
        </w:rPr>
        <w:t>・　下記の「審査基準」を参考にして、各学校で審査の、</w:t>
      </w:r>
      <w:r w:rsidRPr="000132C7">
        <w:rPr>
          <w:rFonts w:hint="eastAsia"/>
          <w:b/>
          <w:sz w:val="24"/>
          <w:u w:val="single"/>
        </w:rPr>
        <w:t>優秀作品３</w:t>
      </w:r>
      <w:r w:rsidRPr="000132C7">
        <w:rPr>
          <w:rFonts w:ascii="ＭＳ 明朝" w:hAnsi="ＭＳ 明朝" w:hint="eastAsia"/>
          <w:b/>
          <w:sz w:val="24"/>
          <w:u w:val="single"/>
        </w:rPr>
        <w:t>作品（甲乙つけがたい場合はプラス１作品）</w:t>
      </w:r>
      <w:r w:rsidRPr="000132C7">
        <w:rPr>
          <w:rFonts w:ascii="ＭＳ 明朝" w:hAnsi="ＭＳ 明朝" w:hint="eastAsia"/>
          <w:sz w:val="24"/>
        </w:rPr>
        <w:t>を応募してください。</w:t>
      </w:r>
    </w:p>
    <w:p w:rsidR="00FC3A5D" w:rsidRPr="000132C7" w:rsidRDefault="00FC3A5D" w:rsidP="00FC3A5D">
      <w:pPr>
        <w:spacing w:line="400" w:lineRule="exact"/>
        <w:ind w:firstLineChars="300" w:firstLine="720"/>
        <w:rPr>
          <w:rFonts w:ascii="ＭＳ 明朝" w:hAnsi="ＭＳ 明朝"/>
          <w:sz w:val="24"/>
        </w:rPr>
      </w:pPr>
      <w:r>
        <w:rPr>
          <w:rFonts w:ascii="ＭＳ 明朝" w:hAnsi="ＭＳ 明朝" w:hint="eastAsia"/>
          <w:sz w:val="24"/>
        </w:rPr>
        <w:t>・　出品する作品には、</w:t>
      </w:r>
      <w:r w:rsidRPr="000132C7">
        <w:rPr>
          <w:rFonts w:ascii="ＭＳ ゴシック" w:eastAsia="ＭＳ ゴシック" w:hAnsi="ＭＳ 明朝" w:hint="eastAsia"/>
          <w:b/>
          <w:bCs/>
          <w:sz w:val="24"/>
          <w:u w:val="single"/>
        </w:rPr>
        <w:t>別紙「応募票」を必ず添付</w:t>
      </w:r>
      <w:r w:rsidRPr="000132C7">
        <w:rPr>
          <w:rFonts w:ascii="ＭＳ 明朝" w:hAnsi="ＭＳ 明朝" w:hint="eastAsia"/>
          <w:sz w:val="24"/>
        </w:rPr>
        <w:t>してください。</w:t>
      </w:r>
    </w:p>
    <w:p w:rsidR="00FC3A5D" w:rsidRPr="000132C7" w:rsidRDefault="00FC3A5D" w:rsidP="00FC3A5D">
      <w:pPr>
        <w:spacing w:line="400" w:lineRule="exact"/>
        <w:rPr>
          <w:rFonts w:ascii="ＭＳ 明朝" w:hAnsi="ＭＳ 明朝"/>
          <w:b/>
          <w:sz w:val="24"/>
        </w:rPr>
      </w:pPr>
      <w:r w:rsidRPr="000132C7">
        <w:rPr>
          <w:rFonts w:ascii="ＭＳ 明朝" w:hAnsi="ＭＳ 明朝" w:hint="eastAsia"/>
          <w:b/>
          <w:sz w:val="24"/>
        </w:rPr>
        <w:t>（５）審査基準</w:t>
      </w:r>
    </w:p>
    <w:p w:rsidR="00FC3A5D" w:rsidRPr="000132C7" w:rsidRDefault="00FC3A5D" w:rsidP="00FC3A5D">
      <w:pPr>
        <w:spacing w:line="400" w:lineRule="exact"/>
        <w:ind w:firstLineChars="300" w:firstLine="720"/>
        <w:rPr>
          <w:rFonts w:ascii="ＭＳ 明朝" w:hAnsi="ＭＳ 明朝"/>
          <w:sz w:val="24"/>
        </w:rPr>
      </w:pPr>
      <w:r w:rsidRPr="000132C7">
        <w:rPr>
          <w:rFonts w:ascii="ＭＳ 明朝" w:hAnsi="ＭＳ 明朝" w:hint="eastAsia"/>
          <w:sz w:val="24"/>
        </w:rPr>
        <w:t>・　本作文コンテストの趣旨にふさわしい内容であること</w:t>
      </w:r>
    </w:p>
    <w:p w:rsidR="00FC3A5D" w:rsidRPr="000132C7" w:rsidRDefault="00FC3A5D" w:rsidP="00FC3A5D">
      <w:pPr>
        <w:spacing w:line="400" w:lineRule="exact"/>
        <w:ind w:firstLineChars="300" w:firstLine="720"/>
        <w:rPr>
          <w:rFonts w:ascii="ＭＳ 明朝" w:hAnsi="ＭＳ 明朝"/>
          <w:sz w:val="24"/>
        </w:rPr>
      </w:pPr>
      <w:r w:rsidRPr="000132C7">
        <w:rPr>
          <w:rFonts w:ascii="ＭＳ 明朝" w:hAnsi="ＭＳ 明朝" w:hint="eastAsia"/>
          <w:sz w:val="24"/>
        </w:rPr>
        <w:lastRenderedPageBreak/>
        <w:t>・　経験または事実を踏まえた内容であること</w:t>
      </w:r>
    </w:p>
    <w:p w:rsidR="00FC3A5D" w:rsidRPr="000132C7" w:rsidRDefault="00FC3A5D" w:rsidP="00FC3A5D">
      <w:pPr>
        <w:spacing w:line="400" w:lineRule="exact"/>
        <w:ind w:firstLineChars="300" w:firstLine="720"/>
        <w:rPr>
          <w:rFonts w:ascii="ＭＳ 明朝" w:hAnsi="ＭＳ 明朝"/>
          <w:sz w:val="24"/>
        </w:rPr>
      </w:pPr>
      <w:r w:rsidRPr="000132C7">
        <w:rPr>
          <w:rFonts w:ascii="ＭＳ 明朝" w:hAnsi="ＭＳ 明朝" w:hint="eastAsia"/>
          <w:sz w:val="24"/>
        </w:rPr>
        <w:t>・　正しい原稿用紙の使い方ができていること</w:t>
      </w:r>
    </w:p>
    <w:p w:rsidR="00FC3A5D" w:rsidRPr="000132C7" w:rsidRDefault="00FC3A5D" w:rsidP="00FC3A5D">
      <w:pPr>
        <w:spacing w:line="400" w:lineRule="exact"/>
        <w:ind w:firstLineChars="300" w:firstLine="720"/>
        <w:rPr>
          <w:rFonts w:ascii="ＭＳ 明朝" w:hAnsi="ＭＳ 明朝"/>
          <w:sz w:val="24"/>
        </w:rPr>
      </w:pPr>
      <w:r w:rsidRPr="000132C7">
        <w:rPr>
          <w:rFonts w:ascii="ＭＳ 明朝" w:hAnsi="ＭＳ 明朝" w:hint="eastAsia"/>
          <w:sz w:val="24"/>
        </w:rPr>
        <w:t>・　指定された字数に収まっていること</w:t>
      </w:r>
    </w:p>
    <w:p w:rsidR="00FC3A5D" w:rsidRPr="000132C7" w:rsidRDefault="00FC3A5D" w:rsidP="00FC3A5D">
      <w:pPr>
        <w:spacing w:line="400" w:lineRule="exact"/>
        <w:ind w:firstLineChars="300" w:firstLine="720"/>
        <w:rPr>
          <w:rFonts w:ascii="ＭＳ 明朝" w:hAnsi="ＭＳ 明朝"/>
          <w:sz w:val="24"/>
        </w:rPr>
      </w:pPr>
      <w:r w:rsidRPr="000132C7">
        <w:rPr>
          <w:rFonts w:ascii="ＭＳ 明朝" w:hAnsi="ＭＳ 明朝" w:hint="eastAsia"/>
          <w:sz w:val="24"/>
        </w:rPr>
        <w:t>・　自作・未発表の作品であること</w:t>
      </w:r>
    </w:p>
    <w:p w:rsidR="00FC3A5D" w:rsidRPr="000132C7" w:rsidRDefault="00FC3A5D" w:rsidP="00FC3A5D">
      <w:pPr>
        <w:spacing w:line="400" w:lineRule="exact"/>
        <w:ind w:firstLineChars="300" w:firstLine="720"/>
        <w:rPr>
          <w:rFonts w:ascii="ＭＳ 明朝" w:hAnsi="ＭＳ 明朝"/>
          <w:sz w:val="24"/>
        </w:rPr>
      </w:pPr>
      <w:r>
        <w:rPr>
          <w:rFonts w:ascii="ＭＳ 明朝" w:hAnsi="ＭＳ 明朝" w:hint="eastAsia"/>
          <w:sz w:val="24"/>
        </w:rPr>
        <w:t>・　原則として原本かつ手書きのものであること（ただし、</w:t>
      </w:r>
      <w:r w:rsidRPr="000132C7">
        <w:rPr>
          <w:rFonts w:ascii="ＭＳ 明朝" w:hAnsi="ＭＳ 明朝" w:hint="eastAsia"/>
          <w:sz w:val="24"/>
        </w:rPr>
        <w:t>応募者の持つ様々な</w:t>
      </w:r>
    </w:p>
    <w:p w:rsidR="00FC3A5D" w:rsidRPr="000132C7" w:rsidRDefault="00FC3A5D" w:rsidP="00FC3A5D">
      <w:pPr>
        <w:spacing w:line="400" w:lineRule="exact"/>
        <w:ind w:firstLineChars="500" w:firstLine="1200"/>
        <w:rPr>
          <w:rFonts w:ascii="ＭＳ 明朝" w:hAnsi="ＭＳ 明朝"/>
          <w:sz w:val="24"/>
        </w:rPr>
      </w:pPr>
      <w:r w:rsidRPr="000132C7">
        <w:rPr>
          <w:rFonts w:ascii="ＭＳ 明朝" w:hAnsi="ＭＳ 明朝" w:hint="eastAsia"/>
          <w:sz w:val="24"/>
        </w:rPr>
        <w:t>特性に応じた合理的配慮を行います。）</w:t>
      </w:r>
    </w:p>
    <w:p w:rsidR="00FC3A5D" w:rsidRPr="000132C7" w:rsidRDefault="00FC3A5D" w:rsidP="00FC3A5D">
      <w:pPr>
        <w:spacing w:line="400" w:lineRule="exact"/>
        <w:ind w:firstLineChars="200" w:firstLine="480"/>
        <w:rPr>
          <w:rFonts w:ascii="ＭＳ 明朝" w:hAnsi="ＭＳ 明朝"/>
          <w:sz w:val="24"/>
          <w:szCs w:val="24"/>
        </w:rPr>
      </w:pPr>
    </w:p>
    <w:p w:rsidR="00FC3A5D" w:rsidRPr="000132C7" w:rsidRDefault="00FC3A5D" w:rsidP="00FC3A5D">
      <w:pPr>
        <w:spacing w:line="400" w:lineRule="exact"/>
        <w:ind w:firstLineChars="200" w:firstLine="471"/>
        <w:rPr>
          <w:b/>
          <w:sz w:val="24"/>
          <w:szCs w:val="24"/>
        </w:rPr>
      </w:pPr>
      <w:r w:rsidRPr="000132C7">
        <w:rPr>
          <w:rFonts w:ascii="ＭＳ 明朝" w:hAnsi="ＭＳ 明朝" w:hint="eastAsia"/>
          <w:b/>
          <w:sz w:val="24"/>
          <w:szCs w:val="24"/>
        </w:rPr>
        <w:t>（参考）</w:t>
      </w:r>
      <w:r w:rsidRPr="000132C7">
        <w:rPr>
          <w:rFonts w:hint="eastAsia"/>
          <w:b/>
          <w:sz w:val="24"/>
          <w:szCs w:val="24"/>
        </w:rPr>
        <w:t>“社会を明るくする運動”中央推進委員会における審査基準</w:t>
      </w:r>
    </w:p>
    <w:tbl>
      <w:tblPr>
        <w:tblStyle w:val="a3"/>
        <w:tblW w:w="0" w:type="auto"/>
        <w:tblInd w:w="675" w:type="dxa"/>
        <w:tblLook w:val="04A0" w:firstRow="1" w:lastRow="0" w:firstColumn="1" w:lastColumn="0" w:noHBand="0" w:noVBand="1"/>
      </w:tblPr>
      <w:tblGrid>
        <w:gridCol w:w="1701"/>
        <w:gridCol w:w="6804"/>
      </w:tblGrid>
      <w:tr w:rsidR="00FC3A5D" w:rsidRPr="000132C7" w:rsidTr="002A4CD4">
        <w:tc>
          <w:tcPr>
            <w:tcW w:w="1701" w:type="dxa"/>
          </w:tcPr>
          <w:p w:rsidR="00FC3A5D" w:rsidRPr="000132C7" w:rsidRDefault="00FC3A5D" w:rsidP="002A4CD4">
            <w:pPr>
              <w:spacing w:line="400" w:lineRule="exact"/>
              <w:jc w:val="center"/>
              <w:rPr>
                <w:rFonts w:ascii="ＭＳ 明朝" w:hAnsi="ＭＳ 明朝"/>
                <w:sz w:val="24"/>
                <w:szCs w:val="24"/>
              </w:rPr>
            </w:pPr>
            <w:r w:rsidRPr="000132C7">
              <w:rPr>
                <w:rFonts w:ascii="ＭＳ 明朝" w:hAnsi="ＭＳ 明朝" w:hint="eastAsia"/>
                <w:sz w:val="24"/>
                <w:szCs w:val="24"/>
              </w:rPr>
              <w:t>審査項目</w:t>
            </w:r>
          </w:p>
        </w:tc>
        <w:tc>
          <w:tcPr>
            <w:tcW w:w="6804" w:type="dxa"/>
          </w:tcPr>
          <w:p w:rsidR="00FC3A5D" w:rsidRPr="000132C7" w:rsidRDefault="00FC3A5D" w:rsidP="002A4CD4">
            <w:pPr>
              <w:spacing w:line="400" w:lineRule="exact"/>
              <w:jc w:val="center"/>
              <w:rPr>
                <w:rFonts w:ascii="ＭＳ 明朝" w:hAnsi="ＭＳ 明朝"/>
                <w:sz w:val="24"/>
                <w:szCs w:val="24"/>
              </w:rPr>
            </w:pPr>
            <w:r w:rsidRPr="000132C7">
              <w:rPr>
                <w:rFonts w:ascii="ＭＳ 明朝" w:hAnsi="ＭＳ 明朝" w:hint="eastAsia"/>
                <w:sz w:val="24"/>
                <w:szCs w:val="24"/>
              </w:rPr>
              <w:t>視　　　点</w:t>
            </w:r>
          </w:p>
        </w:tc>
      </w:tr>
      <w:tr w:rsidR="00FC3A5D" w:rsidRPr="000132C7" w:rsidTr="002A4CD4">
        <w:tc>
          <w:tcPr>
            <w:tcW w:w="1701" w:type="dxa"/>
            <w:vAlign w:val="center"/>
          </w:tcPr>
          <w:p w:rsidR="00FC3A5D" w:rsidRPr="000132C7" w:rsidRDefault="00FC3A5D" w:rsidP="002A4CD4">
            <w:pPr>
              <w:spacing w:line="400" w:lineRule="exact"/>
              <w:jc w:val="center"/>
              <w:rPr>
                <w:rFonts w:ascii="ＭＳ 明朝" w:hAnsi="ＭＳ 明朝"/>
                <w:sz w:val="24"/>
                <w:szCs w:val="24"/>
              </w:rPr>
            </w:pPr>
            <w:r w:rsidRPr="000132C7">
              <w:rPr>
                <w:rFonts w:ascii="ＭＳ 明朝" w:hAnsi="ＭＳ 明朝" w:hint="eastAsia"/>
                <w:sz w:val="24"/>
                <w:szCs w:val="24"/>
              </w:rPr>
              <w:t>趣　旨</w:t>
            </w:r>
          </w:p>
        </w:tc>
        <w:tc>
          <w:tcPr>
            <w:tcW w:w="6804" w:type="dxa"/>
          </w:tcPr>
          <w:p w:rsidR="00FC3A5D" w:rsidRPr="000132C7" w:rsidRDefault="00FC3A5D" w:rsidP="002A4CD4">
            <w:pPr>
              <w:spacing w:line="400" w:lineRule="exact"/>
              <w:ind w:left="240" w:hangingChars="100" w:hanging="240"/>
              <w:rPr>
                <w:sz w:val="24"/>
                <w:szCs w:val="24"/>
              </w:rPr>
            </w:pPr>
            <w:r w:rsidRPr="000132C7">
              <w:rPr>
                <w:rFonts w:ascii="ＭＳ 明朝" w:hAnsi="ＭＳ 明朝" w:hint="eastAsia"/>
                <w:sz w:val="24"/>
                <w:szCs w:val="24"/>
              </w:rPr>
              <w:t>・「犯罪や非行のない明るい社会つくり」「犯罪や非行をした人の立ち直り」という</w:t>
            </w:r>
            <w:r w:rsidRPr="000132C7">
              <w:rPr>
                <w:rFonts w:hint="eastAsia"/>
                <w:sz w:val="24"/>
                <w:szCs w:val="24"/>
              </w:rPr>
              <w:t>“社会を明るくする運動”の趣旨を踏まえているか。</w:t>
            </w:r>
          </w:p>
          <w:p w:rsidR="00FC3A5D" w:rsidRPr="000132C7" w:rsidRDefault="00FC3A5D" w:rsidP="002A4CD4">
            <w:pPr>
              <w:spacing w:line="400" w:lineRule="exact"/>
              <w:ind w:left="240" w:hangingChars="100" w:hanging="240"/>
              <w:rPr>
                <w:rFonts w:ascii="ＭＳ 明朝" w:hAnsi="ＭＳ 明朝"/>
                <w:sz w:val="24"/>
                <w:szCs w:val="24"/>
              </w:rPr>
            </w:pPr>
            <w:r>
              <w:rPr>
                <w:rFonts w:hint="eastAsia"/>
                <w:sz w:val="24"/>
                <w:szCs w:val="24"/>
              </w:rPr>
              <w:t>・日常の家庭生活や学校生活の中で体験したことなどを基に、犯罪や非行、</w:t>
            </w:r>
            <w:r w:rsidRPr="000132C7">
              <w:rPr>
                <w:rFonts w:hint="eastAsia"/>
                <w:sz w:val="24"/>
                <w:szCs w:val="24"/>
              </w:rPr>
              <w:t>地域社会における交流などに関して考えたことや感じたことが書けているか。</w:t>
            </w:r>
          </w:p>
        </w:tc>
      </w:tr>
      <w:tr w:rsidR="00FC3A5D" w:rsidRPr="000132C7" w:rsidTr="002A4CD4">
        <w:tc>
          <w:tcPr>
            <w:tcW w:w="1701" w:type="dxa"/>
            <w:vAlign w:val="center"/>
          </w:tcPr>
          <w:p w:rsidR="00FC3A5D" w:rsidRPr="000132C7" w:rsidRDefault="00FC3A5D" w:rsidP="002A4CD4">
            <w:pPr>
              <w:spacing w:line="400" w:lineRule="exact"/>
              <w:jc w:val="center"/>
              <w:rPr>
                <w:rFonts w:ascii="ＭＳ 明朝" w:hAnsi="ＭＳ 明朝"/>
                <w:sz w:val="24"/>
                <w:szCs w:val="24"/>
              </w:rPr>
            </w:pPr>
            <w:r w:rsidRPr="000132C7">
              <w:rPr>
                <w:rFonts w:ascii="ＭＳ 明朝" w:hAnsi="ＭＳ 明朝" w:hint="eastAsia"/>
                <w:sz w:val="24"/>
                <w:szCs w:val="24"/>
              </w:rPr>
              <w:t>内　容</w:t>
            </w:r>
          </w:p>
        </w:tc>
        <w:tc>
          <w:tcPr>
            <w:tcW w:w="6804" w:type="dxa"/>
          </w:tcPr>
          <w:p w:rsidR="00FC3A5D" w:rsidRPr="000132C7" w:rsidRDefault="00FC3A5D" w:rsidP="002A4CD4">
            <w:pPr>
              <w:spacing w:line="400" w:lineRule="exact"/>
              <w:ind w:left="240" w:hangingChars="100" w:hanging="240"/>
              <w:rPr>
                <w:rFonts w:ascii="ＭＳ 明朝" w:hAnsi="ＭＳ 明朝"/>
                <w:sz w:val="24"/>
                <w:szCs w:val="24"/>
              </w:rPr>
            </w:pPr>
            <w:r>
              <w:rPr>
                <w:rFonts w:ascii="ＭＳ 明朝" w:hAnsi="ＭＳ 明朝" w:hint="eastAsia"/>
                <w:sz w:val="24"/>
                <w:szCs w:val="24"/>
              </w:rPr>
              <w:t>・自分の意見、考えたこと、</w:t>
            </w:r>
            <w:r w:rsidRPr="000132C7">
              <w:rPr>
                <w:rFonts w:ascii="ＭＳ 明朝" w:hAnsi="ＭＳ 明朝" w:hint="eastAsia"/>
                <w:sz w:val="24"/>
                <w:szCs w:val="24"/>
              </w:rPr>
              <w:t>感じたことが取り上げられているか。</w:t>
            </w:r>
          </w:p>
          <w:p w:rsidR="00FC3A5D" w:rsidRPr="000132C7" w:rsidRDefault="00FC3A5D" w:rsidP="002A4CD4">
            <w:pPr>
              <w:spacing w:line="400" w:lineRule="exact"/>
              <w:rPr>
                <w:rFonts w:ascii="ＭＳ 明朝" w:hAnsi="ＭＳ 明朝"/>
                <w:sz w:val="24"/>
                <w:szCs w:val="24"/>
              </w:rPr>
            </w:pPr>
            <w:r w:rsidRPr="000132C7">
              <w:rPr>
                <w:rFonts w:ascii="ＭＳ 明朝" w:hAnsi="ＭＳ 明朝" w:hint="eastAsia"/>
                <w:sz w:val="24"/>
                <w:szCs w:val="24"/>
              </w:rPr>
              <w:t>・自分の体験や経験に基づいているか。</w:t>
            </w:r>
          </w:p>
          <w:p w:rsidR="00FC3A5D" w:rsidRPr="000132C7" w:rsidRDefault="00FC3A5D" w:rsidP="002A4CD4">
            <w:pPr>
              <w:spacing w:line="400" w:lineRule="exact"/>
              <w:rPr>
                <w:rFonts w:ascii="ＭＳ 明朝" w:hAnsi="ＭＳ 明朝"/>
                <w:sz w:val="24"/>
                <w:szCs w:val="24"/>
              </w:rPr>
            </w:pPr>
            <w:r>
              <w:rPr>
                <w:rFonts w:ascii="ＭＳ 明朝" w:hAnsi="ＭＳ 明朝" w:hint="eastAsia"/>
                <w:sz w:val="24"/>
                <w:szCs w:val="24"/>
              </w:rPr>
              <w:t>・創造性、</w:t>
            </w:r>
            <w:r w:rsidRPr="000132C7">
              <w:rPr>
                <w:rFonts w:ascii="ＭＳ 明朝" w:hAnsi="ＭＳ 明朝" w:hint="eastAsia"/>
                <w:sz w:val="24"/>
                <w:szCs w:val="24"/>
              </w:rPr>
              <w:t>独創性があるか。</w:t>
            </w:r>
          </w:p>
          <w:p w:rsidR="00FC3A5D" w:rsidRPr="000132C7" w:rsidRDefault="00FC3A5D" w:rsidP="002A4CD4">
            <w:pPr>
              <w:spacing w:line="400" w:lineRule="exact"/>
              <w:rPr>
                <w:rFonts w:ascii="ＭＳ 明朝" w:hAnsi="ＭＳ 明朝"/>
                <w:sz w:val="24"/>
                <w:szCs w:val="24"/>
              </w:rPr>
            </w:pPr>
            <w:r w:rsidRPr="000132C7">
              <w:rPr>
                <w:rFonts w:ascii="ＭＳ 明朝" w:hAnsi="ＭＳ 明朝" w:hint="eastAsia"/>
                <w:sz w:val="24"/>
                <w:szCs w:val="24"/>
              </w:rPr>
              <w:t>・読み手の心に響くものがあるか。</w:t>
            </w:r>
          </w:p>
        </w:tc>
      </w:tr>
      <w:tr w:rsidR="00FC3A5D" w:rsidRPr="000132C7" w:rsidTr="002A4CD4">
        <w:tc>
          <w:tcPr>
            <w:tcW w:w="1701" w:type="dxa"/>
            <w:vAlign w:val="center"/>
          </w:tcPr>
          <w:p w:rsidR="00FC3A5D" w:rsidRPr="000132C7" w:rsidRDefault="00FC3A5D" w:rsidP="002A4CD4">
            <w:pPr>
              <w:spacing w:line="400" w:lineRule="exact"/>
              <w:jc w:val="center"/>
              <w:rPr>
                <w:rFonts w:ascii="ＭＳ 明朝" w:hAnsi="ＭＳ 明朝"/>
                <w:sz w:val="24"/>
                <w:szCs w:val="24"/>
              </w:rPr>
            </w:pPr>
            <w:r w:rsidRPr="000132C7">
              <w:rPr>
                <w:rFonts w:ascii="ＭＳ 明朝" w:hAnsi="ＭＳ 明朝" w:hint="eastAsia"/>
                <w:sz w:val="24"/>
                <w:szCs w:val="24"/>
              </w:rPr>
              <w:t>表　現</w:t>
            </w:r>
          </w:p>
          <w:p w:rsidR="00FC3A5D" w:rsidRPr="000132C7" w:rsidRDefault="00FC3A5D" w:rsidP="002A4CD4">
            <w:pPr>
              <w:spacing w:line="400" w:lineRule="exact"/>
              <w:jc w:val="center"/>
              <w:rPr>
                <w:rFonts w:ascii="ＭＳ 明朝" w:hAnsi="ＭＳ 明朝"/>
                <w:sz w:val="24"/>
                <w:szCs w:val="24"/>
              </w:rPr>
            </w:pPr>
            <w:r w:rsidRPr="000132C7">
              <w:rPr>
                <w:rFonts w:ascii="ＭＳ 明朝" w:hAnsi="ＭＳ 明朝" w:hint="eastAsia"/>
                <w:sz w:val="24"/>
                <w:szCs w:val="24"/>
              </w:rPr>
              <w:t>形　式</w:t>
            </w:r>
          </w:p>
        </w:tc>
        <w:tc>
          <w:tcPr>
            <w:tcW w:w="6804" w:type="dxa"/>
          </w:tcPr>
          <w:p w:rsidR="00FC3A5D" w:rsidRPr="000132C7" w:rsidRDefault="00FC3A5D" w:rsidP="002A4CD4">
            <w:pPr>
              <w:spacing w:line="400" w:lineRule="exact"/>
              <w:rPr>
                <w:rFonts w:ascii="ＭＳ 明朝" w:hAnsi="ＭＳ 明朝"/>
                <w:sz w:val="24"/>
                <w:szCs w:val="24"/>
              </w:rPr>
            </w:pPr>
            <w:r w:rsidRPr="000132C7">
              <w:rPr>
                <w:rFonts w:ascii="ＭＳ 明朝" w:hAnsi="ＭＳ 明朝" w:hint="eastAsia"/>
                <w:sz w:val="24"/>
                <w:szCs w:val="24"/>
              </w:rPr>
              <w:t>・読み手を引きつけるような文章であるか。</w:t>
            </w:r>
          </w:p>
          <w:p w:rsidR="00FC3A5D" w:rsidRPr="000132C7" w:rsidRDefault="00FC3A5D" w:rsidP="002A4CD4">
            <w:pPr>
              <w:spacing w:line="400" w:lineRule="exact"/>
              <w:ind w:left="240" w:hangingChars="100" w:hanging="240"/>
              <w:rPr>
                <w:rFonts w:ascii="ＭＳ 明朝" w:hAnsi="ＭＳ 明朝"/>
                <w:sz w:val="24"/>
                <w:szCs w:val="24"/>
              </w:rPr>
            </w:pPr>
            <w:r w:rsidRPr="000132C7">
              <w:rPr>
                <w:rFonts w:ascii="ＭＳ 明朝" w:hAnsi="ＭＳ 明朝" w:hint="eastAsia"/>
                <w:sz w:val="24"/>
                <w:szCs w:val="24"/>
              </w:rPr>
              <w:t>・読み手が読みやすい文章であるか（文章の構成がしっかりしているか）。</w:t>
            </w:r>
          </w:p>
          <w:p w:rsidR="00FC3A5D" w:rsidRPr="000132C7" w:rsidRDefault="00FC3A5D" w:rsidP="002A4CD4">
            <w:pPr>
              <w:spacing w:line="400" w:lineRule="exact"/>
              <w:rPr>
                <w:rFonts w:ascii="ＭＳ 明朝" w:hAnsi="ＭＳ 明朝"/>
                <w:sz w:val="24"/>
                <w:szCs w:val="24"/>
              </w:rPr>
            </w:pPr>
            <w:r w:rsidRPr="000132C7">
              <w:rPr>
                <w:rFonts w:ascii="ＭＳ 明朝" w:hAnsi="ＭＳ 明朝" w:hint="eastAsia"/>
                <w:sz w:val="24"/>
                <w:szCs w:val="24"/>
              </w:rPr>
              <w:t>・具体例が挙げられているか。</w:t>
            </w:r>
          </w:p>
          <w:p w:rsidR="00FC3A5D" w:rsidRPr="000132C7" w:rsidRDefault="00FC3A5D" w:rsidP="002A4CD4">
            <w:pPr>
              <w:spacing w:line="400" w:lineRule="exact"/>
              <w:rPr>
                <w:rFonts w:ascii="ＭＳ 明朝" w:hAnsi="ＭＳ 明朝"/>
                <w:sz w:val="24"/>
                <w:szCs w:val="24"/>
              </w:rPr>
            </w:pPr>
            <w:r w:rsidRPr="000132C7">
              <w:rPr>
                <w:rFonts w:ascii="ＭＳ 明朝" w:hAnsi="ＭＳ 明朝" w:hint="eastAsia"/>
                <w:sz w:val="24"/>
                <w:szCs w:val="24"/>
              </w:rPr>
              <w:t>・効果的で工夫された書き方をしているか。</w:t>
            </w:r>
          </w:p>
          <w:p w:rsidR="00FC3A5D" w:rsidRPr="000132C7" w:rsidRDefault="00FC3A5D" w:rsidP="002A4CD4">
            <w:pPr>
              <w:spacing w:line="400" w:lineRule="exact"/>
              <w:ind w:left="240" w:hangingChars="100" w:hanging="240"/>
              <w:rPr>
                <w:rFonts w:ascii="ＭＳ 明朝" w:hAnsi="ＭＳ 明朝"/>
                <w:sz w:val="24"/>
                <w:szCs w:val="24"/>
              </w:rPr>
            </w:pPr>
            <w:r>
              <w:rPr>
                <w:rFonts w:ascii="ＭＳ 明朝" w:hAnsi="ＭＳ 明朝" w:hint="eastAsia"/>
                <w:sz w:val="24"/>
                <w:szCs w:val="24"/>
              </w:rPr>
              <w:t>・用字、符号の用い方や、</w:t>
            </w:r>
            <w:r w:rsidRPr="000132C7">
              <w:rPr>
                <w:rFonts w:ascii="ＭＳ 明朝" w:hAnsi="ＭＳ 明朝" w:hint="eastAsia"/>
                <w:sz w:val="24"/>
                <w:szCs w:val="24"/>
              </w:rPr>
              <w:t>原稿用紙の使い方が適切であるか。</w:t>
            </w:r>
          </w:p>
        </w:tc>
      </w:tr>
    </w:tbl>
    <w:p w:rsidR="00FC3A5D" w:rsidRPr="000132C7" w:rsidRDefault="00FC3A5D" w:rsidP="00FC3A5D">
      <w:pPr>
        <w:spacing w:line="400" w:lineRule="exact"/>
        <w:rPr>
          <w:rFonts w:asciiTheme="minorEastAsia" w:hAnsiTheme="minorEastAsia"/>
          <w:sz w:val="24"/>
          <w:szCs w:val="24"/>
        </w:rPr>
      </w:pPr>
    </w:p>
    <w:p w:rsidR="00FC3A5D" w:rsidRPr="000132C7" w:rsidRDefault="00FC3A5D" w:rsidP="00FC3A5D">
      <w:pPr>
        <w:spacing w:line="400" w:lineRule="exact"/>
        <w:rPr>
          <w:b/>
          <w:sz w:val="24"/>
        </w:rPr>
      </w:pPr>
      <w:r w:rsidRPr="000132C7">
        <w:rPr>
          <w:rFonts w:hint="eastAsia"/>
          <w:b/>
          <w:sz w:val="24"/>
        </w:rPr>
        <w:t>（６）応募締切</w:t>
      </w:r>
    </w:p>
    <w:p w:rsidR="00FC3A5D" w:rsidRPr="000132C7" w:rsidRDefault="00FC3A5D" w:rsidP="00FC3A5D">
      <w:pPr>
        <w:widowControl/>
        <w:spacing w:line="400" w:lineRule="exact"/>
        <w:ind w:firstLine="516"/>
        <w:jc w:val="left"/>
        <w:rPr>
          <w:rFonts w:ascii="ＭＳ ゴシック" w:eastAsia="ＭＳ ゴシック" w:hAnsi="ＭＳ 明朝"/>
          <w:b/>
          <w:bCs/>
          <w:snapToGrid w:val="0"/>
          <w:color w:val="FF0000"/>
          <w:kern w:val="0"/>
          <w:sz w:val="24"/>
          <w:szCs w:val="24"/>
          <w:u w:val="single"/>
        </w:rPr>
      </w:pPr>
      <w:r w:rsidRPr="000132C7">
        <w:rPr>
          <w:rFonts w:ascii="ＭＳ 明朝" w:hAnsi="ＭＳ 明朝" w:hint="eastAsia"/>
          <w:snapToGrid w:val="0"/>
          <w:kern w:val="0"/>
          <w:sz w:val="24"/>
          <w:szCs w:val="24"/>
        </w:rPr>
        <w:t xml:space="preserve">　　</w:t>
      </w:r>
      <w:r w:rsidRPr="000132C7">
        <w:rPr>
          <w:rFonts w:ascii="ＭＳ ゴシック" w:eastAsia="ＭＳ ゴシック" w:hAnsi="ＭＳ 明朝" w:hint="eastAsia"/>
          <w:b/>
          <w:bCs/>
          <w:snapToGrid w:val="0"/>
          <w:kern w:val="0"/>
          <w:sz w:val="24"/>
          <w:szCs w:val="24"/>
          <w:u w:val="single"/>
        </w:rPr>
        <w:t>令和</w:t>
      </w:r>
      <w:r w:rsidR="00DA4F9A">
        <w:rPr>
          <w:rFonts w:ascii="ＭＳ ゴシック" w:eastAsia="ＭＳ ゴシック" w:hAnsi="ＭＳ 明朝" w:hint="eastAsia"/>
          <w:b/>
          <w:bCs/>
          <w:snapToGrid w:val="0"/>
          <w:kern w:val="0"/>
          <w:sz w:val="24"/>
          <w:szCs w:val="24"/>
          <w:u w:val="single"/>
        </w:rPr>
        <w:t>６</w:t>
      </w:r>
      <w:r w:rsidRPr="000132C7">
        <w:rPr>
          <w:rFonts w:ascii="ＭＳ ゴシック" w:eastAsia="ＭＳ ゴシック" w:hAnsi="ＭＳ 明朝" w:hint="eastAsia"/>
          <w:b/>
          <w:bCs/>
          <w:snapToGrid w:val="0"/>
          <w:kern w:val="0"/>
          <w:sz w:val="24"/>
          <w:szCs w:val="24"/>
          <w:u w:val="single"/>
        </w:rPr>
        <w:t>年９月</w:t>
      </w:r>
      <w:r w:rsidR="000D23D8">
        <w:rPr>
          <w:rFonts w:ascii="ＭＳ ゴシック" w:eastAsia="ＭＳ ゴシック" w:hAnsi="ＭＳ 明朝" w:hint="eastAsia"/>
          <w:b/>
          <w:bCs/>
          <w:snapToGrid w:val="0"/>
          <w:kern w:val="0"/>
          <w:sz w:val="24"/>
          <w:szCs w:val="24"/>
          <w:u w:val="single"/>
        </w:rPr>
        <w:t>１１日（</w:t>
      </w:r>
      <w:r w:rsidR="00DA4F9A">
        <w:rPr>
          <w:rFonts w:ascii="ＭＳ ゴシック" w:eastAsia="ＭＳ ゴシック" w:hAnsi="ＭＳ 明朝" w:hint="eastAsia"/>
          <w:b/>
          <w:bCs/>
          <w:snapToGrid w:val="0"/>
          <w:kern w:val="0"/>
          <w:sz w:val="24"/>
          <w:szCs w:val="24"/>
          <w:u w:val="single"/>
        </w:rPr>
        <w:t>水</w:t>
      </w:r>
      <w:r w:rsidRPr="00C031AB">
        <w:rPr>
          <w:rFonts w:ascii="ＭＳ ゴシック" w:eastAsia="ＭＳ ゴシック" w:hAnsi="ＭＳ 明朝" w:hint="eastAsia"/>
          <w:b/>
          <w:bCs/>
          <w:snapToGrid w:val="0"/>
          <w:kern w:val="0"/>
          <w:sz w:val="24"/>
          <w:szCs w:val="24"/>
          <w:u w:val="single"/>
        </w:rPr>
        <w:t>）</w:t>
      </w:r>
    </w:p>
    <w:p w:rsidR="00FC3A5D" w:rsidRPr="000132C7" w:rsidRDefault="00FC3A5D" w:rsidP="00FC3A5D">
      <w:pPr>
        <w:spacing w:line="400" w:lineRule="exact"/>
        <w:rPr>
          <w:sz w:val="24"/>
        </w:rPr>
      </w:pPr>
    </w:p>
    <w:p w:rsidR="00FC3A5D" w:rsidRPr="000132C7" w:rsidRDefault="00FC3A5D" w:rsidP="00FC3A5D">
      <w:pPr>
        <w:spacing w:line="400" w:lineRule="exact"/>
        <w:rPr>
          <w:b/>
          <w:sz w:val="24"/>
        </w:rPr>
      </w:pPr>
      <w:r w:rsidRPr="000132C7">
        <w:rPr>
          <w:rFonts w:hint="eastAsia"/>
          <w:b/>
          <w:sz w:val="24"/>
        </w:rPr>
        <w:t>（７）応募先及び本コンテストに関する照会先</w:t>
      </w:r>
    </w:p>
    <w:p w:rsidR="00FC3A5D" w:rsidRPr="000132C7" w:rsidRDefault="00FC3A5D" w:rsidP="00FC3A5D">
      <w:pPr>
        <w:spacing w:line="400" w:lineRule="exact"/>
        <w:ind w:leftChars="213" w:left="447"/>
        <w:rPr>
          <w:sz w:val="24"/>
        </w:rPr>
      </w:pPr>
      <w:r w:rsidRPr="000132C7">
        <w:rPr>
          <w:rFonts w:hint="eastAsia"/>
          <w:sz w:val="24"/>
        </w:rPr>
        <w:t xml:space="preserve">　　　</w:t>
      </w:r>
      <w:r w:rsidRPr="000132C7">
        <w:rPr>
          <w:rFonts w:ascii="ＭＳ 明朝" w:hAnsi="ＭＳ 明朝" w:hint="eastAsia"/>
          <w:sz w:val="24"/>
        </w:rPr>
        <w:t>〒</w:t>
      </w:r>
      <w:r w:rsidRPr="000132C7">
        <w:rPr>
          <w:rFonts w:ascii="ＭＳ 明朝" w:hAnsi="ＭＳ 明朝" w:hint="eastAsia"/>
          <w:sz w:val="24"/>
        </w:rPr>
        <w:t>680-0842</w:t>
      </w:r>
      <w:r w:rsidRPr="000132C7">
        <w:rPr>
          <w:rFonts w:ascii="ＭＳ 明朝" w:hAnsi="ＭＳ 明朝" w:hint="eastAsia"/>
          <w:sz w:val="24"/>
        </w:rPr>
        <w:t xml:space="preserve">　</w:t>
      </w:r>
      <w:r w:rsidRPr="000132C7">
        <w:rPr>
          <w:rFonts w:hint="eastAsia"/>
          <w:sz w:val="24"/>
        </w:rPr>
        <w:t>鳥取市吉方１０９　鳥取保護観察所企画調整課内</w:t>
      </w:r>
    </w:p>
    <w:p w:rsidR="00FC3A5D" w:rsidRPr="000132C7" w:rsidRDefault="000D23D8" w:rsidP="00FC3A5D">
      <w:pPr>
        <w:spacing w:line="400" w:lineRule="exact"/>
        <w:ind w:firstLineChars="500" w:firstLine="1200"/>
        <w:rPr>
          <w:sz w:val="24"/>
        </w:rPr>
      </w:pPr>
      <w:r>
        <w:rPr>
          <w:rFonts w:hint="eastAsia"/>
          <w:sz w:val="24"/>
        </w:rPr>
        <w:t>第７</w:t>
      </w:r>
      <w:r w:rsidR="00DA4F9A">
        <w:rPr>
          <w:rFonts w:hint="eastAsia"/>
          <w:sz w:val="24"/>
        </w:rPr>
        <w:t>４</w:t>
      </w:r>
      <w:r w:rsidR="00FC3A5D" w:rsidRPr="000132C7">
        <w:rPr>
          <w:rFonts w:hint="eastAsia"/>
          <w:sz w:val="24"/>
        </w:rPr>
        <w:t>回“社会を明るくする運動”鳥取県推進委員会事務局</w:t>
      </w:r>
    </w:p>
    <w:p w:rsidR="00DA4F9A" w:rsidRDefault="00FC3A5D" w:rsidP="00FC3A5D">
      <w:pPr>
        <w:spacing w:line="400" w:lineRule="exact"/>
        <w:rPr>
          <w:sz w:val="24"/>
        </w:rPr>
      </w:pPr>
      <w:r w:rsidRPr="000132C7">
        <w:rPr>
          <w:rFonts w:hint="eastAsia"/>
          <w:sz w:val="24"/>
        </w:rPr>
        <w:t xml:space="preserve">　　　　　　</w:t>
      </w:r>
      <w:r w:rsidRPr="000132C7">
        <w:rPr>
          <w:sz w:val="24"/>
        </w:rPr>
        <w:t>T</w:t>
      </w:r>
      <w:r w:rsidRPr="000132C7">
        <w:rPr>
          <w:rFonts w:hint="eastAsia"/>
          <w:sz w:val="24"/>
        </w:rPr>
        <w:t xml:space="preserve">el </w:t>
      </w:r>
      <w:r w:rsidR="00DA4F9A">
        <w:rPr>
          <w:rFonts w:hint="eastAsia"/>
          <w:sz w:val="24"/>
        </w:rPr>
        <w:t xml:space="preserve">　　</w:t>
      </w:r>
      <w:r w:rsidRPr="000132C7">
        <w:rPr>
          <w:rFonts w:hint="eastAsia"/>
          <w:sz w:val="24"/>
        </w:rPr>
        <w:t xml:space="preserve">０８５７－２２－３５１８　　</w:t>
      </w:r>
    </w:p>
    <w:p w:rsidR="00FC3A5D" w:rsidRDefault="00FC3A5D" w:rsidP="00DA4F9A">
      <w:pPr>
        <w:spacing w:line="400" w:lineRule="exact"/>
        <w:ind w:firstLineChars="600" w:firstLine="1440"/>
        <w:rPr>
          <w:sz w:val="24"/>
        </w:rPr>
      </w:pPr>
      <w:r w:rsidRPr="000132C7">
        <w:rPr>
          <w:rFonts w:hint="eastAsia"/>
          <w:sz w:val="24"/>
        </w:rPr>
        <w:t>FAX</w:t>
      </w:r>
      <w:r w:rsidR="00DA4F9A">
        <w:rPr>
          <w:sz w:val="24"/>
        </w:rPr>
        <w:t xml:space="preserve">   </w:t>
      </w:r>
      <w:r w:rsidRPr="000132C7">
        <w:rPr>
          <w:rFonts w:hint="eastAsia"/>
          <w:sz w:val="24"/>
        </w:rPr>
        <w:t xml:space="preserve"> ０８５７－３７－０４９８</w:t>
      </w:r>
    </w:p>
    <w:p w:rsidR="00DA4F9A" w:rsidRPr="000132C7" w:rsidRDefault="00DA4F9A" w:rsidP="00FC3A5D">
      <w:pPr>
        <w:spacing w:line="400" w:lineRule="exact"/>
        <w:rPr>
          <w:sz w:val="24"/>
        </w:rPr>
      </w:pPr>
      <w:r>
        <w:rPr>
          <w:rFonts w:hint="eastAsia"/>
          <w:sz w:val="24"/>
        </w:rPr>
        <w:t xml:space="preserve">　　　　　　E-mail　tottori-hogo-common@i.moj.go.jp</w:t>
      </w:r>
    </w:p>
    <w:p w:rsidR="00FC3A5D" w:rsidRPr="000132C7" w:rsidRDefault="00FC3A5D" w:rsidP="00FC3A5D">
      <w:pPr>
        <w:spacing w:line="400" w:lineRule="exact"/>
        <w:ind w:leftChars="355" w:left="1028" w:hanging="283"/>
        <w:rPr>
          <w:sz w:val="24"/>
        </w:rPr>
      </w:pPr>
    </w:p>
    <w:p w:rsidR="00FC3A5D" w:rsidRPr="000132C7" w:rsidRDefault="00FC3A5D" w:rsidP="00FC3A5D">
      <w:pPr>
        <w:spacing w:line="400" w:lineRule="exact"/>
        <w:rPr>
          <w:rFonts w:ascii="HG丸ｺﾞｼｯｸM-PRO" w:eastAsia="HG丸ｺﾞｼｯｸM-PRO" w:hAnsi="HG丸ｺﾞｼｯｸM-PRO"/>
          <w:sz w:val="24"/>
          <w:szCs w:val="24"/>
        </w:rPr>
      </w:pPr>
      <w:r w:rsidRPr="000132C7">
        <w:rPr>
          <w:rFonts w:ascii="HG丸ｺﾞｼｯｸM-PRO" w:eastAsia="HG丸ｺﾞｼｯｸM-PRO" w:hAnsi="HG丸ｺﾞｼｯｸM-PRO" w:hint="eastAsia"/>
          <w:sz w:val="24"/>
          <w:szCs w:val="24"/>
        </w:rPr>
        <w:lastRenderedPageBreak/>
        <w:t>５　表　彰</w:t>
      </w:r>
    </w:p>
    <w:p w:rsidR="00FC3A5D" w:rsidRPr="000132C7" w:rsidRDefault="00FC3A5D" w:rsidP="00FC3A5D">
      <w:pPr>
        <w:spacing w:line="400" w:lineRule="exact"/>
        <w:ind w:leftChars="142" w:left="298" w:firstLineChars="100" w:firstLine="240"/>
        <w:rPr>
          <w:sz w:val="24"/>
        </w:rPr>
      </w:pPr>
      <w:r>
        <w:rPr>
          <w:rFonts w:hint="eastAsia"/>
          <w:sz w:val="24"/>
        </w:rPr>
        <w:t>出品された作品については、主催者において審査を行い、次のとおり小学生、</w:t>
      </w:r>
      <w:r w:rsidRPr="000132C7">
        <w:rPr>
          <w:rFonts w:hint="eastAsia"/>
          <w:sz w:val="24"/>
        </w:rPr>
        <w:t>中学生の部ごとに表彰します（各賞に応じて記念品として図書カードを贈呈）。</w:t>
      </w:r>
    </w:p>
    <w:p w:rsidR="00FC3A5D" w:rsidRPr="000132C7" w:rsidRDefault="00FC3A5D" w:rsidP="00FC3A5D">
      <w:pPr>
        <w:spacing w:line="400" w:lineRule="exact"/>
        <w:ind w:leftChars="142" w:left="298" w:firstLineChars="100" w:firstLine="240"/>
        <w:rPr>
          <w:sz w:val="24"/>
        </w:rPr>
      </w:pPr>
      <w:r>
        <w:rPr>
          <w:rFonts w:hint="eastAsia"/>
          <w:sz w:val="24"/>
        </w:rPr>
        <w:t>なお、</w:t>
      </w:r>
      <w:r w:rsidRPr="000132C7">
        <w:rPr>
          <w:rFonts w:hint="eastAsia"/>
          <w:sz w:val="24"/>
        </w:rPr>
        <w:t>応募者全員に参加賞を準備しています。</w:t>
      </w:r>
    </w:p>
    <w:p w:rsidR="00FC3A5D" w:rsidRPr="000132C7" w:rsidRDefault="00FC3A5D" w:rsidP="00FC3A5D">
      <w:pPr>
        <w:numPr>
          <w:ilvl w:val="0"/>
          <w:numId w:val="2"/>
        </w:numPr>
        <w:spacing w:beforeLines="50" w:before="180" w:line="400" w:lineRule="exact"/>
        <w:rPr>
          <w:b/>
          <w:sz w:val="24"/>
        </w:rPr>
      </w:pPr>
      <w:r w:rsidRPr="000132C7">
        <w:rPr>
          <w:rFonts w:hint="eastAsia"/>
          <w:b/>
          <w:sz w:val="24"/>
        </w:rPr>
        <w:t>最優秀賞</w:t>
      </w:r>
    </w:p>
    <w:p w:rsidR="00FC3A5D" w:rsidRPr="000132C7" w:rsidRDefault="00FC3A5D" w:rsidP="00FC3A5D">
      <w:pPr>
        <w:tabs>
          <w:tab w:val="left" w:pos="6521"/>
        </w:tabs>
        <w:spacing w:line="400" w:lineRule="exact"/>
        <w:ind w:leftChars="283" w:left="594" w:firstLineChars="100" w:firstLine="240"/>
        <w:rPr>
          <w:sz w:val="24"/>
        </w:rPr>
      </w:pPr>
      <w:r w:rsidRPr="000132C7">
        <w:rPr>
          <w:rFonts w:hint="eastAsia"/>
          <w:sz w:val="24"/>
        </w:rPr>
        <w:t>“社会を明るくする運動”鳥取県推進委員会委員長賞</w:t>
      </w:r>
      <w:r w:rsidRPr="000132C7">
        <w:rPr>
          <w:rFonts w:hint="eastAsia"/>
          <w:sz w:val="24"/>
        </w:rPr>
        <w:tab/>
        <w:t>小・中学生各１名</w:t>
      </w:r>
    </w:p>
    <w:p w:rsidR="00FC3A5D" w:rsidRPr="000132C7" w:rsidRDefault="00FC3A5D" w:rsidP="00FC3A5D">
      <w:pPr>
        <w:tabs>
          <w:tab w:val="left" w:pos="6521"/>
        </w:tabs>
        <w:spacing w:line="400" w:lineRule="exact"/>
        <w:rPr>
          <w:b/>
          <w:sz w:val="24"/>
        </w:rPr>
      </w:pPr>
      <w:r w:rsidRPr="000132C7">
        <w:rPr>
          <w:rFonts w:hint="eastAsia"/>
          <w:b/>
          <w:sz w:val="24"/>
        </w:rPr>
        <w:t>（２） 優秀賞</w:t>
      </w:r>
    </w:p>
    <w:p w:rsidR="00FC3A5D" w:rsidRPr="000132C7" w:rsidRDefault="00FC3A5D" w:rsidP="00FC3A5D">
      <w:pPr>
        <w:tabs>
          <w:tab w:val="left" w:pos="6521"/>
        </w:tabs>
        <w:spacing w:line="400" w:lineRule="exact"/>
        <w:ind w:leftChars="425" w:left="893"/>
        <w:rPr>
          <w:sz w:val="24"/>
        </w:rPr>
      </w:pPr>
      <w:r w:rsidRPr="000132C7">
        <w:rPr>
          <w:rFonts w:hint="eastAsia"/>
          <w:sz w:val="24"/>
        </w:rPr>
        <w:t>・鳥取保護観察所長賞</w:t>
      </w:r>
      <w:r w:rsidRPr="000132C7">
        <w:rPr>
          <w:rFonts w:hint="eastAsia"/>
          <w:sz w:val="24"/>
        </w:rPr>
        <w:tab/>
        <w:t>小・中学生各１名</w:t>
      </w:r>
    </w:p>
    <w:p w:rsidR="00FC3A5D" w:rsidRPr="000132C7" w:rsidRDefault="00FC3A5D" w:rsidP="00FC3A5D">
      <w:pPr>
        <w:tabs>
          <w:tab w:val="left" w:pos="6521"/>
        </w:tabs>
        <w:spacing w:line="400" w:lineRule="exact"/>
        <w:ind w:leftChars="425" w:left="893"/>
        <w:rPr>
          <w:sz w:val="24"/>
        </w:rPr>
      </w:pPr>
      <w:r w:rsidRPr="000132C7">
        <w:rPr>
          <w:rFonts w:hint="eastAsia"/>
          <w:sz w:val="24"/>
        </w:rPr>
        <w:t>・鳥取県保護司会連合会長賞</w:t>
      </w:r>
      <w:r w:rsidRPr="000132C7">
        <w:rPr>
          <w:rFonts w:hint="eastAsia"/>
          <w:sz w:val="24"/>
        </w:rPr>
        <w:tab/>
        <w:t>小・中学生各１名</w:t>
      </w:r>
    </w:p>
    <w:p w:rsidR="00FC3A5D" w:rsidRPr="000132C7" w:rsidRDefault="00FC3A5D" w:rsidP="00FC3A5D">
      <w:pPr>
        <w:tabs>
          <w:tab w:val="left" w:pos="6521"/>
        </w:tabs>
        <w:spacing w:line="400" w:lineRule="exact"/>
        <w:ind w:leftChars="425" w:left="893"/>
        <w:rPr>
          <w:sz w:val="24"/>
        </w:rPr>
      </w:pPr>
      <w:r w:rsidRPr="000132C7">
        <w:rPr>
          <w:rFonts w:hint="eastAsia"/>
          <w:sz w:val="24"/>
        </w:rPr>
        <w:t>・鳥取県更生保護観察協会理事長賞</w:t>
      </w:r>
      <w:r w:rsidRPr="000132C7">
        <w:rPr>
          <w:rFonts w:hint="eastAsia"/>
          <w:sz w:val="24"/>
        </w:rPr>
        <w:tab/>
        <w:t>小・中学生各１名</w:t>
      </w:r>
    </w:p>
    <w:p w:rsidR="00FC3A5D" w:rsidRPr="000132C7" w:rsidRDefault="00FC3A5D" w:rsidP="00FC3A5D">
      <w:pPr>
        <w:tabs>
          <w:tab w:val="left" w:pos="6521"/>
        </w:tabs>
        <w:spacing w:line="400" w:lineRule="exact"/>
        <w:ind w:leftChars="425" w:left="893"/>
        <w:rPr>
          <w:sz w:val="24"/>
        </w:rPr>
      </w:pPr>
      <w:r w:rsidRPr="000132C7">
        <w:rPr>
          <w:rFonts w:hint="eastAsia"/>
          <w:sz w:val="24"/>
        </w:rPr>
        <w:t>・鳥取県更生保護女性連盟会長賞</w:t>
      </w:r>
      <w:r w:rsidRPr="000132C7">
        <w:rPr>
          <w:rFonts w:hint="eastAsia"/>
          <w:sz w:val="24"/>
        </w:rPr>
        <w:tab/>
        <w:t>小・中学生各１名</w:t>
      </w:r>
    </w:p>
    <w:p w:rsidR="00FC3A5D" w:rsidRPr="000132C7" w:rsidRDefault="00FC3A5D" w:rsidP="00FC3A5D">
      <w:pPr>
        <w:tabs>
          <w:tab w:val="left" w:pos="6521"/>
        </w:tabs>
        <w:spacing w:line="400" w:lineRule="exact"/>
        <w:ind w:leftChars="425" w:left="893"/>
        <w:rPr>
          <w:sz w:val="24"/>
        </w:rPr>
      </w:pPr>
      <w:r w:rsidRPr="000132C7">
        <w:rPr>
          <w:rFonts w:hint="eastAsia"/>
          <w:sz w:val="24"/>
        </w:rPr>
        <w:t xml:space="preserve">・鳥取県ＢＢＳ連盟会長賞　　　　　　　　　　　 </w:t>
      </w:r>
      <w:r>
        <w:rPr>
          <w:rFonts w:hint="eastAsia"/>
          <w:sz w:val="24"/>
        </w:rPr>
        <w:t>小・中学生各１名</w:t>
      </w:r>
    </w:p>
    <w:p w:rsidR="00FC3A5D" w:rsidRPr="000132C7" w:rsidRDefault="00FC3A5D" w:rsidP="00FC3A5D">
      <w:pPr>
        <w:spacing w:beforeLines="50" w:before="180" w:line="400" w:lineRule="exact"/>
        <w:rPr>
          <w:rFonts w:ascii="ＭＳ 明朝" w:hAnsi="ＭＳ 明朝"/>
          <w:b/>
          <w:sz w:val="24"/>
          <w:szCs w:val="24"/>
        </w:rPr>
      </w:pPr>
      <w:r w:rsidRPr="000132C7">
        <w:rPr>
          <w:rFonts w:ascii="ＭＳ 明朝" w:hAnsi="ＭＳ 明朝" w:hint="eastAsia"/>
          <w:b/>
          <w:sz w:val="24"/>
          <w:szCs w:val="24"/>
        </w:rPr>
        <w:t>（３）中央推進委員会への推薦等</w:t>
      </w:r>
    </w:p>
    <w:p w:rsidR="00FC3A5D" w:rsidRPr="000132C7" w:rsidRDefault="00FC3A5D" w:rsidP="00FC3A5D">
      <w:pPr>
        <w:spacing w:line="400" w:lineRule="exact"/>
        <w:ind w:leftChars="300" w:left="630" w:firstLineChars="100" w:firstLine="240"/>
        <w:rPr>
          <w:sz w:val="24"/>
        </w:rPr>
      </w:pPr>
      <w:r w:rsidRPr="000132C7">
        <w:rPr>
          <w:rFonts w:hint="eastAsia"/>
          <w:sz w:val="24"/>
        </w:rPr>
        <w:t xml:space="preserve">小・中学生の各部の最優秀賞受賞作品と優秀賞受賞作品（うち２作品）の計３作品ずつを“社会を明るくする運動”中央推進委員会主催の作文コンテストの応募作品として推薦します。  </w:t>
      </w:r>
    </w:p>
    <w:p w:rsidR="00FC3A5D" w:rsidRPr="000735EE" w:rsidRDefault="00FC3A5D" w:rsidP="00FC3A5D">
      <w:pPr>
        <w:pStyle w:val="a8"/>
        <w:numPr>
          <w:ilvl w:val="0"/>
          <w:numId w:val="6"/>
        </w:numPr>
        <w:spacing w:beforeLines="50" w:before="180" w:line="400" w:lineRule="exact"/>
        <w:ind w:leftChars="0"/>
        <w:rPr>
          <w:rFonts w:ascii="ＭＳ 明朝" w:hAnsi="ＭＳ 明朝"/>
          <w:b/>
          <w:sz w:val="24"/>
        </w:rPr>
      </w:pPr>
      <w:r w:rsidRPr="000735EE">
        <w:rPr>
          <w:rFonts w:ascii="ＭＳ 明朝" w:hAnsi="ＭＳ 明朝" w:hint="eastAsia"/>
          <w:b/>
          <w:sz w:val="24"/>
        </w:rPr>
        <w:t>各賞の発表及び表彰状の伝達</w:t>
      </w:r>
    </w:p>
    <w:p w:rsidR="00FC3A5D" w:rsidRDefault="000D23D8" w:rsidP="00FC3A5D">
      <w:pPr>
        <w:spacing w:line="400" w:lineRule="exact"/>
        <w:ind w:leftChars="300" w:left="870" w:hangingChars="100" w:hanging="240"/>
        <w:rPr>
          <w:sz w:val="24"/>
        </w:rPr>
      </w:pPr>
      <w:r>
        <w:rPr>
          <w:rFonts w:hint="eastAsia"/>
          <w:sz w:val="24"/>
        </w:rPr>
        <w:t>・　鳥取県推進委員会の各賞は、令和</w:t>
      </w:r>
      <w:r w:rsidR="00DA4F9A">
        <w:rPr>
          <w:rFonts w:hint="eastAsia"/>
          <w:sz w:val="24"/>
        </w:rPr>
        <w:t>６</w:t>
      </w:r>
      <w:r w:rsidR="00FC3A5D" w:rsidRPr="000132C7">
        <w:rPr>
          <w:rFonts w:hint="eastAsia"/>
          <w:sz w:val="24"/>
        </w:rPr>
        <w:t>年１０月上旬頃に発表し</w:t>
      </w:r>
      <w:r w:rsidR="00FC3A5D">
        <w:rPr>
          <w:rFonts w:hint="eastAsia"/>
          <w:sz w:val="24"/>
        </w:rPr>
        <w:t>、</w:t>
      </w:r>
      <w:r w:rsidR="00FC3A5D" w:rsidRPr="000132C7">
        <w:rPr>
          <w:rFonts w:hint="eastAsia"/>
          <w:sz w:val="24"/>
        </w:rPr>
        <w:t>県・地区推進委員会又は所属学校長を通じる等して伝達します｡</w:t>
      </w:r>
    </w:p>
    <w:p w:rsidR="00FC3A5D" w:rsidRPr="00CD2184" w:rsidRDefault="00CD2184" w:rsidP="00CD2184">
      <w:pPr>
        <w:spacing w:line="400" w:lineRule="exact"/>
        <w:ind w:firstLineChars="250" w:firstLine="600"/>
        <w:rPr>
          <w:sz w:val="24"/>
        </w:rPr>
      </w:pPr>
      <w:r>
        <w:rPr>
          <w:rFonts w:hint="eastAsia"/>
          <w:sz w:val="24"/>
        </w:rPr>
        <w:t>・</w:t>
      </w:r>
      <w:r w:rsidR="00FC3A5D" w:rsidRPr="00CD2184">
        <w:rPr>
          <w:rFonts w:hint="eastAsia"/>
          <w:sz w:val="24"/>
        </w:rPr>
        <w:t xml:space="preserve">　各賞については、鳥取県保護司会連合会が発行する機関紙「更生保護とっとり」</w:t>
      </w:r>
    </w:p>
    <w:p w:rsidR="00FC3A5D" w:rsidRPr="000735EE" w:rsidRDefault="00FC3A5D" w:rsidP="00FC3A5D">
      <w:pPr>
        <w:spacing w:line="400" w:lineRule="exact"/>
        <w:ind w:left="840"/>
        <w:rPr>
          <w:sz w:val="24"/>
        </w:rPr>
      </w:pPr>
      <w:r w:rsidRPr="000735EE">
        <w:rPr>
          <w:rFonts w:hint="eastAsia"/>
          <w:sz w:val="24"/>
        </w:rPr>
        <w:t>の紙面などにおいて発表します。</w:t>
      </w:r>
    </w:p>
    <w:p w:rsidR="00FC3A5D" w:rsidRPr="000132C7" w:rsidRDefault="000D23D8" w:rsidP="00FC3A5D">
      <w:pPr>
        <w:spacing w:line="400" w:lineRule="exact"/>
        <w:ind w:leftChars="300" w:left="870" w:hangingChars="100" w:hanging="240"/>
        <w:rPr>
          <w:sz w:val="24"/>
        </w:rPr>
      </w:pPr>
      <w:r>
        <w:rPr>
          <w:rFonts w:hint="eastAsia"/>
          <w:sz w:val="24"/>
        </w:rPr>
        <w:t>・　中央推進委員会の各賞は、令和</w:t>
      </w:r>
      <w:r w:rsidR="00DA4F9A">
        <w:rPr>
          <w:rFonts w:hint="eastAsia"/>
          <w:sz w:val="24"/>
        </w:rPr>
        <w:t>６</w:t>
      </w:r>
      <w:r w:rsidR="00FC3A5D">
        <w:rPr>
          <w:rFonts w:hint="eastAsia"/>
          <w:sz w:val="24"/>
        </w:rPr>
        <w:t>年１２月中に発表され、最優秀賞は、中央推進委員会（東京・法務省）において、</w:t>
      </w:r>
      <w:r w:rsidR="00FC3A5D" w:rsidRPr="000132C7">
        <w:rPr>
          <w:rFonts w:hint="eastAsia"/>
          <w:sz w:val="24"/>
        </w:rPr>
        <w:t>優秀賞については鳥取県推進委員会において伝達します｡</w:t>
      </w:r>
    </w:p>
    <w:p w:rsidR="00FC3A5D" w:rsidRPr="00DA4F9A" w:rsidRDefault="00FC3A5D" w:rsidP="00FC3A5D">
      <w:pPr>
        <w:spacing w:line="400" w:lineRule="exact"/>
        <w:ind w:leftChars="300" w:left="870" w:hangingChars="100" w:hanging="240"/>
        <w:rPr>
          <w:sz w:val="24"/>
        </w:rPr>
      </w:pPr>
    </w:p>
    <w:p w:rsidR="00FC3A5D" w:rsidRPr="000132C7" w:rsidRDefault="00FC3A5D" w:rsidP="00FC3A5D">
      <w:pPr>
        <w:spacing w:line="400" w:lineRule="exact"/>
        <w:rPr>
          <w:rFonts w:ascii="HG丸ｺﾞｼｯｸM-PRO" w:eastAsia="HG丸ｺﾞｼｯｸM-PRO" w:hAnsi="HG丸ｺﾞｼｯｸM-PRO"/>
          <w:sz w:val="24"/>
        </w:rPr>
      </w:pPr>
      <w:r w:rsidRPr="000132C7">
        <w:rPr>
          <w:rFonts w:ascii="HG丸ｺﾞｼｯｸM-PRO" w:eastAsia="HG丸ｺﾞｼｯｸM-PRO" w:hAnsi="HG丸ｺﾞｼｯｸM-PRO" w:hint="eastAsia"/>
          <w:sz w:val="24"/>
        </w:rPr>
        <w:t xml:space="preserve">６　</w:t>
      </w:r>
      <w:r w:rsidR="00B00D96">
        <w:rPr>
          <w:rFonts w:ascii="HG丸ｺﾞｼｯｸM-PRO" w:eastAsia="HG丸ｺﾞｼｯｸM-PRO" w:hAnsi="HG丸ｺﾞｼｯｸM-PRO"/>
          <w:sz w:val="24"/>
        </w:rPr>
        <w:tab/>
      </w:r>
      <w:r w:rsidRPr="000132C7">
        <w:rPr>
          <w:rFonts w:ascii="HG丸ｺﾞｼｯｸM-PRO" w:eastAsia="HG丸ｺﾞｼｯｸM-PRO" w:hAnsi="HG丸ｺﾞｼｯｸM-PRO" w:hint="eastAsia"/>
          <w:kern w:val="0"/>
          <w:sz w:val="24"/>
        </w:rPr>
        <w:t>その他</w:t>
      </w:r>
    </w:p>
    <w:p w:rsidR="00FC3A5D" w:rsidRPr="000132C7" w:rsidRDefault="00FC3A5D" w:rsidP="00FC3A5D">
      <w:pPr>
        <w:numPr>
          <w:ilvl w:val="0"/>
          <w:numId w:val="1"/>
        </w:numPr>
        <w:spacing w:line="400" w:lineRule="exact"/>
        <w:rPr>
          <w:sz w:val="24"/>
        </w:rPr>
      </w:pPr>
      <w:r>
        <w:rPr>
          <w:rFonts w:hint="eastAsia"/>
          <w:sz w:val="24"/>
        </w:rPr>
        <w:t xml:space="preserve">　応募作品の著作権は、主催者に帰属するものとします｡また、作品の公表及び掲載に当たっては、</w:t>
      </w:r>
      <w:r w:rsidRPr="000132C7">
        <w:rPr>
          <w:rFonts w:hint="eastAsia"/>
          <w:sz w:val="24"/>
        </w:rPr>
        <w:t>作品の趣旨を損なわない範囲で一部修正することがあります。</w:t>
      </w:r>
    </w:p>
    <w:p w:rsidR="00FC3A5D" w:rsidRPr="000132C7" w:rsidRDefault="00FC3A5D" w:rsidP="00FC3A5D">
      <w:pPr>
        <w:numPr>
          <w:ilvl w:val="0"/>
          <w:numId w:val="1"/>
        </w:numPr>
        <w:spacing w:line="400" w:lineRule="exact"/>
        <w:rPr>
          <w:sz w:val="24"/>
        </w:rPr>
      </w:pPr>
      <w:r w:rsidRPr="000132C7">
        <w:rPr>
          <w:rFonts w:hint="eastAsia"/>
          <w:sz w:val="24"/>
        </w:rPr>
        <w:t xml:space="preserve">　</w:t>
      </w:r>
      <w:r>
        <w:rPr>
          <w:rFonts w:hint="eastAsia"/>
          <w:sz w:val="24"/>
        </w:rPr>
        <w:t>受賞作品については、氏名、学校名、学年及び作品名及び作品内容が、</w:t>
      </w:r>
      <w:r w:rsidRPr="000132C7">
        <w:rPr>
          <w:rFonts w:hint="eastAsia"/>
          <w:sz w:val="24"/>
        </w:rPr>
        <w:t>報道機関</w:t>
      </w:r>
      <w:r>
        <w:rPr>
          <w:rFonts w:hint="eastAsia"/>
          <w:sz w:val="24"/>
        </w:rPr>
        <w:t>、機関紙、</w:t>
      </w:r>
      <w:r w:rsidRPr="000132C7">
        <w:rPr>
          <w:rFonts w:hint="eastAsia"/>
          <w:sz w:val="24"/>
        </w:rPr>
        <w:t>インターネット等で公表される場合があります。あらかじめ保護者の承諾が得られていることを前提とします。</w:t>
      </w:r>
    </w:p>
    <w:p w:rsidR="00FC3A5D" w:rsidRDefault="00FC3A5D" w:rsidP="00FC3A5D">
      <w:pPr>
        <w:numPr>
          <w:ilvl w:val="0"/>
          <w:numId w:val="1"/>
        </w:numPr>
        <w:spacing w:line="400" w:lineRule="exact"/>
        <w:rPr>
          <w:sz w:val="24"/>
        </w:rPr>
      </w:pPr>
      <w:r w:rsidRPr="000132C7">
        <w:rPr>
          <w:rFonts w:hint="eastAsia"/>
          <w:sz w:val="24"/>
        </w:rPr>
        <w:t xml:space="preserve">　応募作品は原則として返却しません。</w:t>
      </w:r>
    </w:p>
    <w:p w:rsidR="00FC3A5D" w:rsidRPr="000132C7" w:rsidRDefault="00FC3A5D" w:rsidP="00FC3A5D">
      <w:pPr>
        <w:jc w:val="center"/>
        <w:rPr>
          <w:rFonts w:eastAsia="HG丸ｺﾞｼｯｸM-PRO"/>
          <w:b/>
          <w:sz w:val="32"/>
          <w:szCs w:val="32"/>
          <w14:shadow w14:blurRad="50800" w14:dist="38100" w14:dir="2700000" w14:sx="100000" w14:sy="100000" w14:kx="0" w14:ky="0" w14:algn="tl">
            <w14:srgbClr w14:val="000000">
              <w14:alpha w14:val="60000"/>
            </w14:srgbClr>
          </w14:shadow>
        </w:rPr>
      </w:pPr>
      <w:r w:rsidRPr="000132C7">
        <w:rPr>
          <w:sz w:val="24"/>
        </w:rPr>
        <w:br w:type="page"/>
      </w:r>
      <w:r w:rsidRPr="000132C7">
        <w:rPr>
          <w:rFonts w:eastAsia="HG丸ｺﾞｼｯｸM-PRO" w:hint="eastAsia"/>
          <w:b/>
          <w:sz w:val="32"/>
          <w:szCs w:val="32"/>
          <w14:shadow w14:blurRad="50800" w14:dist="38100" w14:dir="2700000" w14:sx="100000" w14:sy="100000" w14:kx="0" w14:ky="0" w14:algn="tl">
            <w14:srgbClr w14:val="000000">
              <w14:alpha w14:val="60000"/>
            </w14:srgbClr>
          </w14:shadow>
        </w:rPr>
        <w:lastRenderedPageBreak/>
        <w:t>第７</w:t>
      </w:r>
      <w:r w:rsidR="00DA4F9A">
        <w:rPr>
          <w:rFonts w:eastAsia="HG丸ｺﾞｼｯｸM-PRO" w:hint="eastAsia"/>
          <w:b/>
          <w:sz w:val="32"/>
          <w:szCs w:val="32"/>
          <w14:shadow w14:blurRad="50800" w14:dist="38100" w14:dir="2700000" w14:sx="100000" w14:sy="100000" w14:kx="0" w14:ky="0" w14:algn="tl">
            <w14:srgbClr w14:val="000000">
              <w14:alpha w14:val="60000"/>
            </w14:srgbClr>
          </w14:shadow>
        </w:rPr>
        <w:t>４</w:t>
      </w:r>
      <w:r w:rsidRPr="000132C7">
        <w:rPr>
          <w:rFonts w:eastAsia="HG丸ｺﾞｼｯｸM-PRO" w:hint="eastAsia"/>
          <w:b/>
          <w:sz w:val="32"/>
          <w:szCs w:val="32"/>
          <w14:shadow w14:blurRad="50800" w14:dist="38100" w14:dir="2700000" w14:sx="100000" w14:sy="100000" w14:kx="0" w14:ky="0" w14:algn="tl">
            <w14:srgbClr w14:val="000000">
              <w14:alpha w14:val="60000"/>
            </w14:srgbClr>
          </w14:shadow>
        </w:rPr>
        <w:t>回“社会を明るくする運動”作文コンテスト</w:t>
      </w:r>
    </w:p>
    <w:p w:rsidR="00FC3A5D" w:rsidRPr="000132C7" w:rsidRDefault="00FC3A5D" w:rsidP="00FC3A5D">
      <w:pPr>
        <w:jc w:val="center"/>
        <w:rPr>
          <w:rFonts w:eastAsia="HG丸ｺﾞｼｯｸM-PRO"/>
          <w:b/>
          <w:sz w:val="24"/>
          <w:szCs w:val="24"/>
          <w14:shadow w14:blurRad="50800" w14:dist="38100" w14:dir="2700000" w14:sx="100000" w14:sy="100000" w14:kx="0" w14:ky="0" w14:algn="tl">
            <w14:srgbClr w14:val="000000">
              <w14:alpha w14:val="60000"/>
            </w14:srgbClr>
          </w14:shadow>
        </w:rPr>
      </w:pPr>
      <w:r w:rsidRPr="000132C7">
        <w:rPr>
          <w:rFonts w:eastAsia="HG丸ｺﾞｼｯｸM-PRO" w:hint="eastAsia"/>
          <w:b/>
          <w:sz w:val="32"/>
          <w:szCs w:val="32"/>
          <w14:shadow w14:blurRad="50800" w14:dist="38100" w14:dir="2700000" w14:sx="100000" w14:sy="100000" w14:kx="0" w14:ky="0" w14:algn="tl">
            <w14:srgbClr w14:val="000000">
              <w14:alpha w14:val="60000"/>
            </w14:srgbClr>
          </w14:shadow>
        </w:rPr>
        <w:t>応　募　票</w:t>
      </w:r>
    </w:p>
    <w:p w:rsidR="00FC3A5D" w:rsidRPr="000132C7" w:rsidRDefault="00FC3A5D" w:rsidP="00FC3A5D">
      <w:pPr>
        <w:jc w:val="center"/>
        <w:rPr>
          <w:sz w:val="24"/>
          <w:szCs w:val="24"/>
        </w:rPr>
      </w:pPr>
      <w:r w:rsidRPr="000132C7">
        <w:rPr>
          <w:rFonts w:hint="eastAsia"/>
          <w:sz w:val="24"/>
          <w:szCs w:val="24"/>
        </w:rPr>
        <w:t xml:space="preserve">　　　　　　　　　　　　　　第７</w:t>
      </w:r>
      <w:r w:rsidR="00DA4F9A">
        <w:rPr>
          <w:rFonts w:hint="eastAsia"/>
          <w:sz w:val="24"/>
          <w:szCs w:val="24"/>
        </w:rPr>
        <w:t>４</w:t>
      </w:r>
      <w:r w:rsidRPr="000132C7">
        <w:rPr>
          <w:rFonts w:hint="eastAsia"/>
          <w:sz w:val="24"/>
          <w:szCs w:val="24"/>
        </w:rPr>
        <w:t>回“社会を明るくする運動”鳥取県推進委員会</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567"/>
        <w:gridCol w:w="1189"/>
        <w:gridCol w:w="673"/>
        <w:gridCol w:w="4658"/>
      </w:tblGrid>
      <w:tr w:rsidR="00FC3A5D" w:rsidRPr="000132C7" w:rsidTr="002A4CD4">
        <w:trPr>
          <w:cantSplit/>
          <w:trHeight w:val="736"/>
        </w:trPr>
        <w:tc>
          <w:tcPr>
            <w:tcW w:w="1936" w:type="dxa"/>
            <w:vMerge w:val="restart"/>
            <w:vAlign w:val="center"/>
          </w:tcPr>
          <w:p w:rsidR="00FC3A5D" w:rsidRPr="000132C7" w:rsidRDefault="00FC3A5D" w:rsidP="002A4CD4">
            <w:pPr>
              <w:widowControl/>
              <w:jc w:val="center"/>
              <w:rPr>
                <w:rFonts w:ascii="ＭＳ 明朝" w:eastAsia="HG丸ｺﾞｼｯｸM-PRO" w:hAnsi="ＭＳ 明朝"/>
                <w:snapToGrid w:val="0"/>
                <w:kern w:val="0"/>
                <w:sz w:val="24"/>
                <w:szCs w:val="24"/>
              </w:rPr>
            </w:pPr>
            <w:r w:rsidRPr="000132C7">
              <w:rPr>
                <w:rFonts w:ascii="ＭＳ 明朝" w:eastAsia="HG丸ｺﾞｼｯｸM-PRO" w:hAnsi="ＭＳ 明朝" w:hint="eastAsia"/>
                <w:snapToGrid w:val="0"/>
                <w:kern w:val="0"/>
                <w:sz w:val="24"/>
                <w:szCs w:val="24"/>
              </w:rPr>
              <w:t>学　校　名</w:t>
            </w:r>
          </w:p>
        </w:tc>
        <w:tc>
          <w:tcPr>
            <w:tcW w:w="7087" w:type="dxa"/>
            <w:gridSpan w:val="4"/>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 xml:space="preserve">　　　　市町村立　　　　　　　　小学校</w:t>
            </w:r>
          </w:p>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 xml:space="preserve">　　　　市町村立　　　　　　　　中学校</w:t>
            </w:r>
          </w:p>
        </w:tc>
      </w:tr>
      <w:tr w:rsidR="00FC3A5D" w:rsidRPr="000132C7" w:rsidTr="002A4CD4">
        <w:trPr>
          <w:cantSplit/>
          <w:trHeight w:val="507"/>
        </w:trPr>
        <w:tc>
          <w:tcPr>
            <w:tcW w:w="1936" w:type="dxa"/>
            <w:vMerge/>
            <w:vAlign w:val="center"/>
          </w:tcPr>
          <w:p w:rsidR="00FC3A5D" w:rsidRPr="000132C7" w:rsidRDefault="00FC3A5D" w:rsidP="002A4CD4">
            <w:pPr>
              <w:widowControl/>
              <w:jc w:val="center"/>
              <w:rPr>
                <w:rFonts w:ascii="ＭＳ 明朝" w:eastAsia="HG丸ｺﾞｼｯｸM-PRO" w:hAnsi="ＭＳ 明朝"/>
                <w:snapToGrid w:val="0"/>
                <w:kern w:val="0"/>
                <w:sz w:val="24"/>
                <w:szCs w:val="24"/>
              </w:rPr>
            </w:pPr>
          </w:p>
        </w:tc>
        <w:tc>
          <w:tcPr>
            <w:tcW w:w="1756" w:type="dxa"/>
            <w:gridSpan w:val="2"/>
            <w:vAlign w:val="center"/>
          </w:tcPr>
          <w:p w:rsidR="00FC3A5D" w:rsidRPr="000132C7" w:rsidRDefault="00FC3A5D" w:rsidP="002A4CD4">
            <w:pPr>
              <w:widowControl/>
              <w:jc w:val="left"/>
              <w:rPr>
                <w:rFonts w:ascii="ＭＳ 明朝" w:eastAsia="HG丸ｺﾞｼｯｸM-PRO" w:hAnsi="ＭＳ 明朝"/>
                <w:snapToGrid w:val="0"/>
                <w:kern w:val="0"/>
                <w:sz w:val="24"/>
                <w:szCs w:val="24"/>
              </w:rPr>
            </w:pPr>
            <w:r w:rsidRPr="000132C7">
              <w:rPr>
                <w:rFonts w:ascii="ＭＳ 明朝" w:eastAsia="HG丸ｺﾞｼｯｸM-PRO" w:hAnsi="ＭＳ 明朝" w:hint="eastAsia"/>
                <w:snapToGrid w:val="0"/>
                <w:kern w:val="0"/>
                <w:sz w:val="24"/>
                <w:szCs w:val="24"/>
              </w:rPr>
              <w:t>電話番号</w:t>
            </w:r>
          </w:p>
        </w:tc>
        <w:tc>
          <w:tcPr>
            <w:tcW w:w="5331" w:type="dxa"/>
            <w:gridSpan w:val="2"/>
            <w:vAlign w:val="center"/>
          </w:tcPr>
          <w:p w:rsidR="00FC3A5D" w:rsidRPr="000132C7" w:rsidRDefault="00FC3A5D" w:rsidP="002A4CD4">
            <w:pPr>
              <w:widowControl/>
              <w:jc w:val="left"/>
              <w:rPr>
                <w:rFonts w:ascii="ＭＳ 明朝" w:eastAsia="HG丸ｺﾞｼｯｸM-PRO" w:hAnsi="ＭＳ 明朝"/>
                <w:snapToGrid w:val="0"/>
                <w:kern w:val="0"/>
                <w:sz w:val="24"/>
                <w:szCs w:val="24"/>
              </w:rPr>
            </w:pPr>
            <w:r w:rsidRPr="000132C7">
              <w:rPr>
                <w:rFonts w:ascii="ＭＳ 明朝" w:eastAsia="HG丸ｺﾞｼｯｸM-PRO" w:hAnsi="ＭＳ 明朝" w:hint="eastAsia"/>
                <w:snapToGrid w:val="0"/>
                <w:kern w:val="0"/>
                <w:sz w:val="24"/>
                <w:szCs w:val="24"/>
              </w:rPr>
              <w:t>（　　　　）　　　　－</w:t>
            </w:r>
          </w:p>
        </w:tc>
      </w:tr>
      <w:tr w:rsidR="00FC3A5D" w:rsidRPr="000132C7" w:rsidTr="002A4CD4">
        <w:trPr>
          <w:cantSplit/>
          <w:trHeight w:val="402"/>
        </w:trPr>
        <w:tc>
          <w:tcPr>
            <w:tcW w:w="1936" w:type="dxa"/>
            <w:vMerge/>
            <w:tcBorders>
              <w:bottom w:val="double" w:sz="4" w:space="0" w:color="auto"/>
            </w:tcBorders>
            <w:vAlign w:val="center"/>
          </w:tcPr>
          <w:p w:rsidR="00FC3A5D" w:rsidRPr="000132C7" w:rsidRDefault="00FC3A5D" w:rsidP="002A4CD4">
            <w:pPr>
              <w:widowControl/>
              <w:jc w:val="center"/>
              <w:rPr>
                <w:rFonts w:ascii="ＭＳ 明朝" w:eastAsia="HG丸ｺﾞｼｯｸM-PRO" w:hAnsi="ＭＳ 明朝"/>
                <w:snapToGrid w:val="0"/>
                <w:kern w:val="0"/>
                <w:sz w:val="24"/>
                <w:szCs w:val="24"/>
              </w:rPr>
            </w:pPr>
          </w:p>
        </w:tc>
        <w:tc>
          <w:tcPr>
            <w:tcW w:w="1756" w:type="dxa"/>
            <w:gridSpan w:val="2"/>
            <w:tcBorders>
              <w:bottom w:val="double" w:sz="4" w:space="0" w:color="auto"/>
            </w:tcBorders>
            <w:vAlign w:val="center"/>
          </w:tcPr>
          <w:p w:rsidR="00FC3A5D" w:rsidRPr="000132C7" w:rsidRDefault="00FC3A5D" w:rsidP="002A4CD4">
            <w:pPr>
              <w:widowControl/>
              <w:jc w:val="left"/>
              <w:rPr>
                <w:rFonts w:ascii="ＭＳ 明朝" w:eastAsia="HG丸ｺﾞｼｯｸM-PRO" w:hAnsi="ＭＳ 明朝"/>
                <w:snapToGrid w:val="0"/>
                <w:kern w:val="0"/>
                <w:sz w:val="24"/>
                <w:szCs w:val="24"/>
              </w:rPr>
            </w:pPr>
            <w:r w:rsidRPr="000132C7">
              <w:rPr>
                <w:rFonts w:ascii="ＭＳ 明朝" w:eastAsia="HG丸ｺﾞｼｯｸM-PRO" w:hAnsi="ＭＳ 明朝" w:hint="eastAsia"/>
                <w:snapToGrid w:val="0"/>
                <w:kern w:val="0"/>
                <w:sz w:val="24"/>
                <w:szCs w:val="24"/>
              </w:rPr>
              <w:t xml:space="preserve">担当教諭　</w:t>
            </w:r>
          </w:p>
        </w:tc>
        <w:tc>
          <w:tcPr>
            <w:tcW w:w="5331" w:type="dxa"/>
            <w:gridSpan w:val="2"/>
            <w:tcBorders>
              <w:bottom w:val="double" w:sz="4" w:space="0" w:color="auto"/>
            </w:tcBorders>
            <w:vAlign w:val="center"/>
          </w:tcPr>
          <w:p w:rsidR="00FC3A5D" w:rsidRPr="000132C7" w:rsidRDefault="00FC3A5D" w:rsidP="002A4CD4">
            <w:pPr>
              <w:widowControl/>
              <w:jc w:val="left"/>
              <w:rPr>
                <w:rFonts w:ascii="ＭＳ 明朝" w:eastAsia="HG丸ｺﾞｼｯｸM-PRO" w:hAnsi="ＭＳ 明朝"/>
                <w:snapToGrid w:val="0"/>
                <w:kern w:val="0"/>
                <w:sz w:val="24"/>
                <w:szCs w:val="24"/>
              </w:rPr>
            </w:pPr>
          </w:p>
        </w:tc>
      </w:tr>
      <w:tr w:rsidR="00FC3A5D" w:rsidRPr="000132C7" w:rsidTr="002A4CD4">
        <w:trPr>
          <w:trHeight w:val="635"/>
        </w:trPr>
        <w:tc>
          <w:tcPr>
            <w:tcW w:w="1936" w:type="dxa"/>
            <w:tcBorders>
              <w:top w:val="double" w:sz="4" w:space="0" w:color="auto"/>
              <w:bottom w:val="double" w:sz="4" w:space="0" w:color="auto"/>
            </w:tcBorders>
            <w:vAlign w:val="center"/>
          </w:tcPr>
          <w:p w:rsidR="00FC3A5D" w:rsidRPr="000132C7" w:rsidRDefault="00FC3A5D" w:rsidP="002A4CD4">
            <w:pPr>
              <w:widowControl/>
              <w:jc w:val="center"/>
              <w:rPr>
                <w:rFonts w:ascii="ＭＳ 明朝" w:eastAsia="HG丸ｺﾞｼｯｸM-PRO" w:hAnsi="ＭＳ 明朝"/>
                <w:snapToGrid w:val="0"/>
                <w:kern w:val="0"/>
                <w:sz w:val="24"/>
                <w:szCs w:val="24"/>
              </w:rPr>
            </w:pPr>
            <w:r w:rsidRPr="000132C7">
              <w:rPr>
                <w:rFonts w:ascii="ＭＳ 明朝" w:eastAsia="HG丸ｺﾞｼｯｸM-PRO" w:hAnsi="ＭＳ 明朝" w:hint="eastAsia"/>
                <w:snapToGrid w:val="0"/>
                <w:kern w:val="0"/>
                <w:sz w:val="24"/>
                <w:szCs w:val="24"/>
              </w:rPr>
              <w:t>校内応募総数</w:t>
            </w:r>
          </w:p>
        </w:tc>
        <w:tc>
          <w:tcPr>
            <w:tcW w:w="7087" w:type="dxa"/>
            <w:gridSpan w:val="4"/>
            <w:tcBorders>
              <w:top w:val="double" w:sz="4" w:space="0" w:color="auto"/>
              <w:bottom w:val="double" w:sz="4" w:space="0" w:color="auto"/>
            </w:tcBorders>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 xml:space="preserve">　　　　　　　点</w:t>
            </w:r>
          </w:p>
        </w:tc>
      </w:tr>
      <w:tr w:rsidR="00FC3A5D" w:rsidRPr="000132C7" w:rsidTr="002A4CD4">
        <w:trPr>
          <w:cantSplit/>
          <w:trHeight w:val="601"/>
        </w:trPr>
        <w:tc>
          <w:tcPr>
            <w:tcW w:w="1936" w:type="dxa"/>
            <w:vMerge w:val="restart"/>
            <w:tcBorders>
              <w:top w:val="double" w:sz="4" w:space="0" w:color="auto"/>
            </w:tcBorders>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出品優秀作品</w:t>
            </w:r>
          </w:p>
        </w:tc>
        <w:tc>
          <w:tcPr>
            <w:tcW w:w="567" w:type="dxa"/>
            <w:vMerge w:val="restart"/>
            <w:tcBorders>
              <w:top w:val="double" w:sz="4" w:space="0" w:color="auto"/>
            </w:tcBorders>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１</w:t>
            </w:r>
          </w:p>
        </w:tc>
        <w:tc>
          <w:tcPr>
            <w:tcW w:w="1862" w:type="dxa"/>
            <w:gridSpan w:val="2"/>
            <w:tcBorders>
              <w:top w:val="double" w:sz="4" w:space="0" w:color="auto"/>
            </w:tcBorders>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題</w:t>
            </w:r>
          </w:p>
        </w:tc>
        <w:tc>
          <w:tcPr>
            <w:tcW w:w="4658" w:type="dxa"/>
            <w:tcBorders>
              <w:top w:val="double" w:sz="4" w:space="0" w:color="auto"/>
            </w:tcBorders>
          </w:tcPr>
          <w:p w:rsidR="00FC3A5D" w:rsidRPr="000132C7" w:rsidRDefault="00FC3A5D" w:rsidP="002A4CD4">
            <w:pPr>
              <w:rPr>
                <w:sz w:val="24"/>
                <w:szCs w:val="24"/>
              </w:rPr>
            </w:pPr>
          </w:p>
        </w:tc>
      </w:tr>
      <w:tr w:rsidR="00FC3A5D" w:rsidRPr="000132C7" w:rsidTr="002A4CD4">
        <w:trPr>
          <w:cantSplit/>
          <w:trHeight w:val="737"/>
        </w:trPr>
        <w:tc>
          <w:tcPr>
            <w:tcW w:w="1936" w:type="dxa"/>
            <w:vMerge/>
          </w:tcPr>
          <w:p w:rsidR="00FC3A5D" w:rsidRPr="000132C7" w:rsidRDefault="00FC3A5D" w:rsidP="002A4CD4">
            <w:pPr>
              <w:rPr>
                <w:sz w:val="24"/>
                <w:szCs w:val="24"/>
              </w:rPr>
            </w:pPr>
          </w:p>
        </w:tc>
        <w:tc>
          <w:tcPr>
            <w:tcW w:w="567" w:type="dxa"/>
            <w:vMerge/>
          </w:tcPr>
          <w:p w:rsidR="00FC3A5D" w:rsidRPr="000132C7" w:rsidRDefault="00FC3A5D" w:rsidP="002A4CD4">
            <w:pPr>
              <w:rPr>
                <w:sz w:val="24"/>
                <w:szCs w:val="24"/>
              </w:rPr>
            </w:pPr>
          </w:p>
        </w:tc>
        <w:tc>
          <w:tcPr>
            <w:tcW w:w="1862" w:type="dxa"/>
            <w:gridSpan w:val="2"/>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学　　年</w:t>
            </w:r>
          </w:p>
        </w:tc>
        <w:tc>
          <w:tcPr>
            <w:tcW w:w="4658" w:type="dxa"/>
          </w:tcPr>
          <w:p w:rsidR="00FC3A5D" w:rsidRPr="000132C7" w:rsidRDefault="00FC3A5D" w:rsidP="002A4CD4">
            <w:pPr>
              <w:rPr>
                <w:sz w:val="24"/>
                <w:szCs w:val="24"/>
              </w:rPr>
            </w:pPr>
          </w:p>
        </w:tc>
      </w:tr>
      <w:tr w:rsidR="00FC3A5D" w:rsidRPr="000132C7" w:rsidTr="002A4CD4">
        <w:trPr>
          <w:cantSplit/>
          <w:trHeight w:val="956"/>
        </w:trPr>
        <w:tc>
          <w:tcPr>
            <w:tcW w:w="1936" w:type="dxa"/>
            <w:vMerge/>
          </w:tcPr>
          <w:p w:rsidR="00FC3A5D" w:rsidRPr="000132C7" w:rsidRDefault="00FC3A5D" w:rsidP="002A4CD4">
            <w:pPr>
              <w:rPr>
                <w:sz w:val="24"/>
                <w:szCs w:val="24"/>
              </w:rPr>
            </w:pPr>
          </w:p>
        </w:tc>
        <w:tc>
          <w:tcPr>
            <w:tcW w:w="567" w:type="dxa"/>
            <w:vMerge/>
          </w:tcPr>
          <w:p w:rsidR="00FC3A5D" w:rsidRPr="000132C7" w:rsidRDefault="00FC3A5D" w:rsidP="002A4CD4">
            <w:pPr>
              <w:rPr>
                <w:sz w:val="24"/>
                <w:szCs w:val="24"/>
              </w:rPr>
            </w:pPr>
          </w:p>
        </w:tc>
        <w:tc>
          <w:tcPr>
            <w:tcW w:w="1862" w:type="dxa"/>
            <w:gridSpan w:val="2"/>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（ふりがな）</w:t>
            </w:r>
          </w:p>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氏　　名</w:t>
            </w:r>
          </w:p>
        </w:tc>
        <w:tc>
          <w:tcPr>
            <w:tcW w:w="4658" w:type="dxa"/>
          </w:tcPr>
          <w:p w:rsidR="00FC3A5D" w:rsidRPr="000132C7" w:rsidRDefault="00FC3A5D" w:rsidP="002A4CD4">
            <w:pPr>
              <w:rPr>
                <w:sz w:val="24"/>
                <w:szCs w:val="24"/>
              </w:rPr>
            </w:pPr>
          </w:p>
        </w:tc>
      </w:tr>
      <w:tr w:rsidR="00FC3A5D" w:rsidRPr="000132C7" w:rsidTr="002A4CD4">
        <w:trPr>
          <w:cantSplit/>
          <w:trHeight w:val="737"/>
        </w:trPr>
        <w:tc>
          <w:tcPr>
            <w:tcW w:w="1936" w:type="dxa"/>
            <w:vMerge/>
          </w:tcPr>
          <w:p w:rsidR="00FC3A5D" w:rsidRPr="000132C7" w:rsidRDefault="00FC3A5D" w:rsidP="002A4CD4">
            <w:pPr>
              <w:rPr>
                <w:sz w:val="24"/>
                <w:szCs w:val="24"/>
              </w:rPr>
            </w:pPr>
          </w:p>
        </w:tc>
        <w:tc>
          <w:tcPr>
            <w:tcW w:w="567" w:type="dxa"/>
            <w:vMerge w:val="restart"/>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２</w:t>
            </w:r>
          </w:p>
        </w:tc>
        <w:tc>
          <w:tcPr>
            <w:tcW w:w="1862" w:type="dxa"/>
            <w:gridSpan w:val="2"/>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題</w:t>
            </w:r>
          </w:p>
        </w:tc>
        <w:tc>
          <w:tcPr>
            <w:tcW w:w="4658" w:type="dxa"/>
          </w:tcPr>
          <w:p w:rsidR="00FC3A5D" w:rsidRPr="000132C7" w:rsidRDefault="00FC3A5D" w:rsidP="002A4CD4">
            <w:pPr>
              <w:rPr>
                <w:sz w:val="24"/>
                <w:szCs w:val="24"/>
              </w:rPr>
            </w:pPr>
          </w:p>
        </w:tc>
      </w:tr>
      <w:tr w:rsidR="00FC3A5D" w:rsidRPr="000132C7" w:rsidTr="002A4CD4">
        <w:trPr>
          <w:cantSplit/>
          <w:trHeight w:val="736"/>
        </w:trPr>
        <w:tc>
          <w:tcPr>
            <w:tcW w:w="1936" w:type="dxa"/>
            <w:vMerge/>
          </w:tcPr>
          <w:p w:rsidR="00FC3A5D" w:rsidRPr="000132C7" w:rsidRDefault="00FC3A5D" w:rsidP="002A4CD4">
            <w:pPr>
              <w:rPr>
                <w:sz w:val="24"/>
                <w:szCs w:val="24"/>
              </w:rPr>
            </w:pPr>
          </w:p>
        </w:tc>
        <w:tc>
          <w:tcPr>
            <w:tcW w:w="567" w:type="dxa"/>
            <w:vMerge/>
          </w:tcPr>
          <w:p w:rsidR="00FC3A5D" w:rsidRPr="000132C7" w:rsidRDefault="00FC3A5D" w:rsidP="002A4CD4">
            <w:pPr>
              <w:rPr>
                <w:sz w:val="24"/>
                <w:szCs w:val="24"/>
              </w:rPr>
            </w:pPr>
          </w:p>
        </w:tc>
        <w:tc>
          <w:tcPr>
            <w:tcW w:w="1862" w:type="dxa"/>
            <w:gridSpan w:val="2"/>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学　　年</w:t>
            </w:r>
          </w:p>
        </w:tc>
        <w:tc>
          <w:tcPr>
            <w:tcW w:w="4658" w:type="dxa"/>
          </w:tcPr>
          <w:p w:rsidR="00FC3A5D" w:rsidRPr="000132C7" w:rsidRDefault="00FC3A5D" w:rsidP="002A4CD4">
            <w:pPr>
              <w:rPr>
                <w:sz w:val="24"/>
                <w:szCs w:val="24"/>
              </w:rPr>
            </w:pPr>
          </w:p>
        </w:tc>
      </w:tr>
      <w:tr w:rsidR="00FC3A5D" w:rsidRPr="000132C7" w:rsidTr="002A4CD4">
        <w:trPr>
          <w:cantSplit/>
          <w:trHeight w:val="853"/>
        </w:trPr>
        <w:tc>
          <w:tcPr>
            <w:tcW w:w="1936" w:type="dxa"/>
            <w:vMerge/>
          </w:tcPr>
          <w:p w:rsidR="00FC3A5D" w:rsidRPr="000132C7" w:rsidRDefault="00FC3A5D" w:rsidP="002A4CD4">
            <w:pPr>
              <w:rPr>
                <w:sz w:val="24"/>
                <w:szCs w:val="24"/>
              </w:rPr>
            </w:pPr>
          </w:p>
        </w:tc>
        <w:tc>
          <w:tcPr>
            <w:tcW w:w="567" w:type="dxa"/>
            <w:vMerge/>
          </w:tcPr>
          <w:p w:rsidR="00FC3A5D" w:rsidRPr="000132C7" w:rsidRDefault="00FC3A5D" w:rsidP="002A4CD4">
            <w:pPr>
              <w:rPr>
                <w:sz w:val="24"/>
                <w:szCs w:val="24"/>
              </w:rPr>
            </w:pPr>
          </w:p>
        </w:tc>
        <w:tc>
          <w:tcPr>
            <w:tcW w:w="1862" w:type="dxa"/>
            <w:gridSpan w:val="2"/>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（ふりがな）</w:t>
            </w:r>
          </w:p>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氏　　名</w:t>
            </w:r>
          </w:p>
        </w:tc>
        <w:tc>
          <w:tcPr>
            <w:tcW w:w="4658" w:type="dxa"/>
          </w:tcPr>
          <w:p w:rsidR="00FC3A5D" w:rsidRPr="000132C7" w:rsidRDefault="00FC3A5D" w:rsidP="002A4CD4">
            <w:pPr>
              <w:rPr>
                <w:sz w:val="24"/>
                <w:szCs w:val="24"/>
              </w:rPr>
            </w:pPr>
          </w:p>
        </w:tc>
      </w:tr>
      <w:tr w:rsidR="00FC3A5D" w:rsidRPr="000132C7" w:rsidTr="002A4CD4">
        <w:trPr>
          <w:cantSplit/>
          <w:trHeight w:val="737"/>
        </w:trPr>
        <w:tc>
          <w:tcPr>
            <w:tcW w:w="1936" w:type="dxa"/>
            <w:vMerge/>
          </w:tcPr>
          <w:p w:rsidR="00FC3A5D" w:rsidRPr="000132C7" w:rsidRDefault="00FC3A5D" w:rsidP="002A4CD4">
            <w:pPr>
              <w:rPr>
                <w:sz w:val="24"/>
                <w:szCs w:val="24"/>
              </w:rPr>
            </w:pPr>
          </w:p>
        </w:tc>
        <w:tc>
          <w:tcPr>
            <w:tcW w:w="567" w:type="dxa"/>
            <w:vMerge w:val="restart"/>
            <w:vAlign w:val="center"/>
          </w:tcPr>
          <w:p w:rsidR="00FC3A5D" w:rsidRPr="000132C7" w:rsidRDefault="00FC3A5D" w:rsidP="002A4CD4">
            <w:pPr>
              <w:jc w:val="center"/>
              <w:rPr>
                <w:sz w:val="24"/>
                <w:szCs w:val="24"/>
              </w:rPr>
            </w:pPr>
            <w:r w:rsidRPr="000132C7">
              <w:rPr>
                <w:rFonts w:eastAsia="HG丸ｺﾞｼｯｸM-PRO" w:hint="eastAsia"/>
                <w:sz w:val="24"/>
                <w:szCs w:val="24"/>
              </w:rPr>
              <w:t>３</w:t>
            </w:r>
          </w:p>
        </w:tc>
        <w:tc>
          <w:tcPr>
            <w:tcW w:w="1862" w:type="dxa"/>
            <w:gridSpan w:val="2"/>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題</w:t>
            </w:r>
          </w:p>
        </w:tc>
        <w:tc>
          <w:tcPr>
            <w:tcW w:w="4658" w:type="dxa"/>
            <w:vAlign w:val="center"/>
          </w:tcPr>
          <w:p w:rsidR="00FC3A5D" w:rsidRPr="000132C7" w:rsidRDefault="00FC3A5D" w:rsidP="002A4CD4">
            <w:pPr>
              <w:rPr>
                <w:sz w:val="24"/>
                <w:szCs w:val="24"/>
              </w:rPr>
            </w:pPr>
          </w:p>
        </w:tc>
      </w:tr>
      <w:tr w:rsidR="00FC3A5D" w:rsidRPr="000132C7" w:rsidTr="002A4CD4">
        <w:trPr>
          <w:cantSplit/>
          <w:trHeight w:val="737"/>
        </w:trPr>
        <w:tc>
          <w:tcPr>
            <w:tcW w:w="1936" w:type="dxa"/>
            <w:vMerge/>
          </w:tcPr>
          <w:p w:rsidR="00FC3A5D" w:rsidRPr="000132C7" w:rsidRDefault="00FC3A5D" w:rsidP="002A4CD4">
            <w:pPr>
              <w:rPr>
                <w:sz w:val="24"/>
                <w:szCs w:val="24"/>
              </w:rPr>
            </w:pPr>
          </w:p>
        </w:tc>
        <w:tc>
          <w:tcPr>
            <w:tcW w:w="567" w:type="dxa"/>
            <w:vMerge/>
            <w:vAlign w:val="center"/>
          </w:tcPr>
          <w:p w:rsidR="00FC3A5D" w:rsidRPr="000132C7" w:rsidRDefault="00FC3A5D" w:rsidP="002A4CD4">
            <w:pPr>
              <w:jc w:val="center"/>
              <w:rPr>
                <w:rFonts w:eastAsia="HG丸ｺﾞｼｯｸM-PRO"/>
                <w:sz w:val="24"/>
                <w:szCs w:val="24"/>
              </w:rPr>
            </w:pPr>
          </w:p>
        </w:tc>
        <w:tc>
          <w:tcPr>
            <w:tcW w:w="1862" w:type="dxa"/>
            <w:gridSpan w:val="2"/>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学　　年</w:t>
            </w:r>
          </w:p>
        </w:tc>
        <w:tc>
          <w:tcPr>
            <w:tcW w:w="4658" w:type="dxa"/>
            <w:vAlign w:val="center"/>
          </w:tcPr>
          <w:p w:rsidR="00FC3A5D" w:rsidRPr="000132C7" w:rsidRDefault="00FC3A5D" w:rsidP="002A4CD4">
            <w:pPr>
              <w:rPr>
                <w:sz w:val="24"/>
                <w:szCs w:val="24"/>
              </w:rPr>
            </w:pPr>
          </w:p>
        </w:tc>
      </w:tr>
      <w:tr w:rsidR="00FC3A5D" w:rsidRPr="000132C7" w:rsidTr="002A4CD4">
        <w:trPr>
          <w:cantSplit/>
          <w:trHeight w:val="736"/>
        </w:trPr>
        <w:tc>
          <w:tcPr>
            <w:tcW w:w="1936" w:type="dxa"/>
            <w:vMerge/>
          </w:tcPr>
          <w:p w:rsidR="00FC3A5D" w:rsidRPr="000132C7" w:rsidRDefault="00FC3A5D" w:rsidP="002A4CD4">
            <w:pPr>
              <w:rPr>
                <w:sz w:val="24"/>
                <w:szCs w:val="24"/>
              </w:rPr>
            </w:pPr>
          </w:p>
        </w:tc>
        <w:tc>
          <w:tcPr>
            <w:tcW w:w="567" w:type="dxa"/>
            <w:vMerge/>
            <w:vAlign w:val="center"/>
          </w:tcPr>
          <w:p w:rsidR="00FC3A5D" w:rsidRPr="000132C7" w:rsidRDefault="00FC3A5D" w:rsidP="002A4CD4">
            <w:pPr>
              <w:jc w:val="center"/>
              <w:rPr>
                <w:sz w:val="24"/>
                <w:szCs w:val="24"/>
              </w:rPr>
            </w:pPr>
          </w:p>
        </w:tc>
        <w:tc>
          <w:tcPr>
            <w:tcW w:w="1862" w:type="dxa"/>
            <w:gridSpan w:val="2"/>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（ふりがな）</w:t>
            </w:r>
          </w:p>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氏　　名</w:t>
            </w:r>
          </w:p>
        </w:tc>
        <w:tc>
          <w:tcPr>
            <w:tcW w:w="4658" w:type="dxa"/>
          </w:tcPr>
          <w:p w:rsidR="00FC3A5D" w:rsidRPr="000132C7" w:rsidRDefault="00FC3A5D" w:rsidP="002A4CD4">
            <w:pPr>
              <w:rPr>
                <w:sz w:val="24"/>
                <w:szCs w:val="24"/>
              </w:rPr>
            </w:pPr>
          </w:p>
        </w:tc>
      </w:tr>
      <w:tr w:rsidR="00FC3A5D" w:rsidRPr="000132C7" w:rsidTr="002A4CD4">
        <w:trPr>
          <w:cantSplit/>
          <w:trHeight w:val="737"/>
        </w:trPr>
        <w:tc>
          <w:tcPr>
            <w:tcW w:w="1936" w:type="dxa"/>
            <w:vMerge/>
          </w:tcPr>
          <w:p w:rsidR="00FC3A5D" w:rsidRPr="000132C7" w:rsidRDefault="00FC3A5D" w:rsidP="002A4CD4">
            <w:pPr>
              <w:rPr>
                <w:sz w:val="24"/>
                <w:szCs w:val="24"/>
              </w:rPr>
            </w:pPr>
          </w:p>
        </w:tc>
        <w:tc>
          <w:tcPr>
            <w:tcW w:w="567" w:type="dxa"/>
            <w:vMerge w:val="restart"/>
            <w:vAlign w:val="center"/>
          </w:tcPr>
          <w:p w:rsidR="00FC3A5D" w:rsidRPr="000132C7" w:rsidRDefault="00FC3A5D" w:rsidP="002A4CD4">
            <w:pPr>
              <w:jc w:val="center"/>
              <w:rPr>
                <w:sz w:val="24"/>
                <w:szCs w:val="24"/>
              </w:rPr>
            </w:pPr>
            <w:r w:rsidRPr="000132C7">
              <w:rPr>
                <w:rFonts w:eastAsia="HG丸ｺﾞｼｯｸM-PRO" w:hint="eastAsia"/>
                <w:sz w:val="24"/>
                <w:szCs w:val="24"/>
              </w:rPr>
              <w:t>４</w:t>
            </w:r>
          </w:p>
        </w:tc>
        <w:tc>
          <w:tcPr>
            <w:tcW w:w="1862" w:type="dxa"/>
            <w:gridSpan w:val="2"/>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題</w:t>
            </w:r>
          </w:p>
        </w:tc>
        <w:tc>
          <w:tcPr>
            <w:tcW w:w="4658" w:type="dxa"/>
            <w:vAlign w:val="center"/>
          </w:tcPr>
          <w:p w:rsidR="00FC3A5D" w:rsidRPr="000132C7" w:rsidRDefault="00FC3A5D" w:rsidP="002A4CD4">
            <w:pPr>
              <w:rPr>
                <w:sz w:val="24"/>
                <w:szCs w:val="24"/>
              </w:rPr>
            </w:pPr>
          </w:p>
        </w:tc>
      </w:tr>
      <w:tr w:rsidR="00FC3A5D" w:rsidRPr="000132C7" w:rsidTr="002A4CD4">
        <w:trPr>
          <w:cantSplit/>
          <w:trHeight w:val="654"/>
        </w:trPr>
        <w:tc>
          <w:tcPr>
            <w:tcW w:w="1936" w:type="dxa"/>
            <w:vMerge/>
          </w:tcPr>
          <w:p w:rsidR="00FC3A5D" w:rsidRPr="000132C7" w:rsidRDefault="00FC3A5D" w:rsidP="002A4CD4">
            <w:pPr>
              <w:rPr>
                <w:sz w:val="24"/>
                <w:szCs w:val="24"/>
              </w:rPr>
            </w:pPr>
          </w:p>
        </w:tc>
        <w:tc>
          <w:tcPr>
            <w:tcW w:w="567" w:type="dxa"/>
            <w:vMerge/>
            <w:vAlign w:val="center"/>
          </w:tcPr>
          <w:p w:rsidR="00FC3A5D" w:rsidRPr="000132C7" w:rsidRDefault="00FC3A5D" w:rsidP="002A4CD4">
            <w:pPr>
              <w:jc w:val="center"/>
              <w:rPr>
                <w:rFonts w:eastAsia="HG丸ｺﾞｼｯｸM-PRO"/>
                <w:sz w:val="24"/>
                <w:szCs w:val="24"/>
              </w:rPr>
            </w:pPr>
          </w:p>
        </w:tc>
        <w:tc>
          <w:tcPr>
            <w:tcW w:w="1862" w:type="dxa"/>
            <w:gridSpan w:val="2"/>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学　　年</w:t>
            </w:r>
          </w:p>
        </w:tc>
        <w:tc>
          <w:tcPr>
            <w:tcW w:w="4658" w:type="dxa"/>
            <w:vAlign w:val="center"/>
          </w:tcPr>
          <w:p w:rsidR="00FC3A5D" w:rsidRPr="000132C7" w:rsidRDefault="00FC3A5D" w:rsidP="002A4CD4">
            <w:pPr>
              <w:rPr>
                <w:sz w:val="24"/>
                <w:szCs w:val="24"/>
              </w:rPr>
            </w:pPr>
          </w:p>
        </w:tc>
      </w:tr>
      <w:tr w:rsidR="00FC3A5D" w:rsidRPr="000132C7" w:rsidTr="002A4CD4">
        <w:trPr>
          <w:cantSplit/>
          <w:trHeight w:val="841"/>
        </w:trPr>
        <w:tc>
          <w:tcPr>
            <w:tcW w:w="1936" w:type="dxa"/>
            <w:vMerge/>
          </w:tcPr>
          <w:p w:rsidR="00FC3A5D" w:rsidRPr="000132C7" w:rsidRDefault="00FC3A5D" w:rsidP="002A4CD4">
            <w:pPr>
              <w:rPr>
                <w:sz w:val="24"/>
                <w:szCs w:val="24"/>
              </w:rPr>
            </w:pPr>
          </w:p>
        </w:tc>
        <w:tc>
          <w:tcPr>
            <w:tcW w:w="567" w:type="dxa"/>
            <w:vMerge/>
          </w:tcPr>
          <w:p w:rsidR="00FC3A5D" w:rsidRPr="000132C7" w:rsidRDefault="00FC3A5D" w:rsidP="002A4CD4">
            <w:pPr>
              <w:rPr>
                <w:sz w:val="24"/>
                <w:szCs w:val="24"/>
              </w:rPr>
            </w:pPr>
          </w:p>
        </w:tc>
        <w:tc>
          <w:tcPr>
            <w:tcW w:w="1862" w:type="dxa"/>
            <w:gridSpan w:val="2"/>
            <w:vAlign w:val="center"/>
          </w:tcPr>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（ふりがな）</w:t>
            </w:r>
          </w:p>
          <w:p w:rsidR="00FC3A5D" w:rsidRPr="000132C7" w:rsidRDefault="00FC3A5D" w:rsidP="002A4CD4">
            <w:pPr>
              <w:jc w:val="center"/>
              <w:rPr>
                <w:rFonts w:eastAsia="HG丸ｺﾞｼｯｸM-PRO"/>
                <w:sz w:val="24"/>
                <w:szCs w:val="24"/>
              </w:rPr>
            </w:pPr>
            <w:r w:rsidRPr="000132C7">
              <w:rPr>
                <w:rFonts w:eastAsia="HG丸ｺﾞｼｯｸM-PRO" w:hint="eastAsia"/>
                <w:sz w:val="24"/>
                <w:szCs w:val="24"/>
              </w:rPr>
              <w:t>氏　　名</w:t>
            </w:r>
          </w:p>
        </w:tc>
        <w:tc>
          <w:tcPr>
            <w:tcW w:w="4658" w:type="dxa"/>
          </w:tcPr>
          <w:p w:rsidR="00FC3A5D" w:rsidRPr="000132C7" w:rsidRDefault="00FC3A5D" w:rsidP="002A4CD4">
            <w:pPr>
              <w:rPr>
                <w:sz w:val="24"/>
                <w:szCs w:val="24"/>
              </w:rPr>
            </w:pPr>
          </w:p>
        </w:tc>
      </w:tr>
    </w:tbl>
    <w:p w:rsidR="00FC3A5D" w:rsidRPr="000132C7" w:rsidRDefault="00FC3A5D" w:rsidP="00FC3A5D">
      <w:pPr>
        <w:ind w:firstLineChars="100" w:firstLine="235"/>
        <w:rPr>
          <w:b/>
          <w:sz w:val="24"/>
          <w:szCs w:val="24"/>
        </w:rPr>
      </w:pPr>
      <w:r w:rsidRPr="000132C7">
        <w:rPr>
          <w:rFonts w:hint="eastAsia"/>
          <w:b/>
          <w:sz w:val="24"/>
          <w:szCs w:val="24"/>
        </w:rPr>
        <w:t>◎応募作品には必ず本票を添えてください。</w:t>
      </w:r>
    </w:p>
    <w:p w:rsidR="00FC3A5D" w:rsidRDefault="00FC3A5D" w:rsidP="00FC3A5D">
      <w:pPr>
        <w:spacing w:line="400" w:lineRule="exact"/>
        <w:ind w:firstLineChars="100" w:firstLine="240"/>
        <w:rPr>
          <w:sz w:val="24"/>
          <w:szCs w:val="24"/>
        </w:rPr>
      </w:pPr>
    </w:p>
    <w:p w:rsidR="00FC3A5D" w:rsidRPr="000132C7" w:rsidRDefault="00FC3A5D" w:rsidP="00FC3A5D">
      <w:pPr>
        <w:spacing w:line="400" w:lineRule="exact"/>
        <w:ind w:right="400" w:firstLineChars="300" w:firstLine="1080"/>
        <w:jc w:val="right"/>
        <w:rPr>
          <w:rFonts w:ascii="ＭＳ 明朝" w:hAnsi="ＭＳ 明朝"/>
          <w:sz w:val="36"/>
          <w:szCs w:val="36"/>
          <w:bdr w:val="single" w:sz="4" w:space="0" w:color="auto"/>
        </w:rPr>
      </w:pPr>
      <w:r w:rsidRPr="000132C7">
        <w:rPr>
          <w:rFonts w:ascii="ＭＳ 明朝" w:hAnsi="ＭＳ 明朝" w:hint="eastAsia"/>
          <w:sz w:val="36"/>
          <w:szCs w:val="36"/>
          <w:bdr w:val="single" w:sz="4" w:space="0" w:color="auto"/>
        </w:rPr>
        <w:lastRenderedPageBreak/>
        <w:t>参考</w:t>
      </w:r>
    </w:p>
    <w:p w:rsidR="00657C77" w:rsidRDefault="00FC3A5D" w:rsidP="00657C77">
      <w:pPr>
        <w:pStyle w:val="ac"/>
        <w:spacing w:line="240" w:lineRule="atLeast"/>
        <w:rPr>
          <w:b/>
          <w:sz w:val="24"/>
          <w:szCs w:val="24"/>
          <w:lang w:val="en-US"/>
        </w:rPr>
      </w:pPr>
      <w:r w:rsidRPr="000132C7">
        <w:rPr>
          <w:rFonts w:hint="eastAsia"/>
          <w:b/>
          <w:sz w:val="24"/>
          <w:szCs w:val="24"/>
        </w:rPr>
        <w:t>【</w:t>
      </w:r>
      <w:r w:rsidR="00657C77">
        <w:rPr>
          <w:rFonts w:hint="eastAsia"/>
          <w:b/>
          <w:sz w:val="24"/>
          <w:szCs w:val="24"/>
        </w:rPr>
        <w:t xml:space="preserve">【小学生の部　最優秀作品】　</w:t>
      </w:r>
    </w:p>
    <w:p w:rsidR="00657C77" w:rsidRDefault="00657C77" w:rsidP="00657C77">
      <w:pPr>
        <w:pStyle w:val="ac"/>
        <w:spacing w:line="240" w:lineRule="atLeast"/>
        <w:ind w:firstLineChars="200" w:firstLine="482"/>
        <w:rPr>
          <w:rFonts w:ascii="ＭＳ 明朝" w:eastAsia="ＭＳ 明朝" w:hAnsi="ＭＳ 明朝" w:cs="MotoyaMincho"/>
          <w:b/>
          <w:sz w:val="24"/>
          <w:szCs w:val="24"/>
        </w:rPr>
      </w:pPr>
      <w:r>
        <w:rPr>
          <w:rFonts w:ascii="ＭＳ 明朝" w:eastAsia="ＭＳ 明朝" w:hAnsi="ＭＳ 明朝" w:cs="A-OTF Ryumin Pro H-KL" w:hint="eastAsia"/>
          <w:b/>
          <w:sz w:val="24"/>
          <w:szCs w:val="24"/>
        </w:rPr>
        <w:t>私にできる小さな一歩</w:t>
      </w:r>
    </w:p>
    <w:p w:rsidR="00657C77" w:rsidRDefault="00657C77" w:rsidP="00657C77">
      <w:pPr>
        <w:pStyle w:val="ac"/>
        <w:spacing w:line="240" w:lineRule="atLeast"/>
        <w:ind w:firstLineChars="1400" w:firstLine="3373"/>
        <w:jc w:val="left"/>
        <w:rPr>
          <w:rFonts w:ascii="ＭＳ 明朝" w:eastAsia="ＭＳ 明朝" w:hAnsi="ＭＳ 明朝"/>
          <w:b/>
          <w:sz w:val="24"/>
          <w:szCs w:val="24"/>
        </w:rPr>
      </w:pPr>
      <w:r>
        <w:rPr>
          <w:rFonts w:ascii="ＭＳ 明朝" w:eastAsia="ＭＳ 明朝" w:hAnsi="ＭＳ 明朝" w:cs="MotoyaMincho" w:hint="eastAsia"/>
          <w:b/>
          <w:sz w:val="24"/>
          <w:szCs w:val="24"/>
        </w:rPr>
        <w:t xml:space="preserve">米子市立就将小学校　六年　　田　邉　　　</w:t>
      </w:r>
      <w:r>
        <w:rPr>
          <w:rFonts w:ascii="ＭＳ 明朝" w:eastAsia="ＭＳ 明朝" w:hAnsi="ＭＳ 明朝" w:cs="MotoyaMincho"/>
          <w:b/>
          <w:sz w:val="24"/>
          <w:szCs w:val="24"/>
        </w:rPr>
        <w:ruby>
          <w:rubyPr>
            <w:rubyAlign w:val="distributeSpace"/>
            <w:hps w:val="13"/>
            <w:hpsRaise w:val="22"/>
            <w:hpsBaseText w:val="24"/>
            <w:lid w:val="ja-JP"/>
          </w:rubyPr>
          <w:rt>
            <w:r w:rsidR="00657C77">
              <w:rPr>
                <w:rFonts w:ascii="ＭＳ 明朝" w:eastAsia="ＭＳ 明朝" w:hAnsi="ＭＳ 明朝" w:cs="MotoyaMincho" w:hint="eastAsia"/>
                <w:sz w:val="13"/>
                <w:szCs w:val="13"/>
              </w:rPr>
              <w:t>まい</w:t>
            </w:r>
          </w:rt>
          <w:rubyBase>
            <w:r w:rsidR="00657C77">
              <w:rPr>
                <w:rFonts w:ascii="ＭＳ 明朝" w:eastAsia="ＭＳ 明朝" w:hAnsi="ＭＳ 明朝" w:cs="MotoyaMincho" w:hint="eastAsia"/>
                <w:b/>
                <w:sz w:val="24"/>
                <w:szCs w:val="24"/>
              </w:rPr>
              <w:t>苺</w:t>
            </w:r>
          </w:rubyBase>
        </w:ruby>
      </w:r>
    </w:p>
    <w:p w:rsidR="00657C77" w:rsidRPr="00197F45" w:rsidRDefault="00657C77" w:rsidP="00657C77">
      <w:pPr>
        <w:pStyle w:val="ab"/>
        <w:spacing w:line="240" w:lineRule="atLeast"/>
        <w:ind w:firstLineChars="100" w:firstLine="220"/>
        <w:rPr>
          <w:rFonts w:ascii="ＭＳ 明朝" w:eastAsia="ＭＳ 明朝" w:hAnsi="ＭＳ 明朝"/>
          <w:sz w:val="22"/>
          <w:szCs w:val="22"/>
        </w:rPr>
      </w:pPr>
      <w:r w:rsidRPr="00197F45">
        <w:rPr>
          <w:rFonts w:ascii="ＭＳ 明朝" w:eastAsia="ＭＳ 明朝" w:hAnsi="ＭＳ 明朝" w:hint="eastAsia"/>
          <w:sz w:val="22"/>
          <w:szCs w:val="22"/>
        </w:rPr>
        <w:t>みなさんは困ったときどうしますか。私は学校から帰ると家で一人で過ごしています。ある日、学校に家</w:t>
      </w:r>
      <w:bookmarkStart w:id="0" w:name="_GoBack"/>
      <w:bookmarkEnd w:id="0"/>
      <w:r w:rsidRPr="00197F45">
        <w:rPr>
          <w:rFonts w:ascii="ＭＳ 明朝" w:eastAsia="ＭＳ 明朝" w:hAnsi="ＭＳ 明朝" w:hint="eastAsia"/>
          <w:sz w:val="22"/>
          <w:szCs w:val="22"/>
        </w:rPr>
        <w:t>のかぎを持っていくのを忘れ、学校から帰った時、家の中に入れず、困ったことがありました。家族は夜まで帰ってこないし、どうしたらいいか分からず不安な気持ちになりました。色々考えて、私の家の前の家を訪ねることにしました。その家の人たちは、私が赤ちゃんの時からいつも話しかけてくれて、私もよく知っていたからです。その家のおばあちゃんに、かぎがなくて家に入れないことを伝えると、</w:t>
      </w:r>
    </w:p>
    <w:p w:rsidR="00657C77" w:rsidRPr="00197F45" w:rsidRDefault="00657C77" w:rsidP="00657C77">
      <w:pPr>
        <w:pStyle w:val="ab"/>
        <w:spacing w:line="240" w:lineRule="atLeast"/>
        <w:rPr>
          <w:rFonts w:ascii="ＭＳ 明朝" w:eastAsia="ＭＳ 明朝" w:hAnsi="ＭＳ 明朝"/>
          <w:sz w:val="22"/>
          <w:szCs w:val="22"/>
        </w:rPr>
      </w:pPr>
      <w:r w:rsidRPr="00197F45">
        <w:rPr>
          <w:rFonts w:ascii="ＭＳ 明朝" w:eastAsia="ＭＳ 明朝" w:hAnsi="ＭＳ 明朝" w:hint="eastAsia"/>
          <w:sz w:val="22"/>
          <w:szCs w:val="22"/>
        </w:rPr>
        <w:t>「とりあえず中に入っておいで。」</w:t>
      </w:r>
    </w:p>
    <w:p w:rsidR="00657C77" w:rsidRPr="00197F45" w:rsidRDefault="00657C77" w:rsidP="00657C77">
      <w:pPr>
        <w:pStyle w:val="ab"/>
        <w:spacing w:line="240" w:lineRule="atLeast"/>
        <w:rPr>
          <w:rFonts w:ascii="ＭＳ 明朝" w:eastAsia="ＭＳ 明朝" w:hAnsi="ＭＳ 明朝"/>
          <w:sz w:val="22"/>
          <w:szCs w:val="22"/>
        </w:rPr>
      </w:pPr>
      <w:r w:rsidRPr="00197F45">
        <w:rPr>
          <w:rFonts w:ascii="ＭＳ 明朝" w:eastAsia="ＭＳ 明朝" w:hAnsi="ＭＳ 明朝" w:hint="eastAsia"/>
          <w:sz w:val="22"/>
          <w:szCs w:val="22"/>
        </w:rPr>
        <w:t>と言って家の中に入れてくださり、家族が帰ってくるまで待たせてもらいました。最初は、暗くなるまで外で一人で待たないといけないのかと不安だったけど、家の中で待たせてもらっていれば怖くないと、とても安心してうれしかったです。</w:t>
      </w:r>
    </w:p>
    <w:p w:rsidR="00657C77" w:rsidRPr="00197F45" w:rsidRDefault="00657C77" w:rsidP="00657C77">
      <w:pPr>
        <w:pStyle w:val="ab"/>
        <w:spacing w:line="240" w:lineRule="atLeast"/>
        <w:rPr>
          <w:rFonts w:ascii="ＭＳ 明朝" w:eastAsia="ＭＳ 明朝" w:hAnsi="ＭＳ 明朝"/>
          <w:sz w:val="22"/>
          <w:szCs w:val="22"/>
        </w:rPr>
      </w:pPr>
      <w:r w:rsidRPr="00197F45">
        <w:rPr>
          <w:rFonts w:ascii="ＭＳ 明朝" w:eastAsia="ＭＳ 明朝" w:hAnsi="ＭＳ 明朝" w:hint="eastAsia"/>
          <w:sz w:val="22"/>
          <w:szCs w:val="22"/>
        </w:rPr>
        <w:t xml:space="preserve">　それ以外の近所の人も、私が学校に行く時、帰ってきた時、休みの日に出会うと「いってらっしゃい」「おかえり」「おはよう」といつも声をかけてくれます。私もあいさつをしたり、お話をしたりしています。近所の人は私のことを知っているから、この時も助けてくれたんだなぁと思いました。</w:t>
      </w:r>
    </w:p>
    <w:p w:rsidR="00657C77" w:rsidRPr="00197F45" w:rsidRDefault="00657C77" w:rsidP="00657C77">
      <w:pPr>
        <w:pStyle w:val="ab"/>
        <w:spacing w:line="240" w:lineRule="atLeast"/>
        <w:rPr>
          <w:rFonts w:ascii="ＭＳ 明朝" w:eastAsia="ＭＳ 明朝" w:hAnsi="ＭＳ 明朝"/>
          <w:sz w:val="22"/>
          <w:szCs w:val="22"/>
        </w:rPr>
      </w:pPr>
      <w:r w:rsidRPr="00197F45">
        <w:rPr>
          <w:rFonts w:ascii="ＭＳ 明朝" w:eastAsia="ＭＳ 明朝" w:hAnsi="ＭＳ 明朝" w:hint="eastAsia"/>
          <w:sz w:val="22"/>
          <w:szCs w:val="22"/>
        </w:rPr>
        <w:t xml:space="preserve">　困っている人は、「どうしよう。」「誰に相談しよう。」と、不安な気持ちがたくさんあると思います。そんな時、知ってる人になら話をしたり、相談したりする事が出来ると思います。周りの人とコミュニケーションを取っていると自分が困った時に助けてもらえるし、相手が困った時も声をかけやすいと思いました。</w:t>
      </w:r>
    </w:p>
    <w:p w:rsidR="00657C77" w:rsidRPr="00197F45" w:rsidRDefault="00657C77" w:rsidP="00657C77">
      <w:pPr>
        <w:pStyle w:val="ab"/>
        <w:spacing w:line="240" w:lineRule="atLeast"/>
        <w:rPr>
          <w:rFonts w:ascii="ＭＳ 明朝" w:eastAsia="ＭＳ 明朝" w:hAnsi="ＭＳ 明朝"/>
          <w:sz w:val="22"/>
          <w:szCs w:val="22"/>
        </w:rPr>
      </w:pPr>
      <w:r w:rsidRPr="00197F45">
        <w:rPr>
          <w:rFonts w:ascii="ＭＳ 明朝" w:eastAsia="ＭＳ 明朝" w:hAnsi="ＭＳ 明朝" w:hint="eastAsia"/>
          <w:sz w:val="22"/>
          <w:szCs w:val="22"/>
        </w:rPr>
        <w:t xml:space="preserve">　今年、私たちの就将小学校では、「藤の子隊」という活動が始まりました。これは、全校みんなのために自分たちで企画を考え実行していくという活動です。私は、友達と一緒に「こんな時どうする？あなたの行動がみんなの役に立つ」という企画を考えました。これは、「地域や学校の中で困っている人がいる」という設定を作り、「こんな時どうする」と学校のみんなに聞いて、自分が出した考えを「行動に移そう」という人を増やしていくという企画です。なぜこの企画を考えたかというと、困っている人を見かけても声をかけることができず見ている人、どうやって声をかけたらいいか分からない人がいると思ったからです。この企画の中で私が考えた内容は、「下校中にたくさんの荷物があり困っている地域の方に出会いました。」そんな時は、まず声をかけてみて、手伝えることがないか聞いてみることが大切だと伝えました。自分が経験したことを思い出すと、声をかけられない理由は「助けたい」「どうしたんだろう」という気持ちがあっても、「恥ずかしい」「知らない人だし…」という気持ちのほうが強くなってしまうからではないかと思います。でも、知っている人になら声をかけられるのではないでしょうか。</w:t>
      </w:r>
    </w:p>
    <w:p w:rsidR="00657C77" w:rsidRPr="00197F45" w:rsidRDefault="00657C77" w:rsidP="00657C77">
      <w:pPr>
        <w:pStyle w:val="ab"/>
        <w:spacing w:line="240" w:lineRule="atLeast"/>
        <w:rPr>
          <w:rFonts w:ascii="ＭＳ 明朝" w:eastAsia="ＭＳ 明朝" w:hAnsi="ＭＳ 明朝"/>
          <w:sz w:val="22"/>
          <w:szCs w:val="22"/>
        </w:rPr>
      </w:pPr>
      <w:r w:rsidRPr="00197F45">
        <w:rPr>
          <w:rFonts w:ascii="ＭＳ 明朝" w:eastAsia="ＭＳ 明朝" w:hAnsi="ＭＳ 明朝" w:hint="eastAsia"/>
          <w:sz w:val="22"/>
          <w:szCs w:val="22"/>
        </w:rPr>
        <w:t xml:space="preserve">　声をかけやすい人を増やすには、コミュニケーションを取り、相手と関わる機会を多くすることが大事です。コミュニケーションを取るための簡単な方法は「あいさつをすること」だと思います。あいさつをすることで、相手の顔を知ることができるし、話をする機会が増えてきます。そうすればおたがいが困った時に声をかけやすくなると思います。</w:t>
      </w:r>
    </w:p>
    <w:p w:rsidR="00657C77" w:rsidRPr="00197F45" w:rsidRDefault="00657C77" w:rsidP="00657C77">
      <w:pPr>
        <w:pStyle w:val="ab"/>
        <w:spacing w:line="240" w:lineRule="atLeast"/>
        <w:rPr>
          <w:rFonts w:ascii="ＭＳ 明朝" w:eastAsia="ＭＳ 明朝" w:hAnsi="ＭＳ 明朝"/>
          <w:sz w:val="22"/>
          <w:szCs w:val="22"/>
        </w:rPr>
      </w:pPr>
      <w:r w:rsidRPr="00197F45">
        <w:rPr>
          <w:rFonts w:ascii="ＭＳ 明朝" w:eastAsia="ＭＳ 明朝" w:hAnsi="ＭＳ 明朝" w:hint="eastAsia"/>
          <w:sz w:val="22"/>
          <w:szCs w:val="22"/>
        </w:rPr>
        <w:t xml:space="preserve">　私達の学校では「あいさつ運動」があり、学校の先生、保護者の方、地域の方、そして五、六年</w:t>
      </w:r>
      <w:r w:rsidRPr="00197F45">
        <w:rPr>
          <w:rFonts w:ascii="ＭＳ 明朝" w:eastAsia="ＭＳ 明朝" w:hAnsi="ＭＳ 明朝" w:hint="eastAsia"/>
          <w:sz w:val="22"/>
          <w:szCs w:val="22"/>
        </w:rPr>
        <w:lastRenderedPageBreak/>
        <w:t>生の児童で行います。このあいさつ運動を通して、みんなが学校の中だけではなく、地域の方にもあいさつができるようになると、困っている人にも声をかける事ができると思います。</w:t>
      </w:r>
    </w:p>
    <w:p w:rsidR="00657C77" w:rsidRPr="00197F45" w:rsidRDefault="00657C77" w:rsidP="00657C77">
      <w:pPr>
        <w:spacing w:line="240" w:lineRule="atLeast"/>
        <w:rPr>
          <w:rFonts w:eastAsiaTheme="minorHAnsi"/>
          <w:sz w:val="22"/>
        </w:rPr>
      </w:pPr>
      <w:r w:rsidRPr="00197F45">
        <w:rPr>
          <w:rFonts w:ascii="ＭＳ 明朝" w:eastAsia="ＭＳ 明朝" w:hAnsi="ＭＳ 明朝" w:hint="eastAsia"/>
          <w:sz w:val="22"/>
        </w:rPr>
        <w:t xml:space="preserve">　私にできることは小さな一歩ですが、あいさつの力で、優しい学校や地域を作っていきたいです。</w:t>
      </w:r>
    </w:p>
    <w:p w:rsidR="00657C77" w:rsidRDefault="00657C77" w:rsidP="00657C77">
      <w:pPr>
        <w:widowControl/>
        <w:jc w:val="left"/>
        <w:rPr>
          <w:rFonts w:eastAsiaTheme="minorHAnsi"/>
          <w:szCs w:val="21"/>
        </w:rPr>
      </w:pPr>
      <w:r>
        <w:rPr>
          <w:rFonts w:eastAsiaTheme="minorHAnsi" w:hint="eastAsia"/>
          <w:kern w:val="0"/>
          <w:szCs w:val="21"/>
        </w:rPr>
        <w:br w:type="page"/>
      </w:r>
    </w:p>
    <w:p w:rsidR="00657C77" w:rsidRDefault="00657C77" w:rsidP="00657C77">
      <w:pPr>
        <w:spacing w:line="240" w:lineRule="atLeast"/>
        <w:rPr>
          <w:rFonts w:eastAsiaTheme="minorHAnsi"/>
          <w:szCs w:val="21"/>
        </w:rPr>
      </w:pPr>
      <w:r>
        <w:rPr>
          <w:rFonts w:ascii="ＭＳ 明朝" w:hAnsi="ＭＳ 明朝" w:hint="eastAsia"/>
          <w:b/>
        </w:rPr>
        <w:lastRenderedPageBreak/>
        <w:t>【中学生の部　最優秀作品】</w:t>
      </w:r>
    </w:p>
    <w:p w:rsidR="00657C77" w:rsidRDefault="00657C77" w:rsidP="00657C77">
      <w:pPr>
        <w:pStyle w:val="ac"/>
        <w:spacing w:line="240" w:lineRule="atLeast"/>
        <w:ind w:firstLineChars="200" w:firstLine="482"/>
        <w:rPr>
          <w:rFonts w:ascii="ＭＳ 明朝" w:eastAsia="ＭＳ 明朝" w:hAnsi="ＭＳ 明朝" w:cs="MotoyaMincho"/>
          <w:b/>
          <w:sz w:val="24"/>
          <w:szCs w:val="24"/>
        </w:rPr>
      </w:pPr>
      <w:r>
        <w:rPr>
          <w:rFonts w:ascii="ＭＳ 明朝" w:eastAsia="ＭＳ 明朝" w:hAnsi="ＭＳ 明朝" w:cs="A-OTF Ryumin Pro H-KL" w:hint="eastAsia"/>
          <w:b/>
          <w:sz w:val="24"/>
          <w:szCs w:val="24"/>
        </w:rPr>
        <w:t>つながる世界へ</w:t>
      </w:r>
    </w:p>
    <w:p w:rsidR="00657C77" w:rsidRDefault="00657C77" w:rsidP="00657C77">
      <w:pPr>
        <w:pStyle w:val="ac"/>
        <w:spacing w:line="240" w:lineRule="atLeast"/>
        <w:ind w:firstLineChars="1400" w:firstLine="3373"/>
        <w:jc w:val="left"/>
        <w:rPr>
          <w:rFonts w:ascii="ＭＳ 明朝" w:eastAsia="ＭＳ 明朝" w:hAnsi="ＭＳ 明朝"/>
          <w:b/>
          <w:sz w:val="24"/>
          <w:szCs w:val="24"/>
        </w:rPr>
      </w:pPr>
      <w:r>
        <w:rPr>
          <w:rFonts w:ascii="ＭＳ 明朝" w:eastAsia="ＭＳ 明朝" w:hAnsi="ＭＳ 明朝" w:cs="MotoyaMincho" w:hint="eastAsia"/>
          <w:b/>
          <w:sz w:val="24"/>
          <w:szCs w:val="24"/>
        </w:rPr>
        <w:t>鳥取市立</w:t>
      </w:r>
      <w:r>
        <w:rPr>
          <w:rFonts w:ascii="ＭＳ 明朝" w:eastAsia="ＭＳ 明朝" w:hAnsi="ＭＳ 明朝" w:cs="MotoyaMincho"/>
          <w:b/>
          <w:sz w:val="24"/>
          <w:szCs w:val="24"/>
        </w:rPr>
        <w:ruby>
          <w:rubyPr>
            <w:rubyAlign w:val="distributeSpace"/>
            <w:hps w:val="10"/>
            <w:hpsRaise w:val="22"/>
            <w:hpsBaseText w:val="24"/>
            <w:lid w:val="ja-JP"/>
          </w:rubyPr>
          <w:rt>
            <w:r w:rsidR="00657C77">
              <w:rPr>
                <w:rFonts w:ascii="ＭＳ 明朝" w:eastAsia="ＭＳ 明朝" w:hAnsi="ＭＳ 明朝" w:cs="MotoyaMincho" w:hint="eastAsia"/>
                <w:sz w:val="10"/>
                <w:szCs w:val="10"/>
              </w:rPr>
              <w:t>せんだいみなみ</w:t>
            </w:r>
          </w:rt>
          <w:rubyBase>
            <w:r w:rsidR="00657C77">
              <w:rPr>
                <w:rFonts w:ascii="ＭＳ 明朝" w:eastAsia="ＭＳ 明朝" w:hAnsi="ＭＳ 明朝" w:cs="MotoyaMincho" w:hint="eastAsia"/>
                <w:b/>
                <w:sz w:val="24"/>
                <w:szCs w:val="24"/>
              </w:rPr>
              <w:t>千代南</w:t>
            </w:r>
          </w:rubyBase>
        </w:ruby>
      </w:r>
      <w:r>
        <w:rPr>
          <w:rFonts w:ascii="ＭＳ 明朝" w:eastAsia="ＭＳ 明朝" w:hAnsi="ＭＳ 明朝" w:cs="MotoyaMincho" w:hint="eastAsia"/>
          <w:b/>
          <w:sz w:val="24"/>
          <w:szCs w:val="24"/>
        </w:rPr>
        <w:t>中学校　二年　　櫻　井　みぶき</w:t>
      </w:r>
    </w:p>
    <w:p w:rsidR="00657C77" w:rsidRDefault="00657C77" w:rsidP="00657C77">
      <w:pPr>
        <w:spacing w:line="240" w:lineRule="atLeast"/>
        <w:rPr>
          <w:rFonts w:ascii="ＭＳ 明朝" w:eastAsia="ＭＳ 明朝" w:hAnsi="ＭＳ 明朝"/>
          <w:sz w:val="24"/>
          <w:szCs w:val="24"/>
        </w:rPr>
      </w:pPr>
    </w:p>
    <w:p w:rsidR="00657C77" w:rsidRPr="00197F45" w:rsidRDefault="00657C77" w:rsidP="00657C77">
      <w:pPr>
        <w:pStyle w:val="ac"/>
        <w:spacing w:line="240" w:lineRule="atLeast"/>
        <w:rPr>
          <w:rFonts w:ascii="ＭＳ 明朝" w:eastAsia="ＭＳ 明朝" w:hAnsi="ＭＳ 明朝" w:cs="MotoyaMincho"/>
          <w:sz w:val="22"/>
          <w:szCs w:val="22"/>
        </w:rPr>
      </w:pPr>
      <w:r>
        <w:rPr>
          <w:rFonts w:ascii="ＭＳ 明朝" w:eastAsia="ＭＳ 明朝" w:hAnsi="ＭＳ 明朝" w:cs="MotoyaMincho" w:hint="eastAsia"/>
          <w:sz w:val="24"/>
          <w:szCs w:val="24"/>
        </w:rPr>
        <w:t xml:space="preserve">　</w:t>
      </w:r>
      <w:r w:rsidRPr="00197F45">
        <w:rPr>
          <w:rFonts w:ascii="ＭＳ 明朝" w:eastAsia="ＭＳ 明朝" w:hAnsi="ＭＳ 明朝" w:cs="MotoyaMincho" w:hint="eastAsia"/>
          <w:sz w:val="22"/>
          <w:szCs w:val="22"/>
        </w:rPr>
        <w:t>これは田舎に住んでいる私が小学生の時の話だ。</w:t>
      </w:r>
    </w:p>
    <w:p w:rsidR="00657C77" w:rsidRPr="00197F45" w:rsidRDefault="00657C77" w:rsidP="00657C77">
      <w:pPr>
        <w:pStyle w:val="ac"/>
        <w:spacing w:line="240" w:lineRule="atLeast"/>
        <w:rPr>
          <w:rFonts w:ascii="ＭＳ 明朝" w:eastAsia="ＭＳ 明朝" w:hAnsi="ＭＳ 明朝" w:cs="MotoyaMincho"/>
          <w:sz w:val="22"/>
          <w:szCs w:val="22"/>
        </w:rPr>
      </w:pPr>
      <w:r w:rsidRPr="00197F45">
        <w:rPr>
          <w:rFonts w:ascii="ＭＳ 明朝" w:eastAsia="ＭＳ 明朝" w:hAnsi="ＭＳ 明朝" w:cs="MotoyaMincho" w:hint="eastAsia"/>
          <w:sz w:val="22"/>
          <w:szCs w:val="22"/>
        </w:rPr>
        <w:t xml:space="preserve">　私は朝、友達と登校している時に目つきの悪い男性に出会った。先生は「挨拶を忘れずに」と言っていたのだが、怖くて俯いてしまった。目つきの悪い男性が通り過ぎると、私と友達はさっき通った男性について話をした。不審者ではないか、そして出所して来た人ではないかと話した。不安な気持ちになり、先生に相談しようかと迷ったが、不審者でなければ失礼なのでやめた。</w:t>
      </w:r>
    </w:p>
    <w:p w:rsidR="00657C77" w:rsidRPr="00197F45" w:rsidRDefault="00657C77" w:rsidP="00657C77">
      <w:pPr>
        <w:pStyle w:val="ac"/>
        <w:spacing w:line="240" w:lineRule="atLeast"/>
        <w:rPr>
          <w:rFonts w:ascii="ＭＳ 明朝" w:eastAsia="ＭＳ 明朝" w:hAnsi="ＭＳ 明朝" w:cs="MotoyaMincho"/>
          <w:sz w:val="22"/>
          <w:szCs w:val="22"/>
        </w:rPr>
      </w:pPr>
      <w:r w:rsidRPr="00197F45">
        <w:rPr>
          <w:rFonts w:ascii="ＭＳ 明朝" w:eastAsia="ＭＳ 明朝" w:hAnsi="ＭＳ 明朝" w:cs="MotoyaMincho" w:hint="eastAsia"/>
          <w:sz w:val="22"/>
          <w:szCs w:val="22"/>
        </w:rPr>
        <w:t xml:space="preserve">　私は夕方一人で下校している時あの、目つきの悪い男性に出会ってしまった。走って帰ろうかと思った。だが、怖くて走ろうという気にはなれなかった。</w:t>
      </w:r>
    </w:p>
    <w:p w:rsidR="00657C77" w:rsidRPr="00197F45" w:rsidRDefault="00657C77" w:rsidP="00657C77">
      <w:pPr>
        <w:pStyle w:val="ac"/>
        <w:spacing w:line="240" w:lineRule="atLeast"/>
        <w:rPr>
          <w:rFonts w:ascii="ＭＳ 明朝" w:eastAsia="ＭＳ 明朝" w:hAnsi="ＭＳ 明朝" w:cs="MotoyaMincho"/>
          <w:sz w:val="22"/>
          <w:szCs w:val="22"/>
        </w:rPr>
      </w:pPr>
      <w:r w:rsidRPr="00197F45">
        <w:rPr>
          <w:rFonts w:ascii="ＭＳ 明朝" w:eastAsia="ＭＳ 明朝" w:hAnsi="ＭＳ 明朝" w:cs="MotoyaMincho" w:hint="eastAsia"/>
          <w:sz w:val="22"/>
          <w:szCs w:val="22"/>
        </w:rPr>
        <w:t xml:space="preserve">　翌日、父にあの男性のことを話した。すると父は悲しそうな表情で話し出した。実はあの男性は精神的な病気でこわばった表情になっている事。そして喋ろうとしても難しい事。私は父の話を聞いているうちに悲しくなってきた。そして、それと同時に自分の考えていた事が恥ずかしくなってきた。何も知らずに自分の目線だけで物事を考え進めていた私。もし、友達と喋っていた事が聞こえていたらあの男性はどんなに苦しい気持ちになっていたか。私は人の気持ちになって考える事が出来ていなかったのだ。また、私は出所した人を批判する会話をしていた事を思い出した。出所している人達は刑務所で必死に罪を償い、社会で復帰、そして自立出来るように努力している。そして、それを支えるのが「更生保護」国の方針である。更生保護は、社会の一員として立ち直ろうとする人の強い意志、そして地域の人達の理解と協力が必要だと思う。地域の人達の理解が無いと、出所して来た人は一生懸命立ち直ろうとしても孤立してしまう。そして、また罪を犯してしまう。だから地域の人の理解、協力は大事だと思う。</w:t>
      </w:r>
    </w:p>
    <w:p w:rsidR="00657C77" w:rsidRPr="00197F45" w:rsidRDefault="00657C77" w:rsidP="00657C77">
      <w:pPr>
        <w:pStyle w:val="ac"/>
        <w:spacing w:line="240" w:lineRule="atLeast"/>
        <w:rPr>
          <w:rFonts w:ascii="ＭＳ 明朝" w:eastAsia="ＭＳ 明朝" w:hAnsi="ＭＳ 明朝" w:cs="MotoyaMincho"/>
          <w:sz w:val="22"/>
          <w:szCs w:val="22"/>
        </w:rPr>
      </w:pPr>
      <w:r w:rsidRPr="00197F45">
        <w:rPr>
          <w:rFonts w:ascii="ＭＳ 明朝" w:eastAsia="ＭＳ 明朝" w:hAnsi="ＭＳ 明朝" w:cs="MotoyaMincho" w:hint="eastAsia"/>
          <w:sz w:val="22"/>
          <w:szCs w:val="22"/>
        </w:rPr>
        <w:t xml:space="preserve">　しかし始めから理解、協力してと言っても難しい。だから本当に些細なことでもよいので少しずつ行動に移していったらよいと思った。私は、人は一人では生きていけず協力し合って生きていかなければならないという事を知った。</w:t>
      </w:r>
    </w:p>
    <w:p w:rsidR="00657C77" w:rsidRPr="00197F45" w:rsidRDefault="00657C77" w:rsidP="00657C77">
      <w:pPr>
        <w:pStyle w:val="ac"/>
        <w:spacing w:line="240" w:lineRule="atLeast"/>
        <w:rPr>
          <w:rFonts w:ascii="ＭＳ 明朝" w:eastAsia="ＭＳ 明朝" w:hAnsi="ＭＳ 明朝" w:cs="MotoyaMincho"/>
          <w:sz w:val="22"/>
          <w:szCs w:val="22"/>
        </w:rPr>
      </w:pPr>
      <w:r w:rsidRPr="00197F45">
        <w:rPr>
          <w:rFonts w:ascii="ＭＳ 明朝" w:eastAsia="ＭＳ 明朝" w:hAnsi="ＭＳ 明朝" w:cs="MotoyaMincho" w:hint="eastAsia"/>
          <w:sz w:val="22"/>
          <w:szCs w:val="22"/>
        </w:rPr>
        <w:t xml:space="preserve">　私はこの経験を経て大切な事を沢山学んだ。人権も社会を明るくする運動も人と人の関わりが大切だという事だ。もしも、世界中の人達の心が通った時、世の中はどのように変わっていくのだろうか。世界中の人達の心が繋がった時、私達人間が長年課題として来た問題も解決出来ると思う。しかし世界中の人達の心が繋がるには膨大な時間と理解、協力が必要だと思う。今のままではどんなに頑張っても無理だ。一人が頑張っていても、周りが興味ないのなら意味が無い。私は周りの人の心がほとんど決めてしまっていると思う。それに伴い「相手の気持ちになって考え行動する」それが重要になってくると思っている。それは、インターネットが主流な現代社会において一番難しい事だと思う。</w:t>
      </w:r>
    </w:p>
    <w:p w:rsidR="00657C77" w:rsidRPr="00197F45" w:rsidRDefault="00657C77" w:rsidP="00657C77">
      <w:pPr>
        <w:pStyle w:val="ac"/>
        <w:spacing w:line="240" w:lineRule="atLeast"/>
        <w:rPr>
          <w:rFonts w:ascii="ＭＳ 明朝" w:eastAsia="ＭＳ 明朝" w:hAnsi="ＭＳ 明朝" w:cs="MotoyaMincho"/>
          <w:sz w:val="22"/>
          <w:szCs w:val="22"/>
        </w:rPr>
      </w:pPr>
      <w:r w:rsidRPr="00197F45">
        <w:rPr>
          <w:rFonts w:ascii="ＭＳ 明朝" w:eastAsia="ＭＳ 明朝" w:hAnsi="ＭＳ 明朝" w:cs="MotoyaMincho" w:hint="eastAsia"/>
          <w:sz w:val="22"/>
          <w:szCs w:val="22"/>
        </w:rPr>
        <w:t xml:space="preserve">　しかし、それを乗り越えることができたら明るい社会へ繋がると信じている。</w:t>
      </w:r>
    </w:p>
    <w:p w:rsidR="00657C77" w:rsidRPr="00197F45" w:rsidRDefault="00657C77" w:rsidP="00657C77">
      <w:pPr>
        <w:spacing w:line="240" w:lineRule="atLeast"/>
        <w:rPr>
          <w:rFonts w:ascii="ＭＳ 明朝" w:eastAsia="ＭＳ 明朝" w:hAnsi="ＭＳ 明朝"/>
          <w:sz w:val="22"/>
        </w:rPr>
      </w:pPr>
      <w:r w:rsidRPr="00197F45">
        <w:rPr>
          <w:rFonts w:ascii="ＭＳ 明朝" w:eastAsia="ＭＳ 明朝" w:hAnsi="ＭＳ 明朝" w:cs="MotoyaMincho" w:hint="eastAsia"/>
          <w:sz w:val="22"/>
        </w:rPr>
        <w:t xml:space="preserve">　これらのことから人と人との繋がりは想像のつかないほどの力を持っている事が分かった。それをどう利用していくかは人間次第だ。だが、人と人との繋がりは世の中においてとても重要だと私は思った。</w:t>
      </w:r>
    </w:p>
    <w:sectPr w:rsidR="00657C77" w:rsidRPr="00197F45" w:rsidSect="000132C7">
      <w:headerReference w:type="default" r:id="rId8"/>
      <w:pgSz w:w="11906" w:h="16838"/>
      <w:pgMar w:top="1077" w:right="1106" w:bottom="539"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583" w:rsidRDefault="00573583" w:rsidP="008E26E1">
      <w:r>
        <w:separator/>
      </w:r>
    </w:p>
  </w:endnote>
  <w:endnote w:type="continuationSeparator" w:id="0">
    <w:p w:rsidR="00573583" w:rsidRDefault="00573583" w:rsidP="008E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Kozuka Mincho Pro R">
    <w:altName w:val="游ゴシック"/>
    <w:panose1 w:val="00000000000000000000"/>
    <w:charset w:val="80"/>
    <w:family w:val="roman"/>
    <w:notTrueType/>
    <w:pitch w:val="variable"/>
    <w:sig w:usb0="00000083"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Ryumin Pro H-KL">
    <w:altName w:val="游ゴシック"/>
    <w:panose1 w:val="00000000000000000000"/>
    <w:charset w:val="80"/>
    <w:family w:val="roman"/>
    <w:notTrueType/>
    <w:pitch w:val="variable"/>
    <w:sig w:usb0="A00002FF" w:usb1="68C7FEFF" w:usb2="00000012" w:usb3="00000000" w:csb0="00020005" w:csb1="00000000"/>
  </w:font>
  <w:font w:name="MotoyaMincho">
    <w:altName w:val="游ゴシック"/>
    <w:charset w:val="80"/>
    <w:family w:val="modern"/>
    <w:pitch w:val="fixed"/>
    <w:sig w:usb0="00000001"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583" w:rsidRDefault="00573583" w:rsidP="008E26E1">
      <w:r>
        <w:separator/>
      </w:r>
    </w:p>
  </w:footnote>
  <w:footnote w:type="continuationSeparator" w:id="0">
    <w:p w:rsidR="00573583" w:rsidRDefault="00573583" w:rsidP="008E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5D" w:rsidRDefault="00FC3A5D">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913"/>
    <w:multiLevelType w:val="hybridMultilevel"/>
    <w:tmpl w:val="9348B7D0"/>
    <w:lvl w:ilvl="0" w:tplc="802A58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275748"/>
    <w:multiLevelType w:val="hybridMultilevel"/>
    <w:tmpl w:val="9F782838"/>
    <w:lvl w:ilvl="0" w:tplc="1D907F54">
      <w:start w:val="4"/>
      <w:numFmt w:val="decimalFullWidth"/>
      <w:lvlText w:val="（%1）"/>
      <w:lvlJc w:val="left"/>
      <w:pPr>
        <w:ind w:left="765" w:hanging="765"/>
      </w:pPr>
      <w:rPr>
        <w:rFonts w:hint="eastAsia"/>
      </w:rPr>
    </w:lvl>
    <w:lvl w:ilvl="1" w:tplc="59D47A86">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586F89"/>
    <w:multiLevelType w:val="hybridMultilevel"/>
    <w:tmpl w:val="703AD816"/>
    <w:lvl w:ilvl="0" w:tplc="5592357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402D5150"/>
    <w:multiLevelType w:val="hybridMultilevel"/>
    <w:tmpl w:val="70E6A9AA"/>
    <w:lvl w:ilvl="0" w:tplc="193EAA08">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D61D0"/>
    <w:multiLevelType w:val="hybridMultilevel"/>
    <w:tmpl w:val="5D7CB6D4"/>
    <w:lvl w:ilvl="0" w:tplc="0BD08498">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587E186F"/>
    <w:multiLevelType w:val="hybridMultilevel"/>
    <w:tmpl w:val="5420BBC4"/>
    <w:lvl w:ilvl="0" w:tplc="004A5F54">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C7"/>
    <w:rsid w:val="000132C7"/>
    <w:rsid w:val="0006174E"/>
    <w:rsid w:val="000735EE"/>
    <w:rsid w:val="00090922"/>
    <w:rsid w:val="000D23D8"/>
    <w:rsid w:val="00113F85"/>
    <w:rsid w:val="001672B9"/>
    <w:rsid w:val="00194ABE"/>
    <w:rsid w:val="00197F45"/>
    <w:rsid w:val="0028370B"/>
    <w:rsid w:val="00385E6B"/>
    <w:rsid w:val="003A166F"/>
    <w:rsid w:val="0041359F"/>
    <w:rsid w:val="004A5EB2"/>
    <w:rsid w:val="00573583"/>
    <w:rsid w:val="00657C77"/>
    <w:rsid w:val="00822F31"/>
    <w:rsid w:val="008958DA"/>
    <w:rsid w:val="008B5833"/>
    <w:rsid w:val="008E26E1"/>
    <w:rsid w:val="009055A8"/>
    <w:rsid w:val="00A1412B"/>
    <w:rsid w:val="00AA3A95"/>
    <w:rsid w:val="00B00D96"/>
    <w:rsid w:val="00B517A0"/>
    <w:rsid w:val="00B8590A"/>
    <w:rsid w:val="00B95255"/>
    <w:rsid w:val="00C151B4"/>
    <w:rsid w:val="00C354BC"/>
    <w:rsid w:val="00CD2184"/>
    <w:rsid w:val="00CD648A"/>
    <w:rsid w:val="00CE03DE"/>
    <w:rsid w:val="00D274B1"/>
    <w:rsid w:val="00DA4F9A"/>
    <w:rsid w:val="00DC5FB2"/>
    <w:rsid w:val="00DF1A7B"/>
    <w:rsid w:val="00E044CF"/>
    <w:rsid w:val="00E41A88"/>
    <w:rsid w:val="00F31FA6"/>
    <w:rsid w:val="00FC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240C83E-72BC-4A28-8117-8CC22C31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2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E26E1"/>
    <w:pPr>
      <w:tabs>
        <w:tab w:val="center" w:pos="4252"/>
        <w:tab w:val="right" w:pos="8504"/>
      </w:tabs>
      <w:snapToGrid w:val="0"/>
    </w:pPr>
  </w:style>
  <w:style w:type="character" w:customStyle="1" w:styleId="a5">
    <w:name w:val="ヘッダー (文字)"/>
    <w:basedOn w:val="a0"/>
    <w:link w:val="a4"/>
    <w:uiPriority w:val="99"/>
    <w:rsid w:val="008E26E1"/>
  </w:style>
  <w:style w:type="paragraph" w:styleId="a6">
    <w:name w:val="footer"/>
    <w:basedOn w:val="a"/>
    <w:link w:val="a7"/>
    <w:uiPriority w:val="99"/>
    <w:unhideWhenUsed/>
    <w:rsid w:val="008E26E1"/>
    <w:pPr>
      <w:tabs>
        <w:tab w:val="center" w:pos="4252"/>
        <w:tab w:val="right" w:pos="8504"/>
      </w:tabs>
      <w:snapToGrid w:val="0"/>
    </w:pPr>
  </w:style>
  <w:style w:type="character" w:customStyle="1" w:styleId="a7">
    <w:name w:val="フッター (文字)"/>
    <w:basedOn w:val="a0"/>
    <w:link w:val="a6"/>
    <w:uiPriority w:val="99"/>
    <w:rsid w:val="008E26E1"/>
  </w:style>
  <w:style w:type="paragraph" w:styleId="a8">
    <w:name w:val="List Paragraph"/>
    <w:basedOn w:val="a"/>
    <w:uiPriority w:val="34"/>
    <w:qFormat/>
    <w:rsid w:val="000735EE"/>
    <w:pPr>
      <w:ind w:leftChars="400" w:left="840"/>
    </w:pPr>
  </w:style>
  <w:style w:type="paragraph" w:styleId="a9">
    <w:name w:val="Balloon Text"/>
    <w:basedOn w:val="a"/>
    <w:link w:val="aa"/>
    <w:uiPriority w:val="99"/>
    <w:semiHidden/>
    <w:unhideWhenUsed/>
    <w:rsid w:val="00822F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2F31"/>
    <w:rPr>
      <w:rFonts w:asciiTheme="majorHAnsi" w:eastAsiaTheme="majorEastAsia" w:hAnsiTheme="majorHAnsi" w:cstheme="majorBidi"/>
      <w:sz w:val="18"/>
      <w:szCs w:val="18"/>
    </w:rPr>
  </w:style>
  <w:style w:type="paragraph" w:customStyle="1" w:styleId="ab">
    <w:name w:val="[段落スタイルなし]"/>
    <w:rsid w:val="00657C77"/>
    <w:pPr>
      <w:widowControl w:val="0"/>
      <w:autoSpaceDE w:val="0"/>
      <w:autoSpaceDN w:val="0"/>
      <w:adjustRightInd w:val="0"/>
      <w:spacing w:line="420" w:lineRule="auto"/>
      <w:jc w:val="both"/>
    </w:pPr>
    <w:rPr>
      <w:rFonts w:ascii="Kozuka Mincho Pro R" w:eastAsia="Kozuka Mincho Pro R" w:cs="Kozuka Mincho Pro R"/>
      <w:color w:val="000000"/>
      <w:kern w:val="0"/>
      <w:sz w:val="18"/>
      <w:szCs w:val="18"/>
      <w:lang w:val="ja-JP"/>
    </w:rPr>
  </w:style>
  <w:style w:type="paragraph" w:customStyle="1" w:styleId="ac">
    <w:name w:val="[基本段落]"/>
    <w:basedOn w:val="ab"/>
    <w:uiPriority w:val="99"/>
    <w:rsid w:val="0065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9FA93-8C87-4467-A029-DC2FFF59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837</Words>
  <Characters>4775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藤田実弥子 鳥取観保護観察官</dc:creator>
  <cp:keywords/>
  <dc:description/>
  <cp:lastModifiedBy>長谷川寛之 鳥取観保護観察官（被害者）</cp:lastModifiedBy>
  <cp:revision>5</cp:revision>
  <cp:lastPrinted>2024-05-13T01:45:00Z</cp:lastPrinted>
  <dcterms:created xsi:type="dcterms:W3CDTF">2024-02-28T05:51:00Z</dcterms:created>
  <dcterms:modified xsi:type="dcterms:W3CDTF">2024-05-13T01:45:00Z</dcterms:modified>
</cp:coreProperties>
</file>