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86" w:rsidRPr="009D3B86" w:rsidRDefault="009D3B86" w:rsidP="00B03AA6">
      <w:pPr>
        <w:pStyle w:val="1"/>
        <w:rPr>
          <w:rFonts w:ascii="ＭＳ 明朝" w:eastAsia="ＭＳ 明朝" w:hAnsi="ＭＳ 明朝" w:cs="Times New Roman"/>
          <w:szCs w:val="22"/>
        </w:rPr>
      </w:pPr>
      <w:r w:rsidRPr="009D3B86">
        <w:rPr>
          <w:rFonts w:ascii="ＭＳ 明朝" w:eastAsia="ＭＳ 明朝" w:hAnsi="ＭＳ 明朝" w:cs="Times New Roman" w:hint="eastAsia"/>
          <w:szCs w:val="22"/>
        </w:rPr>
        <w:t>様式第１号（第</w:t>
      </w:r>
      <w:r w:rsidR="00347F15">
        <w:rPr>
          <w:rFonts w:ascii="ＭＳ 明朝" w:eastAsia="ＭＳ 明朝" w:hAnsi="ＭＳ 明朝" w:cs="Times New Roman" w:hint="eastAsia"/>
          <w:szCs w:val="22"/>
        </w:rPr>
        <w:t>５</w:t>
      </w:r>
      <w:r w:rsidRPr="009D3B86">
        <w:rPr>
          <w:rFonts w:ascii="ＭＳ 明朝" w:eastAsia="ＭＳ 明朝" w:hAnsi="ＭＳ 明朝" w:cs="Times New Roman" w:hint="eastAsia"/>
          <w:szCs w:val="22"/>
        </w:rPr>
        <w:t>条関係）</w:t>
      </w:r>
    </w:p>
    <w:p w:rsidR="009D3B86" w:rsidRPr="009D3B86" w:rsidRDefault="009D3B86" w:rsidP="009D3B86">
      <w:pPr>
        <w:suppressAutoHyphens/>
        <w:wordWrap w:val="0"/>
        <w:adjustRightInd w:val="0"/>
        <w:textAlignment w:val="baseline"/>
        <w:rPr>
          <w:rFonts w:hAnsi="ＭＳ 明朝"/>
          <w:szCs w:val="22"/>
        </w:rPr>
      </w:pPr>
    </w:p>
    <w:p w:rsidR="009D3B86" w:rsidRPr="009D3B86" w:rsidRDefault="009D3B86" w:rsidP="009D3B86">
      <w:pPr>
        <w:suppressAutoHyphens/>
        <w:wordWrap w:val="0"/>
        <w:adjustRightInd w:val="0"/>
        <w:jc w:val="right"/>
        <w:textAlignment w:val="baseline"/>
        <w:rPr>
          <w:rFonts w:hAnsi="ＭＳ 明朝"/>
          <w:szCs w:val="22"/>
        </w:rPr>
      </w:pPr>
      <w:r w:rsidRPr="009D3B86">
        <w:rPr>
          <w:rFonts w:hAnsi="ＭＳ 明朝" w:hint="eastAsia"/>
          <w:szCs w:val="22"/>
        </w:rPr>
        <w:t xml:space="preserve">平成　　年　　月　　日　</w:t>
      </w:r>
    </w:p>
    <w:p w:rsidR="009D3B86" w:rsidRPr="00347F15" w:rsidRDefault="009D3B86" w:rsidP="009D3B86">
      <w:pPr>
        <w:suppressAutoHyphens/>
        <w:wordWrap w:val="0"/>
        <w:adjustRightInd w:val="0"/>
        <w:textAlignment w:val="baseline"/>
        <w:rPr>
          <w:rFonts w:hAnsi="ＭＳ 明朝"/>
          <w:szCs w:val="22"/>
        </w:rPr>
      </w:pPr>
    </w:p>
    <w:p w:rsidR="009D3B86" w:rsidRPr="009D3B86" w:rsidRDefault="009D3B86" w:rsidP="009D3B86">
      <w:pPr>
        <w:suppressAutoHyphens/>
        <w:wordWrap w:val="0"/>
        <w:adjustRightInd w:val="0"/>
        <w:textAlignment w:val="baseline"/>
        <w:rPr>
          <w:rFonts w:hAnsi="ＭＳ 明朝"/>
          <w:szCs w:val="22"/>
        </w:rPr>
      </w:pPr>
      <w:r w:rsidRPr="009D3B86">
        <w:rPr>
          <w:rFonts w:hAnsi="ＭＳ 明朝" w:hint="eastAsia"/>
          <w:szCs w:val="22"/>
        </w:rPr>
        <w:t xml:space="preserve">　鳥取県農林水産部森林・林業振興局長　（氏　名）　様</w:t>
      </w:r>
    </w:p>
    <w:p w:rsidR="009D3B86" w:rsidRPr="009D3B86" w:rsidRDefault="009D3B86" w:rsidP="009D3B86">
      <w:pPr>
        <w:suppressAutoHyphens/>
        <w:wordWrap w:val="0"/>
        <w:adjustRightInd w:val="0"/>
        <w:textAlignment w:val="baseline"/>
        <w:rPr>
          <w:rFonts w:hAnsi="ＭＳ 明朝"/>
          <w:szCs w:val="22"/>
        </w:rPr>
      </w:pPr>
    </w:p>
    <w:p w:rsidR="009D3B86" w:rsidRPr="009D3B86" w:rsidRDefault="009D3B86" w:rsidP="009D3B86">
      <w:pPr>
        <w:suppressAutoHyphens/>
        <w:wordWrap w:val="0"/>
        <w:adjustRightInd w:val="0"/>
        <w:textAlignment w:val="baseline"/>
        <w:rPr>
          <w:rFonts w:hAnsi="ＭＳ 明朝"/>
          <w:szCs w:val="22"/>
        </w:rPr>
      </w:pPr>
    </w:p>
    <w:p w:rsidR="009D3B86" w:rsidRPr="009D3B86" w:rsidRDefault="009D3B86" w:rsidP="009D3B86">
      <w:pPr>
        <w:rPr>
          <w:szCs w:val="22"/>
        </w:rPr>
      </w:pPr>
      <w:r w:rsidRPr="009D3B86">
        <w:rPr>
          <w:rFonts w:hint="eastAsia"/>
          <w:szCs w:val="22"/>
        </w:rPr>
        <w:t xml:space="preserve">　　　　　　　　　　　　　　　　　　　　　　　住　所　</w:t>
      </w:r>
    </w:p>
    <w:p w:rsidR="009D3B86" w:rsidRPr="009D3B86" w:rsidRDefault="009D3B86" w:rsidP="009D3B86">
      <w:pPr>
        <w:rPr>
          <w:szCs w:val="22"/>
        </w:rPr>
      </w:pPr>
      <w:r w:rsidRPr="009D3B86">
        <w:rPr>
          <w:rFonts w:hint="eastAsia"/>
          <w:szCs w:val="22"/>
        </w:rPr>
        <w:t xml:space="preserve">　　　　　　　　　　　　　　　　　　　申請者　名　称　</w:t>
      </w:r>
    </w:p>
    <w:p w:rsidR="009D3B86" w:rsidRPr="009D3B86" w:rsidRDefault="009D3B86" w:rsidP="009D3B86">
      <w:pPr>
        <w:rPr>
          <w:szCs w:val="22"/>
        </w:rPr>
      </w:pPr>
      <w:r w:rsidRPr="009D3B86">
        <w:rPr>
          <w:rFonts w:hint="eastAsia"/>
          <w:szCs w:val="22"/>
        </w:rPr>
        <w:t xml:space="preserve">　　　　　　　　　　　　　　　　　　　　　　　代表者　　　　　　　　　　　　　　印</w:t>
      </w:r>
    </w:p>
    <w:p w:rsidR="009D3B86" w:rsidRPr="009D3B86" w:rsidRDefault="009D3B86" w:rsidP="009D3B86">
      <w:pPr>
        <w:rPr>
          <w:szCs w:val="22"/>
        </w:rPr>
      </w:pPr>
    </w:p>
    <w:p w:rsidR="009D3B86" w:rsidRDefault="009D3B86" w:rsidP="009D3B86">
      <w:pPr>
        <w:rPr>
          <w:szCs w:val="22"/>
        </w:rPr>
      </w:pPr>
    </w:p>
    <w:p w:rsidR="00347F15" w:rsidRDefault="00347F15" w:rsidP="009D3B86">
      <w:pPr>
        <w:rPr>
          <w:szCs w:val="22"/>
        </w:rPr>
      </w:pPr>
    </w:p>
    <w:p w:rsidR="00347F15" w:rsidRPr="00347F15" w:rsidRDefault="00C7082E" w:rsidP="006D5D00">
      <w:pPr>
        <w:ind w:rightChars="200" w:right="440"/>
        <w:jc w:val="center"/>
      </w:pPr>
      <w:r>
        <w:rPr>
          <w:rFonts w:hint="eastAsia"/>
        </w:rPr>
        <w:t xml:space="preserve">　年度　</w:t>
      </w:r>
      <w:r w:rsidR="006D5D00" w:rsidRPr="006D5D00">
        <w:rPr>
          <w:rFonts w:hint="eastAsia"/>
        </w:rPr>
        <w:t>鳥取県木質空間モデル施設整備推進事業</w:t>
      </w:r>
      <w:r w:rsidR="00347F15" w:rsidRPr="00347F15">
        <w:rPr>
          <w:rFonts w:hint="eastAsia"/>
        </w:rPr>
        <w:t>計画認定申請書</w:t>
      </w:r>
    </w:p>
    <w:p w:rsidR="00347F15" w:rsidRDefault="00347F15" w:rsidP="009D3B86">
      <w:pPr>
        <w:rPr>
          <w:szCs w:val="22"/>
        </w:rPr>
      </w:pPr>
    </w:p>
    <w:p w:rsidR="00347F15" w:rsidRPr="00347F15" w:rsidRDefault="00347F15" w:rsidP="009D3B86">
      <w:pPr>
        <w:rPr>
          <w:szCs w:val="22"/>
        </w:rPr>
      </w:pPr>
    </w:p>
    <w:p w:rsidR="00347F15" w:rsidRPr="009D3B86" w:rsidRDefault="00347F15" w:rsidP="009D3B86">
      <w:pPr>
        <w:rPr>
          <w:szCs w:val="22"/>
        </w:rPr>
      </w:pPr>
    </w:p>
    <w:p w:rsidR="009D3B86" w:rsidRPr="009D3B86" w:rsidRDefault="009D3B86" w:rsidP="009D3B86">
      <w:pPr>
        <w:rPr>
          <w:kern w:val="0"/>
          <w:szCs w:val="22"/>
        </w:rPr>
      </w:pPr>
      <w:r w:rsidRPr="009D3B86">
        <w:rPr>
          <w:rFonts w:hint="eastAsia"/>
          <w:szCs w:val="22"/>
        </w:rPr>
        <w:t xml:space="preserve">　</w:t>
      </w:r>
      <w:r w:rsidR="006D5D00" w:rsidRPr="006D5D00">
        <w:rPr>
          <w:rFonts w:hint="eastAsia"/>
          <w:szCs w:val="22"/>
        </w:rPr>
        <w:t>鳥取県木質空間モデル施設整備推進事業</w:t>
      </w:r>
      <w:r w:rsidR="00347F15" w:rsidRPr="00347F15">
        <w:rPr>
          <w:rFonts w:hint="eastAsia"/>
          <w:szCs w:val="22"/>
        </w:rPr>
        <w:t>計画</w:t>
      </w:r>
      <w:r w:rsidR="00347F15">
        <w:rPr>
          <w:rFonts w:hint="eastAsia"/>
          <w:szCs w:val="22"/>
        </w:rPr>
        <w:t>書を作成したので、</w:t>
      </w:r>
      <w:r w:rsidR="006D5D00" w:rsidRPr="006D5D00">
        <w:rPr>
          <w:rFonts w:hint="eastAsia"/>
          <w:szCs w:val="22"/>
        </w:rPr>
        <w:t>鳥取県木質空間モデル施設整備推進事業</w:t>
      </w:r>
      <w:r w:rsidRPr="009D3B86">
        <w:rPr>
          <w:rFonts w:hint="eastAsia"/>
          <w:szCs w:val="22"/>
        </w:rPr>
        <w:t>費補助金交付要綱（</w:t>
      </w:r>
      <w:r w:rsidRPr="0067738C">
        <w:rPr>
          <w:rFonts w:hint="eastAsia"/>
          <w:kern w:val="0"/>
          <w:szCs w:val="22"/>
        </w:rPr>
        <w:t>平成</w:t>
      </w:r>
      <w:r w:rsidR="006D5D00">
        <w:rPr>
          <w:rFonts w:hint="eastAsia"/>
          <w:kern w:val="0"/>
          <w:szCs w:val="22"/>
        </w:rPr>
        <w:t>30</w:t>
      </w:r>
      <w:r w:rsidRPr="0067738C">
        <w:rPr>
          <w:rFonts w:hint="eastAsia"/>
          <w:kern w:val="0"/>
          <w:szCs w:val="22"/>
        </w:rPr>
        <w:t>年</w:t>
      </w:r>
      <w:r w:rsidR="00C66892">
        <w:rPr>
          <w:rFonts w:hint="eastAsia"/>
          <w:kern w:val="0"/>
          <w:szCs w:val="22"/>
        </w:rPr>
        <w:t>5</w:t>
      </w:r>
      <w:r w:rsidRPr="0067738C">
        <w:rPr>
          <w:rFonts w:hint="eastAsia"/>
          <w:kern w:val="0"/>
          <w:szCs w:val="22"/>
        </w:rPr>
        <w:t>月</w:t>
      </w:r>
      <w:r w:rsidR="006D5D00">
        <w:rPr>
          <w:rFonts w:hint="eastAsia"/>
          <w:kern w:val="0"/>
          <w:szCs w:val="22"/>
        </w:rPr>
        <w:t xml:space="preserve">　</w:t>
      </w:r>
      <w:r w:rsidRPr="0067738C">
        <w:rPr>
          <w:rFonts w:hint="eastAsia"/>
          <w:kern w:val="0"/>
          <w:szCs w:val="22"/>
        </w:rPr>
        <w:t>日</w:t>
      </w:r>
      <w:r w:rsidR="004446AC">
        <w:rPr>
          <w:rFonts w:hint="eastAsia"/>
          <w:kern w:val="0"/>
          <w:szCs w:val="22"/>
        </w:rPr>
        <w:t>付</w:t>
      </w:r>
      <w:r w:rsidRPr="009D3B86">
        <w:rPr>
          <w:rFonts w:hint="eastAsia"/>
          <w:kern w:val="0"/>
          <w:szCs w:val="22"/>
        </w:rPr>
        <w:t>第</w:t>
      </w:r>
      <w:r w:rsidR="00C66892">
        <w:rPr>
          <w:rFonts w:hint="eastAsia"/>
          <w:kern w:val="0"/>
          <w:szCs w:val="22"/>
        </w:rPr>
        <w:t>201800042384</w:t>
      </w:r>
      <w:r w:rsidRPr="009D3B86">
        <w:rPr>
          <w:rFonts w:hint="eastAsia"/>
          <w:kern w:val="0"/>
          <w:szCs w:val="22"/>
        </w:rPr>
        <w:t>号鳥取県農林水産部長通知</w:t>
      </w:r>
      <w:r w:rsidRPr="009D3B86">
        <w:rPr>
          <w:rFonts w:hint="eastAsia"/>
          <w:szCs w:val="22"/>
        </w:rPr>
        <w:t>）第</w:t>
      </w:r>
      <w:r w:rsidR="00347F15">
        <w:rPr>
          <w:rFonts w:hint="eastAsia"/>
          <w:szCs w:val="22"/>
        </w:rPr>
        <w:t>５</w:t>
      </w:r>
      <w:r w:rsidRPr="009D3B86">
        <w:rPr>
          <w:rFonts w:hint="eastAsia"/>
          <w:szCs w:val="22"/>
        </w:rPr>
        <w:t>条の規定に基づき、下記書類を添えて認定に係る申請を行います。</w:t>
      </w:r>
    </w:p>
    <w:p w:rsidR="009D3B86" w:rsidRDefault="009D3B86" w:rsidP="009D3B86">
      <w:pPr>
        <w:rPr>
          <w:szCs w:val="22"/>
        </w:rPr>
      </w:pPr>
    </w:p>
    <w:p w:rsidR="00347F15" w:rsidRPr="009D3B86" w:rsidRDefault="00347F15" w:rsidP="009D3B86">
      <w:pPr>
        <w:rPr>
          <w:szCs w:val="22"/>
        </w:rPr>
      </w:pPr>
    </w:p>
    <w:p w:rsidR="009D3B86" w:rsidRPr="009D3B86" w:rsidRDefault="009D3B86" w:rsidP="009D3B86">
      <w:pPr>
        <w:jc w:val="center"/>
        <w:rPr>
          <w:rFonts w:hAnsi="ＭＳ 明朝"/>
          <w:szCs w:val="22"/>
        </w:rPr>
      </w:pPr>
      <w:r w:rsidRPr="009D3B86">
        <w:rPr>
          <w:rFonts w:hAnsi="ＭＳ 明朝" w:hint="eastAsia"/>
          <w:szCs w:val="22"/>
        </w:rPr>
        <w:t>記</w:t>
      </w:r>
    </w:p>
    <w:p w:rsidR="009D3B86" w:rsidRPr="009D3B86" w:rsidRDefault="009D3B86" w:rsidP="009D3B86">
      <w:pPr>
        <w:rPr>
          <w:rFonts w:hAnsi="ＭＳ 明朝"/>
          <w:szCs w:val="22"/>
        </w:rPr>
      </w:pPr>
    </w:p>
    <w:p w:rsidR="009D3B86" w:rsidRPr="009D3B86" w:rsidRDefault="009D3B86" w:rsidP="001E271C">
      <w:r w:rsidRPr="009D3B86">
        <w:rPr>
          <w:rFonts w:hint="eastAsia"/>
        </w:rPr>
        <w:t xml:space="preserve">１　</w:t>
      </w:r>
      <w:r w:rsidR="001E271C">
        <w:rPr>
          <w:rFonts w:hint="eastAsia"/>
        </w:rPr>
        <w:t>対象施設の名称</w:t>
      </w:r>
    </w:p>
    <w:p w:rsidR="009D3B86" w:rsidRPr="009D3B86" w:rsidRDefault="009D3B86" w:rsidP="009D3B86">
      <w:pPr>
        <w:ind w:leftChars="100" w:left="220"/>
        <w:rPr>
          <w:rFonts w:hAnsi="ＭＳ 明朝"/>
          <w:szCs w:val="22"/>
        </w:rPr>
      </w:pPr>
    </w:p>
    <w:p w:rsidR="009D3B86" w:rsidRPr="009D3B86" w:rsidRDefault="009D3B86" w:rsidP="009D3B86">
      <w:pPr>
        <w:rPr>
          <w:rFonts w:hAnsi="ＭＳ 明朝"/>
          <w:szCs w:val="22"/>
        </w:rPr>
      </w:pPr>
    </w:p>
    <w:p w:rsidR="001E271C" w:rsidRDefault="009D3B86" w:rsidP="001E271C">
      <w:r w:rsidRPr="009D3B86">
        <w:rPr>
          <w:rFonts w:hint="eastAsia"/>
        </w:rPr>
        <w:t>２　添付書類</w:t>
      </w:r>
    </w:p>
    <w:p w:rsidR="006427B1" w:rsidRDefault="006427B1" w:rsidP="006427B1">
      <w:pPr>
        <w:ind w:left="440" w:hangingChars="200" w:hanging="440"/>
        <w:rPr>
          <w:szCs w:val="22"/>
        </w:rPr>
      </w:pPr>
      <w:r w:rsidRPr="007F6B4F">
        <w:rPr>
          <w:rFonts w:hint="eastAsia"/>
          <w:szCs w:val="22"/>
        </w:rPr>
        <w:t>（</w:t>
      </w:r>
      <w:r>
        <w:rPr>
          <w:rFonts w:hint="eastAsia"/>
          <w:szCs w:val="22"/>
        </w:rPr>
        <w:t>１</w:t>
      </w:r>
      <w:r w:rsidRPr="007F6B4F">
        <w:rPr>
          <w:rFonts w:hint="eastAsia"/>
          <w:szCs w:val="22"/>
        </w:rPr>
        <w:t>）</w:t>
      </w:r>
      <w:r w:rsidRPr="006427B1">
        <w:rPr>
          <w:rFonts w:hint="eastAsia"/>
          <w:szCs w:val="22"/>
        </w:rPr>
        <w:t>事業計画書（様式第２号）</w:t>
      </w:r>
    </w:p>
    <w:p w:rsidR="008210B4" w:rsidRPr="008210B4" w:rsidRDefault="008210B4" w:rsidP="008F4D2E">
      <w:pPr>
        <w:suppressAutoHyphens/>
        <w:wordWrap w:val="0"/>
        <w:adjustRightInd w:val="0"/>
        <w:spacing w:line="280" w:lineRule="exact"/>
        <w:ind w:left="660" w:hangingChars="300" w:hanging="660"/>
        <w:textAlignment w:val="baseline"/>
        <w:rPr>
          <w:rFonts w:hAnsi="ＭＳ 明朝"/>
          <w:szCs w:val="22"/>
        </w:rPr>
      </w:pPr>
      <w:r w:rsidRPr="008210B4">
        <w:rPr>
          <w:rFonts w:hAnsi="ＭＳ 明朝" w:hint="eastAsia"/>
          <w:szCs w:val="22"/>
        </w:rPr>
        <w:t>（</w:t>
      </w:r>
      <w:r>
        <w:rPr>
          <w:rFonts w:hAnsi="ＭＳ 明朝" w:hint="eastAsia"/>
          <w:szCs w:val="22"/>
        </w:rPr>
        <w:t>２</w:t>
      </w:r>
      <w:r w:rsidR="00D049ED">
        <w:rPr>
          <w:rFonts w:hAnsi="ＭＳ 明朝" w:hint="eastAsia"/>
          <w:szCs w:val="22"/>
        </w:rPr>
        <w:t>）木質空間整備の概要が分かる資料</w:t>
      </w:r>
      <w:r w:rsidRPr="008210B4">
        <w:rPr>
          <w:rFonts w:hAnsi="ＭＳ 明朝" w:hint="eastAsia"/>
          <w:szCs w:val="22"/>
        </w:rPr>
        <w:t>（</w:t>
      </w:r>
      <w:r w:rsidR="005E6BC1">
        <w:rPr>
          <w:rFonts w:hAnsi="ＭＳ 明朝" w:hint="eastAsia"/>
          <w:szCs w:val="22"/>
        </w:rPr>
        <w:t>設計書、設計図</w:t>
      </w:r>
      <w:r w:rsidRPr="008210B4">
        <w:rPr>
          <w:rFonts w:hAnsi="ＭＳ 明朝" w:hint="eastAsia"/>
          <w:szCs w:val="22"/>
        </w:rPr>
        <w:t>等</w:t>
      </w:r>
      <w:r w:rsidR="002212F0">
        <w:rPr>
          <w:rFonts w:hAnsi="ＭＳ 明朝" w:hint="eastAsia"/>
          <w:szCs w:val="22"/>
        </w:rPr>
        <w:t>、様式は任意とする</w:t>
      </w:r>
      <w:r w:rsidRPr="008210B4">
        <w:rPr>
          <w:rFonts w:hAnsi="ＭＳ 明朝" w:hint="eastAsia"/>
          <w:szCs w:val="22"/>
        </w:rPr>
        <w:t>）</w:t>
      </w:r>
    </w:p>
    <w:p w:rsidR="005E6BC1" w:rsidRDefault="005E6BC1" w:rsidP="005E6BC1">
      <w:pPr>
        <w:suppressAutoHyphens/>
        <w:wordWrap w:val="0"/>
        <w:adjustRightInd w:val="0"/>
        <w:spacing w:line="280" w:lineRule="exact"/>
        <w:textAlignment w:val="baseline"/>
        <w:rPr>
          <w:rFonts w:hAnsi="ＭＳ 明朝"/>
          <w:szCs w:val="22"/>
        </w:rPr>
      </w:pPr>
      <w:r w:rsidRPr="008210B4">
        <w:rPr>
          <w:rFonts w:hAnsi="ＭＳ 明朝" w:hint="eastAsia"/>
          <w:szCs w:val="22"/>
        </w:rPr>
        <w:t>（</w:t>
      </w:r>
      <w:r>
        <w:rPr>
          <w:rFonts w:hAnsi="ＭＳ 明朝" w:hint="eastAsia"/>
          <w:szCs w:val="22"/>
        </w:rPr>
        <w:t>３</w:t>
      </w:r>
      <w:r w:rsidRPr="008210B4">
        <w:rPr>
          <w:rFonts w:hAnsi="ＭＳ 明朝" w:hint="eastAsia"/>
          <w:szCs w:val="22"/>
        </w:rPr>
        <w:t>）木質空間整備及び県産材普及活動の工程表</w:t>
      </w:r>
      <w:r w:rsidR="004446AC">
        <w:rPr>
          <w:rFonts w:hAnsi="ＭＳ 明朝" w:hint="eastAsia"/>
          <w:szCs w:val="22"/>
        </w:rPr>
        <w:t>（</w:t>
      </w:r>
      <w:r w:rsidR="002212F0">
        <w:rPr>
          <w:rFonts w:hAnsi="ＭＳ 明朝" w:hint="eastAsia"/>
          <w:szCs w:val="22"/>
        </w:rPr>
        <w:t>様式は任意とする</w:t>
      </w:r>
      <w:r w:rsidR="004446AC">
        <w:rPr>
          <w:rFonts w:hAnsi="ＭＳ 明朝" w:hint="eastAsia"/>
          <w:szCs w:val="22"/>
        </w:rPr>
        <w:t>）</w:t>
      </w:r>
    </w:p>
    <w:p w:rsidR="001E271C" w:rsidRPr="005E6BC1" w:rsidRDefault="001E271C" w:rsidP="009D3B86">
      <w:pPr>
        <w:suppressAutoHyphens/>
        <w:wordWrap w:val="0"/>
        <w:adjustRightInd w:val="0"/>
        <w:spacing w:line="280" w:lineRule="exact"/>
        <w:textAlignment w:val="baseline"/>
        <w:rPr>
          <w:rFonts w:hAnsi="ＭＳ 明朝"/>
          <w:szCs w:val="22"/>
        </w:rPr>
      </w:pPr>
    </w:p>
    <w:p w:rsidR="005E6BC1" w:rsidRPr="009D3B86" w:rsidRDefault="005E6BC1" w:rsidP="009D3B86">
      <w:pPr>
        <w:suppressAutoHyphens/>
        <w:wordWrap w:val="0"/>
        <w:adjustRightInd w:val="0"/>
        <w:spacing w:line="280" w:lineRule="exact"/>
        <w:textAlignment w:val="baseline"/>
        <w:rPr>
          <w:rFonts w:hAnsi="ＭＳ 明朝"/>
          <w:szCs w:val="22"/>
        </w:rPr>
      </w:pPr>
    </w:p>
    <w:p w:rsidR="009D3B86" w:rsidRPr="009D3B86" w:rsidRDefault="009D3B86" w:rsidP="001E271C">
      <w:r w:rsidRPr="009D3B86">
        <w:rPr>
          <w:rFonts w:hint="eastAsia"/>
        </w:rPr>
        <w:t>３　担当者</w:t>
      </w:r>
    </w:p>
    <w:p w:rsidR="009D3B86" w:rsidRPr="009D3B86" w:rsidRDefault="009D3B86" w:rsidP="009D3B86">
      <w:pPr>
        <w:ind w:leftChars="100" w:left="220"/>
        <w:rPr>
          <w:szCs w:val="22"/>
        </w:rPr>
      </w:pPr>
      <w:r w:rsidRPr="009D3B86">
        <w:rPr>
          <w:rFonts w:hint="eastAsia"/>
          <w:szCs w:val="22"/>
        </w:rPr>
        <w:t xml:space="preserve">職・氏名　　</w:t>
      </w:r>
    </w:p>
    <w:p w:rsidR="009D3B86" w:rsidRPr="009D3B86" w:rsidRDefault="009D3B86" w:rsidP="009D3B86">
      <w:pPr>
        <w:ind w:leftChars="100" w:left="220"/>
        <w:rPr>
          <w:szCs w:val="22"/>
        </w:rPr>
      </w:pPr>
      <w:r w:rsidRPr="009D3B86">
        <w:rPr>
          <w:rFonts w:hint="eastAsia"/>
          <w:szCs w:val="22"/>
        </w:rPr>
        <w:t xml:space="preserve">電話番号　　</w:t>
      </w:r>
    </w:p>
    <w:p w:rsidR="009D3B86" w:rsidRPr="009D3B86" w:rsidRDefault="009D3B86" w:rsidP="009D3B86">
      <w:pPr>
        <w:ind w:leftChars="100" w:left="220"/>
        <w:rPr>
          <w:szCs w:val="22"/>
        </w:rPr>
      </w:pPr>
      <w:r w:rsidRPr="009D3B86">
        <w:rPr>
          <w:rFonts w:hint="eastAsia"/>
          <w:szCs w:val="22"/>
        </w:rPr>
        <w:t xml:space="preserve">電子メール　</w:t>
      </w:r>
    </w:p>
    <w:p w:rsidR="000874C3" w:rsidRPr="0068246B" w:rsidRDefault="009D3B86" w:rsidP="000874C3">
      <w:pPr>
        <w:keepNext/>
        <w:outlineLvl w:val="0"/>
        <w:rPr>
          <w:rFonts w:hAnsi="ＭＳ 明朝"/>
        </w:rPr>
      </w:pPr>
      <w:r w:rsidRPr="009D3B86">
        <w:rPr>
          <w:rFonts w:ascii="Arial" w:eastAsia="ＭＳ ゴシック" w:hAnsi="ＭＳ 明朝"/>
        </w:rPr>
        <w:br w:type="page"/>
      </w:r>
    </w:p>
    <w:p w:rsidR="00023AA6" w:rsidRPr="0068246B" w:rsidRDefault="00023AA6" w:rsidP="00572411">
      <w:pPr>
        <w:pStyle w:val="1"/>
        <w:rPr>
          <w:rFonts w:ascii="ＭＳ 明朝" w:eastAsia="ＭＳ 明朝" w:hAnsi="ＭＳ 明朝"/>
        </w:rPr>
      </w:pPr>
      <w:r w:rsidRPr="0068246B">
        <w:rPr>
          <w:rFonts w:ascii="ＭＳ 明朝" w:eastAsia="ＭＳ 明朝" w:hAnsi="ＭＳ 明朝" w:hint="eastAsia"/>
        </w:rPr>
        <w:t>様式第</w:t>
      </w:r>
      <w:r w:rsidR="000874C3">
        <w:rPr>
          <w:rFonts w:ascii="ＭＳ 明朝" w:eastAsia="ＭＳ 明朝" w:hAnsi="ＭＳ 明朝" w:hint="eastAsia"/>
        </w:rPr>
        <w:t>２</w:t>
      </w:r>
      <w:r w:rsidR="00654A21" w:rsidRPr="0068246B">
        <w:rPr>
          <w:rFonts w:ascii="ＭＳ 明朝" w:eastAsia="ＭＳ 明朝" w:hAnsi="ＭＳ 明朝" w:hint="eastAsia"/>
        </w:rPr>
        <w:t>号（</w:t>
      </w:r>
      <w:r w:rsidR="004F79FE" w:rsidRPr="0068246B">
        <w:rPr>
          <w:rFonts w:ascii="ＭＳ 明朝" w:eastAsia="ＭＳ 明朝" w:hAnsi="ＭＳ 明朝" w:hint="eastAsia"/>
        </w:rPr>
        <w:t>第</w:t>
      </w:r>
      <w:r w:rsidR="004F79FE">
        <w:rPr>
          <w:rFonts w:ascii="ＭＳ 明朝" w:eastAsia="ＭＳ 明朝" w:hAnsi="ＭＳ 明朝" w:hint="eastAsia"/>
        </w:rPr>
        <w:t>５</w:t>
      </w:r>
      <w:r w:rsidR="004F79FE" w:rsidRPr="0068246B">
        <w:rPr>
          <w:rFonts w:ascii="ＭＳ 明朝" w:eastAsia="ＭＳ 明朝" w:hAnsi="ＭＳ 明朝" w:hint="eastAsia"/>
        </w:rPr>
        <w:t>条、</w:t>
      </w:r>
      <w:r w:rsidR="00654A21" w:rsidRPr="0068246B">
        <w:rPr>
          <w:rFonts w:ascii="ＭＳ 明朝" w:eastAsia="ＭＳ 明朝" w:hAnsi="ＭＳ 明朝" w:hint="eastAsia"/>
        </w:rPr>
        <w:t>第</w:t>
      </w:r>
      <w:r w:rsidR="0040027F" w:rsidRPr="0068246B">
        <w:rPr>
          <w:rFonts w:ascii="ＭＳ 明朝" w:eastAsia="ＭＳ 明朝" w:hAnsi="ＭＳ 明朝" w:hint="eastAsia"/>
        </w:rPr>
        <w:t>７</w:t>
      </w:r>
      <w:r w:rsidRPr="0068246B">
        <w:rPr>
          <w:rFonts w:ascii="ＭＳ 明朝" w:eastAsia="ＭＳ 明朝" w:hAnsi="ＭＳ 明朝" w:hint="eastAsia"/>
        </w:rPr>
        <w:t>条、第</w:t>
      </w:r>
      <w:r w:rsidR="00654A21" w:rsidRPr="0068246B">
        <w:rPr>
          <w:rFonts w:ascii="ＭＳ 明朝" w:eastAsia="ＭＳ 明朝" w:hAnsi="ＭＳ 明朝" w:hint="eastAsia"/>
        </w:rPr>
        <w:t>１</w:t>
      </w:r>
      <w:r w:rsidR="002F6865">
        <w:rPr>
          <w:rFonts w:ascii="ＭＳ 明朝" w:eastAsia="ＭＳ 明朝" w:hAnsi="ＭＳ 明朝" w:hint="eastAsia"/>
        </w:rPr>
        <w:t>３</w:t>
      </w:r>
      <w:r w:rsidRPr="0068246B">
        <w:rPr>
          <w:rFonts w:ascii="ＭＳ 明朝" w:eastAsia="ＭＳ 明朝" w:hAnsi="ＭＳ 明朝" w:hint="eastAsia"/>
        </w:rPr>
        <w:t>条関係）</w:t>
      </w:r>
    </w:p>
    <w:p w:rsidR="0040027F" w:rsidRPr="000874C3" w:rsidRDefault="0040027F" w:rsidP="00023AA6"/>
    <w:p w:rsidR="00654A21" w:rsidRPr="00EA7538" w:rsidRDefault="00C7082E" w:rsidP="00654A21">
      <w:pPr>
        <w:pStyle w:val="ab"/>
        <w:rPr>
          <w:rFonts w:asciiTheme="minorEastAsia" w:eastAsiaTheme="minorEastAsia" w:hAnsiTheme="minorEastAsia"/>
        </w:rPr>
      </w:pPr>
      <w:r w:rsidRPr="00EA7538">
        <w:rPr>
          <w:rFonts w:asciiTheme="minorEastAsia" w:eastAsiaTheme="minorEastAsia" w:hAnsiTheme="minorEastAsia" w:hint="eastAsia"/>
        </w:rPr>
        <w:t xml:space="preserve">　年度　</w:t>
      </w:r>
      <w:r w:rsidR="006564D5" w:rsidRPr="00EA7538">
        <w:rPr>
          <w:rFonts w:asciiTheme="minorEastAsia" w:eastAsiaTheme="minorEastAsia" w:hAnsiTheme="minorEastAsia" w:hint="eastAsia"/>
        </w:rPr>
        <w:t>鳥取県木質空間モデル施設整備推進事業</w:t>
      </w:r>
      <w:r w:rsidR="00654A21" w:rsidRPr="00EA7538">
        <w:rPr>
          <w:rFonts w:asciiTheme="minorEastAsia" w:eastAsiaTheme="minorEastAsia" w:hAnsiTheme="minorEastAsia" w:hint="eastAsia"/>
        </w:rPr>
        <w:t>計画（報告）書</w:t>
      </w:r>
    </w:p>
    <w:p w:rsidR="0040027F" w:rsidRPr="00EA7538" w:rsidRDefault="0040027F" w:rsidP="00654A21">
      <w:pPr>
        <w:rPr>
          <w:rFonts w:asciiTheme="minorEastAsia" w:eastAsiaTheme="minorEastAsia" w:hAnsiTheme="minorEastAsia"/>
        </w:rPr>
      </w:pPr>
    </w:p>
    <w:p w:rsidR="002703D0" w:rsidRPr="00EA7538" w:rsidRDefault="00D024CA" w:rsidP="002D0200">
      <w:pPr>
        <w:spacing w:beforeLines="50" w:before="120"/>
        <w:rPr>
          <w:rFonts w:asciiTheme="minorEastAsia" w:eastAsiaTheme="minorEastAsia" w:hAnsiTheme="minorEastAsia"/>
        </w:rPr>
      </w:pPr>
      <w:r w:rsidRPr="00EA7538">
        <w:rPr>
          <w:rFonts w:asciiTheme="minorEastAsia" w:eastAsiaTheme="minorEastAsia" w:hAnsiTheme="minorEastAsia" w:hint="eastAsia"/>
        </w:rPr>
        <w:t>１　事業の内容</w:t>
      </w:r>
    </w:p>
    <w:p w:rsidR="00D024CA" w:rsidRPr="00637D50" w:rsidRDefault="00D024CA" w:rsidP="002D0200">
      <w:pPr>
        <w:spacing w:beforeLines="50" w:before="120"/>
        <w:rPr>
          <w:rFonts w:asciiTheme="minorEastAsia" w:eastAsiaTheme="minorEastAsia" w:hAnsiTheme="minorEastAsia"/>
        </w:rPr>
      </w:pPr>
      <w:r w:rsidRPr="00637D50">
        <w:rPr>
          <w:rFonts w:asciiTheme="minorEastAsia" w:eastAsiaTheme="minorEastAsia" w:hAnsiTheme="minorEastAsia" w:hint="eastAsia"/>
        </w:rPr>
        <w:t>（１）対象施設の概要</w:t>
      </w:r>
    </w:p>
    <w:tbl>
      <w:tblPr>
        <w:tblW w:w="4885" w:type="pct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407"/>
      </w:tblGrid>
      <w:tr w:rsidR="00607A50" w:rsidRPr="00F51FCA" w:rsidTr="00D27751">
        <w:trPr>
          <w:trHeight w:val="795"/>
        </w:trPr>
        <w:tc>
          <w:tcPr>
            <w:tcW w:w="5000" w:type="pct"/>
            <w:shd w:val="clear" w:color="auto" w:fill="auto"/>
          </w:tcPr>
          <w:p w:rsidR="00607A50" w:rsidRDefault="00607A50" w:rsidP="001A6E8D">
            <w:r>
              <w:rPr>
                <w:rFonts w:hint="eastAsia"/>
              </w:rPr>
              <w:t xml:space="preserve">名　称：　</w:t>
            </w:r>
          </w:p>
          <w:p w:rsidR="00607A50" w:rsidRDefault="00607A50" w:rsidP="001A6E8D">
            <w:r>
              <w:rPr>
                <w:rFonts w:hint="eastAsia"/>
              </w:rPr>
              <w:t xml:space="preserve">所在地：　</w:t>
            </w:r>
          </w:p>
          <w:p w:rsidR="00DC13EE" w:rsidRDefault="00DC13EE" w:rsidP="001A6E8D">
            <w:r>
              <w:rPr>
                <w:rFonts w:hint="eastAsia"/>
              </w:rPr>
              <w:t>用　途：</w:t>
            </w:r>
          </w:p>
          <w:p w:rsidR="00954B29" w:rsidRDefault="00CE06E2" w:rsidP="00954B29">
            <w:r w:rsidRPr="00CE06E2">
              <w:rPr>
                <w:rFonts w:hint="eastAsia"/>
              </w:rPr>
              <w:t>見込まれる年間利用者数及び主な利用者層</w:t>
            </w:r>
            <w:r>
              <w:rPr>
                <w:rFonts w:hint="eastAsia"/>
              </w:rPr>
              <w:t>：</w:t>
            </w:r>
          </w:p>
          <w:p w:rsidR="001830AE" w:rsidRPr="00F51FCA" w:rsidRDefault="004B142A" w:rsidP="004B142A">
            <w:r>
              <w:t>木質空間の</w:t>
            </w:r>
            <w:r w:rsidR="001830AE">
              <w:t>延床面積（</w:t>
            </w:r>
            <w:r w:rsidR="001830AE">
              <w:rPr>
                <w:rFonts w:hint="eastAsia"/>
              </w:rPr>
              <w:t>m</w:t>
            </w:r>
            <w:r w:rsidR="001830AE" w:rsidRPr="001830AE">
              <w:rPr>
                <w:rFonts w:hint="eastAsia"/>
                <w:vertAlign w:val="superscript"/>
              </w:rPr>
              <w:t>2</w:t>
            </w:r>
            <w:r w:rsidR="001830AE">
              <w:rPr>
                <w:rFonts w:hint="eastAsia"/>
              </w:rPr>
              <w:t>）：</w:t>
            </w:r>
          </w:p>
        </w:tc>
      </w:tr>
    </w:tbl>
    <w:p w:rsidR="00981373" w:rsidRPr="00637D50" w:rsidRDefault="00981373" w:rsidP="001830AE">
      <w:pPr>
        <w:spacing w:beforeLines="100" w:before="240"/>
        <w:rPr>
          <w:rFonts w:asciiTheme="minorEastAsia" w:eastAsiaTheme="minorEastAsia" w:hAnsiTheme="minorEastAsia"/>
        </w:rPr>
      </w:pPr>
      <w:r w:rsidRPr="00637D50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２</w:t>
      </w:r>
      <w:r w:rsidRPr="00637D50">
        <w:rPr>
          <w:rFonts w:asciiTheme="minorEastAsia" w:eastAsiaTheme="minorEastAsia" w:hAnsiTheme="minorEastAsia" w:hint="eastAsia"/>
        </w:rPr>
        <w:t>）</w:t>
      </w:r>
      <w:r w:rsidR="001139F6">
        <w:rPr>
          <w:rFonts w:asciiTheme="minorEastAsia" w:eastAsiaTheme="minorEastAsia" w:hAnsiTheme="minorEastAsia" w:hint="eastAsia"/>
        </w:rPr>
        <w:t>木質空間</w:t>
      </w:r>
      <w:r w:rsidR="0077010A">
        <w:rPr>
          <w:rFonts w:asciiTheme="minorEastAsia" w:eastAsiaTheme="minorEastAsia" w:hAnsiTheme="minorEastAsia" w:hint="eastAsia"/>
        </w:rPr>
        <w:t>整備及び県産材普及活動</w:t>
      </w:r>
      <w:r w:rsidRPr="00981373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>コンセプト</w:t>
      </w:r>
    </w:p>
    <w:tbl>
      <w:tblPr>
        <w:tblW w:w="4885" w:type="pct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407"/>
      </w:tblGrid>
      <w:tr w:rsidR="00981373" w:rsidRPr="00F51FCA" w:rsidTr="001830AE">
        <w:trPr>
          <w:trHeight w:val="542"/>
        </w:trPr>
        <w:tc>
          <w:tcPr>
            <w:tcW w:w="5000" w:type="pct"/>
            <w:shd w:val="clear" w:color="auto" w:fill="auto"/>
          </w:tcPr>
          <w:p w:rsidR="00981373" w:rsidRPr="0077010A" w:rsidRDefault="00981373" w:rsidP="00C70C93"/>
        </w:tc>
      </w:tr>
    </w:tbl>
    <w:p w:rsidR="00D024CA" w:rsidRPr="00637D50" w:rsidRDefault="00D024CA" w:rsidP="001830AE">
      <w:pPr>
        <w:spacing w:beforeLines="100" w:before="240"/>
        <w:rPr>
          <w:rFonts w:asciiTheme="minorEastAsia" w:eastAsiaTheme="minorEastAsia" w:hAnsiTheme="minorEastAsia"/>
        </w:rPr>
      </w:pPr>
      <w:r w:rsidRPr="00637D50">
        <w:rPr>
          <w:rFonts w:asciiTheme="minorEastAsia" w:eastAsiaTheme="minorEastAsia" w:hAnsiTheme="minorEastAsia" w:hint="eastAsia"/>
        </w:rPr>
        <w:t>（</w:t>
      </w:r>
      <w:r w:rsidR="001139F6">
        <w:rPr>
          <w:rFonts w:asciiTheme="minorEastAsia" w:eastAsiaTheme="minorEastAsia" w:hAnsiTheme="minorEastAsia" w:hint="eastAsia"/>
        </w:rPr>
        <w:t>３</w:t>
      </w:r>
      <w:r w:rsidRPr="00637D50">
        <w:rPr>
          <w:rFonts w:asciiTheme="minorEastAsia" w:eastAsiaTheme="minorEastAsia" w:hAnsiTheme="minorEastAsia" w:hint="eastAsia"/>
        </w:rPr>
        <w:t>）</w:t>
      </w:r>
      <w:r w:rsidR="00D969F8">
        <w:rPr>
          <w:rFonts w:asciiTheme="minorEastAsia" w:eastAsiaTheme="minorEastAsia" w:hAnsiTheme="minorEastAsia" w:hint="eastAsia"/>
        </w:rPr>
        <w:t>事業</w:t>
      </w:r>
      <w:r w:rsidR="006564D5">
        <w:rPr>
          <w:rFonts w:asciiTheme="minorEastAsia" w:eastAsiaTheme="minorEastAsia" w:hAnsiTheme="minorEastAsia" w:hint="eastAsia"/>
        </w:rPr>
        <w:t>の</w:t>
      </w:r>
      <w:r w:rsidRPr="00637D50">
        <w:rPr>
          <w:rFonts w:asciiTheme="minorEastAsia" w:eastAsiaTheme="minorEastAsia" w:hAnsiTheme="minorEastAsia" w:hint="eastAsia"/>
        </w:rPr>
        <w:t>内容</w:t>
      </w:r>
    </w:p>
    <w:tbl>
      <w:tblPr>
        <w:tblW w:w="4898" w:type="pct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04"/>
        <w:gridCol w:w="424"/>
        <w:gridCol w:w="8079"/>
        <w:gridCol w:w="25"/>
      </w:tblGrid>
      <w:tr w:rsidR="005D1F5A" w:rsidRPr="00F51FCA" w:rsidTr="004C0E17">
        <w:trPr>
          <w:gridAfter w:val="1"/>
          <w:wAfter w:w="13" w:type="pct"/>
          <w:trHeight w:val="484"/>
        </w:trPr>
        <w:tc>
          <w:tcPr>
            <w:tcW w:w="479" w:type="pct"/>
            <w:shd w:val="clear" w:color="auto" w:fill="auto"/>
            <w:vAlign w:val="center"/>
          </w:tcPr>
          <w:p w:rsidR="005D1F5A" w:rsidRPr="00F51FCA" w:rsidRDefault="005D1F5A" w:rsidP="005F152C">
            <w:pPr>
              <w:pStyle w:val="af1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508" w:type="pct"/>
            <w:gridSpan w:val="2"/>
            <w:shd w:val="clear" w:color="auto" w:fill="auto"/>
            <w:vAlign w:val="center"/>
          </w:tcPr>
          <w:p w:rsidR="005D1F5A" w:rsidRPr="00F51FCA" w:rsidRDefault="005D1F5A" w:rsidP="006564D5">
            <w:pPr>
              <w:jc w:val="center"/>
            </w:pPr>
            <w:r>
              <w:rPr>
                <w:rFonts w:hint="eastAsia"/>
              </w:rPr>
              <w:t>内</w:t>
            </w:r>
            <w:r w:rsidR="00954B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00052E" w:rsidRPr="0067289E" w:rsidTr="004C0E17">
        <w:trPr>
          <w:gridAfter w:val="1"/>
          <w:wAfter w:w="13" w:type="pct"/>
          <w:trHeight w:val="436"/>
        </w:trPr>
        <w:tc>
          <w:tcPr>
            <w:tcW w:w="479" w:type="pct"/>
            <w:vMerge w:val="restart"/>
            <w:shd w:val="clear" w:color="auto" w:fill="auto"/>
            <w:textDirection w:val="tbRlV"/>
            <w:vAlign w:val="center"/>
          </w:tcPr>
          <w:p w:rsidR="0000052E" w:rsidRPr="00F51FCA" w:rsidRDefault="0000052E" w:rsidP="00ED3818">
            <w:pPr>
              <w:pStyle w:val="af1"/>
              <w:ind w:left="220" w:right="113" w:hangingChars="100" w:hanging="220"/>
              <w:jc w:val="center"/>
            </w:pPr>
            <w:r>
              <w:rPr>
                <w:rFonts w:hint="eastAsia"/>
              </w:rPr>
              <w:t>１</w:t>
            </w:r>
            <w:r w:rsidR="0090243A">
              <w:rPr>
                <w:rFonts w:hint="eastAsia"/>
              </w:rPr>
              <w:t xml:space="preserve">　</w:t>
            </w:r>
            <w:r w:rsidR="0090243A" w:rsidRPr="0090243A">
              <w:rPr>
                <w:rFonts w:hint="eastAsia"/>
              </w:rPr>
              <w:t>木質空間整備</w:t>
            </w:r>
          </w:p>
        </w:tc>
        <w:tc>
          <w:tcPr>
            <w:tcW w:w="4508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0052E" w:rsidRPr="00EA7538" w:rsidRDefault="0093251B" w:rsidP="008F4D2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（１）</w:t>
            </w:r>
            <w:r w:rsidR="00E27833">
              <w:rPr>
                <w:rFonts w:hint="eastAsia"/>
                <w:szCs w:val="22"/>
              </w:rPr>
              <w:t>県産材製品の使用</w:t>
            </w:r>
            <w:r w:rsidR="008F4D2E" w:rsidRPr="00222A97">
              <w:rPr>
                <w:rFonts w:hint="eastAsia"/>
                <w:szCs w:val="22"/>
              </w:rPr>
              <w:t>量</w:t>
            </w:r>
          </w:p>
        </w:tc>
      </w:tr>
      <w:tr w:rsidR="0090243A" w:rsidRPr="0067289E" w:rsidTr="004C0E17">
        <w:trPr>
          <w:gridAfter w:val="1"/>
          <w:wAfter w:w="13" w:type="pct"/>
          <w:trHeight w:val="1904"/>
        </w:trPr>
        <w:tc>
          <w:tcPr>
            <w:tcW w:w="479" w:type="pct"/>
            <w:vMerge/>
            <w:shd w:val="clear" w:color="auto" w:fill="auto"/>
            <w:vAlign w:val="center"/>
          </w:tcPr>
          <w:p w:rsidR="0090243A" w:rsidRDefault="0090243A" w:rsidP="00954B29">
            <w:pPr>
              <w:pStyle w:val="af1"/>
              <w:ind w:left="220" w:hangingChars="100" w:hanging="220"/>
            </w:pPr>
          </w:p>
        </w:tc>
        <w:tc>
          <w:tcPr>
            <w:tcW w:w="225" w:type="pct"/>
            <w:tcBorders>
              <w:top w:val="nil"/>
              <w:right w:val="single" w:sz="4" w:space="0" w:color="FFFFFF" w:themeColor="background1"/>
            </w:tcBorders>
            <w:shd w:val="clear" w:color="auto" w:fill="auto"/>
          </w:tcPr>
          <w:p w:rsidR="0090243A" w:rsidRDefault="0090243A" w:rsidP="006564D5">
            <w:pPr>
              <w:rPr>
                <w:b/>
                <w:sz w:val="21"/>
                <w:szCs w:val="21"/>
              </w:rPr>
            </w:pPr>
          </w:p>
        </w:tc>
        <w:tc>
          <w:tcPr>
            <w:tcW w:w="4283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:rsidR="00ED3818" w:rsidRPr="00ED3818" w:rsidRDefault="00ED3818" w:rsidP="00ED3818">
            <w:pPr>
              <w:ind w:left="60" w:hangingChars="100" w:hanging="60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  <w:tbl>
            <w:tblPr>
              <w:tblStyle w:val="ae"/>
              <w:tblW w:w="0" w:type="auto"/>
              <w:tblInd w:w="52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276"/>
              <w:gridCol w:w="1088"/>
              <w:gridCol w:w="1353"/>
              <w:gridCol w:w="2236"/>
            </w:tblGrid>
            <w:tr w:rsidR="00ED3818" w:rsidTr="001830AE">
              <w:trPr>
                <w:trHeight w:val="361"/>
              </w:trPr>
              <w:tc>
                <w:tcPr>
                  <w:tcW w:w="1843" w:type="dxa"/>
                  <w:vAlign w:val="center"/>
                </w:tcPr>
                <w:p w:rsidR="00ED3818" w:rsidRDefault="00ED3818" w:rsidP="00ED381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区　分</w:t>
                  </w:r>
                </w:p>
              </w:tc>
              <w:tc>
                <w:tcPr>
                  <w:tcW w:w="1276" w:type="dxa"/>
                  <w:tcBorders>
                    <w:right w:val="dotted" w:sz="4" w:space="0" w:color="auto"/>
                  </w:tcBorders>
                  <w:vAlign w:val="center"/>
                </w:tcPr>
                <w:p w:rsidR="00ED3818" w:rsidRDefault="00ED3818" w:rsidP="00ED381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種　類</w:t>
                  </w:r>
                </w:p>
              </w:tc>
              <w:tc>
                <w:tcPr>
                  <w:tcW w:w="1088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ED3818" w:rsidRDefault="00ED3818" w:rsidP="00ED381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規　格</w:t>
                  </w:r>
                </w:p>
              </w:tc>
              <w:tc>
                <w:tcPr>
                  <w:tcW w:w="1353" w:type="dxa"/>
                  <w:tcBorders>
                    <w:left w:val="dotted" w:sz="4" w:space="0" w:color="auto"/>
                  </w:tcBorders>
                  <w:vAlign w:val="center"/>
                </w:tcPr>
                <w:p w:rsidR="00ED3818" w:rsidRDefault="00ED3818" w:rsidP="00ED381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数量(m</w:t>
                  </w:r>
                  <w:r w:rsidRPr="001830AE">
                    <w:rPr>
                      <w:rFonts w:hint="eastAsia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236" w:type="dxa"/>
                  <w:vAlign w:val="center"/>
                </w:tcPr>
                <w:p w:rsidR="00ED3818" w:rsidRDefault="00ED3818" w:rsidP="00ED381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デザイン性、先駆性</w:t>
                  </w:r>
                </w:p>
              </w:tc>
            </w:tr>
            <w:tr w:rsidR="00ED3818" w:rsidTr="001830AE">
              <w:trPr>
                <w:trHeight w:val="495"/>
              </w:trPr>
              <w:tc>
                <w:tcPr>
                  <w:tcW w:w="1843" w:type="dxa"/>
                  <w:vAlign w:val="center"/>
                </w:tcPr>
                <w:p w:rsidR="00ED3818" w:rsidRDefault="00ED3818" w:rsidP="00ED381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内装木質工事</w:t>
                  </w:r>
                </w:p>
              </w:tc>
              <w:tc>
                <w:tcPr>
                  <w:tcW w:w="1276" w:type="dxa"/>
                  <w:tcBorders>
                    <w:right w:val="dotted" w:sz="4" w:space="0" w:color="auto"/>
                  </w:tcBorders>
                </w:tcPr>
                <w:p w:rsidR="00ED3818" w:rsidRDefault="00ED3818" w:rsidP="00ED381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ED3818" w:rsidRDefault="00ED3818" w:rsidP="00ED381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3" w:type="dxa"/>
                  <w:tcBorders>
                    <w:left w:val="dotted" w:sz="4" w:space="0" w:color="auto"/>
                  </w:tcBorders>
                </w:tcPr>
                <w:p w:rsidR="00ED3818" w:rsidRPr="00ED3818" w:rsidRDefault="00ED3818" w:rsidP="00ED381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ED3818" w:rsidRDefault="00ED3818" w:rsidP="00ED381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D3818" w:rsidTr="001830AE">
              <w:trPr>
                <w:trHeight w:val="495"/>
              </w:trPr>
              <w:tc>
                <w:tcPr>
                  <w:tcW w:w="1843" w:type="dxa"/>
                  <w:vAlign w:val="center"/>
                </w:tcPr>
                <w:p w:rsidR="00ED3818" w:rsidRDefault="00ED3818" w:rsidP="001830A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組立キット</w:t>
                  </w:r>
                </w:p>
              </w:tc>
              <w:tc>
                <w:tcPr>
                  <w:tcW w:w="1276" w:type="dxa"/>
                  <w:tcBorders>
                    <w:right w:val="dotted" w:sz="4" w:space="0" w:color="auto"/>
                  </w:tcBorders>
                </w:tcPr>
                <w:p w:rsidR="00ED3818" w:rsidRDefault="00ED3818" w:rsidP="00ED381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ED3818" w:rsidRDefault="00ED3818" w:rsidP="00ED381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3" w:type="dxa"/>
                  <w:tcBorders>
                    <w:left w:val="dotted" w:sz="4" w:space="0" w:color="auto"/>
                  </w:tcBorders>
                </w:tcPr>
                <w:p w:rsidR="00ED3818" w:rsidRDefault="00ED3818" w:rsidP="00ED381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ED3818" w:rsidRDefault="00ED3818" w:rsidP="00ED381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D3818" w:rsidTr="001830AE">
              <w:trPr>
                <w:trHeight w:val="495"/>
              </w:trPr>
              <w:tc>
                <w:tcPr>
                  <w:tcW w:w="1843" w:type="dxa"/>
                  <w:vAlign w:val="center"/>
                </w:tcPr>
                <w:p w:rsidR="00ED3818" w:rsidRDefault="00ED3818" w:rsidP="001830A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木製家具等</w:t>
                  </w:r>
                </w:p>
              </w:tc>
              <w:tc>
                <w:tcPr>
                  <w:tcW w:w="1276" w:type="dxa"/>
                  <w:tcBorders>
                    <w:right w:val="dotted" w:sz="4" w:space="0" w:color="auto"/>
                  </w:tcBorders>
                </w:tcPr>
                <w:p w:rsidR="00ED3818" w:rsidRDefault="00ED3818" w:rsidP="00ED381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ED3818" w:rsidRDefault="00ED3818" w:rsidP="00ED381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3" w:type="dxa"/>
                  <w:tcBorders>
                    <w:left w:val="dotted" w:sz="4" w:space="0" w:color="auto"/>
                  </w:tcBorders>
                </w:tcPr>
                <w:p w:rsidR="00ED3818" w:rsidRDefault="00ED3818" w:rsidP="00ED381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ED3818" w:rsidRDefault="00ED3818" w:rsidP="00ED381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D3818" w:rsidRDefault="00ED3818" w:rsidP="00ED3818">
            <w:pPr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（注</w:t>
            </w:r>
            <w:r w:rsidR="004B142A">
              <w:rPr>
                <w:rFonts w:asciiTheme="minorEastAsia" w:eastAsiaTheme="minorEastAsia" w:hAnsiTheme="minorEastAsia"/>
                <w:sz w:val="18"/>
                <w:szCs w:val="18"/>
              </w:rPr>
              <w:t>１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）区分は、木質空間整備の方法に応じて記載すること。</w:t>
            </w:r>
          </w:p>
          <w:p w:rsidR="00ED3818" w:rsidRPr="00ED3818" w:rsidRDefault="00ED3818" w:rsidP="001830AE">
            <w:pPr>
              <w:ind w:left="180" w:hangingChars="100" w:hanging="180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（注</w:t>
            </w:r>
            <w:r w:rsidR="004B142A">
              <w:rPr>
                <w:rFonts w:asciiTheme="minorEastAsia" w:eastAsiaTheme="minorEastAsia" w:hAnsiTheme="minorEastAsia"/>
                <w:sz w:val="18"/>
                <w:szCs w:val="18"/>
              </w:rPr>
              <w:t>２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90243A">
              <w:rPr>
                <w:rFonts w:asciiTheme="minorEastAsia" w:eastAsiaTheme="minorEastAsia" w:hAnsiTheme="minorEastAsia" w:hint="eastAsia"/>
                <w:sz w:val="18"/>
                <w:szCs w:val="18"/>
              </w:rPr>
              <w:t>県産材製品の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使用に</w:t>
            </w:r>
            <w:r w:rsidR="001830AE">
              <w:rPr>
                <w:rFonts w:asciiTheme="minorEastAsia" w:eastAsiaTheme="minorEastAsia" w:hAnsiTheme="minorEastAsia" w:hint="eastAsia"/>
                <w:sz w:val="18"/>
                <w:szCs w:val="18"/>
              </w:rPr>
              <w:t>あたり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配慮したデザイン性、先駆性</w:t>
            </w:r>
            <w:r w:rsidRPr="0090243A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  <w:r w:rsidR="001830AE">
              <w:rPr>
                <w:rFonts w:asciiTheme="minorEastAsia" w:eastAsiaTheme="minorEastAsia" w:hAnsiTheme="minorEastAsia" w:hint="eastAsia"/>
                <w:sz w:val="18"/>
                <w:szCs w:val="18"/>
              </w:rPr>
              <w:t>を</w:t>
            </w:r>
            <w:r w:rsidRPr="00FA1D59">
              <w:rPr>
                <w:rFonts w:asciiTheme="minorEastAsia" w:eastAsiaTheme="minorEastAsia" w:hAnsiTheme="minorEastAsia" w:hint="eastAsia"/>
                <w:sz w:val="18"/>
                <w:szCs w:val="18"/>
              </w:rPr>
              <w:t>具体的に記載すること。</w:t>
            </w:r>
          </w:p>
        </w:tc>
      </w:tr>
      <w:tr w:rsidR="00E27833" w:rsidRPr="0067289E" w:rsidTr="004C0E17">
        <w:trPr>
          <w:gridAfter w:val="1"/>
          <w:wAfter w:w="13" w:type="pct"/>
          <w:trHeight w:val="303"/>
        </w:trPr>
        <w:tc>
          <w:tcPr>
            <w:tcW w:w="479" w:type="pct"/>
            <w:vMerge/>
            <w:shd w:val="clear" w:color="auto" w:fill="auto"/>
            <w:vAlign w:val="center"/>
          </w:tcPr>
          <w:p w:rsidR="00E27833" w:rsidRDefault="00E27833" w:rsidP="00954B29">
            <w:pPr>
              <w:pStyle w:val="af1"/>
              <w:ind w:left="220" w:hangingChars="100" w:hanging="220"/>
            </w:pPr>
          </w:p>
        </w:tc>
        <w:tc>
          <w:tcPr>
            <w:tcW w:w="4508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27833" w:rsidRPr="0090243A" w:rsidRDefault="0093251B" w:rsidP="00FA1D59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（２）</w:t>
            </w:r>
            <w:r w:rsidR="005F6ABA">
              <w:rPr>
                <w:rFonts w:hint="eastAsia"/>
                <w:szCs w:val="22"/>
              </w:rPr>
              <w:t>実施期間</w:t>
            </w:r>
          </w:p>
        </w:tc>
      </w:tr>
      <w:tr w:rsidR="0000052E" w:rsidRPr="0067289E" w:rsidTr="004C0E17">
        <w:trPr>
          <w:gridAfter w:val="1"/>
          <w:wAfter w:w="13" w:type="pct"/>
          <w:trHeight w:val="357"/>
        </w:trPr>
        <w:tc>
          <w:tcPr>
            <w:tcW w:w="479" w:type="pct"/>
            <w:vMerge/>
            <w:shd w:val="clear" w:color="auto" w:fill="auto"/>
            <w:vAlign w:val="center"/>
          </w:tcPr>
          <w:p w:rsidR="0000052E" w:rsidRDefault="0000052E" w:rsidP="00954B29">
            <w:pPr>
              <w:pStyle w:val="af1"/>
              <w:ind w:left="220" w:hangingChars="100" w:hanging="220"/>
            </w:pPr>
          </w:p>
        </w:tc>
        <w:tc>
          <w:tcPr>
            <w:tcW w:w="225" w:type="pct"/>
            <w:tcBorders>
              <w:top w:val="nil"/>
            </w:tcBorders>
            <w:shd w:val="clear" w:color="auto" w:fill="auto"/>
          </w:tcPr>
          <w:p w:rsidR="0000052E" w:rsidRDefault="0000052E" w:rsidP="0000052E">
            <w:pPr>
              <w:rPr>
                <w:sz w:val="20"/>
                <w:szCs w:val="20"/>
              </w:rPr>
            </w:pPr>
          </w:p>
        </w:tc>
        <w:tc>
          <w:tcPr>
            <w:tcW w:w="4283" w:type="pct"/>
            <w:shd w:val="clear" w:color="auto" w:fill="auto"/>
            <w:vAlign w:val="center"/>
          </w:tcPr>
          <w:p w:rsidR="0000052E" w:rsidRPr="00DE6249" w:rsidRDefault="0000052E" w:rsidP="00DE6249">
            <w:pPr>
              <w:ind w:firstLineChars="100" w:firstLine="220"/>
              <w:jc w:val="center"/>
              <w:rPr>
                <w:b/>
                <w:szCs w:val="22"/>
              </w:rPr>
            </w:pPr>
            <w:r w:rsidRPr="00DE6249">
              <w:rPr>
                <w:rFonts w:hint="eastAsia"/>
                <w:szCs w:val="22"/>
              </w:rPr>
              <w:t>平成</w:t>
            </w:r>
            <w:r w:rsidR="00DE6249">
              <w:rPr>
                <w:rFonts w:hint="eastAsia"/>
                <w:szCs w:val="22"/>
              </w:rPr>
              <w:t xml:space="preserve">　　年　　月　　</w:t>
            </w:r>
            <w:r w:rsidRPr="00DE6249">
              <w:rPr>
                <w:rFonts w:hint="eastAsia"/>
                <w:szCs w:val="22"/>
              </w:rPr>
              <w:t>日　～　平成</w:t>
            </w:r>
            <w:r w:rsidR="00DE6249">
              <w:rPr>
                <w:rFonts w:hint="eastAsia"/>
                <w:szCs w:val="22"/>
              </w:rPr>
              <w:t xml:space="preserve">　</w:t>
            </w:r>
            <w:r w:rsidRPr="00DE6249">
              <w:rPr>
                <w:rFonts w:hint="eastAsia"/>
                <w:szCs w:val="22"/>
              </w:rPr>
              <w:t xml:space="preserve">　年</w:t>
            </w:r>
            <w:r w:rsidR="00DE6249">
              <w:rPr>
                <w:rFonts w:hint="eastAsia"/>
                <w:szCs w:val="22"/>
              </w:rPr>
              <w:t xml:space="preserve">　</w:t>
            </w:r>
            <w:r w:rsidRPr="00DE6249">
              <w:rPr>
                <w:rFonts w:hint="eastAsia"/>
                <w:szCs w:val="22"/>
              </w:rPr>
              <w:t xml:space="preserve">　月</w:t>
            </w:r>
            <w:r w:rsidR="00DE6249">
              <w:rPr>
                <w:rFonts w:hint="eastAsia"/>
                <w:szCs w:val="22"/>
              </w:rPr>
              <w:t xml:space="preserve">　</w:t>
            </w:r>
            <w:r w:rsidRPr="00DE6249">
              <w:rPr>
                <w:rFonts w:hint="eastAsia"/>
                <w:szCs w:val="22"/>
              </w:rPr>
              <w:t xml:space="preserve">　日</w:t>
            </w:r>
          </w:p>
        </w:tc>
      </w:tr>
      <w:tr w:rsidR="004C0E17" w:rsidRPr="00F51FCA" w:rsidTr="004C0E17">
        <w:trPr>
          <w:trHeight w:val="342"/>
        </w:trPr>
        <w:tc>
          <w:tcPr>
            <w:tcW w:w="479" w:type="pct"/>
            <w:vMerge w:val="restart"/>
            <w:shd w:val="clear" w:color="auto" w:fill="auto"/>
            <w:textDirection w:val="tbRlV"/>
            <w:vAlign w:val="center"/>
          </w:tcPr>
          <w:p w:rsidR="004C0E17" w:rsidRPr="006564D5" w:rsidRDefault="004C0E17" w:rsidP="00ED3818">
            <w:pPr>
              <w:pStyle w:val="af1"/>
              <w:ind w:left="113" w:right="113"/>
              <w:jc w:val="center"/>
            </w:pPr>
            <w:r>
              <w:rPr>
                <w:rFonts w:hint="eastAsia"/>
              </w:rPr>
              <w:t xml:space="preserve">２　</w:t>
            </w:r>
            <w:r>
              <w:rPr>
                <w:rFonts w:asciiTheme="minorEastAsia" w:eastAsiaTheme="minorEastAsia" w:hAnsiTheme="minorEastAsia" w:hint="eastAsia"/>
              </w:rPr>
              <w:t>県産材</w:t>
            </w:r>
            <w:r w:rsidRPr="00981373">
              <w:rPr>
                <w:rFonts w:asciiTheme="minorEastAsia" w:eastAsiaTheme="minorEastAsia" w:hAnsiTheme="minorEastAsia" w:hint="eastAsia"/>
              </w:rPr>
              <w:t>普及活動</w:t>
            </w:r>
          </w:p>
        </w:tc>
        <w:tc>
          <w:tcPr>
            <w:tcW w:w="4521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4C0E17" w:rsidRPr="0090243A" w:rsidRDefault="004C0E17" w:rsidP="008F4D2E">
            <w:pPr>
              <w:pStyle w:val="af1"/>
              <w:rPr>
                <w:szCs w:val="22"/>
              </w:rPr>
            </w:pPr>
            <w:r>
              <w:rPr>
                <w:rFonts w:hint="eastAsia"/>
                <w:szCs w:val="22"/>
              </w:rPr>
              <w:t>（１）</w:t>
            </w:r>
            <w:r w:rsidRPr="0093251B">
              <w:rPr>
                <w:rFonts w:hint="eastAsia"/>
                <w:szCs w:val="22"/>
              </w:rPr>
              <w:t>県産材</w:t>
            </w:r>
            <w:r>
              <w:rPr>
                <w:rFonts w:hint="eastAsia"/>
                <w:szCs w:val="22"/>
              </w:rPr>
              <w:t>普及</w:t>
            </w:r>
            <w:r w:rsidRPr="00F90D8E">
              <w:rPr>
                <w:rFonts w:hint="eastAsia"/>
                <w:szCs w:val="22"/>
              </w:rPr>
              <w:t>活動</w:t>
            </w:r>
          </w:p>
        </w:tc>
      </w:tr>
      <w:tr w:rsidR="004C0E17" w:rsidRPr="00F51FCA" w:rsidTr="004C0E17">
        <w:trPr>
          <w:trHeight w:val="796"/>
        </w:trPr>
        <w:tc>
          <w:tcPr>
            <w:tcW w:w="479" w:type="pct"/>
            <w:vMerge/>
            <w:shd w:val="clear" w:color="auto" w:fill="auto"/>
            <w:vAlign w:val="center"/>
          </w:tcPr>
          <w:p w:rsidR="004C0E17" w:rsidRDefault="004C0E17" w:rsidP="000E4B13">
            <w:pPr>
              <w:pStyle w:val="af1"/>
              <w:ind w:left="220" w:hangingChars="100" w:hanging="220"/>
            </w:pPr>
          </w:p>
        </w:tc>
        <w:tc>
          <w:tcPr>
            <w:tcW w:w="225" w:type="pct"/>
            <w:tcBorders>
              <w:top w:val="nil"/>
            </w:tcBorders>
            <w:shd w:val="clear" w:color="auto" w:fill="auto"/>
          </w:tcPr>
          <w:p w:rsidR="004C0E17" w:rsidRPr="000E4B13" w:rsidRDefault="004C0E17" w:rsidP="0067289E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4296" w:type="pct"/>
            <w:gridSpan w:val="2"/>
            <w:shd w:val="clear" w:color="auto" w:fill="auto"/>
          </w:tcPr>
          <w:p w:rsidR="004C0E17" w:rsidRPr="00222A97" w:rsidRDefault="004C0E17" w:rsidP="001830AE">
            <w:pPr>
              <w:pStyle w:val="af1"/>
              <w:rPr>
                <w:sz w:val="21"/>
                <w:szCs w:val="21"/>
              </w:rPr>
            </w:pPr>
            <w:r w:rsidRPr="00222A97">
              <w:rPr>
                <w:rFonts w:asciiTheme="minorEastAsia" w:eastAsiaTheme="minorEastAsia" w:hAnsiTheme="minorEastAsia" w:hint="eastAsia"/>
                <w:sz w:val="18"/>
                <w:szCs w:val="18"/>
              </w:rPr>
              <w:t>（注）構造見学会等の実施時期・回数及びその他の普及内容を具体的に記載すること。</w:t>
            </w:r>
          </w:p>
        </w:tc>
      </w:tr>
      <w:tr w:rsidR="004C0E17" w:rsidRPr="00F51FCA" w:rsidTr="004C0E17">
        <w:trPr>
          <w:trHeight w:val="332"/>
        </w:trPr>
        <w:tc>
          <w:tcPr>
            <w:tcW w:w="479" w:type="pct"/>
            <w:vMerge/>
            <w:shd w:val="clear" w:color="auto" w:fill="auto"/>
            <w:vAlign w:val="center"/>
          </w:tcPr>
          <w:p w:rsidR="004C0E17" w:rsidRDefault="004C0E17" w:rsidP="000E4B13">
            <w:pPr>
              <w:pStyle w:val="af1"/>
              <w:ind w:left="220" w:hangingChars="100" w:hanging="220"/>
            </w:pPr>
          </w:p>
        </w:tc>
        <w:tc>
          <w:tcPr>
            <w:tcW w:w="4521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4C0E17" w:rsidRPr="00222A97" w:rsidRDefault="004C0E17" w:rsidP="0090243A">
            <w:pPr>
              <w:pStyle w:val="af1"/>
              <w:rPr>
                <w:szCs w:val="22"/>
              </w:rPr>
            </w:pPr>
            <w:r w:rsidRPr="00222A97">
              <w:rPr>
                <w:rFonts w:hint="eastAsia"/>
                <w:szCs w:val="22"/>
              </w:rPr>
              <w:t>（２）実施期間</w:t>
            </w:r>
          </w:p>
        </w:tc>
      </w:tr>
      <w:tr w:rsidR="004C0E17" w:rsidRPr="00F51FCA" w:rsidTr="004C0E17">
        <w:trPr>
          <w:trHeight w:val="378"/>
        </w:trPr>
        <w:tc>
          <w:tcPr>
            <w:tcW w:w="479" w:type="pct"/>
            <w:vMerge/>
            <w:shd w:val="clear" w:color="auto" w:fill="auto"/>
            <w:vAlign w:val="center"/>
          </w:tcPr>
          <w:p w:rsidR="004C0E17" w:rsidRDefault="004C0E17" w:rsidP="00083386">
            <w:pPr>
              <w:pStyle w:val="af1"/>
              <w:ind w:left="220" w:hangingChars="100" w:hanging="220"/>
            </w:pPr>
          </w:p>
        </w:tc>
        <w:tc>
          <w:tcPr>
            <w:tcW w:w="22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C0E17" w:rsidRPr="000E4B13" w:rsidRDefault="004C0E17" w:rsidP="00083386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4296" w:type="pct"/>
            <w:gridSpan w:val="2"/>
            <w:shd w:val="clear" w:color="auto" w:fill="auto"/>
            <w:vAlign w:val="center"/>
          </w:tcPr>
          <w:p w:rsidR="004C0E17" w:rsidRPr="00222A97" w:rsidRDefault="004C0E17" w:rsidP="005F6ABA">
            <w:pPr>
              <w:pStyle w:val="af1"/>
              <w:jc w:val="center"/>
              <w:rPr>
                <w:sz w:val="21"/>
                <w:szCs w:val="21"/>
              </w:rPr>
            </w:pPr>
            <w:r w:rsidRPr="00222A97">
              <w:rPr>
                <w:rFonts w:hint="eastAsia"/>
                <w:szCs w:val="22"/>
              </w:rPr>
              <w:t>平成　　年　　月　　日　～　平成　　年　　月　　日</w:t>
            </w:r>
          </w:p>
        </w:tc>
      </w:tr>
      <w:tr w:rsidR="004C0E17" w:rsidRPr="00F51FCA" w:rsidTr="004C0E17">
        <w:trPr>
          <w:trHeight w:val="285"/>
        </w:trPr>
        <w:tc>
          <w:tcPr>
            <w:tcW w:w="479" w:type="pct"/>
            <w:vMerge/>
            <w:shd w:val="clear" w:color="auto" w:fill="auto"/>
            <w:vAlign w:val="center"/>
          </w:tcPr>
          <w:p w:rsidR="004C0E17" w:rsidRDefault="004C0E17" w:rsidP="00083386">
            <w:pPr>
              <w:pStyle w:val="af1"/>
              <w:ind w:left="220" w:hangingChars="100" w:hanging="220"/>
            </w:pPr>
          </w:p>
        </w:tc>
        <w:tc>
          <w:tcPr>
            <w:tcW w:w="4521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C0E17" w:rsidRPr="00222A97" w:rsidRDefault="004C0E17" w:rsidP="008F4D2E">
            <w:pPr>
              <w:pStyle w:val="af1"/>
              <w:rPr>
                <w:rFonts w:asciiTheme="minorEastAsia" w:eastAsiaTheme="minorEastAsia" w:hAnsiTheme="minorEastAsia"/>
                <w:szCs w:val="22"/>
              </w:rPr>
            </w:pPr>
            <w:r w:rsidRPr="00222A97">
              <w:rPr>
                <w:rFonts w:asciiTheme="minorEastAsia" w:eastAsiaTheme="minorEastAsia" w:hAnsiTheme="minorEastAsia" w:hint="eastAsia"/>
                <w:szCs w:val="22"/>
              </w:rPr>
              <w:t>（３）効果的な普及活動とするための工夫</w:t>
            </w:r>
          </w:p>
        </w:tc>
      </w:tr>
      <w:tr w:rsidR="004C0E17" w:rsidRPr="00F51FCA" w:rsidTr="004C0E17">
        <w:trPr>
          <w:trHeight w:val="608"/>
        </w:trPr>
        <w:tc>
          <w:tcPr>
            <w:tcW w:w="479" w:type="pct"/>
            <w:vMerge/>
            <w:shd w:val="clear" w:color="auto" w:fill="auto"/>
            <w:vAlign w:val="center"/>
          </w:tcPr>
          <w:p w:rsidR="004C0E17" w:rsidRDefault="004C0E17" w:rsidP="00083386">
            <w:pPr>
              <w:pStyle w:val="af1"/>
              <w:ind w:left="220" w:hangingChars="100" w:hanging="220"/>
            </w:pPr>
          </w:p>
        </w:tc>
        <w:tc>
          <w:tcPr>
            <w:tcW w:w="22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C0E17" w:rsidRPr="000E4B13" w:rsidRDefault="004C0E17" w:rsidP="00083386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4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0E17" w:rsidRPr="00222A97" w:rsidRDefault="004C0E17" w:rsidP="00083386">
            <w:pPr>
              <w:pStyle w:val="af1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42B9A" w:rsidRPr="00F51FCA" w:rsidTr="004C0E17">
        <w:trPr>
          <w:trHeight w:val="291"/>
        </w:trPr>
        <w:tc>
          <w:tcPr>
            <w:tcW w:w="479" w:type="pct"/>
            <w:vMerge/>
            <w:shd w:val="clear" w:color="auto" w:fill="auto"/>
            <w:vAlign w:val="center"/>
          </w:tcPr>
          <w:p w:rsidR="00542B9A" w:rsidRDefault="00542B9A" w:rsidP="00542B9A">
            <w:pPr>
              <w:pStyle w:val="af1"/>
              <w:ind w:left="220" w:hangingChars="100" w:hanging="220"/>
            </w:pPr>
          </w:p>
        </w:tc>
        <w:tc>
          <w:tcPr>
            <w:tcW w:w="4521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42B9A" w:rsidRPr="00222A97" w:rsidRDefault="00542B9A" w:rsidP="00542B9A">
            <w:pPr>
              <w:pStyle w:val="af1"/>
              <w:rPr>
                <w:rFonts w:asciiTheme="minorEastAsia" w:eastAsiaTheme="minorEastAsia" w:hAnsiTheme="minorEastAsia"/>
                <w:szCs w:val="22"/>
              </w:rPr>
            </w:pPr>
            <w:r w:rsidRPr="00222A97">
              <w:rPr>
                <w:rFonts w:asciiTheme="minorEastAsia" w:eastAsiaTheme="minorEastAsia" w:hAnsiTheme="minorEastAsia" w:hint="eastAsia"/>
                <w:szCs w:val="22"/>
              </w:rPr>
              <w:t>（４）その他</w:t>
            </w:r>
          </w:p>
        </w:tc>
      </w:tr>
      <w:tr w:rsidR="00542B9A" w:rsidRPr="00F51FCA" w:rsidTr="004C0E17">
        <w:trPr>
          <w:trHeight w:val="580"/>
        </w:trPr>
        <w:tc>
          <w:tcPr>
            <w:tcW w:w="479" w:type="pct"/>
            <w:vMerge/>
            <w:shd w:val="clear" w:color="auto" w:fill="auto"/>
            <w:vAlign w:val="center"/>
          </w:tcPr>
          <w:p w:rsidR="00542B9A" w:rsidRDefault="00542B9A" w:rsidP="00542B9A">
            <w:pPr>
              <w:pStyle w:val="af1"/>
              <w:ind w:left="220" w:hangingChars="100" w:hanging="220"/>
            </w:pPr>
          </w:p>
        </w:tc>
        <w:tc>
          <w:tcPr>
            <w:tcW w:w="225" w:type="pct"/>
            <w:tcBorders>
              <w:top w:val="nil"/>
            </w:tcBorders>
            <w:shd w:val="clear" w:color="auto" w:fill="auto"/>
          </w:tcPr>
          <w:p w:rsidR="00542B9A" w:rsidRPr="000E4B13" w:rsidRDefault="00542B9A" w:rsidP="00542B9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42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42B9A" w:rsidRPr="00222A97" w:rsidRDefault="00542B9A" w:rsidP="00542B9A">
            <w:pPr>
              <w:pStyle w:val="af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2A97">
              <w:rPr>
                <w:rFonts w:asciiTheme="minorEastAsia" w:eastAsiaTheme="minorEastAsia" w:hAnsiTheme="minorEastAsia" w:hint="eastAsia"/>
                <w:sz w:val="18"/>
                <w:szCs w:val="18"/>
              </w:rPr>
              <w:t>（注）独自の取組の提案等を記載してください。</w:t>
            </w:r>
          </w:p>
        </w:tc>
      </w:tr>
    </w:tbl>
    <w:p w:rsidR="00083386" w:rsidRDefault="00083386">
      <w:pPr>
        <w:widowControl/>
        <w:kinsoku/>
        <w:autoSpaceDE/>
        <w:autoSpaceDN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2C2A85" w:rsidRPr="00EA7538" w:rsidRDefault="00C01F2D" w:rsidP="002C2A85">
      <w:pPr>
        <w:rPr>
          <w:rFonts w:asciiTheme="minorEastAsia" w:eastAsiaTheme="minorEastAsia" w:hAnsiTheme="minorEastAsia"/>
        </w:rPr>
      </w:pPr>
      <w:r w:rsidRPr="00EA7538">
        <w:rPr>
          <w:rFonts w:asciiTheme="minorEastAsia" w:eastAsiaTheme="minorEastAsia" w:hAnsiTheme="minorEastAsia" w:hint="eastAsia"/>
        </w:rPr>
        <w:t>２</w:t>
      </w:r>
      <w:r w:rsidR="002C2A85" w:rsidRPr="00EA7538">
        <w:rPr>
          <w:rFonts w:asciiTheme="minorEastAsia" w:eastAsiaTheme="minorEastAsia" w:hAnsiTheme="minorEastAsia" w:hint="eastAsia"/>
        </w:rPr>
        <w:t xml:space="preserve">　補助金</w:t>
      </w:r>
      <w:r w:rsidR="00637D50" w:rsidRPr="00EA7538">
        <w:rPr>
          <w:rFonts w:asciiTheme="minorEastAsia" w:eastAsiaTheme="minorEastAsia" w:hAnsiTheme="minorEastAsia" w:hint="eastAsia"/>
        </w:rPr>
        <w:t>額</w:t>
      </w:r>
      <w:r w:rsidR="002C2A85" w:rsidRPr="00EA7538">
        <w:rPr>
          <w:rFonts w:asciiTheme="minorEastAsia" w:eastAsiaTheme="minorEastAsia" w:hAnsiTheme="minorEastAsia" w:hint="eastAsia"/>
        </w:rPr>
        <w:t>の算出</w:t>
      </w:r>
      <w:r w:rsidR="009A5B54" w:rsidRPr="00EA7538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（単位：円）</w:t>
      </w:r>
    </w:p>
    <w:tbl>
      <w:tblPr>
        <w:tblW w:w="4811" w:type="pct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79"/>
        <w:gridCol w:w="2127"/>
        <w:gridCol w:w="2977"/>
        <w:gridCol w:w="1981"/>
      </w:tblGrid>
      <w:tr w:rsidR="00611A2B" w:rsidRPr="00F51FCA" w:rsidTr="00954B29">
        <w:trPr>
          <w:trHeight w:val="164"/>
        </w:trPr>
        <w:tc>
          <w:tcPr>
            <w:tcW w:w="1176" w:type="pct"/>
            <w:shd w:val="clear" w:color="auto" w:fill="auto"/>
            <w:vAlign w:val="center"/>
          </w:tcPr>
          <w:p w:rsidR="00611A2B" w:rsidRDefault="007A137E" w:rsidP="009A5B54">
            <w:pPr>
              <w:pStyle w:val="af1"/>
              <w:jc w:val="center"/>
            </w:pPr>
            <w:r>
              <w:rPr>
                <w:rFonts w:hint="eastAsia"/>
              </w:rPr>
              <w:t>補助</w:t>
            </w:r>
            <w:r w:rsidR="00611A2B">
              <w:rPr>
                <w:rFonts w:hint="eastAsia"/>
              </w:rPr>
              <w:t>区分</w:t>
            </w:r>
          </w:p>
          <w:p w:rsidR="00954B29" w:rsidRPr="00F51FCA" w:rsidRDefault="00954B29" w:rsidP="009A5B54">
            <w:pPr>
              <w:pStyle w:val="af1"/>
              <w:jc w:val="center"/>
            </w:pPr>
          </w:p>
        </w:tc>
        <w:tc>
          <w:tcPr>
            <w:tcW w:w="1148" w:type="pct"/>
            <w:shd w:val="clear" w:color="auto" w:fill="auto"/>
            <w:vAlign w:val="center"/>
          </w:tcPr>
          <w:p w:rsidR="00724500" w:rsidRDefault="009A5B54" w:rsidP="009A5B54">
            <w:pPr>
              <w:jc w:val="center"/>
            </w:pPr>
            <w:r>
              <w:rPr>
                <w:rFonts w:hint="eastAsia"/>
              </w:rPr>
              <w:t>事業費</w:t>
            </w:r>
          </w:p>
          <w:p w:rsidR="009A5B54" w:rsidRPr="009A5B54" w:rsidRDefault="009A5B54" w:rsidP="009A5B54">
            <w:pPr>
              <w:jc w:val="center"/>
            </w:pPr>
          </w:p>
        </w:tc>
        <w:tc>
          <w:tcPr>
            <w:tcW w:w="1607" w:type="pct"/>
            <w:shd w:val="clear" w:color="auto" w:fill="auto"/>
            <w:vAlign w:val="center"/>
          </w:tcPr>
          <w:p w:rsidR="00724500" w:rsidRPr="00222A97" w:rsidRDefault="00611A2B" w:rsidP="009A5B54">
            <w:pPr>
              <w:jc w:val="center"/>
              <w:rPr>
                <w:w w:val="80"/>
                <w:sz w:val="21"/>
              </w:rPr>
            </w:pPr>
            <w:r w:rsidRPr="00222A97">
              <w:rPr>
                <w:rFonts w:hint="eastAsia"/>
              </w:rPr>
              <w:t>補助</w:t>
            </w:r>
            <w:r w:rsidR="009A5B54" w:rsidRPr="00222A97">
              <w:rPr>
                <w:rFonts w:hint="eastAsia"/>
              </w:rPr>
              <w:t>対象経費</w:t>
            </w:r>
            <w:r w:rsidR="0079312D" w:rsidRPr="00222A97">
              <w:rPr>
                <w:rFonts w:hint="eastAsia"/>
              </w:rPr>
              <w:t>（A）</w:t>
            </w:r>
          </w:p>
          <w:p w:rsidR="009A5B54" w:rsidRPr="00222A97" w:rsidRDefault="000A0F20" w:rsidP="000A0F20">
            <w:pPr>
              <w:jc w:val="center"/>
              <w:rPr>
                <w:sz w:val="15"/>
                <w:szCs w:val="15"/>
              </w:rPr>
            </w:pPr>
            <w:r w:rsidRPr="00222A97">
              <w:rPr>
                <w:rFonts w:hint="eastAsia"/>
                <w:sz w:val="15"/>
                <w:szCs w:val="15"/>
              </w:rPr>
              <w:t>(</w:t>
            </w:r>
            <w:r w:rsidR="0079312D" w:rsidRPr="00222A97">
              <w:rPr>
                <w:rFonts w:hint="eastAsia"/>
                <w:sz w:val="15"/>
                <w:szCs w:val="15"/>
              </w:rPr>
              <w:t>数量×</w:t>
            </w:r>
            <w:r w:rsidRPr="00222A97">
              <w:rPr>
                <w:rFonts w:hint="eastAsia"/>
                <w:sz w:val="15"/>
                <w:szCs w:val="15"/>
              </w:rPr>
              <w:t>単価等の計算式も記載すること）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11A2B" w:rsidRDefault="00611A2B" w:rsidP="00611A2B">
            <w:pPr>
              <w:jc w:val="center"/>
            </w:pPr>
            <w:r>
              <w:rPr>
                <w:rFonts w:hint="eastAsia"/>
              </w:rPr>
              <w:t>補助金額</w:t>
            </w:r>
          </w:p>
          <w:p w:rsidR="00724500" w:rsidRPr="00724500" w:rsidRDefault="009A5B54" w:rsidP="00724500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  <w:sz w:val="21"/>
              </w:rPr>
              <w:t>（A）×1/2</w:t>
            </w:r>
          </w:p>
        </w:tc>
      </w:tr>
      <w:tr w:rsidR="00954B29" w:rsidRPr="00F51FCA" w:rsidTr="00C70C93">
        <w:trPr>
          <w:trHeight w:val="374"/>
        </w:trPr>
        <w:tc>
          <w:tcPr>
            <w:tcW w:w="1176" w:type="pct"/>
            <w:shd w:val="clear" w:color="auto" w:fill="auto"/>
            <w:vAlign w:val="center"/>
          </w:tcPr>
          <w:p w:rsidR="00954B29" w:rsidRPr="00F51FCA" w:rsidRDefault="00954B29" w:rsidP="00954B29">
            <w:pPr>
              <w:pStyle w:val="af1"/>
              <w:ind w:left="220" w:hangingChars="100" w:hanging="220"/>
            </w:pPr>
            <w:r>
              <w:rPr>
                <w:rFonts w:hint="eastAsia"/>
              </w:rPr>
              <w:t>１</w:t>
            </w:r>
            <w:r w:rsidR="00083386">
              <w:rPr>
                <w:rFonts w:hint="eastAsia"/>
              </w:rPr>
              <w:t xml:space="preserve">　木質</w:t>
            </w:r>
            <w:r>
              <w:rPr>
                <w:rFonts w:hint="eastAsia"/>
              </w:rPr>
              <w:t>空間</w:t>
            </w:r>
            <w:r w:rsidR="00083386">
              <w:rPr>
                <w:rFonts w:hint="eastAsia"/>
              </w:rPr>
              <w:t>整備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954B29" w:rsidRPr="00F51FCA" w:rsidDel="00DE294A" w:rsidRDefault="00954B29" w:rsidP="00954B29">
            <w:pPr>
              <w:pStyle w:val="af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954B29" w:rsidRPr="00F51FCA" w:rsidDel="00DE294A" w:rsidRDefault="00954B29" w:rsidP="00954B29">
            <w:pPr>
              <w:pStyle w:val="af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954B29" w:rsidRPr="00F51FCA" w:rsidDel="00DE294A" w:rsidRDefault="00954B29" w:rsidP="00954B29">
            <w:pPr>
              <w:pStyle w:val="af1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54B29" w:rsidRPr="00F51FCA" w:rsidTr="00C70C93">
        <w:trPr>
          <w:trHeight w:val="489"/>
        </w:trPr>
        <w:tc>
          <w:tcPr>
            <w:tcW w:w="1176" w:type="pct"/>
            <w:shd w:val="clear" w:color="auto" w:fill="auto"/>
            <w:vAlign w:val="center"/>
          </w:tcPr>
          <w:p w:rsidR="00954B29" w:rsidRPr="00F51FCA" w:rsidRDefault="00954B29" w:rsidP="00954B29">
            <w:pPr>
              <w:pStyle w:val="af1"/>
              <w:ind w:left="220" w:hangingChars="100" w:hanging="220"/>
            </w:pPr>
            <w:r w:rsidRPr="00142C7F">
              <w:rPr>
                <w:rFonts w:hint="eastAsia"/>
              </w:rPr>
              <w:t>２</w:t>
            </w:r>
            <w:r w:rsidR="00083386">
              <w:rPr>
                <w:rFonts w:hint="eastAsia"/>
              </w:rPr>
              <w:t xml:space="preserve">　</w:t>
            </w:r>
            <w:r w:rsidRPr="00954B29">
              <w:rPr>
                <w:rFonts w:hint="eastAsia"/>
              </w:rPr>
              <w:t>県産材普及活動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954B29" w:rsidRPr="00F51FCA" w:rsidDel="00DE294A" w:rsidRDefault="00954B29" w:rsidP="00954B29">
            <w:pPr>
              <w:pStyle w:val="af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954B29" w:rsidRPr="00F51FCA" w:rsidDel="00DE294A" w:rsidRDefault="00954B29" w:rsidP="00954B29">
            <w:pPr>
              <w:pStyle w:val="af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954B29" w:rsidRPr="00F51FCA" w:rsidDel="00DE294A" w:rsidRDefault="00954B29" w:rsidP="00954B29">
            <w:pPr>
              <w:pStyle w:val="af1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54B29" w:rsidRPr="00F51FCA" w:rsidTr="00954B29">
        <w:trPr>
          <w:trHeight w:val="398"/>
        </w:trPr>
        <w:tc>
          <w:tcPr>
            <w:tcW w:w="1176" w:type="pct"/>
            <w:shd w:val="clear" w:color="auto" w:fill="auto"/>
            <w:vAlign w:val="center"/>
          </w:tcPr>
          <w:p w:rsidR="00954B29" w:rsidRPr="00F51FCA" w:rsidRDefault="00954B29" w:rsidP="00954B29">
            <w:pPr>
              <w:pStyle w:val="af1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48" w:type="pct"/>
            <w:tcBorders>
              <w:tr2bl w:val="single" w:sz="4" w:space="0" w:color="auto"/>
            </w:tcBorders>
            <w:shd w:val="clear" w:color="auto" w:fill="auto"/>
          </w:tcPr>
          <w:p w:rsidR="00954B29" w:rsidRPr="00F51FCA" w:rsidDel="00DE294A" w:rsidRDefault="00954B29" w:rsidP="00954B29">
            <w:pPr>
              <w:pStyle w:val="af1"/>
            </w:pPr>
          </w:p>
        </w:tc>
        <w:tc>
          <w:tcPr>
            <w:tcW w:w="1607" w:type="pct"/>
            <w:tcBorders>
              <w:tr2bl w:val="single" w:sz="4" w:space="0" w:color="auto"/>
            </w:tcBorders>
            <w:shd w:val="clear" w:color="auto" w:fill="auto"/>
          </w:tcPr>
          <w:p w:rsidR="00954B29" w:rsidRPr="00F51FCA" w:rsidDel="00DE294A" w:rsidRDefault="00954B29" w:rsidP="00954B29">
            <w:pPr>
              <w:pStyle w:val="af1"/>
            </w:pPr>
          </w:p>
        </w:tc>
        <w:tc>
          <w:tcPr>
            <w:tcW w:w="1069" w:type="pct"/>
            <w:shd w:val="clear" w:color="auto" w:fill="auto"/>
            <w:vAlign w:val="center"/>
          </w:tcPr>
          <w:p w:rsidR="00954B29" w:rsidRPr="00F51FCA" w:rsidDel="00DE294A" w:rsidRDefault="00954B29" w:rsidP="00954B29">
            <w:pPr>
              <w:pStyle w:val="af1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A5B54" w:rsidRPr="00EA7538" w:rsidRDefault="009A5B54" w:rsidP="00607A50">
      <w:pPr>
        <w:pStyle w:val="af1"/>
        <w:ind w:leftChars="100" w:left="760" w:hangingChars="300" w:hanging="540"/>
        <w:rPr>
          <w:rFonts w:asciiTheme="minorEastAsia" w:eastAsiaTheme="minorEastAsia" w:hAnsiTheme="minorEastAsia"/>
          <w:sz w:val="18"/>
          <w:szCs w:val="18"/>
        </w:rPr>
      </w:pPr>
      <w:r w:rsidRPr="00EA7538">
        <w:rPr>
          <w:rFonts w:asciiTheme="minorEastAsia" w:eastAsiaTheme="minorEastAsia" w:hAnsiTheme="minorEastAsia"/>
          <w:sz w:val="18"/>
          <w:szCs w:val="18"/>
        </w:rPr>
        <w:t>（注</w:t>
      </w:r>
      <w:r w:rsidR="004B142A">
        <w:rPr>
          <w:rFonts w:asciiTheme="minorEastAsia" w:eastAsiaTheme="minorEastAsia" w:hAnsiTheme="minorEastAsia"/>
          <w:sz w:val="18"/>
          <w:szCs w:val="18"/>
        </w:rPr>
        <w:t>１</w:t>
      </w:r>
      <w:r w:rsidRPr="00EA7538">
        <w:rPr>
          <w:rFonts w:asciiTheme="minorEastAsia" w:eastAsiaTheme="minorEastAsia" w:hAnsiTheme="minorEastAsia"/>
          <w:sz w:val="18"/>
          <w:szCs w:val="18"/>
        </w:rPr>
        <w:t>）事業費は、自己負担金額を含めた金額とする。</w:t>
      </w:r>
    </w:p>
    <w:p w:rsidR="00607A50" w:rsidRPr="00EA7538" w:rsidRDefault="00607A50" w:rsidP="00607A50">
      <w:pPr>
        <w:pStyle w:val="af1"/>
        <w:ind w:leftChars="100" w:left="760" w:hangingChars="300" w:hanging="540"/>
        <w:rPr>
          <w:rFonts w:asciiTheme="minorEastAsia" w:eastAsiaTheme="minorEastAsia" w:hAnsiTheme="minorEastAsia"/>
          <w:sz w:val="18"/>
          <w:szCs w:val="18"/>
        </w:rPr>
      </w:pPr>
      <w:r w:rsidRPr="00EA7538">
        <w:rPr>
          <w:rFonts w:asciiTheme="minorEastAsia" w:eastAsiaTheme="minorEastAsia" w:hAnsiTheme="minorEastAsia" w:hint="eastAsia"/>
          <w:sz w:val="18"/>
          <w:szCs w:val="18"/>
        </w:rPr>
        <w:t>（注</w:t>
      </w:r>
      <w:r w:rsidR="004B142A">
        <w:rPr>
          <w:rFonts w:asciiTheme="minorEastAsia" w:eastAsiaTheme="minorEastAsia" w:hAnsiTheme="minorEastAsia" w:hint="eastAsia"/>
          <w:sz w:val="18"/>
          <w:szCs w:val="18"/>
        </w:rPr>
        <w:t>２</w:t>
      </w:r>
      <w:r w:rsidRPr="00EA7538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766A6D" w:rsidRPr="00EA7538">
        <w:rPr>
          <w:rFonts w:asciiTheme="minorEastAsia" w:eastAsiaTheme="minorEastAsia" w:hAnsiTheme="minorEastAsia" w:hint="eastAsia"/>
          <w:sz w:val="18"/>
          <w:szCs w:val="18"/>
        </w:rPr>
        <w:t>事業計画認定申請時</w:t>
      </w:r>
      <w:r w:rsidR="009A5B54" w:rsidRPr="00EA7538">
        <w:rPr>
          <w:rFonts w:asciiTheme="minorEastAsia" w:eastAsiaTheme="minorEastAsia" w:hAnsiTheme="minorEastAsia" w:hint="eastAsia"/>
          <w:sz w:val="18"/>
          <w:szCs w:val="18"/>
        </w:rPr>
        <w:t>の補助対象経費は概算で可とする。</w:t>
      </w:r>
    </w:p>
    <w:p w:rsidR="00766A6D" w:rsidRPr="00EA7538" w:rsidRDefault="00766A6D" w:rsidP="00766A6D">
      <w:pPr>
        <w:spacing w:line="0" w:lineRule="atLeast"/>
        <w:ind w:leftChars="100" w:left="760" w:hangingChars="300" w:hanging="540"/>
        <w:rPr>
          <w:rFonts w:asciiTheme="minorEastAsia" w:eastAsiaTheme="minorEastAsia" w:hAnsiTheme="minorEastAsia"/>
          <w:sz w:val="18"/>
          <w:szCs w:val="18"/>
        </w:rPr>
      </w:pPr>
      <w:r w:rsidRPr="00EA7538">
        <w:rPr>
          <w:rFonts w:asciiTheme="minorEastAsia" w:eastAsiaTheme="minorEastAsia" w:hAnsiTheme="minorEastAsia" w:hint="eastAsia"/>
          <w:sz w:val="18"/>
          <w:szCs w:val="18"/>
        </w:rPr>
        <w:t>（注</w:t>
      </w:r>
      <w:r w:rsidR="004B142A">
        <w:rPr>
          <w:rFonts w:asciiTheme="minorEastAsia" w:eastAsiaTheme="minorEastAsia" w:hAnsiTheme="minorEastAsia" w:hint="eastAsia"/>
          <w:sz w:val="18"/>
          <w:szCs w:val="18"/>
        </w:rPr>
        <w:t>３</w:t>
      </w:r>
      <w:r w:rsidRPr="00EA7538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E575CC" w:rsidRPr="00EA7538">
        <w:rPr>
          <w:rFonts w:asciiTheme="minorEastAsia" w:eastAsiaTheme="minorEastAsia" w:hAnsiTheme="minorEastAsia" w:hint="eastAsia"/>
          <w:sz w:val="18"/>
          <w:szCs w:val="18"/>
        </w:rPr>
        <w:t>補助金額</w:t>
      </w:r>
      <w:r w:rsidRPr="00EA7538">
        <w:rPr>
          <w:rFonts w:asciiTheme="minorEastAsia" w:eastAsiaTheme="minorEastAsia" w:hAnsiTheme="minorEastAsia" w:hint="eastAsia"/>
          <w:sz w:val="18"/>
          <w:szCs w:val="18"/>
        </w:rPr>
        <w:t>は、</w:t>
      </w:r>
      <w:r w:rsidR="00E575CC" w:rsidRPr="00EA7538">
        <w:rPr>
          <w:rFonts w:asciiTheme="minorEastAsia" w:eastAsiaTheme="minorEastAsia" w:hAnsiTheme="minorEastAsia" w:hint="eastAsia"/>
          <w:sz w:val="18"/>
          <w:szCs w:val="18"/>
        </w:rPr>
        <w:t>補助対象経費</w:t>
      </w:r>
      <w:r w:rsidR="009A5B54" w:rsidRPr="00EA7538">
        <w:rPr>
          <w:rFonts w:asciiTheme="minorEastAsia" w:eastAsiaTheme="minorEastAsia" w:hAnsiTheme="minorEastAsia" w:hint="eastAsia"/>
          <w:sz w:val="18"/>
          <w:szCs w:val="18"/>
        </w:rPr>
        <w:t>の１／２と</w:t>
      </w:r>
      <w:r w:rsidR="006174DD">
        <w:rPr>
          <w:rFonts w:asciiTheme="minorEastAsia" w:eastAsiaTheme="minorEastAsia" w:hAnsiTheme="minorEastAsia" w:hint="eastAsia"/>
          <w:sz w:val="18"/>
          <w:szCs w:val="18"/>
        </w:rPr>
        <w:t>し、</w:t>
      </w:r>
      <w:r w:rsidR="004B142A">
        <w:rPr>
          <w:rFonts w:asciiTheme="minorEastAsia" w:eastAsiaTheme="minorEastAsia" w:hAnsiTheme="minorEastAsia" w:hint="eastAsia"/>
          <w:sz w:val="18"/>
          <w:szCs w:val="18"/>
        </w:rPr>
        <w:t>小数点以下は切り捨てとする。また</w:t>
      </w:r>
      <w:r w:rsidR="006174DD">
        <w:rPr>
          <w:rFonts w:asciiTheme="minorEastAsia" w:eastAsiaTheme="minorEastAsia" w:hAnsiTheme="minorEastAsia" w:hint="eastAsia"/>
          <w:sz w:val="18"/>
          <w:szCs w:val="18"/>
        </w:rPr>
        <w:t>木質空間整備は１</w:t>
      </w:r>
      <w:r w:rsidRPr="00EA7538">
        <w:rPr>
          <w:rFonts w:asciiTheme="minorEastAsia" w:eastAsiaTheme="minorEastAsia" w:hAnsiTheme="minorEastAsia" w:hint="eastAsia"/>
          <w:sz w:val="18"/>
          <w:szCs w:val="18"/>
        </w:rPr>
        <w:t>施設あたり１</w:t>
      </w:r>
      <w:r w:rsidR="009A5B54" w:rsidRPr="00EA7538">
        <w:rPr>
          <w:rFonts w:asciiTheme="minorEastAsia" w:eastAsiaTheme="minorEastAsia" w:hAnsiTheme="minorEastAsia" w:hint="eastAsia"/>
          <w:sz w:val="18"/>
          <w:szCs w:val="18"/>
        </w:rPr>
        <w:t>５</w:t>
      </w:r>
      <w:r w:rsidRPr="00EA7538">
        <w:rPr>
          <w:rFonts w:asciiTheme="minorEastAsia" w:eastAsiaTheme="minorEastAsia" w:hAnsiTheme="minorEastAsia" w:hint="eastAsia"/>
          <w:sz w:val="18"/>
          <w:szCs w:val="18"/>
        </w:rPr>
        <w:t>０万円</w:t>
      </w:r>
      <w:r w:rsidR="006174DD">
        <w:rPr>
          <w:rFonts w:asciiTheme="minorEastAsia" w:eastAsiaTheme="minorEastAsia" w:hAnsiTheme="minorEastAsia" w:hint="eastAsia"/>
          <w:sz w:val="18"/>
          <w:szCs w:val="18"/>
        </w:rPr>
        <w:t>、県産材普及活動は２５万円を上限</w:t>
      </w:r>
      <w:r w:rsidRPr="00EA7538">
        <w:rPr>
          <w:rFonts w:asciiTheme="minorEastAsia" w:eastAsiaTheme="minorEastAsia" w:hAnsiTheme="minorEastAsia" w:hint="eastAsia"/>
          <w:sz w:val="18"/>
          <w:szCs w:val="18"/>
        </w:rPr>
        <w:t>とする。</w:t>
      </w:r>
    </w:p>
    <w:p w:rsidR="00766A6D" w:rsidRPr="00EA7538" w:rsidRDefault="00766A6D" w:rsidP="002C2A85">
      <w:pPr>
        <w:rPr>
          <w:rFonts w:asciiTheme="minorEastAsia" w:eastAsiaTheme="minorEastAsia" w:hAnsiTheme="minorEastAsia"/>
        </w:rPr>
      </w:pPr>
    </w:p>
    <w:p w:rsidR="008722D3" w:rsidRPr="00EA7538" w:rsidRDefault="00C01F2D" w:rsidP="001E271C">
      <w:pPr>
        <w:pStyle w:val="a1"/>
        <w:ind w:left="220" w:hanging="220"/>
        <w:rPr>
          <w:rFonts w:asciiTheme="minorEastAsia" w:eastAsiaTheme="minorEastAsia" w:hAnsiTheme="minorEastAsia"/>
        </w:rPr>
      </w:pPr>
      <w:r w:rsidRPr="00EA7538">
        <w:rPr>
          <w:rFonts w:asciiTheme="minorEastAsia" w:eastAsiaTheme="minorEastAsia" w:hAnsiTheme="minorEastAsia" w:hint="eastAsia"/>
        </w:rPr>
        <w:t>３</w:t>
      </w:r>
      <w:r w:rsidR="008722D3" w:rsidRPr="00EA7538">
        <w:rPr>
          <w:rFonts w:asciiTheme="minorEastAsia" w:eastAsiaTheme="minorEastAsia" w:hAnsiTheme="minorEastAsia" w:hint="eastAsia"/>
        </w:rPr>
        <w:t xml:space="preserve">　本事業の実施に伴う他の補助金の活用の有無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03"/>
        <w:gridCol w:w="7394"/>
      </w:tblGrid>
      <w:tr w:rsidR="008722D3" w:rsidRPr="00F51FCA" w:rsidTr="00B61752">
        <w:trPr>
          <w:trHeight w:val="581"/>
        </w:trPr>
        <w:tc>
          <w:tcPr>
            <w:tcW w:w="2103" w:type="dxa"/>
            <w:shd w:val="clear" w:color="auto" w:fill="auto"/>
            <w:vAlign w:val="center"/>
          </w:tcPr>
          <w:p w:rsidR="008722D3" w:rsidRPr="0068246B" w:rsidRDefault="008722D3" w:rsidP="001A6E8D">
            <w:pPr>
              <w:rPr>
                <w:szCs w:val="22"/>
              </w:rPr>
            </w:pPr>
            <w:r w:rsidRPr="00F51FCA">
              <w:rPr>
                <w:rFonts w:hint="eastAsia"/>
              </w:rPr>
              <w:t>活用の有無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8722D3" w:rsidRPr="0068246B" w:rsidRDefault="00607A50" w:rsidP="00B61752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 xml:space="preserve">１　</w:t>
            </w:r>
            <w:r w:rsidR="008722D3" w:rsidRPr="0068246B">
              <w:rPr>
                <w:rFonts w:hint="eastAsia"/>
                <w:szCs w:val="22"/>
              </w:rPr>
              <w:t xml:space="preserve">有　　　　　</w:t>
            </w:r>
            <w:r w:rsidR="00B61752">
              <w:rPr>
                <w:rFonts w:hint="eastAsia"/>
                <w:szCs w:val="22"/>
              </w:rPr>
              <w:t xml:space="preserve">　　　</w:t>
            </w:r>
            <w:r>
              <w:rPr>
                <w:rFonts w:hint="eastAsia"/>
              </w:rPr>
              <w:t xml:space="preserve">　２　</w:t>
            </w:r>
            <w:r w:rsidR="008722D3" w:rsidRPr="0068246B">
              <w:rPr>
                <w:rFonts w:hint="eastAsia"/>
                <w:szCs w:val="22"/>
              </w:rPr>
              <w:t>無</w:t>
            </w:r>
          </w:p>
        </w:tc>
      </w:tr>
      <w:tr w:rsidR="008722D3" w:rsidRPr="00F51FCA" w:rsidTr="00B61752">
        <w:trPr>
          <w:trHeight w:val="581"/>
        </w:trPr>
        <w:tc>
          <w:tcPr>
            <w:tcW w:w="2103" w:type="dxa"/>
            <w:shd w:val="clear" w:color="auto" w:fill="auto"/>
            <w:vAlign w:val="center"/>
          </w:tcPr>
          <w:p w:rsidR="008722D3" w:rsidRPr="0068246B" w:rsidRDefault="008722D3" w:rsidP="001A6E8D">
            <w:pPr>
              <w:rPr>
                <w:szCs w:val="22"/>
              </w:rPr>
            </w:pPr>
            <w:r w:rsidRPr="00F51FCA">
              <w:rPr>
                <w:rFonts w:hint="eastAsia"/>
              </w:rPr>
              <w:t>補助金名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8722D3" w:rsidRPr="0068246B" w:rsidRDefault="008722D3" w:rsidP="001A6E8D">
            <w:pPr>
              <w:rPr>
                <w:szCs w:val="22"/>
              </w:rPr>
            </w:pPr>
          </w:p>
        </w:tc>
      </w:tr>
      <w:tr w:rsidR="008722D3" w:rsidRPr="00F51FCA" w:rsidTr="00B61752">
        <w:trPr>
          <w:trHeight w:val="581"/>
        </w:trPr>
        <w:tc>
          <w:tcPr>
            <w:tcW w:w="2103" w:type="dxa"/>
            <w:shd w:val="clear" w:color="auto" w:fill="auto"/>
            <w:vAlign w:val="center"/>
          </w:tcPr>
          <w:p w:rsidR="008722D3" w:rsidRPr="0068246B" w:rsidRDefault="008722D3" w:rsidP="001A6E8D">
            <w:pPr>
              <w:rPr>
                <w:szCs w:val="22"/>
              </w:rPr>
            </w:pPr>
            <w:r w:rsidRPr="00F51FCA">
              <w:rPr>
                <w:rFonts w:hint="eastAsia"/>
              </w:rPr>
              <w:t>事業内容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8722D3" w:rsidRPr="0068246B" w:rsidRDefault="008722D3" w:rsidP="001A6E8D">
            <w:pPr>
              <w:rPr>
                <w:szCs w:val="22"/>
              </w:rPr>
            </w:pPr>
          </w:p>
        </w:tc>
      </w:tr>
      <w:tr w:rsidR="008722D3" w:rsidRPr="00F51FCA" w:rsidTr="00B61752">
        <w:trPr>
          <w:trHeight w:val="581"/>
        </w:trPr>
        <w:tc>
          <w:tcPr>
            <w:tcW w:w="2103" w:type="dxa"/>
            <w:shd w:val="clear" w:color="auto" w:fill="auto"/>
            <w:vAlign w:val="center"/>
          </w:tcPr>
          <w:p w:rsidR="008722D3" w:rsidRPr="0068246B" w:rsidRDefault="008722D3" w:rsidP="001A6E8D">
            <w:pPr>
              <w:rPr>
                <w:szCs w:val="22"/>
              </w:rPr>
            </w:pPr>
            <w:r w:rsidRPr="00F51FCA">
              <w:rPr>
                <w:rFonts w:hint="eastAsia"/>
              </w:rPr>
              <w:t>問い合わせ先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8722D3" w:rsidRPr="0068246B" w:rsidRDefault="008722D3" w:rsidP="001A6E8D">
            <w:pPr>
              <w:rPr>
                <w:szCs w:val="22"/>
              </w:rPr>
            </w:pPr>
            <w:r w:rsidRPr="0068246B">
              <w:rPr>
                <w:rFonts w:hint="eastAsia"/>
                <w:szCs w:val="22"/>
              </w:rPr>
              <w:t>部署名・団体名</w:t>
            </w:r>
          </w:p>
          <w:p w:rsidR="008722D3" w:rsidRPr="0068246B" w:rsidRDefault="008722D3" w:rsidP="001A6E8D">
            <w:pPr>
              <w:rPr>
                <w:szCs w:val="22"/>
              </w:rPr>
            </w:pPr>
            <w:r w:rsidRPr="0068246B">
              <w:rPr>
                <w:rFonts w:hint="eastAsia"/>
                <w:szCs w:val="22"/>
              </w:rPr>
              <w:t>電話番号</w:t>
            </w:r>
          </w:p>
        </w:tc>
      </w:tr>
    </w:tbl>
    <w:p w:rsidR="008722D3" w:rsidRPr="00EA7538" w:rsidRDefault="008722D3" w:rsidP="008722D3">
      <w:pPr>
        <w:ind w:leftChars="100" w:left="760" w:hangingChars="300" w:hanging="540"/>
        <w:rPr>
          <w:rFonts w:asciiTheme="minorEastAsia" w:eastAsiaTheme="minorEastAsia" w:hAnsiTheme="minorEastAsia"/>
          <w:sz w:val="18"/>
          <w:szCs w:val="18"/>
        </w:rPr>
      </w:pPr>
      <w:r w:rsidRPr="00EA7538">
        <w:rPr>
          <w:rFonts w:asciiTheme="minorEastAsia" w:eastAsiaTheme="minorEastAsia" w:hAnsiTheme="minorEastAsia" w:hint="eastAsia"/>
          <w:sz w:val="18"/>
          <w:szCs w:val="18"/>
        </w:rPr>
        <w:t>（注１）他の補助金の活用の有無について、該当する</w:t>
      </w:r>
      <w:r w:rsidR="00607A50" w:rsidRPr="00EA7538">
        <w:rPr>
          <w:rFonts w:asciiTheme="minorEastAsia" w:eastAsiaTheme="minorEastAsia" w:hAnsiTheme="minorEastAsia" w:hint="eastAsia"/>
          <w:sz w:val="18"/>
          <w:szCs w:val="18"/>
        </w:rPr>
        <w:t>番号を丸で囲むこと</w:t>
      </w:r>
      <w:r w:rsidRPr="00EA7538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8722D3" w:rsidRPr="00EA7538" w:rsidRDefault="008722D3" w:rsidP="008722D3">
      <w:pPr>
        <w:ind w:leftChars="100" w:left="760" w:hangingChars="300" w:hanging="540"/>
        <w:rPr>
          <w:rFonts w:asciiTheme="minorEastAsia" w:eastAsiaTheme="minorEastAsia" w:hAnsiTheme="minorEastAsia"/>
          <w:sz w:val="18"/>
          <w:szCs w:val="18"/>
        </w:rPr>
      </w:pPr>
      <w:r w:rsidRPr="00EA7538">
        <w:rPr>
          <w:rFonts w:asciiTheme="minorEastAsia" w:eastAsiaTheme="minorEastAsia" w:hAnsiTheme="minorEastAsia" w:hint="eastAsia"/>
          <w:sz w:val="18"/>
          <w:szCs w:val="18"/>
        </w:rPr>
        <w:t>（注２）「有」の場合は、活用する補助金名やその事業内容、当該補助金に係る問い合わせ先（補助金を所管している部署名や団体名及び連絡先）を記載すること。</w:t>
      </w:r>
    </w:p>
    <w:p w:rsidR="008722D3" w:rsidRPr="00EA7538" w:rsidRDefault="008722D3" w:rsidP="008722D3">
      <w:pPr>
        <w:rPr>
          <w:rFonts w:asciiTheme="minorEastAsia" w:eastAsiaTheme="minorEastAsia" w:hAnsiTheme="minorEastAsia"/>
        </w:rPr>
      </w:pPr>
    </w:p>
    <w:p w:rsidR="00EA7538" w:rsidRPr="00EA7538" w:rsidRDefault="00EA7538" w:rsidP="00EA7538">
      <w:pPr>
        <w:pStyle w:val="a1"/>
        <w:ind w:left="220" w:hanging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Pr="00EA7538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消費税の取り扱い（　</w:t>
      </w:r>
      <w:r w:rsidR="00B6175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一般課税事業者　</w:t>
      </w:r>
      <w:r w:rsidR="00B6175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簡易課税事業者　</w:t>
      </w:r>
      <w:r w:rsidR="00B6175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免税事業者</w:t>
      </w:r>
      <w:r w:rsidR="00B6175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）</w:t>
      </w:r>
    </w:p>
    <w:p w:rsidR="00EA7538" w:rsidRPr="00EA7538" w:rsidRDefault="00EA7538" w:rsidP="00EA7538">
      <w:pPr>
        <w:spacing w:beforeLines="30" w:before="72"/>
        <w:ind w:leftChars="100" w:left="760" w:hangingChars="300" w:hanging="54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（注</w:t>
      </w:r>
      <w:r w:rsidRPr="00EA7538">
        <w:rPr>
          <w:rFonts w:asciiTheme="minorEastAsia" w:eastAsiaTheme="minorEastAsia" w:hAnsiTheme="minorEastAsia" w:hint="eastAsia"/>
          <w:sz w:val="18"/>
          <w:szCs w:val="18"/>
        </w:rPr>
        <w:t>）該当する</w:t>
      </w:r>
      <w:r>
        <w:rPr>
          <w:rFonts w:asciiTheme="minorEastAsia" w:eastAsiaTheme="minorEastAsia" w:hAnsiTheme="minorEastAsia" w:hint="eastAsia"/>
          <w:sz w:val="18"/>
          <w:szCs w:val="18"/>
        </w:rPr>
        <w:t>もの</w:t>
      </w:r>
      <w:r w:rsidRPr="00EA7538">
        <w:rPr>
          <w:rFonts w:asciiTheme="minorEastAsia" w:eastAsiaTheme="minorEastAsia" w:hAnsiTheme="minorEastAsia" w:hint="eastAsia"/>
          <w:sz w:val="18"/>
          <w:szCs w:val="18"/>
        </w:rPr>
        <w:t>を丸で囲むこと。</w:t>
      </w:r>
    </w:p>
    <w:p w:rsidR="00954B29" w:rsidRPr="00EA7538" w:rsidRDefault="00954B29">
      <w:pPr>
        <w:widowControl/>
        <w:kinsoku/>
        <w:autoSpaceDE/>
        <w:autoSpaceDN/>
        <w:jc w:val="left"/>
        <w:rPr>
          <w:rFonts w:hAnsi="ＭＳ 明朝" w:cs="ＭＳ 明朝"/>
          <w:szCs w:val="20"/>
        </w:rPr>
      </w:pPr>
    </w:p>
    <w:p w:rsidR="00EA7538" w:rsidRDefault="00EA7538" w:rsidP="00BA5567">
      <w:pPr>
        <w:pStyle w:val="1"/>
        <w:rPr>
          <w:rFonts w:ascii="ＭＳ 明朝" w:eastAsia="ＭＳ 明朝" w:hAnsi="ＭＳ 明朝"/>
        </w:rPr>
      </w:pPr>
    </w:p>
    <w:p w:rsidR="00EA7538" w:rsidRDefault="00EA7538">
      <w:pPr>
        <w:widowControl/>
        <w:kinsoku/>
        <w:autoSpaceDE/>
        <w:autoSpaceDN/>
        <w:jc w:val="left"/>
        <w:rPr>
          <w:rFonts w:hAnsi="ＭＳ 明朝" w:cs="ＭＳ 明朝"/>
          <w:szCs w:val="20"/>
        </w:rPr>
      </w:pPr>
      <w:r>
        <w:rPr>
          <w:rFonts w:hAnsi="ＭＳ 明朝"/>
        </w:rPr>
        <w:br w:type="page"/>
      </w:r>
    </w:p>
    <w:p w:rsidR="00BA5567" w:rsidRPr="0068246B" w:rsidRDefault="00BA5567" w:rsidP="00BA5567">
      <w:pPr>
        <w:pStyle w:val="1"/>
        <w:rPr>
          <w:rFonts w:ascii="ＭＳ 明朝" w:eastAsia="ＭＳ 明朝" w:hAnsi="ＭＳ 明朝"/>
        </w:rPr>
      </w:pPr>
      <w:r w:rsidRPr="0068246B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３</w:t>
      </w:r>
      <w:r w:rsidRPr="0068246B">
        <w:rPr>
          <w:rFonts w:ascii="ＭＳ 明朝" w:eastAsia="ＭＳ 明朝" w:hAnsi="ＭＳ 明朝" w:hint="eastAsia"/>
        </w:rPr>
        <w:t>号（第７条、第１</w:t>
      </w:r>
      <w:r w:rsidR="002F6865">
        <w:rPr>
          <w:rFonts w:ascii="ＭＳ 明朝" w:eastAsia="ＭＳ 明朝" w:hAnsi="ＭＳ 明朝" w:hint="eastAsia"/>
        </w:rPr>
        <w:t>３</w:t>
      </w:r>
      <w:r w:rsidRPr="0068246B">
        <w:rPr>
          <w:rFonts w:ascii="ＭＳ 明朝" w:eastAsia="ＭＳ 明朝" w:hAnsi="ＭＳ 明朝" w:hint="eastAsia"/>
        </w:rPr>
        <w:t>条関係）</w:t>
      </w:r>
    </w:p>
    <w:p w:rsidR="006427B1" w:rsidRDefault="006427B1" w:rsidP="008722D3"/>
    <w:p w:rsidR="00BF5892" w:rsidRPr="008E18DA" w:rsidRDefault="00BF5892" w:rsidP="00BF5892">
      <w:pPr>
        <w:pStyle w:val="ab"/>
        <w:rPr>
          <w:rFonts w:asciiTheme="minorEastAsia" w:eastAsiaTheme="minorEastAsia" w:hAnsiTheme="minorEastAsia"/>
        </w:rPr>
      </w:pPr>
      <w:r w:rsidRPr="008E18DA">
        <w:rPr>
          <w:rFonts w:asciiTheme="minorEastAsia" w:eastAsiaTheme="minorEastAsia" w:hAnsiTheme="minorEastAsia" w:hint="eastAsia"/>
        </w:rPr>
        <w:t xml:space="preserve">　年度　鳥取県木質空間モデル施設整備推進事業収支予算（決算）書</w:t>
      </w:r>
    </w:p>
    <w:p w:rsidR="00BF5892" w:rsidRPr="00BF5892" w:rsidRDefault="00BF5892" w:rsidP="008722D3"/>
    <w:p w:rsidR="00572411" w:rsidRPr="00BB2D4D" w:rsidRDefault="00BA5567" w:rsidP="001E271C">
      <w:pPr>
        <w:pStyle w:val="a1"/>
        <w:ind w:left="220" w:hanging="220"/>
        <w:rPr>
          <w:rFonts w:asciiTheme="minorEastAsia" w:eastAsiaTheme="minorEastAsia" w:hAnsiTheme="minorEastAsia"/>
        </w:rPr>
      </w:pPr>
      <w:r w:rsidRPr="00BB2D4D">
        <w:rPr>
          <w:rFonts w:asciiTheme="minorEastAsia" w:eastAsiaTheme="minorEastAsia" w:hAnsiTheme="minorEastAsia" w:hint="eastAsia"/>
        </w:rPr>
        <w:t>１</w:t>
      </w:r>
      <w:r w:rsidR="00572411" w:rsidRPr="00BB2D4D">
        <w:rPr>
          <w:rFonts w:asciiTheme="minorEastAsia" w:eastAsiaTheme="minorEastAsia" w:hAnsiTheme="minorEastAsia" w:hint="eastAsia"/>
        </w:rPr>
        <w:t xml:space="preserve">　収支予算（決算）</w:t>
      </w:r>
    </w:p>
    <w:p w:rsidR="00572411" w:rsidRPr="00F51FCA" w:rsidRDefault="00572411" w:rsidP="00C324CC">
      <w:r w:rsidRPr="00F51FCA">
        <w:rPr>
          <w:rFonts w:hint="eastAsia"/>
        </w:rPr>
        <w:t>（１）収入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1761"/>
        <w:gridCol w:w="1763"/>
        <w:gridCol w:w="1762"/>
        <w:gridCol w:w="1754"/>
      </w:tblGrid>
      <w:tr w:rsidR="00572411" w:rsidRPr="00F51FCA" w:rsidTr="00114745">
        <w:trPr>
          <w:trHeight w:val="397"/>
        </w:trPr>
        <w:tc>
          <w:tcPr>
            <w:tcW w:w="2253" w:type="dxa"/>
            <w:vAlign w:val="center"/>
          </w:tcPr>
          <w:p w:rsidR="00572411" w:rsidRPr="00F51FCA" w:rsidRDefault="00572411" w:rsidP="006B5D25">
            <w:pPr>
              <w:suppressAutoHyphens/>
              <w:spacing w:line="280" w:lineRule="exact"/>
              <w:jc w:val="center"/>
              <w:textAlignment w:val="baseline"/>
              <w:rPr>
                <w:rFonts w:hAnsi="ＭＳ 明朝"/>
              </w:rPr>
            </w:pPr>
            <w:r w:rsidRPr="00F51FCA">
              <w:rPr>
                <w:rFonts w:hAnsi="ＭＳ 明朝" w:hint="eastAsia"/>
              </w:rPr>
              <w:t>区分</w:t>
            </w:r>
          </w:p>
        </w:tc>
        <w:tc>
          <w:tcPr>
            <w:tcW w:w="1804" w:type="dxa"/>
            <w:vAlign w:val="center"/>
          </w:tcPr>
          <w:p w:rsidR="00572411" w:rsidRPr="00F51FCA" w:rsidRDefault="00572411" w:rsidP="006B5D25">
            <w:pPr>
              <w:suppressAutoHyphens/>
              <w:spacing w:line="280" w:lineRule="exact"/>
              <w:jc w:val="center"/>
              <w:textAlignment w:val="baseline"/>
              <w:rPr>
                <w:rFonts w:hAnsi="ＭＳ 明朝"/>
              </w:rPr>
            </w:pPr>
            <w:r w:rsidRPr="00F51FCA">
              <w:rPr>
                <w:rFonts w:hAnsi="ＭＳ 明朝" w:hint="eastAsia"/>
              </w:rPr>
              <w:t>予算額（円）</w:t>
            </w:r>
          </w:p>
        </w:tc>
        <w:tc>
          <w:tcPr>
            <w:tcW w:w="1805" w:type="dxa"/>
            <w:vAlign w:val="center"/>
          </w:tcPr>
          <w:p w:rsidR="00572411" w:rsidRPr="00F51FCA" w:rsidRDefault="00572411" w:rsidP="006B5D25">
            <w:pPr>
              <w:suppressAutoHyphens/>
              <w:spacing w:line="280" w:lineRule="exact"/>
              <w:jc w:val="center"/>
              <w:textAlignment w:val="baseline"/>
              <w:rPr>
                <w:rFonts w:hAnsi="ＭＳ 明朝"/>
              </w:rPr>
            </w:pPr>
            <w:r w:rsidRPr="00F51FCA">
              <w:rPr>
                <w:rFonts w:hAnsi="ＭＳ 明朝" w:hint="eastAsia"/>
              </w:rPr>
              <w:t>決算額（円）</w:t>
            </w:r>
          </w:p>
        </w:tc>
        <w:tc>
          <w:tcPr>
            <w:tcW w:w="1804" w:type="dxa"/>
            <w:vAlign w:val="center"/>
          </w:tcPr>
          <w:p w:rsidR="00572411" w:rsidRPr="00F51FCA" w:rsidRDefault="00572411" w:rsidP="006B5D25">
            <w:pPr>
              <w:suppressAutoHyphens/>
              <w:spacing w:line="280" w:lineRule="exact"/>
              <w:jc w:val="center"/>
              <w:textAlignment w:val="baseline"/>
              <w:rPr>
                <w:rFonts w:hAnsi="ＭＳ 明朝"/>
              </w:rPr>
            </w:pPr>
            <w:r w:rsidRPr="00F51FCA">
              <w:rPr>
                <w:rFonts w:hAnsi="ＭＳ 明朝" w:hint="eastAsia"/>
              </w:rPr>
              <w:t>差引増減（円）</w:t>
            </w:r>
          </w:p>
        </w:tc>
        <w:tc>
          <w:tcPr>
            <w:tcW w:w="1796" w:type="dxa"/>
            <w:vAlign w:val="center"/>
          </w:tcPr>
          <w:p w:rsidR="00572411" w:rsidRPr="00F51FCA" w:rsidRDefault="00572411" w:rsidP="006B5D25">
            <w:pPr>
              <w:suppressAutoHyphens/>
              <w:spacing w:line="280" w:lineRule="exact"/>
              <w:jc w:val="center"/>
              <w:textAlignment w:val="baseline"/>
              <w:rPr>
                <w:rFonts w:hAnsi="ＭＳ 明朝"/>
              </w:rPr>
            </w:pPr>
            <w:r w:rsidRPr="00F51FCA">
              <w:rPr>
                <w:rFonts w:hAnsi="ＭＳ 明朝" w:hint="eastAsia"/>
              </w:rPr>
              <w:t>備　　　考</w:t>
            </w:r>
          </w:p>
        </w:tc>
      </w:tr>
      <w:tr w:rsidR="00572411" w:rsidRPr="00F51FCA" w:rsidTr="00114745">
        <w:trPr>
          <w:trHeight w:val="397"/>
        </w:trPr>
        <w:tc>
          <w:tcPr>
            <w:tcW w:w="2253" w:type="dxa"/>
            <w:vAlign w:val="center"/>
          </w:tcPr>
          <w:p w:rsidR="00572411" w:rsidRPr="00F51FCA" w:rsidRDefault="00572411" w:rsidP="006B5D25">
            <w:pPr>
              <w:suppressAutoHyphens/>
              <w:spacing w:line="280" w:lineRule="exact"/>
              <w:textAlignment w:val="baseline"/>
              <w:rPr>
                <w:rFonts w:hAnsi="ＭＳ 明朝"/>
              </w:rPr>
            </w:pPr>
            <w:r w:rsidRPr="00F51FCA">
              <w:rPr>
                <w:rFonts w:hAnsi="ＭＳ 明朝" w:hint="eastAsia"/>
              </w:rPr>
              <w:t>補助金</w:t>
            </w:r>
          </w:p>
        </w:tc>
        <w:tc>
          <w:tcPr>
            <w:tcW w:w="1804" w:type="dxa"/>
            <w:vAlign w:val="center"/>
          </w:tcPr>
          <w:p w:rsidR="00572411" w:rsidRPr="00F51FCA" w:rsidRDefault="00572411" w:rsidP="006B5D25">
            <w:pPr>
              <w:suppressAutoHyphens/>
              <w:spacing w:line="280" w:lineRule="exact"/>
              <w:jc w:val="right"/>
              <w:textAlignment w:val="baseline"/>
              <w:rPr>
                <w:rFonts w:hAnsi="ＭＳ 明朝"/>
              </w:rPr>
            </w:pPr>
          </w:p>
        </w:tc>
        <w:tc>
          <w:tcPr>
            <w:tcW w:w="1805" w:type="dxa"/>
            <w:vAlign w:val="center"/>
          </w:tcPr>
          <w:p w:rsidR="00572411" w:rsidRPr="00F51FCA" w:rsidRDefault="00572411" w:rsidP="006B5D25">
            <w:pPr>
              <w:suppressAutoHyphens/>
              <w:spacing w:line="280" w:lineRule="exact"/>
              <w:jc w:val="right"/>
              <w:textAlignment w:val="baseline"/>
              <w:rPr>
                <w:rFonts w:hAnsi="ＭＳ 明朝"/>
              </w:rPr>
            </w:pPr>
          </w:p>
        </w:tc>
        <w:tc>
          <w:tcPr>
            <w:tcW w:w="1804" w:type="dxa"/>
            <w:vAlign w:val="center"/>
          </w:tcPr>
          <w:p w:rsidR="00572411" w:rsidRPr="00F51FCA" w:rsidRDefault="00572411" w:rsidP="006B5D25">
            <w:pPr>
              <w:suppressAutoHyphens/>
              <w:spacing w:line="280" w:lineRule="exact"/>
              <w:jc w:val="right"/>
              <w:textAlignment w:val="baseline"/>
              <w:rPr>
                <w:rFonts w:hAnsi="ＭＳ 明朝"/>
              </w:rPr>
            </w:pPr>
          </w:p>
        </w:tc>
        <w:tc>
          <w:tcPr>
            <w:tcW w:w="1796" w:type="dxa"/>
            <w:vAlign w:val="center"/>
          </w:tcPr>
          <w:p w:rsidR="00572411" w:rsidRPr="00F51FCA" w:rsidRDefault="00572411" w:rsidP="006B5D25">
            <w:pPr>
              <w:suppressAutoHyphens/>
              <w:spacing w:line="280" w:lineRule="exact"/>
              <w:textAlignment w:val="baseline"/>
              <w:rPr>
                <w:rFonts w:hAnsi="ＭＳ 明朝"/>
              </w:rPr>
            </w:pPr>
          </w:p>
        </w:tc>
      </w:tr>
      <w:tr w:rsidR="00572411" w:rsidRPr="00F51FCA" w:rsidTr="00114745">
        <w:trPr>
          <w:trHeight w:val="397"/>
        </w:trPr>
        <w:tc>
          <w:tcPr>
            <w:tcW w:w="2253" w:type="dxa"/>
            <w:vAlign w:val="center"/>
          </w:tcPr>
          <w:p w:rsidR="00572411" w:rsidRPr="00F51FCA" w:rsidRDefault="00572411" w:rsidP="0040027F">
            <w:pPr>
              <w:suppressAutoHyphens/>
              <w:spacing w:line="280" w:lineRule="exact"/>
              <w:textAlignment w:val="baseline"/>
              <w:rPr>
                <w:rFonts w:hAnsi="ＭＳ 明朝"/>
              </w:rPr>
            </w:pPr>
            <w:r w:rsidRPr="00F51FCA">
              <w:rPr>
                <w:rFonts w:hAnsi="ＭＳ 明朝" w:hint="eastAsia"/>
              </w:rPr>
              <w:t>自己</w:t>
            </w:r>
            <w:r w:rsidR="0040027F" w:rsidRPr="00F51FCA">
              <w:rPr>
                <w:rFonts w:hAnsi="ＭＳ 明朝" w:hint="eastAsia"/>
              </w:rPr>
              <w:t>資金</w:t>
            </w:r>
          </w:p>
        </w:tc>
        <w:tc>
          <w:tcPr>
            <w:tcW w:w="1804" w:type="dxa"/>
            <w:vAlign w:val="center"/>
          </w:tcPr>
          <w:p w:rsidR="00572411" w:rsidRPr="00F51FCA" w:rsidRDefault="00572411" w:rsidP="006B5D25">
            <w:pPr>
              <w:suppressAutoHyphens/>
              <w:spacing w:line="280" w:lineRule="exact"/>
              <w:jc w:val="right"/>
              <w:textAlignment w:val="baseline"/>
              <w:rPr>
                <w:rFonts w:hAnsi="ＭＳ 明朝"/>
              </w:rPr>
            </w:pPr>
          </w:p>
        </w:tc>
        <w:tc>
          <w:tcPr>
            <w:tcW w:w="1805" w:type="dxa"/>
            <w:vAlign w:val="center"/>
          </w:tcPr>
          <w:p w:rsidR="00572411" w:rsidRPr="00F51FCA" w:rsidRDefault="00572411" w:rsidP="006B5D25">
            <w:pPr>
              <w:suppressAutoHyphens/>
              <w:spacing w:line="280" w:lineRule="exact"/>
              <w:jc w:val="right"/>
              <w:textAlignment w:val="baseline"/>
              <w:rPr>
                <w:rFonts w:hAnsi="ＭＳ 明朝"/>
              </w:rPr>
            </w:pPr>
          </w:p>
        </w:tc>
        <w:tc>
          <w:tcPr>
            <w:tcW w:w="1804" w:type="dxa"/>
            <w:vAlign w:val="center"/>
          </w:tcPr>
          <w:p w:rsidR="00572411" w:rsidRPr="00F51FCA" w:rsidRDefault="00572411" w:rsidP="006B5D25">
            <w:pPr>
              <w:suppressAutoHyphens/>
              <w:spacing w:line="280" w:lineRule="exact"/>
              <w:jc w:val="right"/>
              <w:textAlignment w:val="baseline"/>
              <w:rPr>
                <w:rFonts w:hAnsi="ＭＳ 明朝"/>
              </w:rPr>
            </w:pPr>
          </w:p>
        </w:tc>
        <w:tc>
          <w:tcPr>
            <w:tcW w:w="1796" w:type="dxa"/>
            <w:vAlign w:val="center"/>
          </w:tcPr>
          <w:p w:rsidR="00572411" w:rsidRPr="00F51FCA" w:rsidRDefault="00572411" w:rsidP="006B5D25">
            <w:pPr>
              <w:suppressAutoHyphens/>
              <w:spacing w:line="280" w:lineRule="exact"/>
              <w:textAlignment w:val="baseline"/>
              <w:rPr>
                <w:rFonts w:hAnsi="ＭＳ 明朝"/>
              </w:rPr>
            </w:pPr>
          </w:p>
        </w:tc>
      </w:tr>
      <w:tr w:rsidR="00572411" w:rsidRPr="00F51FCA" w:rsidTr="00114745">
        <w:trPr>
          <w:trHeight w:val="397"/>
        </w:trPr>
        <w:tc>
          <w:tcPr>
            <w:tcW w:w="2253" w:type="dxa"/>
            <w:vAlign w:val="center"/>
          </w:tcPr>
          <w:p w:rsidR="00572411" w:rsidRPr="00F51FCA" w:rsidRDefault="00572411" w:rsidP="006B5D25">
            <w:pPr>
              <w:suppressAutoHyphens/>
              <w:spacing w:line="280" w:lineRule="exact"/>
              <w:textAlignment w:val="baseline"/>
              <w:rPr>
                <w:rFonts w:hAnsi="ＭＳ 明朝"/>
              </w:rPr>
            </w:pPr>
            <w:r w:rsidRPr="00F51FCA">
              <w:rPr>
                <w:rFonts w:hAnsi="ＭＳ 明朝" w:hint="eastAsia"/>
              </w:rPr>
              <w:t>その他（　　　　）</w:t>
            </w:r>
          </w:p>
        </w:tc>
        <w:tc>
          <w:tcPr>
            <w:tcW w:w="1804" w:type="dxa"/>
            <w:vAlign w:val="center"/>
          </w:tcPr>
          <w:p w:rsidR="00572411" w:rsidRPr="00F51FCA" w:rsidRDefault="00572411" w:rsidP="006B5D25">
            <w:pPr>
              <w:suppressAutoHyphens/>
              <w:spacing w:line="280" w:lineRule="exact"/>
              <w:jc w:val="right"/>
              <w:textAlignment w:val="baseline"/>
              <w:rPr>
                <w:rFonts w:hAnsi="ＭＳ 明朝"/>
              </w:rPr>
            </w:pPr>
          </w:p>
        </w:tc>
        <w:tc>
          <w:tcPr>
            <w:tcW w:w="1805" w:type="dxa"/>
            <w:vAlign w:val="center"/>
          </w:tcPr>
          <w:p w:rsidR="00572411" w:rsidRPr="00F51FCA" w:rsidRDefault="00572411" w:rsidP="006B5D25">
            <w:pPr>
              <w:suppressAutoHyphens/>
              <w:spacing w:line="280" w:lineRule="exact"/>
              <w:jc w:val="right"/>
              <w:textAlignment w:val="baseline"/>
              <w:rPr>
                <w:rFonts w:hAnsi="ＭＳ 明朝"/>
              </w:rPr>
            </w:pPr>
          </w:p>
        </w:tc>
        <w:tc>
          <w:tcPr>
            <w:tcW w:w="1804" w:type="dxa"/>
            <w:vAlign w:val="center"/>
          </w:tcPr>
          <w:p w:rsidR="00572411" w:rsidRPr="00F51FCA" w:rsidRDefault="00572411" w:rsidP="006B5D25">
            <w:pPr>
              <w:suppressAutoHyphens/>
              <w:spacing w:line="280" w:lineRule="exact"/>
              <w:jc w:val="right"/>
              <w:textAlignment w:val="baseline"/>
              <w:rPr>
                <w:rFonts w:hAnsi="ＭＳ 明朝"/>
              </w:rPr>
            </w:pPr>
          </w:p>
        </w:tc>
        <w:tc>
          <w:tcPr>
            <w:tcW w:w="1796" w:type="dxa"/>
            <w:vAlign w:val="center"/>
          </w:tcPr>
          <w:p w:rsidR="00572411" w:rsidRPr="00F51FCA" w:rsidRDefault="00572411" w:rsidP="006B5D25">
            <w:pPr>
              <w:suppressAutoHyphens/>
              <w:spacing w:line="280" w:lineRule="exact"/>
              <w:textAlignment w:val="baseline"/>
              <w:rPr>
                <w:rFonts w:hAnsi="ＭＳ 明朝"/>
              </w:rPr>
            </w:pPr>
          </w:p>
        </w:tc>
      </w:tr>
      <w:tr w:rsidR="00572411" w:rsidRPr="00F51FCA" w:rsidTr="00114745">
        <w:trPr>
          <w:trHeight w:val="397"/>
        </w:trPr>
        <w:tc>
          <w:tcPr>
            <w:tcW w:w="2253" w:type="dxa"/>
            <w:vAlign w:val="center"/>
          </w:tcPr>
          <w:p w:rsidR="00572411" w:rsidRPr="00F51FCA" w:rsidRDefault="00572411" w:rsidP="006B5D25">
            <w:pPr>
              <w:suppressAutoHyphens/>
              <w:spacing w:line="280" w:lineRule="exact"/>
              <w:jc w:val="center"/>
              <w:textAlignment w:val="baseline"/>
              <w:rPr>
                <w:rFonts w:hAnsi="ＭＳ 明朝"/>
              </w:rPr>
            </w:pPr>
            <w:r w:rsidRPr="00F51FCA">
              <w:rPr>
                <w:rFonts w:hAnsi="ＭＳ 明朝" w:hint="eastAsia"/>
              </w:rPr>
              <w:t>計</w:t>
            </w:r>
          </w:p>
        </w:tc>
        <w:tc>
          <w:tcPr>
            <w:tcW w:w="1804" w:type="dxa"/>
            <w:vAlign w:val="center"/>
          </w:tcPr>
          <w:p w:rsidR="00572411" w:rsidRPr="00F51FCA" w:rsidRDefault="00572411" w:rsidP="006B5D25">
            <w:pPr>
              <w:suppressAutoHyphens/>
              <w:spacing w:line="280" w:lineRule="exact"/>
              <w:jc w:val="right"/>
              <w:textAlignment w:val="baseline"/>
              <w:rPr>
                <w:rFonts w:hAnsi="ＭＳ 明朝"/>
              </w:rPr>
            </w:pPr>
          </w:p>
        </w:tc>
        <w:tc>
          <w:tcPr>
            <w:tcW w:w="1805" w:type="dxa"/>
            <w:vAlign w:val="center"/>
          </w:tcPr>
          <w:p w:rsidR="00572411" w:rsidRPr="00F51FCA" w:rsidRDefault="00572411" w:rsidP="006B5D25">
            <w:pPr>
              <w:suppressAutoHyphens/>
              <w:spacing w:line="280" w:lineRule="exact"/>
              <w:jc w:val="right"/>
              <w:textAlignment w:val="baseline"/>
              <w:rPr>
                <w:rFonts w:hAnsi="ＭＳ 明朝"/>
              </w:rPr>
            </w:pPr>
          </w:p>
        </w:tc>
        <w:tc>
          <w:tcPr>
            <w:tcW w:w="1804" w:type="dxa"/>
            <w:vAlign w:val="center"/>
          </w:tcPr>
          <w:p w:rsidR="00572411" w:rsidRPr="00F51FCA" w:rsidRDefault="00572411" w:rsidP="006B5D25">
            <w:pPr>
              <w:suppressAutoHyphens/>
              <w:spacing w:line="280" w:lineRule="exact"/>
              <w:jc w:val="right"/>
              <w:textAlignment w:val="baseline"/>
              <w:rPr>
                <w:rFonts w:hAnsi="ＭＳ 明朝"/>
              </w:rPr>
            </w:pPr>
          </w:p>
        </w:tc>
        <w:tc>
          <w:tcPr>
            <w:tcW w:w="1796" w:type="dxa"/>
            <w:vAlign w:val="center"/>
          </w:tcPr>
          <w:p w:rsidR="00572411" w:rsidRPr="00F51FCA" w:rsidRDefault="00572411" w:rsidP="006B5D25">
            <w:pPr>
              <w:suppressAutoHyphens/>
              <w:spacing w:line="280" w:lineRule="exact"/>
              <w:textAlignment w:val="baseline"/>
              <w:rPr>
                <w:rFonts w:hAnsi="ＭＳ 明朝"/>
              </w:rPr>
            </w:pPr>
          </w:p>
        </w:tc>
      </w:tr>
    </w:tbl>
    <w:p w:rsidR="00C324CC" w:rsidRPr="00F51FCA" w:rsidRDefault="00C324CC" w:rsidP="00C324CC"/>
    <w:p w:rsidR="003B47DE" w:rsidRPr="00F51FCA" w:rsidRDefault="00572411" w:rsidP="003B47DE">
      <w:r w:rsidRPr="00F51FCA">
        <w:rPr>
          <w:rFonts w:hint="eastAsia"/>
        </w:rPr>
        <w:t>（２）支出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1765"/>
        <w:gridCol w:w="1766"/>
        <w:gridCol w:w="1765"/>
        <w:gridCol w:w="1759"/>
      </w:tblGrid>
      <w:tr w:rsidR="003B47DE" w:rsidRPr="00F51FCA" w:rsidTr="00114745">
        <w:trPr>
          <w:trHeight w:val="397"/>
        </w:trPr>
        <w:tc>
          <w:tcPr>
            <w:tcW w:w="2236" w:type="dxa"/>
            <w:vAlign w:val="center"/>
          </w:tcPr>
          <w:p w:rsidR="003B47DE" w:rsidRPr="00F51FCA" w:rsidRDefault="003B47DE" w:rsidP="001A6E8D">
            <w:pPr>
              <w:suppressAutoHyphens/>
              <w:spacing w:line="280" w:lineRule="exact"/>
              <w:jc w:val="center"/>
              <w:textAlignment w:val="baseline"/>
              <w:rPr>
                <w:rFonts w:hAnsi="ＭＳ 明朝"/>
              </w:rPr>
            </w:pPr>
            <w:r w:rsidRPr="00F51FCA">
              <w:rPr>
                <w:rFonts w:hAnsi="ＭＳ 明朝" w:hint="eastAsia"/>
              </w:rPr>
              <w:t>区分</w:t>
            </w:r>
          </w:p>
        </w:tc>
        <w:tc>
          <w:tcPr>
            <w:tcW w:w="1808" w:type="dxa"/>
            <w:vAlign w:val="center"/>
          </w:tcPr>
          <w:p w:rsidR="003B47DE" w:rsidRPr="00F51FCA" w:rsidRDefault="003B47DE" w:rsidP="001A6E8D">
            <w:pPr>
              <w:suppressAutoHyphens/>
              <w:spacing w:line="280" w:lineRule="exact"/>
              <w:jc w:val="center"/>
              <w:textAlignment w:val="baseline"/>
              <w:rPr>
                <w:rFonts w:hAnsi="ＭＳ 明朝"/>
              </w:rPr>
            </w:pPr>
            <w:r w:rsidRPr="00F51FCA">
              <w:rPr>
                <w:rFonts w:hAnsi="ＭＳ 明朝" w:hint="eastAsia"/>
              </w:rPr>
              <w:t>予算額（円）</w:t>
            </w:r>
          </w:p>
        </w:tc>
        <w:tc>
          <w:tcPr>
            <w:tcW w:w="1809" w:type="dxa"/>
            <w:vAlign w:val="center"/>
          </w:tcPr>
          <w:p w:rsidR="003B47DE" w:rsidRPr="00F51FCA" w:rsidRDefault="003B47DE" w:rsidP="001A6E8D">
            <w:pPr>
              <w:suppressAutoHyphens/>
              <w:spacing w:line="280" w:lineRule="exact"/>
              <w:jc w:val="center"/>
              <w:textAlignment w:val="baseline"/>
              <w:rPr>
                <w:rFonts w:hAnsi="ＭＳ 明朝"/>
              </w:rPr>
            </w:pPr>
            <w:r w:rsidRPr="00F51FCA">
              <w:rPr>
                <w:rFonts w:hAnsi="ＭＳ 明朝" w:hint="eastAsia"/>
              </w:rPr>
              <w:t>決算額（円）</w:t>
            </w:r>
          </w:p>
        </w:tc>
        <w:tc>
          <w:tcPr>
            <w:tcW w:w="1808" w:type="dxa"/>
            <w:vAlign w:val="center"/>
          </w:tcPr>
          <w:p w:rsidR="003B47DE" w:rsidRPr="00F51FCA" w:rsidRDefault="003B47DE" w:rsidP="001A6E8D">
            <w:pPr>
              <w:suppressAutoHyphens/>
              <w:spacing w:line="280" w:lineRule="exact"/>
              <w:jc w:val="center"/>
              <w:textAlignment w:val="baseline"/>
              <w:rPr>
                <w:rFonts w:hAnsi="ＭＳ 明朝"/>
              </w:rPr>
            </w:pPr>
            <w:r w:rsidRPr="00F51FCA">
              <w:rPr>
                <w:rFonts w:hAnsi="ＭＳ 明朝" w:hint="eastAsia"/>
              </w:rPr>
              <w:t>差引増減（円）</w:t>
            </w:r>
          </w:p>
        </w:tc>
        <w:tc>
          <w:tcPr>
            <w:tcW w:w="1801" w:type="dxa"/>
            <w:vAlign w:val="center"/>
          </w:tcPr>
          <w:p w:rsidR="003B47DE" w:rsidRPr="00F51FCA" w:rsidRDefault="003B47DE" w:rsidP="001A6E8D">
            <w:pPr>
              <w:suppressAutoHyphens/>
              <w:spacing w:line="280" w:lineRule="exact"/>
              <w:jc w:val="center"/>
              <w:textAlignment w:val="baseline"/>
              <w:rPr>
                <w:rFonts w:hAnsi="ＭＳ 明朝"/>
              </w:rPr>
            </w:pPr>
            <w:r w:rsidRPr="00F51FCA">
              <w:rPr>
                <w:rFonts w:hAnsi="ＭＳ 明朝" w:hint="eastAsia"/>
              </w:rPr>
              <w:t>備　　　考</w:t>
            </w:r>
          </w:p>
        </w:tc>
      </w:tr>
      <w:tr w:rsidR="003B47DE" w:rsidRPr="00F51FCA" w:rsidTr="00114745">
        <w:trPr>
          <w:trHeight w:val="397"/>
        </w:trPr>
        <w:tc>
          <w:tcPr>
            <w:tcW w:w="2236" w:type="dxa"/>
            <w:vAlign w:val="center"/>
          </w:tcPr>
          <w:p w:rsidR="003B47DE" w:rsidRPr="00F51FCA" w:rsidRDefault="003B47DE" w:rsidP="001A6E8D">
            <w:pPr>
              <w:suppressAutoHyphens/>
              <w:spacing w:line="280" w:lineRule="exact"/>
              <w:textAlignment w:val="baseline"/>
              <w:rPr>
                <w:rFonts w:hAnsi="ＭＳ 明朝"/>
              </w:rPr>
            </w:pPr>
          </w:p>
        </w:tc>
        <w:tc>
          <w:tcPr>
            <w:tcW w:w="1808" w:type="dxa"/>
            <w:vAlign w:val="center"/>
          </w:tcPr>
          <w:p w:rsidR="003B47DE" w:rsidRPr="00F51FCA" w:rsidRDefault="003B47DE" w:rsidP="001A6E8D">
            <w:pPr>
              <w:suppressAutoHyphens/>
              <w:spacing w:line="280" w:lineRule="exact"/>
              <w:jc w:val="right"/>
              <w:textAlignment w:val="baseline"/>
              <w:rPr>
                <w:rFonts w:hAnsi="ＭＳ 明朝"/>
              </w:rPr>
            </w:pPr>
          </w:p>
        </w:tc>
        <w:tc>
          <w:tcPr>
            <w:tcW w:w="1809" w:type="dxa"/>
            <w:vAlign w:val="center"/>
          </w:tcPr>
          <w:p w:rsidR="003B47DE" w:rsidRPr="00F51FCA" w:rsidRDefault="003B47DE" w:rsidP="001A6E8D">
            <w:pPr>
              <w:suppressAutoHyphens/>
              <w:spacing w:line="280" w:lineRule="exact"/>
              <w:jc w:val="right"/>
              <w:textAlignment w:val="baseline"/>
              <w:rPr>
                <w:rFonts w:hAnsi="ＭＳ 明朝"/>
              </w:rPr>
            </w:pPr>
          </w:p>
        </w:tc>
        <w:tc>
          <w:tcPr>
            <w:tcW w:w="1808" w:type="dxa"/>
            <w:vAlign w:val="center"/>
          </w:tcPr>
          <w:p w:rsidR="003B47DE" w:rsidRPr="00F51FCA" w:rsidRDefault="003B47DE" w:rsidP="001A6E8D">
            <w:pPr>
              <w:suppressAutoHyphens/>
              <w:spacing w:line="280" w:lineRule="exact"/>
              <w:jc w:val="right"/>
              <w:textAlignment w:val="baseline"/>
              <w:rPr>
                <w:rFonts w:hAnsi="ＭＳ 明朝"/>
              </w:rPr>
            </w:pPr>
          </w:p>
        </w:tc>
        <w:tc>
          <w:tcPr>
            <w:tcW w:w="1801" w:type="dxa"/>
            <w:vAlign w:val="center"/>
          </w:tcPr>
          <w:p w:rsidR="003B47DE" w:rsidRPr="00F51FCA" w:rsidRDefault="003B47DE" w:rsidP="001A6E8D">
            <w:pPr>
              <w:suppressAutoHyphens/>
              <w:spacing w:line="280" w:lineRule="exact"/>
              <w:textAlignment w:val="baseline"/>
              <w:rPr>
                <w:rFonts w:hAnsi="ＭＳ 明朝"/>
              </w:rPr>
            </w:pPr>
          </w:p>
        </w:tc>
      </w:tr>
      <w:tr w:rsidR="00E93948" w:rsidRPr="00F51FCA" w:rsidTr="001A6E8D">
        <w:trPr>
          <w:trHeight w:val="397"/>
        </w:trPr>
        <w:tc>
          <w:tcPr>
            <w:tcW w:w="2236" w:type="dxa"/>
            <w:vAlign w:val="center"/>
          </w:tcPr>
          <w:p w:rsidR="00E93948" w:rsidRPr="00F51FCA" w:rsidRDefault="00E93948" w:rsidP="001A6E8D">
            <w:pPr>
              <w:suppressAutoHyphens/>
              <w:spacing w:line="280" w:lineRule="exact"/>
              <w:textAlignment w:val="baseline"/>
              <w:rPr>
                <w:rFonts w:hAnsi="ＭＳ 明朝"/>
              </w:rPr>
            </w:pPr>
          </w:p>
        </w:tc>
        <w:tc>
          <w:tcPr>
            <w:tcW w:w="1808" w:type="dxa"/>
            <w:vAlign w:val="center"/>
          </w:tcPr>
          <w:p w:rsidR="00E93948" w:rsidRPr="00F51FCA" w:rsidRDefault="00E93948" w:rsidP="001A6E8D">
            <w:pPr>
              <w:suppressAutoHyphens/>
              <w:spacing w:line="280" w:lineRule="exact"/>
              <w:jc w:val="right"/>
              <w:textAlignment w:val="baseline"/>
              <w:rPr>
                <w:rFonts w:hAnsi="ＭＳ 明朝"/>
              </w:rPr>
            </w:pPr>
          </w:p>
        </w:tc>
        <w:tc>
          <w:tcPr>
            <w:tcW w:w="1809" w:type="dxa"/>
            <w:vAlign w:val="center"/>
          </w:tcPr>
          <w:p w:rsidR="00E93948" w:rsidRPr="00F51FCA" w:rsidRDefault="00E93948" w:rsidP="001A6E8D">
            <w:pPr>
              <w:suppressAutoHyphens/>
              <w:spacing w:line="280" w:lineRule="exact"/>
              <w:jc w:val="right"/>
              <w:textAlignment w:val="baseline"/>
              <w:rPr>
                <w:rFonts w:hAnsi="ＭＳ 明朝"/>
              </w:rPr>
            </w:pPr>
          </w:p>
        </w:tc>
        <w:tc>
          <w:tcPr>
            <w:tcW w:w="1808" w:type="dxa"/>
            <w:vAlign w:val="center"/>
          </w:tcPr>
          <w:p w:rsidR="00E93948" w:rsidRPr="00F51FCA" w:rsidRDefault="00E93948" w:rsidP="001A6E8D">
            <w:pPr>
              <w:suppressAutoHyphens/>
              <w:spacing w:line="280" w:lineRule="exact"/>
              <w:jc w:val="right"/>
              <w:textAlignment w:val="baseline"/>
              <w:rPr>
                <w:rFonts w:hAnsi="ＭＳ 明朝"/>
              </w:rPr>
            </w:pPr>
          </w:p>
        </w:tc>
        <w:tc>
          <w:tcPr>
            <w:tcW w:w="1801" w:type="dxa"/>
            <w:vAlign w:val="center"/>
          </w:tcPr>
          <w:p w:rsidR="00E93948" w:rsidRPr="00F51FCA" w:rsidRDefault="00E93948" w:rsidP="001A6E8D">
            <w:pPr>
              <w:suppressAutoHyphens/>
              <w:spacing w:line="280" w:lineRule="exact"/>
              <w:textAlignment w:val="baseline"/>
              <w:rPr>
                <w:rFonts w:hAnsi="ＭＳ 明朝"/>
              </w:rPr>
            </w:pPr>
          </w:p>
        </w:tc>
      </w:tr>
      <w:tr w:rsidR="003B47DE" w:rsidRPr="00F51FCA" w:rsidTr="00114745">
        <w:trPr>
          <w:trHeight w:val="397"/>
        </w:trPr>
        <w:tc>
          <w:tcPr>
            <w:tcW w:w="2236" w:type="dxa"/>
            <w:vAlign w:val="center"/>
          </w:tcPr>
          <w:p w:rsidR="003B47DE" w:rsidRPr="00F51FCA" w:rsidRDefault="003B47DE" w:rsidP="001A6E8D">
            <w:pPr>
              <w:suppressAutoHyphens/>
              <w:spacing w:line="280" w:lineRule="exact"/>
              <w:textAlignment w:val="baseline"/>
              <w:rPr>
                <w:rFonts w:hAnsi="ＭＳ 明朝"/>
              </w:rPr>
            </w:pPr>
          </w:p>
        </w:tc>
        <w:tc>
          <w:tcPr>
            <w:tcW w:w="1808" w:type="dxa"/>
            <w:vAlign w:val="center"/>
          </w:tcPr>
          <w:p w:rsidR="003B47DE" w:rsidRPr="00F51FCA" w:rsidRDefault="003B47DE" w:rsidP="001A6E8D">
            <w:pPr>
              <w:suppressAutoHyphens/>
              <w:spacing w:line="280" w:lineRule="exact"/>
              <w:jc w:val="right"/>
              <w:textAlignment w:val="baseline"/>
              <w:rPr>
                <w:rFonts w:hAnsi="ＭＳ 明朝"/>
              </w:rPr>
            </w:pPr>
          </w:p>
        </w:tc>
        <w:tc>
          <w:tcPr>
            <w:tcW w:w="1809" w:type="dxa"/>
            <w:vAlign w:val="center"/>
          </w:tcPr>
          <w:p w:rsidR="003B47DE" w:rsidRPr="00F51FCA" w:rsidRDefault="003B47DE" w:rsidP="001A6E8D">
            <w:pPr>
              <w:suppressAutoHyphens/>
              <w:spacing w:line="280" w:lineRule="exact"/>
              <w:jc w:val="right"/>
              <w:textAlignment w:val="baseline"/>
              <w:rPr>
                <w:rFonts w:hAnsi="ＭＳ 明朝"/>
              </w:rPr>
            </w:pPr>
          </w:p>
        </w:tc>
        <w:tc>
          <w:tcPr>
            <w:tcW w:w="1808" w:type="dxa"/>
            <w:vAlign w:val="center"/>
          </w:tcPr>
          <w:p w:rsidR="003B47DE" w:rsidRPr="00F51FCA" w:rsidRDefault="003B47DE" w:rsidP="001A6E8D">
            <w:pPr>
              <w:suppressAutoHyphens/>
              <w:spacing w:line="280" w:lineRule="exact"/>
              <w:jc w:val="right"/>
              <w:textAlignment w:val="baseline"/>
              <w:rPr>
                <w:rFonts w:hAnsi="ＭＳ 明朝"/>
              </w:rPr>
            </w:pPr>
          </w:p>
        </w:tc>
        <w:tc>
          <w:tcPr>
            <w:tcW w:w="1801" w:type="dxa"/>
            <w:vAlign w:val="center"/>
          </w:tcPr>
          <w:p w:rsidR="003B47DE" w:rsidRPr="00F51FCA" w:rsidRDefault="003B47DE" w:rsidP="001A6E8D">
            <w:pPr>
              <w:suppressAutoHyphens/>
              <w:spacing w:line="280" w:lineRule="exact"/>
              <w:textAlignment w:val="baseline"/>
              <w:rPr>
                <w:rFonts w:hAnsi="ＭＳ 明朝"/>
              </w:rPr>
            </w:pPr>
          </w:p>
        </w:tc>
      </w:tr>
      <w:tr w:rsidR="003B47DE" w:rsidRPr="00F51FCA" w:rsidTr="00114745">
        <w:trPr>
          <w:trHeight w:val="397"/>
        </w:trPr>
        <w:tc>
          <w:tcPr>
            <w:tcW w:w="2236" w:type="dxa"/>
            <w:vAlign w:val="center"/>
          </w:tcPr>
          <w:p w:rsidR="003B47DE" w:rsidRPr="00F51FCA" w:rsidRDefault="003B47DE" w:rsidP="001A6E8D">
            <w:pPr>
              <w:suppressAutoHyphens/>
              <w:spacing w:line="280" w:lineRule="exact"/>
              <w:textAlignment w:val="baseline"/>
              <w:rPr>
                <w:rFonts w:hAnsi="ＭＳ 明朝"/>
              </w:rPr>
            </w:pPr>
          </w:p>
        </w:tc>
        <w:tc>
          <w:tcPr>
            <w:tcW w:w="1808" w:type="dxa"/>
            <w:vAlign w:val="center"/>
          </w:tcPr>
          <w:p w:rsidR="003B47DE" w:rsidRPr="00F51FCA" w:rsidRDefault="003B47DE" w:rsidP="001A6E8D">
            <w:pPr>
              <w:suppressAutoHyphens/>
              <w:spacing w:line="280" w:lineRule="exact"/>
              <w:jc w:val="right"/>
              <w:textAlignment w:val="baseline"/>
              <w:rPr>
                <w:rFonts w:hAnsi="ＭＳ 明朝"/>
              </w:rPr>
            </w:pPr>
          </w:p>
        </w:tc>
        <w:tc>
          <w:tcPr>
            <w:tcW w:w="1809" w:type="dxa"/>
            <w:vAlign w:val="center"/>
          </w:tcPr>
          <w:p w:rsidR="003B47DE" w:rsidRPr="00F51FCA" w:rsidRDefault="003B47DE" w:rsidP="001A6E8D">
            <w:pPr>
              <w:suppressAutoHyphens/>
              <w:spacing w:line="280" w:lineRule="exact"/>
              <w:jc w:val="right"/>
              <w:textAlignment w:val="baseline"/>
              <w:rPr>
                <w:rFonts w:hAnsi="ＭＳ 明朝"/>
              </w:rPr>
            </w:pPr>
          </w:p>
        </w:tc>
        <w:tc>
          <w:tcPr>
            <w:tcW w:w="1808" w:type="dxa"/>
            <w:vAlign w:val="center"/>
          </w:tcPr>
          <w:p w:rsidR="003B47DE" w:rsidRPr="00F51FCA" w:rsidRDefault="003B47DE" w:rsidP="001A6E8D">
            <w:pPr>
              <w:suppressAutoHyphens/>
              <w:spacing w:line="280" w:lineRule="exact"/>
              <w:jc w:val="right"/>
              <w:textAlignment w:val="baseline"/>
              <w:rPr>
                <w:rFonts w:hAnsi="ＭＳ 明朝"/>
              </w:rPr>
            </w:pPr>
          </w:p>
        </w:tc>
        <w:tc>
          <w:tcPr>
            <w:tcW w:w="1801" w:type="dxa"/>
            <w:vAlign w:val="center"/>
          </w:tcPr>
          <w:p w:rsidR="003B47DE" w:rsidRPr="00F51FCA" w:rsidRDefault="003B47DE" w:rsidP="001A6E8D">
            <w:pPr>
              <w:suppressAutoHyphens/>
              <w:spacing w:line="280" w:lineRule="exact"/>
              <w:textAlignment w:val="baseline"/>
              <w:rPr>
                <w:rFonts w:hAnsi="ＭＳ 明朝"/>
              </w:rPr>
            </w:pPr>
          </w:p>
        </w:tc>
      </w:tr>
      <w:tr w:rsidR="003B47DE" w:rsidRPr="00F51FCA" w:rsidTr="00114745">
        <w:trPr>
          <w:trHeight w:val="397"/>
        </w:trPr>
        <w:tc>
          <w:tcPr>
            <w:tcW w:w="2236" w:type="dxa"/>
            <w:vAlign w:val="center"/>
          </w:tcPr>
          <w:p w:rsidR="003B47DE" w:rsidRPr="00F51FCA" w:rsidRDefault="003B47DE" w:rsidP="001A6E8D">
            <w:pPr>
              <w:suppressAutoHyphens/>
              <w:spacing w:line="280" w:lineRule="exact"/>
              <w:jc w:val="center"/>
              <w:textAlignment w:val="baseline"/>
              <w:rPr>
                <w:rFonts w:hAnsi="ＭＳ 明朝"/>
              </w:rPr>
            </w:pPr>
            <w:r w:rsidRPr="00F51FCA">
              <w:rPr>
                <w:rFonts w:hAnsi="ＭＳ 明朝" w:hint="eastAsia"/>
              </w:rPr>
              <w:t>計</w:t>
            </w:r>
          </w:p>
        </w:tc>
        <w:tc>
          <w:tcPr>
            <w:tcW w:w="1808" w:type="dxa"/>
            <w:vAlign w:val="center"/>
          </w:tcPr>
          <w:p w:rsidR="003B47DE" w:rsidRPr="00F51FCA" w:rsidRDefault="003B47DE" w:rsidP="001A6E8D">
            <w:pPr>
              <w:suppressAutoHyphens/>
              <w:spacing w:line="280" w:lineRule="exact"/>
              <w:jc w:val="right"/>
              <w:textAlignment w:val="baseline"/>
              <w:rPr>
                <w:rFonts w:hAnsi="ＭＳ 明朝"/>
              </w:rPr>
            </w:pPr>
          </w:p>
        </w:tc>
        <w:tc>
          <w:tcPr>
            <w:tcW w:w="1809" w:type="dxa"/>
            <w:vAlign w:val="center"/>
          </w:tcPr>
          <w:p w:rsidR="003B47DE" w:rsidRPr="00F51FCA" w:rsidRDefault="003B47DE" w:rsidP="001A6E8D">
            <w:pPr>
              <w:suppressAutoHyphens/>
              <w:spacing w:line="280" w:lineRule="exact"/>
              <w:jc w:val="right"/>
              <w:textAlignment w:val="baseline"/>
              <w:rPr>
                <w:rFonts w:hAnsi="ＭＳ 明朝"/>
              </w:rPr>
            </w:pPr>
          </w:p>
        </w:tc>
        <w:tc>
          <w:tcPr>
            <w:tcW w:w="1808" w:type="dxa"/>
            <w:vAlign w:val="center"/>
          </w:tcPr>
          <w:p w:rsidR="003B47DE" w:rsidRPr="00F51FCA" w:rsidRDefault="003B47DE" w:rsidP="001A6E8D">
            <w:pPr>
              <w:suppressAutoHyphens/>
              <w:spacing w:line="280" w:lineRule="exact"/>
              <w:jc w:val="right"/>
              <w:textAlignment w:val="baseline"/>
              <w:rPr>
                <w:rFonts w:hAnsi="ＭＳ 明朝"/>
              </w:rPr>
            </w:pPr>
          </w:p>
        </w:tc>
        <w:tc>
          <w:tcPr>
            <w:tcW w:w="1801" w:type="dxa"/>
            <w:vAlign w:val="center"/>
          </w:tcPr>
          <w:p w:rsidR="003B47DE" w:rsidRPr="00F51FCA" w:rsidRDefault="003B47DE" w:rsidP="001A6E8D">
            <w:pPr>
              <w:suppressAutoHyphens/>
              <w:spacing w:line="280" w:lineRule="exact"/>
              <w:textAlignment w:val="baseline"/>
              <w:rPr>
                <w:rFonts w:hAnsi="ＭＳ 明朝"/>
              </w:rPr>
            </w:pPr>
          </w:p>
        </w:tc>
      </w:tr>
    </w:tbl>
    <w:p w:rsidR="00572411" w:rsidRPr="00BB2D4D" w:rsidRDefault="00835A6D" w:rsidP="00C324CC">
      <w:pPr>
        <w:spacing w:line="0" w:lineRule="atLeast"/>
        <w:ind w:leftChars="100" w:left="760" w:hangingChars="300" w:hanging="54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（注</w:t>
      </w:r>
      <w:r w:rsidR="00572411" w:rsidRPr="00BB2D4D">
        <w:rPr>
          <w:rFonts w:asciiTheme="minorEastAsia" w:eastAsiaTheme="minorEastAsia" w:hAnsiTheme="minorEastAsia" w:hint="eastAsia"/>
          <w:sz w:val="18"/>
          <w:szCs w:val="18"/>
        </w:rPr>
        <w:t>）交付申請時には予算額のみ記載し、実績報告時には決算額</w:t>
      </w:r>
      <w:r w:rsidR="0040027F" w:rsidRPr="00BB2D4D">
        <w:rPr>
          <w:rFonts w:asciiTheme="minorEastAsia" w:eastAsiaTheme="minorEastAsia" w:hAnsiTheme="minorEastAsia" w:hint="eastAsia"/>
          <w:sz w:val="18"/>
          <w:szCs w:val="18"/>
        </w:rPr>
        <w:t>及び</w:t>
      </w:r>
      <w:r w:rsidR="00572411" w:rsidRPr="00BB2D4D">
        <w:rPr>
          <w:rFonts w:asciiTheme="minorEastAsia" w:eastAsiaTheme="minorEastAsia" w:hAnsiTheme="minorEastAsia" w:hint="eastAsia"/>
          <w:sz w:val="18"/>
          <w:szCs w:val="18"/>
        </w:rPr>
        <w:t>差引増減額を</w:t>
      </w:r>
      <w:r w:rsidR="0040027F" w:rsidRPr="00BB2D4D">
        <w:rPr>
          <w:rFonts w:asciiTheme="minorEastAsia" w:eastAsiaTheme="minorEastAsia" w:hAnsiTheme="minorEastAsia" w:hint="eastAsia"/>
          <w:sz w:val="18"/>
          <w:szCs w:val="18"/>
        </w:rPr>
        <w:t>追記</w:t>
      </w:r>
      <w:r w:rsidR="00572411" w:rsidRPr="00BB2D4D">
        <w:rPr>
          <w:rFonts w:asciiTheme="minorEastAsia" w:eastAsiaTheme="minorEastAsia" w:hAnsiTheme="minorEastAsia" w:hint="eastAsia"/>
          <w:sz w:val="18"/>
          <w:szCs w:val="18"/>
        </w:rPr>
        <w:t>すること。</w:t>
      </w:r>
    </w:p>
    <w:p w:rsidR="00572411" w:rsidRDefault="00572411" w:rsidP="00654A21"/>
    <w:p w:rsidR="00607A50" w:rsidRPr="00F51FCA" w:rsidRDefault="00607A50" w:rsidP="00654A21"/>
    <w:p w:rsidR="000C2A2D" w:rsidRPr="00BB2D4D" w:rsidRDefault="00BA5567" w:rsidP="001E271C">
      <w:pPr>
        <w:pStyle w:val="a1"/>
        <w:ind w:left="220" w:hanging="220"/>
        <w:rPr>
          <w:rFonts w:asciiTheme="minorEastAsia" w:eastAsiaTheme="minorEastAsia" w:hAnsiTheme="minorEastAsia"/>
        </w:rPr>
      </w:pPr>
      <w:r w:rsidRPr="00BB2D4D">
        <w:rPr>
          <w:rFonts w:asciiTheme="minorEastAsia" w:eastAsiaTheme="minorEastAsia" w:hAnsiTheme="minorEastAsia" w:hint="eastAsia"/>
        </w:rPr>
        <w:t>２</w:t>
      </w:r>
      <w:r w:rsidR="000C2A2D" w:rsidRPr="00BB2D4D">
        <w:rPr>
          <w:rFonts w:asciiTheme="minorEastAsia" w:eastAsiaTheme="minorEastAsia" w:hAnsiTheme="minorEastAsia" w:hint="eastAsia"/>
        </w:rPr>
        <w:t xml:space="preserve">　事業完了（予定）年月日</w:t>
      </w:r>
    </w:p>
    <w:p w:rsidR="000C2A2D" w:rsidRPr="00F51FCA" w:rsidRDefault="000C2A2D" w:rsidP="00572411">
      <w:pPr>
        <w:ind w:leftChars="100" w:left="220"/>
      </w:pPr>
      <w:r w:rsidRPr="00F51FCA">
        <w:rPr>
          <w:rFonts w:hint="eastAsia"/>
        </w:rPr>
        <w:t xml:space="preserve">　平成　　年　　月　　日</w:t>
      </w:r>
    </w:p>
    <w:p w:rsidR="00E93948" w:rsidRDefault="00E93948" w:rsidP="00654A21"/>
    <w:p w:rsidR="00BA5567" w:rsidRPr="00F51FCA" w:rsidRDefault="00BA5567" w:rsidP="00654A21"/>
    <w:p w:rsidR="00654A21" w:rsidRPr="00BB2D4D" w:rsidRDefault="00BA5567" w:rsidP="001E271C">
      <w:pPr>
        <w:pStyle w:val="a1"/>
        <w:ind w:left="220" w:hanging="220"/>
        <w:rPr>
          <w:rFonts w:asciiTheme="minorEastAsia" w:eastAsiaTheme="minorEastAsia" w:hAnsiTheme="minorEastAsia"/>
        </w:rPr>
      </w:pPr>
      <w:r w:rsidRPr="00BB2D4D">
        <w:rPr>
          <w:rFonts w:asciiTheme="minorEastAsia" w:eastAsiaTheme="minorEastAsia" w:hAnsiTheme="minorEastAsia" w:hint="eastAsia"/>
        </w:rPr>
        <w:t>３</w:t>
      </w:r>
      <w:r w:rsidR="00654A21" w:rsidRPr="00BB2D4D">
        <w:rPr>
          <w:rFonts w:asciiTheme="minorEastAsia" w:eastAsiaTheme="minorEastAsia" w:hAnsiTheme="minorEastAsia" w:hint="eastAsia"/>
        </w:rPr>
        <w:t xml:space="preserve">　添付書類</w:t>
      </w:r>
    </w:p>
    <w:p w:rsidR="000874C3" w:rsidRPr="00C46185" w:rsidRDefault="000874C3" w:rsidP="00572411">
      <w:pPr>
        <w:ind w:left="440" w:hangingChars="200" w:hanging="440"/>
        <w:rPr>
          <w:szCs w:val="22"/>
        </w:rPr>
      </w:pPr>
    </w:p>
    <w:p w:rsidR="00CF7FEA" w:rsidRPr="00F51FCA" w:rsidRDefault="00CF7FEA" w:rsidP="00572411">
      <w:pPr>
        <w:ind w:left="440" w:hangingChars="200" w:hanging="440"/>
        <w:rPr>
          <w:szCs w:val="22"/>
        </w:rPr>
      </w:pPr>
      <w:r w:rsidRPr="00F51FCA">
        <w:rPr>
          <w:rFonts w:hint="eastAsia"/>
          <w:szCs w:val="22"/>
        </w:rPr>
        <w:t>［交付申請時に添付］</w:t>
      </w:r>
    </w:p>
    <w:p w:rsidR="009A5B54" w:rsidRDefault="009A5B54" w:rsidP="009A5B54">
      <w:pPr>
        <w:ind w:left="440" w:hangingChars="200" w:hanging="440"/>
        <w:rPr>
          <w:szCs w:val="22"/>
        </w:rPr>
      </w:pPr>
      <w:r>
        <w:rPr>
          <w:rFonts w:hint="eastAsia"/>
          <w:szCs w:val="22"/>
        </w:rPr>
        <w:t>（１）</w:t>
      </w:r>
      <w:r w:rsidR="00AF3686">
        <w:rPr>
          <w:rFonts w:hint="eastAsia"/>
          <w:szCs w:val="22"/>
        </w:rPr>
        <w:t>木質空間整備及び</w:t>
      </w:r>
      <w:r w:rsidR="00AF3686" w:rsidRPr="00D969F8">
        <w:rPr>
          <w:rFonts w:hint="eastAsia"/>
          <w:szCs w:val="22"/>
        </w:rPr>
        <w:t>県産材普及活動</w:t>
      </w:r>
      <w:r w:rsidR="00AF3686">
        <w:rPr>
          <w:rFonts w:hint="eastAsia"/>
          <w:szCs w:val="22"/>
        </w:rPr>
        <w:t>の</w:t>
      </w:r>
      <w:r w:rsidR="00AF3686" w:rsidRPr="00D969F8">
        <w:rPr>
          <w:rFonts w:hint="eastAsia"/>
          <w:szCs w:val="22"/>
        </w:rPr>
        <w:t>経費</w:t>
      </w:r>
      <w:r w:rsidR="00AF3686">
        <w:rPr>
          <w:rFonts w:hint="eastAsia"/>
          <w:szCs w:val="22"/>
        </w:rPr>
        <w:t>が確認できる</w:t>
      </w:r>
      <w:r w:rsidR="0093251B">
        <w:rPr>
          <w:rFonts w:hint="eastAsia"/>
          <w:szCs w:val="22"/>
        </w:rPr>
        <w:t>資料</w:t>
      </w:r>
      <w:r w:rsidRPr="007F6B4F">
        <w:rPr>
          <w:rFonts w:hint="eastAsia"/>
          <w:szCs w:val="22"/>
        </w:rPr>
        <w:t>（</w:t>
      </w:r>
      <w:r w:rsidR="008E2872">
        <w:rPr>
          <w:rFonts w:hint="eastAsia"/>
          <w:szCs w:val="22"/>
        </w:rPr>
        <w:t>設計書、</w:t>
      </w:r>
      <w:r>
        <w:rPr>
          <w:rFonts w:hint="eastAsia"/>
          <w:szCs w:val="22"/>
        </w:rPr>
        <w:t>見積書等）</w:t>
      </w:r>
    </w:p>
    <w:p w:rsidR="009A5B54" w:rsidRDefault="009A5B54" w:rsidP="009A5B54">
      <w:pPr>
        <w:ind w:left="440" w:hangingChars="200" w:hanging="440"/>
        <w:rPr>
          <w:szCs w:val="22"/>
        </w:rPr>
      </w:pPr>
      <w:r>
        <w:rPr>
          <w:rFonts w:hint="eastAsia"/>
          <w:szCs w:val="22"/>
        </w:rPr>
        <w:t>（２）</w:t>
      </w:r>
      <w:r w:rsidR="00AF3686">
        <w:rPr>
          <w:rFonts w:hint="eastAsia"/>
          <w:szCs w:val="22"/>
        </w:rPr>
        <w:t>木質空間</w:t>
      </w:r>
      <w:r>
        <w:rPr>
          <w:rFonts w:hint="eastAsia"/>
          <w:szCs w:val="22"/>
        </w:rPr>
        <w:t>の施工計画図（</w:t>
      </w:r>
      <w:r w:rsidRPr="007F6B4F">
        <w:rPr>
          <w:rFonts w:hint="eastAsia"/>
          <w:szCs w:val="22"/>
        </w:rPr>
        <w:t>平面図</w:t>
      </w:r>
      <w:r>
        <w:rPr>
          <w:rFonts w:hint="eastAsia"/>
          <w:szCs w:val="22"/>
        </w:rPr>
        <w:t>、</w:t>
      </w:r>
      <w:r w:rsidR="00AF3686">
        <w:rPr>
          <w:rFonts w:hint="eastAsia"/>
          <w:szCs w:val="22"/>
        </w:rPr>
        <w:t>立面図</w:t>
      </w:r>
      <w:r>
        <w:rPr>
          <w:rFonts w:hint="eastAsia"/>
          <w:szCs w:val="22"/>
        </w:rPr>
        <w:t>等）</w:t>
      </w:r>
    </w:p>
    <w:p w:rsidR="009A5B54" w:rsidRDefault="009A5B54" w:rsidP="009A5B54">
      <w:pPr>
        <w:ind w:left="440" w:hangingChars="200" w:hanging="440"/>
        <w:rPr>
          <w:szCs w:val="22"/>
        </w:rPr>
      </w:pPr>
      <w:r>
        <w:rPr>
          <w:rFonts w:hint="eastAsia"/>
          <w:szCs w:val="22"/>
        </w:rPr>
        <w:t>（３）</w:t>
      </w:r>
      <w:r w:rsidR="00AF3686">
        <w:rPr>
          <w:rFonts w:hint="eastAsia"/>
          <w:szCs w:val="22"/>
        </w:rPr>
        <w:t>木質空間整備及び</w:t>
      </w:r>
      <w:r w:rsidR="00AF3686" w:rsidRPr="00D969F8">
        <w:rPr>
          <w:rFonts w:hint="eastAsia"/>
          <w:szCs w:val="22"/>
        </w:rPr>
        <w:t>県産材普及活動</w:t>
      </w:r>
      <w:r w:rsidR="00AF3686">
        <w:rPr>
          <w:rFonts w:hint="eastAsia"/>
          <w:szCs w:val="22"/>
        </w:rPr>
        <w:t>の</w:t>
      </w:r>
      <w:r>
        <w:rPr>
          <w:rFonts w:hint="eastAsia"/>
          <w:szCs w:val="22"/>
        </w:rPr>
        <w:t>工程表</w:t>
      </w:r>
    </w:p>
    <w:p w:rsidR="00CF7FEA" w:rsidRPr="009A5B54" w:rsidRDefault="00CF7FEA" w:rsidP="00572411">
      <w:pPr>
        <w:ind w:left="440" w:hangingChars="200" w:hanging="440"/>
        <w:rPr>
          <w:szCs w:val="22"/>
        </w:rPr>
      </w:pPr>
    </w:p>
    <w:p w:rsidR="00E93948" w:rsidRPr="00F51FCA" w:rsidRDefault="00E93948" w:rsidP="00572411">
      <w:pPr>
        <w:ind w:left="440" w:hangingChars="200" w:hanging="440"/>
        <w:rPr>
          <w:szCs w:val="22"/>
        </w:rPr>
      </w:pPr>
    </w:p>
    <w:p w:rsidR="00CF7FEA" w:rsidRPr="00F51FCA" w:rsidRDefault="00CF7FEA" w:rsidP="00572411">
      <w:pPr>
        <w:ind w:left="440" w:hangingChars="200" w:hanging="440"/>
        <w:rPr>
          <w:szCs w:val="22"/>
        </w:rPr>
      </w:pPr>
      <w:r w:rsidRPr="00F51FCA">
        <w:rPr>
          <w:rFonts w:hint="eastAsia"/>
          <w:szCs w:val="22"/>
        </w:rPr>
        <w:t>［実績報告時に添付］</w:t>
      </w:r>
    </w:p>
    <w:p w:rsidR="009A5B54" w:rsidRDefault="00D969F8" w:rsidP="009A5B54">
      <w:pPr>
        <w:ind w:left="440" w:hangingChars="200" w:hanging="440"/>
        <w:rPr>
          <w:szCs w:val="22"/>
        </w:rPr>
      </w:pPr>
      <w:r>
        <w:rPr>
          <w:rFonts w:hint="eastAsia"/>
          <w:szCs w:val="22"/>
        </w:rPr>
        <w:t>（１）</w:t>
      </w:r>
      <w:r w:rsidR="003F68C0">
        <w:rPr>
          <w:rFonts w:hint="eastAsia"/>
          <w:szCs w:val="22"/>
        </w:rPr>
        <w:t>木質空間整備及び</w:t>
      </w:r>
      <w:r w:rsidRPr="00D969F8">
        <w:rPr>
          <w:rFonts w:hint="eastAsia"/>
          <w:szCs w:val="22"/>
        </w:rPr>
        <w:t>県産材普及活動</w:t>
      </w:r>
      <w:r w:rsidR="003F68C0">
        <w:rPr>
          <w:rFonts w:hint="eastAsia"/>
          <w:szCs w:val="22"/>
        </w:rPr>
        <w:t>の</w:t>
      </w:r>
      <w:r w:rsidRPr="00D969F8">
        <w:rPr>
          <w:rFonts w:hint="eastAsia"/>
          <w:szCs w:val="22"/>
        </w:rPr>
        <w:t>経費</w:t>
      </w:r>
      <w:r w:rsidR="009A5B54">
        <w:rPr>
          <w:rFonts w:hint="eastAsia"/>
          <w:szCs w:val="22"/>
        </w:rPr>
        <w:t>が確認できる</w:t>
      </w:r>
      <w:r w:rsidR="0093251B">
        <w:rPr>
          <w:rFonts w:hint="eastAsia"/>
          <w:szCs w:val="22"/>
        </w:rPr>
        <w:t>資料</w:t>
      </w:r>
      <w:r w:rsidR="009A5B54" w:rsidRPr="007F6B4F">
        <w:rPr>
          <w:rFonts w:hint="eastAsia"/>
          <w:szCs w:val="22"/>
        </w:rPr>
        <w:t>（</w:t>
      </w:r>
      <w:r w:rsidR="009A5B54">
        <w:rPr>
          <w:rFonts w:hint="eastAsia"/>
          <w:szCs w:val="22"/>
        </w:rPr>
        <w:t>領収書等）</w:t>
      </w:r>
    </w:p>
    <w:p w:rsidR="009A5B54" w:rsidRDefault="009A5B54" w:rsidP="009A5B54">
      <w:pPr>
        <w:ind w:left="440" w:hangingChars="200" w:hanging="440"/>
        <w:rPr>
          <w:szCs w:val="22"/>
        </w:rPr>
      </w:pPr>
      <w:r>
        <w:rPr>
          <w:rFonts w:hint="eastAsia"/>
          <w:szCs w:val="22"/>
        </w:rPr>
        <w:t>（２）</w:t>
      </w:r>
      <w:r w:rsidR="003F68C0">
        <w:rPr>
          <w:rFonts w:hint="eastAsia"/>
          <w:szCs w:val="22"/>
        </w:rPr>
        <w:t>木質空間</w:t>
      </w:r>
      <w:r>
        <w:rPr>
          <w:rFonts w:hint="eastAsia"/>
          <w:szCs w:val="22"/>
        </w:rPr>
        <w:t>の</w:t>
      </w:r>
      <w:r w:rsidR="00D969F8">
        <w:rPr>
          <w:rFonts w:hint="eastAsia"/>
          <w:szCs w:val="22"/>
        </w:rPr>
        <w:t>完成</w:t>
      </w:r>
      <w:r>
        <w:rPr>
          <w:rFonts w:hint="eastAsia"/>
          <w:szCs w:val="22"/>
        </w:rPr>
        <w:t>施工図（</w:t>
      </w:r>
      <w:r w:rsidRPr="007F6B4F">
        <w:rPr>
          <w:rFonts w:hint="eastAsia"/>
          <w:szCs w:val="22"/>
        </w:rPr>
        <w:t>平面図</w:t>
      </w:r>
      <w:r w:rsidR="00C23CC3">
        <w:rPr>
          <w:rFonts w:hint="eastAsia"/>
          <w:szCs w:val="22"/>
        </w:rPr>
        <w:t>、</w:t>
      </w:r>
      <w:r w:rsidR="003F68C0">
        <w:rPr>
          <w:rFonts w:hint="eastAsia"/>
          <w:szCs w:val="22"/>
        </w:rPr>
        <w:t>立面図</w:t>
      </w:r>
      <w:r>
        <w:rPr>
          <w:rFonts w:hint="eastAsia"/>
          <w:szCs w:val="22"/>
        </w:rPr>
        <w:t>等）</w:t>
      </w:r>
    </w:p>
    <w:p w:rsidR="00D049ED" w:rsidRDefault="00D049ED" w:rsidP="00D049ED">
      <w:pPr>
        <w:ind w:left="440" w:hangingChars="200" w:hanging="440"/>
        <w:rPr>
          <w:szCs w:val="22"/>
        </w:rPr>
      </w:pPr>
      <w:r>
        <w:rPr>
          <w:rFonts w:hint="eastAsia"/>
          <w:szCs w:val="22"/>
        </w:rPr>
        <w:t>（３</w:t>
      </w:r>
      <w:r w:rsidRPr="00F51FCA">
        <w:rPr>
          <w:rFonts w:hint="eastAsia"/>
          <w:szCs w:val="22"/>
        </w:rPr>
        <w:t>）使用した県産材製品の</w:t>
      </w:r>
      <w:r w:rsidRPr="003F68C0">
        <w:rPr>
          <w:rFonts w:hint="eastAsia"/>
          <w:szCs w:val="22"/>
        </w:rPr>
        <w:t>種類、規格、数量等</w:t>
      </w:r>
      <w:r w:rsidRPr="00F51FCA">
        <w:rPr>
          <w:rFonts w:hint="eastAsia"/>
          <w:szCs w:val="22"/>
        </w:rPr>
        <w:t>が</w:t>
      </w:r>
      <w:r>
        <w:rPr>
          <w:rFonts w:hint="eastAsia"/>
          <w:szCs w:val="22"/>
        </w:rPr>
        <w:t>確認できる</w:t>
      </w:r>
      <w:r w:rsidR="0093251B">
        <w:rPr>
          <w:rFonts w:hint="eastAsia"/>
          <w:szCs w:val="22"/>
        </w:rPr>
        <w:t>資料</w:t>
      </w:r>
      <w:r>
        <w:rPr>
          <w:rFonts w:hint="eastAsia"/>
          <w:szCs w:val="22"/>
        </w:rPr>
        <w:t>（設計書等）</w:t>
      </w:r>
    </w:p>
    <w:p w:rsidR="002F798A" w:rsidRDefault="00C23CC3" w:rsidP="00D969F8">
      <w:pPr>
        <w:ind w:left="440" w:hangingChars="200" w:hanging="440"/>
        <w:rPr>
          <w:szCs w:val="22"/>
        </w:rPr>
      </w:pPr>
      <w:r>
        <w:rPr>
          <w:rFonts w:hint="eastAsia"/>
          <w:szCs w:val="22"/>
        </w:rPr>
        <w:t>（</w:t>
      </w:r>
      <w:r w:rsidR="00D049ED">
        <w:rPr>
          <w:rFonts w:hint="eastAsia"/>
          <w:szCs w:val="22"/>
        </w:rPr>
        <w:t>４</w:t>
      </w:r>
      <w:r w:rsidR="00D969F8">
        <w:rPr>
          <w:rFonts w:hint="eastAsia"/>
          <w:szCs w:val="22"/>
        </w:rPr>
        <w:t>）</w:t>
      </w:r>
      <w:r w:rsidR="00D049ED">
        <w:rPr>
          <w:rFonts w:hint="eastAsia"/>
          <w:szCs w:val="22"/>
        </w:rPr>
        <w:t>鳥取県産材産地証明書</w:t>
      </w:r>
      <w:r w:rsidR="002F798A" w:rsidRPr="00F51FCA">
        <w:rPr>
          <w:rFonts w:hint="eastAsia"/>
          <w:szCs w:val="22"/>
        </w:rPr>
        <w:t>の写し</w:t>
      </w:r>
    </w:p>
    <w:p w:rsidR="008E2872" w:rsidRDefault="00D049ED" w:rsidP="00D049ED">
      <w:pPr>
        <w:ind w:left="440" w:hangingChars="200" w:hanging="440"/>
        <w:rPr>
          <w:szCs w:val="22"/>
        </w:rPr>
      </w:pPr>
      <w:r w:rsidRPr="00F51FCA">
        <w:rPr>
          <w:rFonts w:hint="eastAsia"/>
          <w:szCs w:val="22"/>
        </w:rPr>
        <w:t>（</w:t>
      </w:r>
      <w:r>
        <w:rPr>
          <w:rFonts w:hint="eastAsia"/>
          <w:szCs w:val="22"/>
        </w:rPr>
        <w:t>５</w:t>
      </w:r>
      <w:r w:rsidRPr="00F51FCA">
        <w:rPr>
          <w:rFonts w:hint="eastAsia"/>
          <w:szCs w:val="22"/>
        </w:rPr>
        <w:t>）</w:t>
      </w:r>
      <w:r w:rsidR="008E2872">
        <w:rPr>
          <w:rFonts w:hint="eastAsia"/>
          <w:szCs w:val="22"/>
        </w:rPr>
        <w:t>木質空間に関する写真</w:t>
      </w:r>
      <w:r w:rsidR="008E2872">
        <w:rPr>
          <w:szCs w:val="22"/>
        </w:rPr>
        <w:t>（施工前写真、施工状況写真、完成写真）</w:t>
      </w:r>
    </w:p>
    <w:p w:rsidR="0093251B" w:rsidRPr="00222A97" w:rsidRDefault="0093251B" w:rsidP="000A0F20">
      <w:pPr>
        <w:ind w:left="440" w:hangingChars="200" w:hanging="440"/>
        <w:rPr>
          <w:szCs w:val="22"/>
        </w:rPr>
      </w:pPr>
      <w:r w:rsidRPr="00222A97">
        <w:rPr>
          <w:szCs w:val="22"/>
        </w:rPr>
        <w:t>（６）構造見学会等の実施報告</w:t>
      </w:r>
      <w:r w:rsidR="00C541F3" w:rsidRPr="00222A97">
        <w:rPr>
          <w:szCs w:val="22"/>
        </w:rPr>
        <w:t>書（日時、参加者数</w:t>
      </w:r>
      <w:r w:rsidR="000A0F20" w:rsidRPr="00222A97">
        <w:rPr>
          <w:rFonts w:hint="eastAsia"/>
          <w:szCs w:val="22"/>
        </w:rPr>
        <w:t>、参加者の感想</w:t>
      </w:r>
      <w:r w:rsidR="00C541F3" w:rsidRPr="00222A97">
        <w:rPr>
          <w:szCs w:val="22"/>
        </w:rPr>
        <w:t>等を任意様式で報告）</w:t>
      </w:r>
    </w:p>
    <w:p w:rsidR="0093251B" w:rsidRDefault="00D969F8" w:rsidP="00D969F8">
      <w:pPr>
        <w:rPr>
          <w:szCs w:val="22"/>
        </w:rPr>
      </w:pPr>
      <w:r>
        <w:rPr>
          <w:rFonts w:hint="eastAsia"/>
          <w:szCs w:val="22"/>
        </w:rPr>
        <w:t>（</w:t>
      </w:r>
      <w:r w:rsidR="00C541F3">
        <w:rPr>
          <w:rFonts w:hint="eastAsia"/>
          <w:szCs w:val="22"/>
        </w:rPr>
        <w:t>７</w:t>
      </w:r>
      <w:r>
        <w:rPr>
          <w:rFonts w:hint="eastAsia"/>
          <w:szCs w:val="22"/>
        </w:rPr>
        <w:t>）</w:t>
      </w:r>
      <w:r w:rsidR="003F68C0" w:rsidRPr="00D969F8">
        <w:rPr>
          <w:rFonts w:hint="eastAsia"/>
          <w:szCs w:val="22"/>
        </w:rPr>
        <w:t>県産材普及活動</w:t>
      </w:r>
      <w:r w:rsidR="00D049ED">
        <w:rPr>
          <w:rFonts w:hint="eastAsia"/>
          <w:szCs w:val="22"/>
        </w:rPr>
        <w:t>に使用した</w:t>
      </w:r>
      <w:r w:rsidR="0093251B">
        <w:rPr>
          <w:rFonts w:hint="eastAsia"/>
          <w:szCs w:val="22"/>
        </w:rPr>
        <w:t>資料</w:t>
      </w:r>
      <w:r w:rsidR="003F68C0">
        <w:rPr>
          <w:rFonts w:hint="eastAsia"/>
          <w:szCs w:val="22"/>
        </w:rPr>
        <w:t>（</w:t>
      </w:r>
      <w:r>
        <w:rPr>
          <w:rFonts w:hint="eastAsia"/>
          <w:szCs w:val="22"/>
        </w:rPr>
        <w:t>パンフレット</w:t>
      </w:r>
      <w:r w:rsidR="003F68C0">
        <w:rPr>
          <w:rFonts w:hint="eastAsia"/>
          <w:szCs w:val="22"/>
        </w:rPr>
        <w:t>等）</w:t>
      </w:r>
    </w:p>
    <w:p w:rsidR="003F68C0" w:rsidRDefault="003F68C0" w:rsidP="003F68C0">
      <w:pPr>
        <w:ind w:left="440" w:hangingChars="200" w:hanging="440"/>
        <w:rPr>
          <w:szCs w:val="22"/>
        </w:rPr>
      </w:pPr>
      <w:r w:rsidRPr="00F51FCA">
        <w:rPr>
          <w:rFonts w:hint="eastAsia"/>
          <w:szCs w:val="22"/>
        </w:rPr>
        <w:t>（</w:t>
      </w:r>
      <w:r w:rsidR="00C541F3">
        <w:rPr>
          <w:rFonts w:hint="eastAsia"/>
          <w:szCs w:val="22"/>
        </w:rPr>
        <w:t>８</w:t>
      </w:r>
      <w:r w:rsidRPr="00F51FCA">
        <w:rPr>
          <w:rFonts w:hint="eastAsia"/>
          <w:szCs w:val="22"/>
        </w:rPr>
        <w:t>）</w:t>
      </w:r>
      <w:r w:rsidRPr="00D969F8">
        <w:rPr>
          <w:rFonts w:hint="eastAsia"/>
          <w:szCs w:val="22"/>
        </w:rPr>
        <w:t>県産材普及活動</w:t>
      </w:r>
      <w:r>
        <w:rPr>
          <w:rFonts w:hint="eastAsia"/>
          <w:szCs w:val="22"/>
        </w:rPr>
        <w:t>の写真</w:t>
      </w:r>
    </w:p>
    <w:p w:rsidR="000C0E55" w:rsidRDefault="000C0E55" w:rsidP="002F798A">
      <w:pPr>
        <w:ind w:left="660" w:hangingChars="300" w:hanging="660"/>
      </w:pPr>
    </w:p>
    <w:p w:rsidR="00283A26" w:rsidRDefault="00FA39E8" w:rsidP="00D64792">
      <w:pPr>
        <w:pStyle w:val="1"/>
        <w:rPr>
          <w:rFonts w:hAnsi="ＭＳ 明朝"/>
          <w:szCs w:val="22"/>
        </w:rPr>
      </w:pPr>
      <w:r>
        <w:rPr>
          <w:rFonts w:ascii="ＭＳ 明朝" w:eastAsia="ＭＳ 明朝" w:hAnsi="ＭＳ 明朝"/>
        </w:rPr>
        <w:br w:type="page"/>
      </w:r>
      <w:bookmarkStart w:id="0" w:name="_GoBack"/>
      <w:bookmarkEnd w:id="0"/>
    </w:p>
    <w:p w:rsidR="00283A26" w:rsidRPr="008E18DA" w:rsidRDefault="00D64792" w:rsidP="00283A26">
      <w:pPr>
        <w:pStyle w:val="1"/>
        <w:rPr>
          <w:rFonts w:ascii="ＭＳ 明朝" w:eastAsia="ＭＳ 明朝" w:hAnsi="ＭＳ 明朝"/>
        </w:rPr>
      </w:pPr>
      <w:r w:rsidRPr="008E18DA">
        <w:rPr>
          <w:rFonts w:ascii="ＭＳ 明朝" w:eastAsia="ＭＳ 明朝" w:hAnsi="ＭＳ 明朝" w:hint="eastAsia"/>
        </w:rPr>
        <w:t>様式第５</w:t>
      </w:r>
      <w:r w:rsidR="00283A26" w:rsidRPr="008E18DA">
        <w:rPr>
          <w:rFonts w:ascii="ＭＳ 明朝" w:eastAsia="ＭＳ 明朝" w:hAnsi="ＭＳ 明朝" w:hint="eastAsia"/>
        </w:rPr>
        <w:t>号（第１</w:t>
      </w:r>
      <w:r w:rsidRPr="008E18DA">
        <w:rPr>
          <w:rFonts w:ascii="ＭＳ 明朝" w:eastAsia="ＭＳ 明朝" w:hAnsi="ＭＳ 明朝" w:hint="eastAsia"/>
        </w:rPr>
        <w:t>２</w:t>
      </w:r>
      <w:r w:rsidR="00283A26" w:rsidRPr="008E18DA">
        <w:rPr>
          <w:rFonts w:ascii="ＭＳ 明朝" w:eastAsia="ＭＳ 明朝" w:hAnsi="ＭＳ 明朝" w:hint="eastAsia"/>
        </w:rPr>
        <w:t>条関係）</w:t>
      </w:r>
    </w:p>
    <w:p w:rsidR="00283A26" w:rsidRPr="008E18DA" w:rsidRDefault="00283A26" w:rsidP="00283A26">
      <w:pPr>
        <w:suppressAutoHyphens/>
        <w:wordWrap w:val="0"/>
        <w:adjustRightInd w:val="0"/>
        <w:textAlignment w:val="baseline"/>
        <w:rPr>
          <w:rFonts w:hAnsi="ＭＳ 明朝"/>
          <w:szCs w:val="22"/>
        </w:rPr>
      </w:pPr>
    </w:p>
    <w:p w:rsidR="00283A26" w:rsidRPr="008E18DA" w:rsidRDefault="00283A26" w:rsidP="00283A26">
      <w:pPr>
        <w:suppressAutoHyphens/>
        <w:wordWrap w:val="0"/>
        <w:adjustRightInd w:val="0"/>
        <w:jc w:val="right"/>
        <w:textAlignment w:val="baseline"/>
        <w:rPr>
          <w:rFonts w:hAnsi="ＭＳ 明朝"/>
          <w:szCs w:val="22"/>
        </w:rPr>
      </w:pPr>
      <w:r w:rsidRPr="008E18DA">
        <w:rPr>
          <w:rFonts w:hAnsi="ＭＳ 明朝" w:hint="eastAsia"/>
          <w:szCs w:val="22"/>
        </w:rPr>
        <w:t xml:space="preserve">平成　　年　　月　　日　</w:t>
      </w:r>
    </w:p>
    <w:p w:rsidR="00283A26" w:rsidRPr="008E18DA" w:rsidRDefault="00283A26" w:rsidP="00283A26">
      <w:pPr>
        <w:suppressAutoHyphens/>
        <w:wordWrap w:val="0"/>
        <w:adjustRightInd w:val="0"/>
        <w:textAlignment w:val="baseline"/>
        <w:rPr>
          <w:rFonts w:hAnsi="ＭＳ 明朝"/>
          <w:szCs w:val="22"/>
        </w:rPr>
      </w:pPr>
    </w:p>
    <w:p w:rsidR="00283A26" w:rsidRPr="008E18DA" w:rsidRDefault="00283A26" w:rsidP="00283A26">
      <w:pPr>
        <w:suppressAutoHyphens/>
        <w:wordWrap w:val="0"/>
        <w:adjustRightInd w:val="0"/>
        <w:textAlignment w:val="baseline"/>
        <w:rPr>
          <w:rFonts w:hAnsi="ＭＳ 明朝"/>
          <w:szCs w:val="22"/>
        </w:rPr>
      </w:pPr>
      <w:r w:rsidRPr="008E18DA">
        <w:rPr>
          <w:rFonts w:hAnsi="ＭＳ 明朝" w:hint="eastAsia"/>
          <w:szCs w:val="22"/>
        </w:rPr>
        <w:t xml:space="preserve">　職　氏　名　様</w:t>
      </w:r>
    </w:p>
    <w:p w:rsidR="00283A26" w:rsidRPr="008E18DA" w:rsidRDefault="00283A26" w:rsidP="00283A26">
      <w:pPr>
        <w:suppressAutoHyphens/>
        <w:wordWrap w:val="0"/>
        <w:adjustRightInd w:val="0"/>
        <w:textAlignment w:val="baseline"/>
        <w:rPr>
          <w:rFonts w:hAnsi="ＭＳ 明朝"/>
          <w:szCs w:val="22"/>
        </w:rPr>
      </w:pPr>
    </w:p>
    <w:p w:rsidR="00283A26" w:rsidRPr="008E18DA" w:rsidRDefault="00283A26" w:rsidP="00283A26">
      <w:pPr>
        <w:suppressAutoHyphens/>
        <w:wordWrap w:val="0"/>
        <w:adjustRightInd w:val="0"/>
        <w:textAlignment w:val="baseline"/>
        <w:rPr>
          <w:rFonts w:hAnsi="ＭＳ 明朝"/>
          <w:szCs w:val="22"/>
        </w:rPr>
      </w:pPr>
    </w:p>
    <w:p w:rsidR="00283A26" w:rsidRPr="008E18DA" w:rsidRDefault="00283A26" w:rsidP="00283A26">
      <w:pPr>
        <w:rPr>
          <w:szCs w:val="22"/>
        </w:rPr>
      </w:pPr>
      <w:r w:rsidRPr="008E18DA">
        <w:rPr>
          <w:rFonts w:hint="eastAsia"/>
          <w:szCs w:val="22"/>
        </w:rPr>
        <w:t xml:space="preserve">　　　　　　　　　　　　　　　　　　　　　　　住　所　</w:t>
      </w:r>
    </w:p>
    <w:p w:rsidR="00283A26" w:rsidRPr="008E18DA" w:rsidRDefault="00283A26" w:rsidP="00283A26">
      <w:pPr>
        <w:rPr>
          <w:szCs w:val="22"/>
        </w:rPr>
      </w:pPr>
      <w:r w:rsidRPr="008E18DA">
        <w:rPr>
          <w:rFonts w:hint="eastAsia"/>
          <w:szCs w:val="22"/>
        </w:rPr>
        <w:t xml:space="preserve">　　　　　　　　　　　　　　　　　　　申請者　名　称　</w:t>
      </w:r>
    </w:p>
    <w:p w:rsidR="00283A26" w:rsidRPr="008E18DA" w:rsidRDefault="00283A26" w:rsidP="00283A26">
      <w:pPr>
        <w:rPr>
          <w:szCs w:val="22"/>
        </w:rPr>
      </w:pPr>
      <w:r w:rsidRPr="008E18DA">
        <w:rPr>
          <w:rFonts w:hint="eastAsia"/>
          <w:szCs w:val="22"/>
        </w:rPr>
        <w:t xml:space="preserve">　　　　　　　　　　　　　　　　　　　　　　　代表者　　　　　　　　　　　　　　印</w:t>
      </w:r>
    </w:p>
    <w:p w:rsidR="00283A26" w:rsidRPr="008E18DA" w:rsidRDefault="00283A26" w:rsidP="00283A26">
      <w:pPr>
        <w:rPr>
          <w:szCs w:val="22"/>
        </w:rPr>
      </w:pPr>
    </w:p>
    <w:p w:rsidR="00283A26" w:rsidRPr="008E18DA" w:rsidRDefault="00283A26" w:rsidP="00283A26">
      <w:pPr>
        <w:rPr>
          <w:szCs w:val="22"/>
        </w:rPr>
      </w:pPr>
    </w:p>
    <w:p w:rsidR="00283A26" w:rsidRPr="008E18DA" w:rsidRDefault="00283A26" w:rsidP="00283A26">
      <w:pPr>
        <w:rPr>
          <w:szCs w:val="22"/>
        </w:rPr>
      </w:pPr>
    </w:p>
    <w:p w:rsidR="00283A26" w:rsidRPr="008E18DA" w:rsidRDefault="00283A26" w:rsidP="00283A26">
      <w:pPr>
        <w:ind w:leftChars="300" w:left="660" w:rightChars="200" w:right="440"/>
      </w:pPr>
      <w:r w:rsidRPr="008E18DA">
        <w:rPr>
          <w:rFonts w:hint="eastAsia"/>
        </w:rPr>
        <w:t xml:space="preserve">　　年度鳥取県木質空間モデル施設整備推進事業</w:t>
      </w:r>
      <w:r w:rsidR="003C42AD" w:rsidRPr="008E18DA">
        <w:rPr>
          <w:rFonts w:hint="eastAsia"/>
        </w:rPr>
        <w:t>進捗状況</w:t>
      </w:r>
      <w:r w:rsidRPr="008E18DA">
        <w:rPr>
          <w:rFonts w:hint="eastAsia"/>
        </w:rPr>
        <w:t>報告書</w:t>
      </w:r>
    </w:p>
    <w:p w:rsidR="00283A26" w:rsidRPr="008E18DA" w:rsidRDefault="00283A26" w:rsidP="00283A26">
      <w:pPr>
        <w:rPr>
          <w:szCs w:val="22"/>
        </w:rPr>
      </w:pPr>
    </w:p>
    <w:p w:rsidR="00283A26" w:rsidRPr="008E18DA" w:rsidRDefault="00283A26" w:rsidP="00283A26">
      <w:pPr>
        <w:rPr>
          <w:szCs w:val="22"/>
        </w:rPr>
      </w:pPr>
    </w:p>
    <w:p w:rsidR="00283A26" w:rsidRPr="008E18DA" w:rsidRDefault="00283A26" w:rsidP="00283A26">
      <w:pPr>
        <w:rPr>
          <w:szCs w:val="22"/>
        </w:rPr>
      </w:pPr>
    </w:p>
    <w:p w:rsidR="00283A26" w:rsidRPr="008E18DA" w:rsidRDefault="00AB2DC8" w:rsidP="00B42258">
      <w:pPr>
        <w:ind w:firstLineChars="100" w:firstLine="220"/>
        <w:rPr>
          <w:szCs w:val="22"/>
        </w:rPr>
      </w:pPr>
      <w:r w:rsidRPr="008E18DA">
        <w:rPr>
          <w:rFonts w:hint="eastAsia"/>
          <w:szCs w:val="22"/>
        </w:rPr>
        <w:t xml:space="preserve">　　年　　月　　日付第　　　　　　　　号で交付決定を受けた事業の進捗状況について、</w:t>
      </w:r>
      <w:r w:rsidR="00B42258" w:rsidRPr="008E18DA">
        <w:rPr>
          <w:rFonts w:hint="eastAsia"/>
          <w:szCs w:val="22"/>
        </w:rPr>
        <w:t>鳥取県補助金等交付規則第１７条第３項の規定により、別紙のとおり報告します。</w:t>
      </w:r>
    </w:p>
    <w:p w:rsidR="00283A26" w:rsidRPr="008E18DA" w:rsidRDefault="00283A26" w:rsidP="00283A26">
      <w:pPr>
        <w:rPr>
          <w:szCs w:val="22"/>
        </w:rPr>
      </w:pPr>
    </w:p>
    <w:p w:rsidR="00623005" w:rsidRDefault="00623005">
      <w:pPr>
        <w:widowControl/>
        <w:kinsoku/>
        <w:autoSpaceDE/>
        <w:autoSpaceDN/>
        <w:jc w:val="left"/>
        <w:rPr>
          <w:rFonts w:hAnsi="ＭＳ 明朝"/>
          <w:szCs w:val="22"/>
        </w:rPr>
      </w:pPr>
      <w:r>
        <w:rPr>
          <w:rFonts w:hAnsi="ＭＳ 明朝"/>
          <w:szCs w:val="22"/>
        </w:rPr>
        <w:br w:type="page"/>
      </w:r>
    </w:p>
    <w:p w:rsidR="00B42258" w:rsidRPr="008E18DA" w:rsidRDefault="00B42258" w:rsidP="00B42258">
      <w:pPr>
        <w:rPr>
          <w:rFonts w:hAnsi="ＭＳ 明朝"/>
          <w:szCs w:val="22"/>
        </w:rPr>
      </w:pPr>
      <w:r w:rsidRPr="008E18DA">
        <w:rPr>
          <w:rFonts w:hAnsi="ＭＳ 明朝" w:hint="eastAsia"/>
          <w:szCs w:val="22"/>
        </w:rPr>
        <w:t>別紙</w:t>
      </w:r>
    </w:p>
    <w:p w:rsidR="00B42258" w:rsidRPr="008E18DA" w:rsidRDefault="00B42258" w:rsidP="00B42258">
      <w:pPr>
        <w:rPr>
          <w:rFonts w:hAnsi="ＭＳ 明朝"/>
          <w:szCs w:val="22"/>
        </w:rPr>
      </w:pPr>
    </w:p>
    <w:p w:rsidR="00623005" w:rsidRPr="008E18DA" w:rsidRDefault="00B42258" w:rsidP="00B42258">
      <w:pPr>
        <w:rPr>
          <w:rFonts w:hAnsi="ＭＳ 明朝"/>
          <w:szCs w:val="22"/>
        </w:rPr>
      </w:pPr>
      <w:r w:rsidRPr="008E18DA">
        <w:rPr>
          <w:rFonts w:hAnsi="ＭＳ 明朝" w:hint="eastAsia"/>
          <w:szCs w:val="22"/>
        </w:rPr>
        <w:t>１　補助事業の進捗状況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E18DA" w:rsidRPr="008E18DA" w:rsidTr="008259A4">
        <w:trPr>
          <w:trHeight w:val="696"/>
        </w:trPr>
        <w:tc>
          <w:tcPr>
            <w:tcW w:w="2689" w:type="dxa"/>
          </w:tcPr>
          <w:p w:rsidR="00B42258" w:rsidRPr="008E18DA" w:rsidRDefault="00B42258" w:rsidP="00B42258">
            <w:r w:rsidRPr="008E18DA">
              <w:rPr>
                <w:rFonts w:hint="eastAsia"/>
              </w:rPr>
              <w:t>補助金等の名称</w:t>
            </w:r>
          </w:p>
        </w:tc>
        <w:tc>
          <w:tcPr>
            <w:tcW w:w="6939" w:type="dxa"/>
          </w:tcPr>
          <w:p w:rsidR="00B42258" w:rsidRPr="008E18DA" w:rsidRDefault="00B42258" w:rsidP="00B42258">
            <w:pPr>
              <w:rPr>
                <w:rFonts w:hAnsi="ＭＳ 明朝"/>
                <w:szCs w:val="22"/>
              </w:rPr>
            </w:pPr>
          </w:p>
        </w:tc>
      </w:tr>
      <w:tr w:rsidR="008E18DA" w:rsidRPr="008E18DA" w:rsidTr="008259A4">
        <w:trPr>
          <w:trHeight w:val="671"/>
        </w:trPr>
        <w:tc>
          <w:tcPr>
            <w:tcW w:w="2689" w:type="dxa"/>
          </w:tcPr>
          <w:p w:rsidR="00B42258" w:rsidRPr="008E18DA" w:rsidRDefault="008259A4" w:rsidP="00B42258">
            <w:r w:rsidRPr="008E18DA">
              <w:rPr>
                <w:rFonts w:hint="eastAsia"/>
              </w:rPr>
              <w:t>木質空間整備及び県産材普及活動のコンセプト</w:t>
            </w:r>
          </w:p>
        </w:tc>
        <w:tc>
          <w:tcPr>
            <w:tcW w:w="6939" w:type="dxa"/>
          </w:tcPr>
          <w:p w:rsidR="00B42258" w:rsidRPr="008E18DA" w:rsidRDefault="00B42258" w:rsidP="00B42258">
            <w:pPr>
              <w:rPr>
                <w:rFonts w:hAnsi="ＭＳ 明朝"/>
                <w:szCs w:val="22"/>
              </w:rPr>
            </w:pPr>
          </w:p>
        </w:tc>
      </w:tr>
      <w:tr w:rsidR="008259A4" w:rsidRPr="008E18DA" w:rsidTr="008259A4">
        <w:tc>
          <w:tcPr>
            <w:tcW w:w="2689" w:type="dxa"/>
          </w:tcPr>
          <w:p w:rsidR="00B42258" w:rsidRPr="008E18DA" w:rsidRDefault="00B42258" w:rsidP="00B42258">
            <w:r w:rsidRPr="008E18DA">
              <w:rPr>
                <w:rFonts w:hint="eastAsia"/>
              </w:rPr>
              <w:t>事業内容</w:t>
            </w:r>
          </w:p>
        </w:tc>
        <w:tc>
          <w:tcPr>
            <w:tcW w:w="6939" w:type="dxa"/>
          </w:tcPr>
          <w:p w:rsidR="00486D5E" w:rsidRPr="008E18DA" w:rsidRDefault="00486D5E" w:rsidP="00B42258">
            <w:pPr>
              <w:rPr>
                <w:rFonts w:hAnsi="ＭＳ 明朝"/>
                <w:szCs w:val="22"/>
              </w:rPr>
            </w:pPr>
          </w:p>
          <w:p w:rsidR="00B42258" w:rsidRPr="008E18DA" w:rsidRDefault="00170474" w:rsidP="00B42258">
            <w:pPr>
              <w:rPr>
                <w:rFonts w:hAnsi="ＭＳ 明朝"/>
                <w:szCs w:val="22"/>
              </w:rPr>
            </w:pPr>
            <w:r w:rsidRPr="008E18DA">
              <w:rPr>
                <w:rFonts w:hAnsi="ＭＳ 明朝" w:hint="eastAsia"/>
                <w:szCs w:val="22"/>
              </w:rPr>
              <w:t>（１）</w:t>
            </w:r>
            <w:r w:rsidR="00B42258" w:rsidRPr="008E18DA">
              <w:rPr>
                <w:rFonts w:hAnsi="ＭＳ 明朝" w:hint="eastAsia"/>
                <w:szCs w:val="22"/>
              </w:rPr>
              <w:t>実施した内容</w:t>
            </w:r>
          </w:p>
          <w:tbl>
            <w:tblPr>
              <w:tblStyle w:val="ae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3186"/>
              <w:gridCol w:w="3357"/>
            </w:tblGrid>
            <w:tr w:rsidR="008E18DA" w:rsidRPr="008E18DA" w:rsidTr="00C70C93">
              <w:tc>
                <w:tcPr>
                  <w:tcW w:w="3186" w:type="dxa"/>
                </w:tcPr>
                <w:p w:rsidR="00C70C93" w:rsidRPr="008E18DA" w:rsidRDefault="00C70C93" w:rsidP="00C70C93">
                  <w:pPr>
                    <w:jc w:val="center"/>
                    <w:rPr>
                      <w:rFonts w:hAnsi="ＭＳ 明朝"/>
                      <w:szCs w:val="22"/>
                    </w:rPr>
                  </w:pPr>
                  <w:r w:rsidRPr="008E18DA">
                    <w:rPr>
                      <w:rFonts w:hAnsi="ＭＳ 明朝" w:hint="eastAsia"/>
                      <w:szCs w:val="22"/>
                    </w:rPr>
                    <w:t>区分</w:t>
                  </w:r>
                </w:p>
              </w:tc>
              <w:tc>
                <w:tcPr>
                  <w:tcW w:w="3357" w:type="dxa"/>
                </w:tcPr>
                <w:p w:rsidR="00C70C93" w:rsidRPr="008E18DA" w:rsidRDefault="00C70C93" w:rsidP="00C70C93">
                  <w:pPr>
                    <w:jc w:val="center"/>
                    <w:rPr>
                      <w:rFonts w:hAnsi="ＭＳ 明朝"/>
                      <w:szCs w:val="22"/>
                    </w:rPr>
                  </w:pPr>
                  <w:r w:rsidRPr="008E18DA">
                    <w:rPr>
                      <w:rFonts w:hAnsi="ＭＳ 明朝" w:hint="eastAsia"/>
                      <w:szCs w:val="22"/>
                    </w:rPr>
                    <w:t>内容</w:t>
                  </w:r>
                </w:p>
              </w:tc>
            </w:tr>
            <w:tr w:rsidR="008E18DA" w:rsidRPr="008E18DA" w:rsidTr="00C70C93">
              <w:trPr>
                <w:trHeight w:val="685"/>
              </w:trPr>
              <w:tc>
                <w:tcPr>
                  <w:tcW w:w="3186" w:type="dxa"/>
                </w:tcPr>
                <w:p w:rsidR="00C70C93" w:rsidRPr="008E18DA" w:rsidRDefault="00C70C93" w:rsidP="00B42258">
                  <w:pPr>
                    <w:rPr>
                      <w:rFonts w:hAnsi="ＭＳ 明朝"/>
                      <w:szCs w:val="22"/>
                    </w:rPr>
                  </w:pPr>
                  <w:r w:rsidRPr="008E18DA">
                    <w:rPr>
                      <w:rFonts w:hAnsi="ＭＳ 明朝" w:hint="eastAsia"/>
                      <w:szCs w:val="22"/>
                    </w:rPr>
                    <w:t>木質空間整備</w:t>
                  </w:r>
                </w:p>
              </w:tc>
              <w:tc>
                <w:tcPr>
                  <w:tcW w:w="3357" w:type="dxa"/>
                </w:tcPr>
                <w:p w:rsidR="00C70C93" w:rsidRPr="008E18DA" w:rsidRDefault="00C70C93" w:rsidP="00B42258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8E18DA" w:rsidRPr="008E18DA" w:rsidTr="00C70C93">
              <w:trPr>
                <w:trHeight w:val="708"/>
              </w:trPr>
              <w:tc>
                <w:tcPr>
                  <w:tcW w:w="3186" w:type="dxa"/>
                </w:tcPr>
                <w:p w:rsidR="00C70C93" w:rsidRPr="008E18DA" w:rsidRDefault="00C70C93" w:rsidP="00B42258">
                  <w:pPr>
                    <w:rPr>
                      <w:rFonts w:hAnsi="ＭＳ 明朝"/>
                      <w:szCs w:val="22"/>
                    </w:rPr>
                  </w:pPr>
                  <w:r w:rsidRPr="008E18DA">
                    <w:rPr>
                      <w:rFonts w:hAnsi="ＭＳ 明朝" w:hint="eastAsia"/>
                      <w:szCs w:val="22"/>
                    </w:rPr>
                    <w:t>県産材普及活動</w:t>
                  </w:r>
                </w:p>
              </w:tc>
              <w:tc>
                <w:tcPr>
                  <w:tcW w:w="3357" w:type="dxa"/>
                </w:tcPr>
                <w:p w:rsidR="00C70C93" w:rsidRPr="008E18DA" w:rsidRDefault="00C70C93" w:rsidP="00B42258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</w:tbl>
          <w:p w:rsidR="00B42258" w:rsidRPr="008E18DA" w:rsidRDefault="00C70C93" w:rsidP="00B42258">
            <w:pPr>
              <w:rPr>
                <w:rFonts w:hAnsi="ＭＳ 明朝"/>
                <w:szCs w:val="22"/>
              </w:rPr>
            </w:pPr>
            <w:r w:rsidRPr="008E18DA">
              <w:rPr>
                <w:rFonts w:hAnsi="ＭＳ 明朝" w:hint="eastAsia"/>
                <w:szCs w:val="22"/>
              </w:rPr>
              <w:t xml:space="preserve">　（注）</w:t>
            </w:r>
            <w:r w:rsidR="002A0F08" w:rsidRPr="008E18DA">
              <w:rPr>
                <w:rFonts w:hAnsi="ＭＳ 明朝" w:hint="eastAsia"/>
                <w:szCs w:val="22"/>
              </w:rPr>
              <w:t>実績報告書に添付する様式第２号に準じて記載すること。</w:t>
            </w:r>
          </w:p>
          <w:p w:rsidR="008259A4" w:rsidRPr="008E18DA" w:rsidRDefault="008259A4" w:rsidP="00B42258">
            <w:pPr>
              <w:rPr>
                <w:rFonts w:hAnsi="ＭＳ 明朝"/>
                <w:szCs w:val="22"/>
              </w:rPr>
            </w:pPr>
          </w:p>
          <w:p w:rsidR="00B42258" w:rsidRPr="008E18DA" w:rsidRDefault="00B42258" w:rsidP="00B42258">
            <w:pPr>
              <w:rPr>
                <w:rFonts w:hAnsi="ＭＳ 明朝"/>
                <w:szCs w:val="22"/>
              </w:rPr>
            </w:pPr>
          </w:p>
          <w:p w:rsidR="00B42258" w:rsidRPr="008E18DA" w:rsidRDefault="00170474" w:rsidP="00B42258">
            <w:pPr>
              <w:rPr>
                <w:rFonts w:hAnsi="ＭＳ 明朝"/>
                <w:szCs w:val="22"/>
              </w:rPr>
            </w:pPr>
            <w:r w:rsidRPr="008E18DA">
              <w:rPr>
                <w:rFonts w:hAnsi="ＭＳ 明朝" w:hint="eastAsia"/>
                <w:szCs w:val="22"/>
              </w:rPr>
              <w:t>（</w:t>
            </w:r>
            <w:r w:rsidR="000A257B" w:rsidRPr="008E18DA">
              <w:rPr>
                <w:rFonts w:hAnsi="ＭＳ 明朝" w:hint="eastAsia"/>
                <w:szCs w:val="22"/>
              </w:rPr>
              <w:t>２</w:t>
            </w:r>
            <w:r w:rsidRPr="008E18DA">
              <w:rPr>
                <w:rFonts w:hAnsi="ＭＳ 明朝" w:hint="eastAsia"/>
                <w:szCs w:val="22"/>
              </w:rPr>
              <w:t>）</w:t>
            </w:r>
            <w:r w:rsidR="00B42258" w:rsidRPr="008E18DA">
              <w:rPr>
                <w:rFonts w:hAnsi="ＭＳ 明朝" w:hint="eastAsia"/>
                <w:szCs w:val="22"/>
              </w:rPr>
              <w:t>今後の予定</w:t>
            </w:r>
          </w:p>
          <w:tbl>
            <w:tblPr>
              <w:tblStyle w:val="ae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3186"/>
              <w:gridCol w:w="3357"/>
            </w:tblGrid>
            <w:tr w:rsidR="008E18DA" w:rsidRPr="008E18DA" w:rsidTr="006C0697">
              <w:tc>
                <w:tcPr>
                  <w:tcW w:w="3186" w:type="dxa"/>
                </w:tcPr>
                <w:p w:rsidR="000A257B" w:rsidRPr="008E18DA" w:rsidRDefault="000A257B" w:rsidP="000A257B">
                  <w:pPr>
                    <w:jc w:val="center"/>
                    <w:rPr>
                      <w:rFonts w:hAnsi="ＭＳ 明朝"/>
                      <w:szCs w:val="22"/>
                    </w:rPr>
                  </w:pPr>
                  <w:r w:rsidRPr="008E18DA">
                    <w:rPr>
                      <w:rFonts w:hAnsi="ＭＳ 明朝" w:hint="eastAsia"/>
                      <w:szCs w:val="22"/>
                    </w:rPr>
                    <w:t>区分</w:t>
                  </w:r>
                </w:p>
              </w:tc>
              <w:tc>
                <w:tcPr>
                  <w:tcW w:w="3357" w:type="dxa"/>
                </w:tcPr>
                <w:p w:rsidR="000A257B" w:rsidRPr="008E18DA" w:rsidRDefault="000A257B" w:rsidP="000A257B">
                  <w:pPr>
                    <w:jc w:val="center"/>
                    <w:rPr>
                      <w:rFonts w:hAnsi="ＭＳ 明朝"/>
                      <w:szCs w:val="22"/>
                    </w:rPr>
                  </w:pPr>
                  <w:r w:rsidRPr="008E18DA">
                    <w:rPr>
                      <w:rFonts w:hAnsi="ＭＳ 明朝" w:hint="eastAsia"/>
                      <w:szCs w:val="22"/>
                    </w:rPr>
                    <w:t>内容</w:t>
                  </w:r>
                </w:p>
              </w:tc>
            </w:tr>
            <w:tr w:rsidR="008E18DA" w:rsidRPr="008E18DA" w:rsidTr="006C0697">
              <w:trPr>
                <w:trHeight w:val="685"/>
              </w:trPr>
              <w:tc>
                <w:tcPr>
                  <w:tcW w:w="3186" w:type="dxa"/>
                </w:tcPr>
                <w:p w:rsidR="000A257B" w:rsidRPr="008E18DA" w:rsidRDefault="000A257B" w:rsidP="000A257B">
                  <w:pPr>
                    <w:rPr>
                      <w:rFonts w:hAnsi="ＭＳ 明朝"/>
                      <w:szCs w:val="22"/>
                    </w:rPr>
                  </w:pPr>
                  <w:r w:rsidRPr="008E18DA">
                    <w:rPr>
                      <w:rFonts w:hAnsi="ＭＳ 明朝" w:hint="eastAsia"/>
                      <w:szCs w:val="22"/>
                    </w:rPr>
                    <w:t>木質空間整備</w:t>
                  </w:r>
                </w:p>
              </w:tc>
              <w:tc>
                <w:tcPr>
                  <w:tcW w:w="3357" w:type="dxa"/>
                </w:tcPr>
                <w:p w:rsidR="000A257B" w:rsidRPr="008E18DA" w:rsidRDefault="000A257B" w:rsidP="000A257B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8E18DA" w:rsidRPr="008E18DA" w:rsidTr="006C0697">
              <w:trPr>
                <w:trHeight w:val="708"/>
              </w:trPr>
              <w:tc>
                <w:tcPr>
                  <w:tcW w:w="3186" w:type="dxa"/>
                </w:tcPr>
                <w:p w:rsidR="000A257B" w:rsidRPr="008E18DA" w:rsidRDefault="000A257B" w:rsidP="000A257B">
                  <w:pPr>
                    <w:rPr>
                      <w:rFonts w:hAnsi="ＭＳ 明朝"/>
                      <w:szCs w:val="22"/>
                    </w:rPr>
                  </w:pPr>
                  <w:r w:rsidRPr="008E18DA">
                    <w:rPr>
                      <w:rFonts w:hAnsi="ＭＳ 明朝" w:hint="eastAsia"/>
                      <w:szCs w:val="22"/>
                    </w:rPr>
                    <w:t>県産材普及活動</w:t>
                  </w:r>
                </w:p>
              </w:tc>
              <w:tc>
                <w:tcPr>
                  <w:tcW w:w="3357" w:type="dxa"/>
                </w:tcPr>
                <w:p w:rsidR="000A257B" w:rsidRPr="008E18DA" w:rsidRDefault="000A257B" w:rsidP="000A257B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</w:tbl>
          <w:p w:rsidR="00486D5E" w:rsidRPr="008E18DA" w:rsidRDefault="00486D5E" w:rsidP="00B42258">
            <w:pPr>
              <w:rPr>
                <w:rFonts w:hAnsi="ＭＳ 明朝"/>
                <w:szCs w:val="22"/>
              </w:rPr>
            </w:pPr>
          </w:p>
          <w:p w:rsidR="00486D5E" w:rsidRPr="008E18DA" w:rsidRDefault="00486D5E" w:rsidP="00B42258">
            <w:pPr>
              <w:rPr>
                <w:rFonts w:hAnsi="ＭＳ 明朝"/>
                <w:szCs w:val="22"/>
              </w:rPr>
            </w:pPr>
          </w:p>
        </w:tc>
      </w:tr>
    </w:tbl>
    <w:p w:rsidR="00B42258" w:rsidRPr="008E18DA" w:rsidRDefault="00B42258" w:rsidP="00C82DD9">
      <w:pPr>
        <w:rPr>
          <w:rFonts w:hAnsi="ＭＳ 明朝"/>
          <w:szCs w:val="22"/>
        </w:rPr>
      </w:pPr>
    </w:p>
    <w:p w:rsidR="00486D5E" w:rsidRPr="008E18DA" w:rsidRDefault="00486D5E" w:rsidP="00C82DD9">
      <w:pPr>
        <w:rPr>
          <w:rFonts w:hAnsi="ＭＳ 明朝"/>
          <w:szCs w:val="22"/>
        </w:rPr>
      </w:pPr>
    </w:p>
    <w:p w:rsidR="00B42258" w:rsidRPr="008E18DA" w:rsidRDefault="00B42258" w:rsidP="00C82DD9">
      <w:pPr>
        <w:rPr>
          <w:rFonts w:hAnsi="ＭＳ 明朝"/>
          <w:szCs w:val="22"/>
        </w:rPr>
      </w:pPr>
    </w:p>
    <w:p w:rsidR="00B42258" w:rsidRPr="008E18DA" w:rsidRDefault="00B42258" w:rsidP="00C82DD9">
      <w:pPr>
        <w:rPr>
          <w:rFonts w:hAnsi="ＭＳ 明朝"/>
          <w:szCs w:val="22"/>
        </w:rPr>
      </w:pPr>
      <w:r w:rsidRPr="008E18DA">
        <w:rPr>
          <w:rFonts w:hAnsi="ＭＳ 明朝" w:hint="eastAsia"/>
          <w:szCs w:val="22"/>
        </w:rPr>
        <w:t>２　予算の執行状況</w:t>
      </w:r>
      <w:r w:rsidR="00E936F2" w:rsidRPr="008E18DA">
        <w:rPr>
          <w:rFonts w:hAnsi="ＭＳ 明朝" w:hint="eastAsia"/>
          <w:szCs w:val="22"/>
        </w:rPr>
        <w:t xml:space="preserve">　　　　　　　　　　　　　　　　　　　　　　　　　　　</w:t>
      </w:r>
      <w:r w:rsidR="005875ED" w:rsidRPr="008E18DA">
        <w:rPr>
          <w:rFonts w:hAnsi="ＭＳ 明朝" w:hint="eastAsia"/>
          <w:szCs w:val="22"/>
        </w:rPr>
        <w:t xml:space="preserve">　　(単位：円)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39"/>
        <w:gridCol w:w="3044"/>
        <w:gridCol w:w="3045"/>
      </w:tblGrid>
      <w:tr w:rsidR="008E18DA" w:rsidRPr="008E18DA" w:rsidTr="005C0E44">
        <w:tc>
          <w:tcPr>
            <w:tcW w:w="3539" w:type="dxa"/>
          </w:tcPr>
          <w:p w:rsidR="005875ED" w:rsidRPr="008E18DA" w:rsidRDefault="001051AF" w:rsidP="005875ED">
            <w:pPr>
              <w:rPr>
                <w:rFonts w:hAnsi="ＭＳ 明朝"/>
                <w:szCs w:val="22"/>
              </w:rPr>
            </w:pPr>
            <w:r w:rsidRPr="008E18DA">
              <w:rPr>
                <w:rFonts w:hAnsi="ＭＳ 明朝" w:hint="eastAsia"/>
                <w:szCs w:val="22"/>
              </w:rPr>
              <w:t>区分</w:t>
            </w:r>
          </w:p>
        </w:tc>
        <w:tc>
          <w:tcPr>
            <w:tcW w:w="3044" w:type="dxa"/>
          </w:tcPr>
          <w:p w:rsidR="005875ED" w:rsidRPr="008E18DA" w:rsidRDefault="005875ED" w:rsidP="005875ED">
            <w:pPr>
              <w:jc w:val="center"/>
            </w:pPr>
            <w:r w:rsidRPr="008E18DA">
              <w:rPr>
                <w:rFonts w:hint="eastAsia"/>
              </w:rPr>
              <w:t>算定基準額</w:t>
            </w:r>
          </w:p>
        </w:tc>
        <w:tc>
          <w:tcPr>
            <w:tcW w:w="3045" w:type="dxa"/>
          </w:tcPr>
          <w:p w:rsidR="005875ED" w:rsidRPr="008E18DA" w:rsidRDefault="005875ED" w:rsidP="005875ED">
            <w:pPr>
              <w:jc w:val="center"/>
            </w:pPr>
            <w:r w:rsidRPr="008E18DA">
              <w:rPr>
                <w:rFonts w:hint="eastAsia"/>
              </w:rPr>
              <w:t>交付決定額</w:t>
            </w:r>
          </w:p>
        </w:tc>
      </w:tr>
      <w:tr w:rsidR="008E18DA" w:rsidRPr="008E18DA" w:rsidTr="005C0E44">
        <w:tc>
          <w:tcPr>
            <w:tcW w:w="3539" w:type="dxa"/>
          </w:tcPr>
          <w:p w:rsidR="005875ED" w:rsidRPr="008E18DA" w:rsidRDefault="005875ED" w:rsidP="005875ED">
            <w:r w:rsidRPr="008E18DA">
              <w:rPr>
                <w:rFonts w:hint="eastAsia"/>
              </w:rPr>
              <w:t>交付決定</w:t>
            </w:r>
          </w:p>
        </w:tc>
        <w:tc>
          <w:tcPr>
            <w:tcW w:w="3044" w:type="dxa"/>
          </w:tcPr>
          <w:p w:rsidR="005875ED" w:rsidRPr="008E18DA" w:rsidRDefault="005875ED" w:rsidP="005875ED">
            <w:pPr>
              <w:rPr>
                <w:rFonts w:hAnsi="ＭＳ 明朝"/>
                <w:szCs w:val="22"/>
              </w:rPr>
            </w:pPr>
          </w:p>
        </w:tc>
        <w:tc>
          <w:tcPr>
            <w:tcW w:w="3045" w:type="dxa"/>
          </w:tcPr>
          <w:p w:rsidR="005875ED" w:rsidRPr="008E18DA" w:rsidRDefault="005875ED" w:rsidP="003A4885">
            <w:pPr>
              <w:rPr>
                <w:rFonts w:hAnsi="ＭＳ 明朝"/>
                <w:szCs w:val="22"/>
              </w:rPr>
            </w:pPr>
          </w:p>
        </w:tc>
      </w:tr>
      <w:tr w:rsidR="008E18DA" w:rsidRPr="008E18DA" w:rsidTr="005C0E44">
        <w:tc>
          <w:tcPr>
            <w:tcW w:w="3539" w:type="dxa"/>
            <w:vAlign w:val="center"/>
          </w:tcPr>
          <w:p w:rsidR="005875ED" w:rsidRPr="008E18DA" w:rsidRDefault="005875ED" w:rsidP="005875ED">
            <w:pPr>
              <w:rPr>
                <w:rFonts w:hAnsi="ＭＳ 明朝"/>
                <w:szCs w:val="22"/>
              </w:rPr>
            </w:pPr>
            <w:r w:rsidRPr="008E18DA">
              <w:rPr>
                <w:rFonts w:hAnsi="ＭＳ 明朝" w:hint="eastAsia"/>
                <w:kern w:val="0"/>
                <w:szCs w:val="22"/>
              </w:rPr>
              <w:t>初年度における実績額</w:t>
            </w:r>
          </w:p>
          <w:p w:rsidR="005875ED" w:rsidRPr="008E18DA" w:rsidRDefault="005875ED" w:rsidP="005875ED">
            <w:pPr>
              <w:jc w:val="center"/>
              <w:rPr>
                <w:rFonts w:hAnsi="ＭＳ 明朝"/>
                <w:szCs w:val="22"/>
              </w:rPr>
            </w:pPr>
            <w:r w:rsidRPr="008E18DA">
              <w:rPr>
                <w:rFonts w:hAnsi="ＭＳ 明朝" w:hint="eastAsia"/>
                <w:szCs w:val="22"/>
              </w:rPr>
              <w:t>（　　　　年度）</w:t>
            </w:r>
          </w:p>
        </w:tc>
        <w:tc>
          <w:tcPr>
            <w:tcW w:w="3044" w:type="dxa"/>
          </w:tcPr>
          <w:p w:rsidR="005875ED" w:rsidRPr="008E18DA" w:rsidRDefault="005875ED" w:rsidP="003A4885">
            <w:pPr>
              <w:ind w:firstLineChars="50" w:firstLine="110"/>
              <w:rPr>
                <w:rFonts w:hAnsi="ＭＳ 明朝"/>
                <w:szCs w:val="22"/>
              </w:rPr>
            </w:pPr>
          </w:p>
        </w:tc>
        <w:tc>
          <w:tcPr>
            <w:tcW w:w="3045" w:type="dxa"/>
          </w:tcPr>
          <w:p w:rsidR="005875ED" w:rsidRPr="008E18DA" w:rsidRDefault="005875ED" w:rsidP="005875ED">
            <w:pPr>
              <w:rPr>
                <w:rFonts w:hAnsi="ＭＳ 明朝"/>
                <w:szCs w:val="22"/>
              </w:rPr>
            </w:pPr>
          </w:p>
        </w:tc>
      </w:tr>
      <w:tr w:rsidR="008E18DA" w:rsidRPr="008E18DA" w:rsidTr="005C0E44">
        <w:tc>
          <w:tcPr>
            <w:tcW w:w="3539" w:type="dxa"/>
            <w:vAlign w:val="center"/>
          </w:tcPr>
          <w:p w:rsidR="005875ED" w:rsidRPr="008E18DA" w:rsidRDefault="005875ED" w:rsidP="005875ED">
            <w:pPr>
              <w:rPr>
                <w:rFonts w:hAnsi="ＭＳ 明朝"/>
                <w:szCs w:val="22"/>
              </w:rPr>
            </w:pPr>
            <w:r w:rsidRPr="008E18DA">
              <w:rPr>
                <w:rFonts w:hAnsi="ＭＳ 明朝" w:hint="eastAsia"/>
                <w:kern w:val="0"/>
                <w:szCs w:val="22"/>
              </w:rPr>
              <w:t>次年度における予定（実績）額</w:t>
            </w:r>
          </w:p>
          <w:p w:rsidR="005875ED" w:rsidRPr="008E18DA" w:rsidRDefault="005875ED" w:rsidP="005875ED">
            <w:pPr>
              <w:jc w:val="center"/>
              <w:rPr>
                <w:rFonts w:hAnsi="ＭＳ 明朝"/>
                <w:szCs w:val="22"/>
              </w:rPr>
            </w:pPr>
            <w:r w:rsidRPr="008E18DA">
              <w:rPr>
                <w:rFonts w:hAnsi="ＭＳ 明朝" w:hint="eastAsia"/>
                <w:szCs w:val="22"/>
              </w:rPr>
              <w:t>（　　　　年度）</w:t>
            </w:r>
          </w:p>
        </w:tc>
        <w:tc>
          <w:tcPr>
            <w:tcW w:w="3044" w:type="dxa"/>
          </w:tcPr>
          <w:p w:rsidR="005875ED" w:rsidRPr="008E18DA" w:rsidRDefault="005875ED" w:rsidP="003A4885">
            <w:pPr>
              <w:ind w:firstLineChars="100" w:firstLine="220"/>
              <w:rPr>
                <w:rFonts w:hAnsi="ＭＳ 明朝"/>
                <w:szCs w:val="22"/>
              </w:rPr>
            </w:pPr>
          </w:p>
        </w:tc>
        <w:tc>
          <w:tcPr>
            <w:tcW w:w="3045" w:type="dxa"/>
          </w:tcPr>
          <w:p w:rsidR="005875ED" w:rsidRPr="008E18DA" w:rsidRDefault="005875ED" w:rsidP="003A4885">
            <w:pPr>
              <w:ind w:firstLineChars="100" w:firstLine="220"/>
              <w:rPr>
                <w:rFonts w:hAnsi="ＭＳ 明朝"/>
                <w:szCs w:val="22"/>
              </w:rPr>
            </w:pPr>
          </w:p>
        </w:tc>
      </w:tr>
    </w:tbl>
    <w:p w:rsidR="005875ED" w:rsidRPr="008E18DA" w:rsidRDefault="005875ED" w:rsidP="002A0F08">
      <w:pPr>
        <w:ind w:left="1100" w:hangingChars="500" w:hanging="1100"/>
        <w:rPr>
          <w:rFonts w:hAnsi="ＭＳ 明朝"/>
          <w:szCs w:val="22"/>
        </w:rPr>
      </w:pPr>
      <w:r w:rsidRPr="008E18DA">
        <w:rPr>
          <w:rFonts w:hAnsi="ＭＳ 明朝" w:hint="eastAsia"/>
          <w:szCs w:val="22"/>
        </w:rPr>
        <w:t xml:space="preserve">（注）１　</w:t>
      </w:r>
      <w:r w:rsidR="002A0F08" w:rsidRPr="008E18DA">
        <w:rPr>
          <w:rFonts w:hAnsi="ＭＳ 明朝" w:hint="eastAsia"/>
          <w:szCs w:val="22"/>
        </w:rPr>
        <w:t>実施した内容、経費が確認できる資料（実績報告時の添付書類に準じた図面、写真、領収書等）</w:t>
      </w:r>
      <w:r w:rsidRPr="008E18DA">
        <w:rPr>
          <w:rFonts w:hAnsi="ＭＳ 明朝" w:hint="eastAsia"/>
          <w:szCs w:val="22"/>
        </w:rPr>
        <w:t>を添付すること。</w:t>
      </w:r>
    </w:p>
    <w:p w:rsidR="005875ED" w:rsidRPr="008259A4" w:rsidRDefault="005875ED" w:rsidP="00C82DD9">
      <w:pPr>
        <w:rPr>
          <w:rFonts w:hAnsi="ＭＳ 明朝"/>
          <w:color w:val="FF0000"/>
          <w:szCs w:val="22"/>
        </w:rPr>
      </w:pPr>
    </w:p>
    <w:p w:rsidR="00D64792" w:rsidRDefault="00D64792">
      <w:pPr>
        <w:widowControl/>
        <w:kinsoku/>
        <w:autoSpaceDE/>
        <w:autoSpaceDN/>
        <w:jc w:val="left"/>
        <w:rPr>
          <w:rFonts w:hAnsi="ＭＳ 明朝"/>
          <w:color w:val="FF0000"/>
          <w:szCs w:val="22"/>
        </w:rPr>
      </w:pPr>
      <w:r>
        <w:rPr>
          <w:rFonts w:hAnsi="ＭＳ 明朝"/>
          <w:color w:val="FF0000"/>
          <w:szCs w:val="22"/>
        </w:rPr>
        <w:br w:type="page"/>
      </w:r>
    </w:p>
    <w:p w:rsidR="00D64792" w:rsidRPr="0068246B" w:rsidRDefault="00D64792" w:rsidP="00D64792">
      <w:pPr>
        <w:pStyle w:val="1"/>
        <w:rPr>
          <w:rFonts w:ascii="ＭＳ 明朝" w:eastAsia="ＭＳ 明朝" w:hAnsi="ＭＳ 明朝"/>
        </w:rPr>
      </w:pPr>
      <w:r w:rsidRPr="0068246B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６</w:t>
      </w:r>
      <w:r w:rsidRPr="0068246B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１３</w:t>
      </w:r>
      <w:r w:rsidRPr="0068246B">
        <w:rPr>
          <w:rFonts w:ascii="ＭＳ 明朝" w:eastAsia="ＭＳ 明朝" w:hAnsi="ＭＳ 明朝" w:hint="eastAsia"/>
        </w:rPr>
        <w:t>条関係）</w:t>
      </w:r>
    </w:p>
    <w:p w:rsidR="00D64792" w:rsidRPr="009D3B86" w:rsidRDefault="00D64792" w:rsidP="00D64792">
      <w:pPr>
        <w:suppressAutoHyphens/>
        <w:wordWrap w:val="0"/>
        <w:adjustRightInd w:val="0"/>
        <w:textAlignment w:val="baseline"/>
        <w:rPr>
          <w:rFonts w:hAnsi="ＭＳ 明朝"/>
          <w:szCs w:val="22"/>
        </w:rPr>
      </w:pPr>
    </w:p>
    <w:p w:rsidR="00D64792" w:rsidRPr="009D3B86" w:rsidRDefault="00D64792" w:rsidP="00D64792">
      <w:pPr>
        <w:suppressAutoHyphens/>
        <w:wordWrap w:val="0"/>
        <w:adjustRightInd w:val="0"/>
        <w:jc w:val="right"/>
        <w:textAlignment w:val="baseline"/>
        <w:rPr>
          <w:rFonts w:hAnsi="ＭＳ 明朝"/>
          <w:szCs w:val="22"/>
        </w:rPr>
      </w:pPr>
      <w:r w:rsidRPr="009D3B86">
        <w:rPr>
          <w:rFonts w:hAnsi="ＭＳ 明朝" w:hint="eastAsia"/>
          <w:szCs w:val="22"/>
        </w:rPr>
        <w:t xml:space="preserve">平成　　年　　月　　日　</w:t>
      </w:r>
    </w:p>
    <w:p w:rsidR="00D64792" w:rsidRPr="00347F15" w:rsidRDefault="00D64792" w:rsidP="00D64792">
      <w:pPr>
        <w:suppressAutoHyphens/>
        <w:wordWrap w:val="0"/>
        <w:adjustRightInd w:val="0"/>
        <w:textAlignment w:val="baseline"/>
        <w:rPr>
          <w:rFonts w:hAnsi="ＭＳ 明朝"/>
          <w:szCs w:val="22"/>
        </w:rPr>
      </w:pPr>
    </w:p>
    <w:p w:rsidR="00D64792" w:rsidRPr="009D3B86" w:rsidRDefault="00D64792" w:rsidP="00D64792">
      <w:pPr>
        <w:suppressAutoHyphens/>
        <w:wordWrap w:val="0"/>
        <w:adjustRightInd w:val="0"/>
        <w:textAlignment w:val="baseline"/>
        <w:rPr>
          <w:rFonts w:hAnsi="ＭＳ 明朝"/>
          <w:szCs w:val="22"/>
        </w:rPr>
      </w:pPr>
      <w:r w:rsidRPr="009D3B86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職　氏　名</w:t>
      </w:r>
      <w:r w:rsidRPr="009D3B86">
        <w:rPr>
          <w:rFonts w:hAnsi="ＭＳ 明朝" w:hint="eastAsia"/>
          <w:szCs w:val="22"/>
        </w:rPr>
        <w:t xml:space="preserve">　様</w:t>
      </w:r>
    </w:p>
    <w:p w:rsidR="00D64792" w:rsidRPr="009D3B86" w:rsidRDefault="00D64792" w:rsidP="00D64792">
      <w:pPr>
        <w:suppressAutoHyphens/>
        <w:wordWrap w:val="0"/>
        <w:adjustRightInd w:val="0"/>
        <w:textAlignment w:val="baseline"/>
        <w:rPr>
          <w:rFonts w:hAnsi="ＭＳ 明朝"/>
          <w:szCs w:val="22"/>
        </w:rPr>
      </w:pPr>
    </w:p>
    <w:p w:rsidR="00D64792" w:rsidRPr="009D3B86" w:rsidRDefault="00D64792" w:rsidP="00D64792">
      <w:pPr>
        <w:suppressAutoHyphens/>
        <w:wordWrap w:val="0"/>
        <w:adjustRightInd w:val="0"/>
        <w:textAlignment w:val="baseline"/>
        <w:rPr>
          <w:rFonts w:hAnsi="ＭＳ 明朝"/>
          <w:szCs w:val="22"/>
        </w:rPr>
      </w:pPr>
    </w:p>
    <w:p w:rsidR="00D64792" w:rsidRPr="009D3B86" w:rsidRDefault="00D64792" w:rsidP="00D64792">
      <w:pPr>
        <w:rPr>
          <w:szCs w:val="22"/>
        </w:rPr>
      </w:pPr>
      <w:r w:rsidRPr="009D3B86">
        <w:rPr>
          <w:rFonts w:hint="eastAsia"/>
          <w:szCs w:val="22"/>
        </w:rPr>
        <w:t xml:space="preserve">　　　　　　　　　　　　　　　　　　　　　　　住　所　</w:t>
      </w:r>
    </w:p>
    <w:p w:rsidR="00D64792" w:rsidRPr="009D3B86" w:rsidRDefault="00D64792" w:rsidP="00D64792">
      <w:pPr>
        <w:rPr>
          <w:szCs w:val="22"/>
        </w:rPr>
      </w:pPr>
      <w:r w:rsidRPr="009D3B86">
        <w:rPr>
          <w:rFonts w:hint="eastAsia"/>
          <w:szCs w:val="22"/>
        </w:rPr>
        <w:t xml:space="preserve">　　　　　　　　　　　　　　　　　　　申請者　名　称　</w:t>
      </w:r>
    </w:p>
    <w:p w:rsidR="00D64792" w:rsidRPr="009D3B86" w:rsidRDefault="00D64792" w:rsidP="00D64792">
      <w:pPr>
        <w:rPr>
          <w:szCs w:val="22"/>
        </w:rPr>
      </w:pPr>
      <w:r w:rsidRPr="009D3B86">
        <w:rPr>
          <w:rFonts w:hint="eastAsia"/>
          <w:szCs w:val="22"/>
        </w:rPr>
        <w:t xml:space="preserve">　　　　　　　　　　　　　　　　　　　　　　　代表者　　　　　　　　　　　　　　印</w:t>
      </w:r>
    </w:p>
    <w:p w:rsidR="00D64792" w:rsidRPr="009D3B86" w:rsidRDefault="00D64792" w:rsidP="00D64792">
      <w:pPr>
        <w:rPr>
          <w:szCs w:val="22"/>
        </w:rPr>
      </w:pPr>
    </w:p>
    <w:p w:rsidR="00D64792" w:rsidRDefault="00D64792" w:rsidP="00D64792">
      <w:pPr>
        <w:rPr>
          <w:szCs w:val="22"/>
        </w:rPr>
      </w:pPr>
    </w:p>
    <w:p w:rsidR="00D64792" w:rsidRDefault="00D64792" w:rsidP="00D64792">
      <w:pPr>
        <w:rPr>
          <w:szCs w:val="22"/>
        </w:rPr>
      </w:pPr>
    </w:p>
    <w:p w:rsidR="00D64792" w:rsidRPr="00347F15" w:rsidRDefault="00D64792" w:rsidP="00D64792">
      <w:pPr>
        <w:ind w:leftChars="300" w:left="660" w:rightChars="200" w:right="440"/>
      </w:pPr>
      <w:r w:rsidRPr="00C82DD9">
        <w:rPr>
          <w:rFonts w:hint="eastAsia"/>
        </w:rPr>
        <w:t xml:space="preserve">　　年度</w:t>
      </w:r>
      <w:r w:rsidRPr="00142C7F">
        <w:rPr>
          <w:rFonts w:hint="eastAsia"/>
        </w:rPr>
        <w:t>鳥取県木質空間モデル施設整備推進事業</w:t>
      </w:r>
      <w:r w:rsidRPr="00C82DD9">
        <w:rPr>
          <w:rFonts w:hint="eastAsia"/>
        </w:rPr>
        <w:t>仕入控除税額</w:t>
      </w:r>
      <w:r>
        <w:rPr>
          <w:rFonts w:hint="eastAsia"/>
        </w:rPr>
        <w:t>確定</w:t>
      </w:r>
      <w:r w:rsidRPr="00C82DD9">
        <w:rPr>
          <w:rFonts w:hint="eastAsia"/>
        </w:rPr>
        <w:t>報告書</w:t>
      </w:r>
    </w:p>
    <w:p w:rsidR="00D64792" w:rsidRDefault="00D64792" w:rsidP="00D64792">
      <w:pPr>
        <w:rPr>
          <w:szCs w:val="22"/>
        </w:rPr>
      </w:pPr>
    </w:p>
    <w:p w:rsidR="00D64792" w:rsidRPr="00347F15" w:rsidRDefault="00D64792" w:rsidP="00D64792">
      <w:pPr>
        <w:rPr>
          <w:szCs w:val="22"/>
        </w:rPr>
      </w:pPr>
    </w:p>
    <w:p w:rsidR="00D64792" w:rsidRPr="009D3B86" w:rsidRDefault="00D64792" w:rsidP="00D64792">
      <w:pPr>
        <w:rPr>
          <w:szCs w:val="22"/>
        </w:rPr>
      </w:pPr>
    </w:p>
    <w:p w:rsidR="00D64792" w:rsidRDefault="00D64792" w:rsidP="00D64792">
      <w:pPr>
        <w:rPr>
          <w:szCs w:val="22"/>
        </w:rPr>
      </w:pPr>
      <w:r w:rsidRPr="009D3B86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　</w:t>
      </w:r>
      <w:r w:rsidRPr="00C82DD9">
        <w:rPr>
          <w:rFonts w:hint="eastAsia"/>
          <w:szCs w:val="22"/>
        </w:rPr>
        <w:t xml:space="preserve">　年　月　日付　第　　　号により交付決定のあった　　年度</w:t>
      </w:r>
      <w:r w:rsidRPr="00142C7F">
        <w:rPr>
          <w:rFonts w:hint="eastAsia"/>
          <w:szCs w:val="22"/>
        </w:rPr>
        <w:t>鳥取県木質空間モデル施設整備推進事業</w:t>
      </w:r>
      <w:r w:rsidRPr="00C82DD9">
        <w:rPr>
          <w:rFonts w:hint="eastAsia"/>
          <w:szCs w:val="22"/>
        </w:rPr>
        <w:t>費補助金について、仕入控除税額が確定したので、</w:t>
      </w:r>
      <w:r w:rsidRPr="00142C7F">
        <w:rPr>
          <w:rFonts w:hint="eastAsia"/>
          <w:szCs w:val="22"/>
        </w:rPr>
        <w:t>鳥取県木質空間モデル施設整備推進事業</w:t>
      </w:r>
      <w:r>
        <w:rPr>
          <w:rFonts w:hint="eastAsia"/>
          <w:szCs w:val="22"/>
        </w:rPr>
        <w:t>費</w:t>
      </w:r>
      <w:r w:rsidRPr="00C82DD9">
        <w:rPr>
          <w:rFonts w:hint="eastAsia"/>
          <w:szCs w:val="22"/>
        </w:rPr>
        <w:t>補助金交付要綱第</w:t>
      </w:r>
      <w:r>
        <w:rPr>
          <w:rFonts w:hint="eastAsia"/>
          <w:szCs w:val="22"/>
        </w:rPr>
        <w:t>１</w:t>
      </w:r>
      <w:r w:rsidR="00A24873">
        <w:rPr>
          <w:rFonts w:hint="eastAsia"/>
          <w:szCs w:val="22"/>
        </w:rPr>
        <w:t>３</w:t>
      </w:r>
      <w:r w:rsidRPr="00C82DD9">
        <w:rPr>
          <w:rFonts w:hint="eastAsia"/>
          <w:szCs w:val="22"/>
        </w:rPr>
        <w:t>条第４項の規定に基づき、下記のとおり報告します。</w:t>
      </w:r>
    </w:p>
    <w:p w:rsidR="00D64792" w:rsidRDefault="00D64792" w:rsidP="00D64792">
      <w:pPr>
        <w:rPr>
          <w:szCs w:val="22"/>
        </w:rPr>
      </w:pPr>
    </w:p>
    <w:p w:rsidR="00D64792" w:rsidRPr="009D3B86" w:rsidRDefault="00D64792" w:rsidP="00D64792">
      <w:pPr>
        <w:rPr>
          <w:szCs w:val="22"/>
        </w:rPr>
      </w:pPr>
    </w:p>
    <w:p w:rsidR="00D64792" w:rsidRPr="009D3B86" w:rsidRDefault="00D64792" w:rsidP="00D64792">
      <w:pPr>
        <w:jc w:val="center"/>
        <w:rPr>
          <w:rFonts w:hAnsi="ＭＳ 明朝"/>
          <w:szCs w:val="22"/>
        </w:rPr>
      </w:pPr>
      <w:r w:rsidRPr="009D3B86">
        <w:rPr>
          <w:rFonts w:hAnsi="ＭＳ 明朝" w:hint="eastAsia"/>
          <w:szCs w:val="22"/>
        </w:rPr>
        <w:t>記</w:t>
      </w:r>
    </w:p>
    <w:p w:rsidR="00D64792" w:rsidRDefault="00D64792" w:rsidP="00D64792">
      <w:pPr>
        <w:rPr>
          <w:rFonts w:hAnsi="ＭＳ 明朝"/>
          <w:szCs w:val="22"/>
        </w:rPr>
      </w:pPr>
    </w:p>
    <w:p w:rsidR="00D64792" w:rsidRDefault="00D64792" w:rsidP="00D64792">
      <w:pPr>
        <w:rPr>
          <w:rFonts w:hAnsi="ＭＳ 明朝"/>
          <w:szCs w:val="22"/>
        </w:rPr>
      </w:pPr>
    </w:p>
    <w:p w:rsidR="00D64792" w:rsidRPr="00C82DD9" w:rsidRDefault="00D64792" w:rsidP="00D64792">
      <w:pPr>
        <w:rPr>
          <w:rFonts w:hAnsi="ＭＳ 明朝"/>
          <w:szCs w:val="22"/>
        </w:rPr>
      </w:pPr>
      <w:r w:rsidRPr="00C82DD9">
        <w:rPr>
          <w:rFonts w:hAnsi="ＭＳ 明朝" w:hint="eastAsia"/>
          <w:szCs w:val="22"/>
        </w:rPr>
        <w:t xml:space="preserve">１　補助金の確定額　　　　　　　                          </w:t>
      </w:r>
      <w:r>
        <w:rPr>
          <w:rFonts w:hAnsi="ＭＳ 明朝" w:hint="eastAsia"/>
          <w:szCs w:val="22"/>
        </w:rPr>
        <w:t xml:space="preserve">　　</w:t>
      </w:r>
      <w:r w:rsidRPr="00C82DD9">
        <w:rPr>
          <w:rFonts w:hAnsi="ＭＳ 明朝" w:hint="eastAsia"/>
          <w:szCs w:val="22"/>
        </w:rPr>
        <w:t>金　　　　　　　円</w:t>
      </w:r>
    </w:p>
    <w:p w:rsidR="00D64792" w:rsidRPr="00C82DD9" w:rsidRDefault="00D64792" w:rsidP="00D64792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（</w:t>
      </w:r>
      <w:r w:rsidRPr="00C82DD9">
        <w:rPr>
          <w:rFonts w:hAnsi="ＭＳ 明朝" w:hint="eastAsia"/>
          <w:szCs w:val="22"/>
        </w:rPr>
        <w:t xml:space="preserve">　年　月　日付　第　</w:t>
      </w:r>
      <w:r>
        <w:rPr>
          <w:rFonts w:hAnsi="ＭＳ 明朝" w:hint="eastAsia"/>
          <w:szCs w:val="22"/>
        </w:rPr>
        <w:t xml:space="preserve">　　</w:t>
      </w:r>
      <w:r w:rsidRPr="00C82DD9">
        <w:rPr>
          <w:rFonts w:hAnsi="ＭＳ 明朝" w:hint="eastAsia"/>
          <w:szCs w:val="22"/>
        </w:rPr>
        <w:t>号による通知額）</w:t>
      </w:r>
    </w:p>
    <w:p w:rsidR="00D64792" w:rsidRDefault="00D64792" w:rsidP="00D64792">
      <w:pPr>
        <w:rPr>
          <w:rFonts w:hAnsi="ＭＳ 明朝"/>
          <w:szCs w:val="22"/>
        </w:rPr>
      </w:pPr>
    </w:p>
    <w:p w:rsidR="00D64792" w:rsidRPr="00C82DD9" w:rsidRDefault="00D64792" w:rsidP="00D64792">
      <w:pPr>
        <w:rPr>
          <w:rFonts w:hAnsi="ＭＳ 明朝"/>
          <w:szCs w:val="22"/>
        </w:rPr>
      </w:pPr>
    </w:p>
    <w:p w:rsidR="00D64792" w:rsidRPr="00C82DD9" w:rsidRDefault="00D64792" w:rsidP="00D64792">
      <w:pPr>
        <w:rPr>
          <w:rFonts w:hAnsi="ＭＳ 明朝"/>
          <w:szCs w:val="22"/>
        </w:rPr>
      </w:pPr>
      <w:r w:rsidRPr="00C82DD9">
        <w:rPr>
          <w:rFonts w:hAnsi="ＭＳ 明朝" w:hint="eastAsia"/>
          <w:szCs w:val="22"/>
        </w:rPr>
        <w:t xml:space="preserve">２　上記に係る補助対象経費の額                            </w:t>
      </w:r>
      <w:r>
        <w:rPr>
          <w:rFonts w:hAnsi="ＭＳ 明朝" w:hint="eastAsia"/>
          <w:szCs w:val="22"/>
        </w:rPr>
        <w:t xml:space="preserve">　　</w:t>
      </w:r>
      <w:r w:rsidRPr="00C82DD9">
        <w:rPr>
          <w:rFonts w:hAnsi="ＭＳ 明朝" w:hint="eastAsia"/>
          <w:szCs w:val="22"/>
        </w:rPr>
        <w:t>金              円</w:t>
      </w:r>
    </w:p>
    <w:p w:rsidR="00D64792" w:rsidRDefault="00D64792" w:rsidP="00D64792">
      <w:pPr>
        <w:rPr>
          <w:rFonts w:hAnsi="ＭＳ 明朝"/>
          <w:szCs w:val="22"/>
        </w:rPr>
      </w:pPr>
    </w:p>
    <w:p w:rsidR="00D64792" w:rsidRPr="00C82DD9" w:rsidRDefault="00D64792" w:rsidP="00D64792">
      <w:pPr>
        <w:rPr>
          <w:rFonts w:hAnsi="ＭＳ 明朝"/>
          <w:szCs w:val="22"/>
        </w:rPr>
      </w:pPr>
    </w:p>
    <w:p w:rsidR="00D64792" w:rsidRPr="00C82DD9" w:rsidRDefault="00D64792" w:rsidP="00D64792">
      <w:pPr>
        <w:rPr>
          <w:rFonts w:hAnsi="ＭＳ 明朝"/>
          <w:szCs w:val="22"/>
        </w:rPr>
      </w:pPr>
      <w:r w:rsidRPr="00C82DD9">
        <w:rPr>
          <w:rFonts w:hAnsi="ＭＳ 明朝" w:hint="eastAsia"/>
          <w:szCs w:val="22"/>
        </w:rPr>
        <w:t xml:space="preserve">３　実績報告控除税額（交付決定控除税額が実績報告  　      </w:t>
      </w:r>
      <w:r>
        <w:rPr>
          <w:rFonts w:hAnsi="ＭＳ 明朝" w:hint="eastAsia"/>
          <w:szCs w:val="22"/>
        </w:rPr>
        <w:t xml:space="preserve">　　</w:t>
      </w:r>
      <w:r w:rsidRPr="00C82DD9">
        <w:rPr>
          <w:rFonts w:hAnsi="ＭＳ 明朝" w:hint="eastAsia"/>
          <w:szCs w:val="22"/>
        </w:rPr>
        <w:t>金              円</w:t>
      </w:r>
    </w:p>
    <w:p w:rsidR="00D64792" w:rsidRPr="00C82DD9" w:rsidRDefault="00D64792" w:rsidP="00D64792">
      <w:pPr>
        <w:rPr>
          <w:rFonts w:hAnsi="ＭＳ 明朝"/>
          <w:szCs w:val="22"/>
        </w:rPr>
      </w:pPr>
      <w:r w:rsidRPr="00C82DD9">
        <w:rPr>
          <w:rFonts w:hAnsi="ＭＳ 明朝" w:hint="eastAsia"/>
          <w:szCs w:val="22"/>
        </w:rPr>
        <w:t xml:space="preserve">　　控除税額を越えるときは、当該交付決定控除税額）</w:t>
      </w:r>
    </w:p>
    <w:p w:rsidR="00D64792" w:rsidRDefault="00D64792" w:rsidP="00D64792">
      <w:pPr>
        <w:rPr>
          <w:rFonts w:hAnsi="ＭＳ 明朝"/>
          <w:szCs w:val="22"/>
        </w:rPr>
      </w:pPr>
    </w:p>
    <w:p w:rsidR="00D64792" w:rsidRPr="00C82DD9" w:rsidRDefault="00D64792" w:rsidP="00D64792">
      <w:pPr>
        <w:rPr>
          <w:rFonts w:hAnsi="ＭＳ 明朝"/>
          <w:szCs w:val="22"/>
        </w:rPr>
      </w:pPr>
    </w:p>
    <w:p w:rsidR="00D64792" w:rsidRPr="00C82DD9" w:rsidRDefault="00D64792" w:rsidP="00D64792">
      <w:pPr>
        <w:rPr>
          <w:rFonts w:hAnsi="ＭＳ 明朝"/>
          <w:szCs w:val="22"/>
        </w:rPr>
      </w:pPr>
      <w:r w:rsidRPr="00C82DD9">
        <w:rPr>
          <w:rFonts w:hAnsi="ＭＳ 明朝" w:hint="eastAsia"/>
          <w:szCs w:val="22"/>
        </w:rPr>
        <w:t xml:space="preserve">４　消費税及び地方消費税の申告により確定した仕入控除税額　</w:t>
      </w:r>
      <w:r>
        <w:rPr>
          <w:rFonts w:hAnsi="ＭＳ 明朝" w:hint="eastAsia"/>
          <w:szCs w:val="22"/>
        </w:rPr>
        <w:t xml:space="preserve">　　</w:t>
      </w:r>
      <w:r w:rsidRPr="00C82DD9">
        <w:rPr>
          <w:rFonts w:hAnsi="ＭＳ 明朝" w:hint="eastAsia"/>
          <w:szCs w:val="22"/>
        </w:rPr>
        <w:t>金　　　　　　　円</w:t>
      </w:r>
    </w:p>
    <w:p w:rsidR="00D64792" w:rsidRDefault="00D64792" w:rsidP="00D64792">
      <w:pPr>
        <w:rPr>
          <w:rFonts w:hAnsi="ＭＳ 明朝"/>
          <w:szCs w:val="22"/>
        </w:rPr>
      </w:pPr>
    </w:p>
    <w:p w:rsidR="00D64792" w:rsidRPr="00C82DD9" w:rsidRDefault="00D64792" w:rsidP="00D64792">
      <w:pPr>
        <w:rPr>
          <w:rFonts w:hAnsi="ＭＳ 明朝"/>
          <w:szCs w:val="22"/>
        </w:rPr>
      </w:pPr>
    </w:p>
    <w:p w:rsidR="00D64792" w:rsidRPr="00C82DD9" w:rsidRDefault="00D64792" w:rsidP="00D64792">
      <w:pPr>
        <w:rPr>
          <w:rFonts w:hAnsi="ＭＳ 明朝"/>
          <w:szCs w:val="22"/>
        </w:rPr>
      </w:pPr>
      <w:r w:rsidRPr="00C82DD9">
        <w:rPr>
          <w:rFonts w:hAnsi="ＭＳ 明朝" w:hint="eastAsia"/>
          <w:szCs w:val="22"/>
        </w:rPr>
        <w:t>５　補助金返還相当額（４</w:t>
      </w:r>
      <w:r>
        <w:rPr>
          <w:rFonts w:hAnsi="ＭＳ 明朝" w:hint="eastAsia"/>
          <w:szCs w:val="22"/>
        </w:rPr>
        <w:t>の金額から</w:t>
      </w:r>
      <w:r w:rsidRPr="00C82DD9">
        <w:rPr>
          <w:rFonts w:hAnsi="ＭＳ 明朝" w:hint="eastAsia"/>
          <w:szCs w:val="22"/>
        </w:rPr>
        <w:t>３</w:t>
      </w:r>
      <w:r>
        <w:rPr>
          <w:rFonts w:hAnsi="ＭＳ 明朝" w:hint="eastAsia"/>
          <w:szCs w:val="22"/>
        </w:rPr>
        <w:t>の金額を減じて得た額</w:t>
      </w:r>
      <w:r w:rsidRPr="00C82DD9">
        <w:rPr>
          <w:rFonts w:hAnsi="ＭＳ 明朝" w:hint="eastAsia"/>
          <w:szCs w:val="22"/>
        </w:rPr>
        <w:t>）</w:t>
      </w:r>
      <w:r>
        <w:rPr>
          <w:rFonts w:hAnsi="ＭＳ 明朝" w:hint="eastAsia"/>
          <w:szCs w:val="22"/>
        </w:rPr>
        <w:t xml:space="preserve">　　</w:t>
      </w:r>
      <w:r w:rsidRPr="00C82DD9">
        <w:rPr>
          <w:rFonts w:hAnsi="ＭＳ 明朝" w:hint="eastAsia"/>
          <w:szCs w:val="22"/>
        </w:rPr>
        <w:t>金              円</w:t>
      </w:r>
    </w:p>
    <w:p w:rsidR="00D64792" w:rsidRDefault="00D64792" w:rsidP="00D64792">
      <w:pPr>
        <w:rPr>
          <w:rFonts w:hAnsi="ＭＳ 明朝"/>
          <w:szCs w:val="22"/>
        </w:rPr>
      </w:pPr>
    </w:p>
    <w:p w:rsidR="00D64792" w:rsidRDefault="00D64792" w:rsidP="00D64792">
      <w:pPr>
        <w:rPr>
          <w:rFonts w:hAnsi="ＭＳ 明朝"/>
          <w:szCs w:val="22"/>
        </w:rPr>
      </w:pPr>
    </w:p>
    <w:p w:rsidR="00D64792" w:rsidRPr="00C82DD9" w:rsidRDefault="00D64792" w:rsidP="00D64792">
      <w:pPr>
        <w:rPr>
          <w:rFonts w:hAnsi="ＭＳ 明朝"/>
          <w:szCs w:val="22"/>
        </w:rPr>
      </w:pPr>
    </w:p>
    <w:p w:rsidR="00D64792" w:rsidRPr="00C82DD9" w:rsidRDefault="00D64792" w:rsidP="00D64792">
      <w:pPr>
        <w:rPr>
          <w:rFonts w:hAnsi="ＭＳ 明朝"/>
          <w:szCs w:val="22"/>
        </w:rPr>
      </w:pPr>
      <w:r w:rsidRPr="00C82DD9">
        <w:rPr>
          <w:rFonts w:hAnsi="ＭＳ 明朝" w:hint="eastAsia"/>
          <w:szCs w:val="22"/>
        </w:rPr>
        <w:t>（注）内訳資料、その他参考となる資料を添付すること。</w:t>
      </w:r>
    </w:p>
    <w:p w:rsidR="00C70C93" w:rsidRPr="00D64792" w:rsidRDefault="00C70C93" w:rsidP="00D64792">
      <w:pPr>
        <w:widowControl/>
        <w:kinsoku/>
        <w:autoSpaceDE/>
        <w:autoSpaceDN/>
        <w:jc w:val="left"/>
        <w:rPr>
          <w:rFonts w:hAnsi="ＭＳ 明朝"/>
          <w:szCs w:val="22"/>
        </w:rPr>
      </w:pPr>
    </w:p>
    <w:sectPr w:rsidR="00C70C93" w:rsidRPr="00D64792" w:rsidSect="002D0200">
      <w:pgSz w:w="11906" w:h="16838" w:code="9"/>
      <w:pgMar w:top="1134" w:right="1134" w:bottom="851" w:left="1134" w:header="851" w:footer="284" w:gutter="0"/>
      <w:cols w:space="425"/>
      <w:docGrid w:linePitch="364" w:charSpace="2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C93" w:rsidRDefault="00C70C93">
      <w:r>
        <w:separator/>
      </w:r>
    </w:p>
  </w:endnote>
  <w:endnote w:type="continuationSeparator" w:id="0">
    <w:p w:rsidR="00C70C93" w:rsidRDefault="00C7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C93" w:rsidRDefault="00C70C93">
      <w:r>
        <w:separator/>
      </w:r>
    </w:p>
  </w:footnote>
  <w:footnote w:type="continuationSeparator" w:id="0">
    <w:p w:rsidR="00C70C93" w:rsidRDefault="00C70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7B40E8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4F4A465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F2E4D6F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FF5AB6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E2E034B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642D5F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C0849A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8"/>
    <w:multiLevelType w:val="singleLevel"/>
    <w:tmpl w:val="6A9EB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8">
    <w:nsid w:val="FFFFFF89"/>
    <w:multiLevelType w:val="singleLevel"/>
    <w:tmpl w:val="FC36518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>
    <w:nsid w:val="02896B88"/>
    <w:multiLevelType w:val="hybridMultilevel"/>
    <w:tmpl w:val="699E5BBC"/>
    <w:lvl w:ilvl="0" w:tplc="558EA8E8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0">
    <w:nsid w:val="1BB526CD"/>
    <w:multiLevelType w:val="hybridMultilevel"/>
    <w:tmpl w:val="CF1A9180"/>
    <w:lvl w:ilvl="0" w:tplc="56EE410C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>
    <w:nsid w:val="257D5A6E"/>
    <w:multiLevelType w:val="hybridMultilevel"/>
    <w:tmpl w:val="F80A193E"/>
    <w:lvl w:ilvl="0" w:tplc="224658D2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2">
    <w:nsid w:val="25D879C6"/>
    <w:multiLevelType w:val="hybridMultilevel"/>
    <w:tmpl w:val="25348C18"/>
    <w:lvl w:ilvl="0" w:tplc="47AA94E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7786B94"/>
    <w:multiLevelType w:val="hybridMultilevel"/>
    <w:tmpl w:val="7D7C5DAC"/>
    <w:lvl w:ilvl="0" w:tplc="CF64CFB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2675469"/>
    <w:multiLevelType w:val="hybridMultilevel"/>
    <w:tmpl w:val="E758DD80"/>
    <w:lvl w:ilvl="0" w:tplc="6518D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43E677B"/>
    <w:multiLevelType w:val="hybridMultilevel"/>
    <w:tmpl w:val="578882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6A91F26"/>
    <w:multiLevelType w:val="hybridMultilevel"/>
    <w:tmpl w:val="1BD4FF54"/>
    <w:lvl w:ilvl="0" w:tplc="64E6215A">
      <w:start w:val="1"/>
      <w:numFmt w:val="bullet"/>
      <w:pStyle w:val="2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>
    <w:nsid w:val="3A7D057A"/>
    <w:multiLevelType w:val="hybridMultilevel"/>
    <w:tmpl w:val="01C64100"/>
    <w:lvl w:ilvl="0" w:tplc="6A7C7604">
      <w:start w:val="1"/>
      <w:numFmt w:val="decimalFullWidth"/>
      <w:lvlText w:val="%1．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1E66042"/>
    <w:multiLevelType w:val="hybridMultilevel"/>
    <w:tmpl w:val="F2BA53EA"/>
    <w:lvl w:ilvl="0" w:tplc="0CB60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8855279"/>
    <w:multiLevelType w:val="hybridMultilevel"/>
    <w:tmpl w:val="F710D4F4"/>
    <w:lvl w:ilvl="0" w:tplc="AC469920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0">
    <w:nsid w:val="49365EC0"/>
    <w:multiLevelType w:val="hybridMultilevel"/>
    <w:tmpl w:val="1AA46D30"/>
    <w:lvl w:ilvl="0" w:tplc="30DE1C1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9545C67"/>
    <w:multiLevelType w:val="hybridMultilevel"/>
    <w:tmpl w:val="436283DC"/>
    <w:lvl w:ilvl="0" w:tplc="47AA94E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4EB53D64"/>
    <w:multiLevelType w:val="hybridMultilevel"/>
    <w:tmpl w:val="F80A193E"/>
    <w:lvl w:ilvl="0" w:tplc="224658D2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3">
    <w:nsid w:val="576751E0"/>
    <w:multiLevelType w:val="hybridMultilevel"/>
    <w:tmpl w:val="89421CC8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4">
    <w:nsid w:val="6516485F"/>
    <w:multiLevelType w:val="hybridMultilevel"/>
    <w:tmpl w:val="686C7884"/>
    <w:lvl w:ilvl="0" w:tplc="A6C683EE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67532F12"/>
    <w:multiLevelType w:val="hybridMultilevel"/>
    <w:tmpl w:val="ACB40BDE"/>
    <w:lvl w:ilvl="0" w:tplc="16D2F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8581488"/>
    <w:multiLevelType w:val="hybridMultilevel"/>
    <w:tmpl w:val="2F0C3088"/>
    <w:lvl w:ilvl="0" w:tplc="714E3C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>
    <w:nsid w:val="7F3C06D8"/>
    <w:multiLevelType w:val="hybridMultilevel"/>
    <w:tmpl w:val="7E9CA2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24"/>
  </w:num>
  <w:num w:numId="5">
    <w:abstractNumId w:val="1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27"/>
  </w:num>
  <w:num w:numId="16">
    <w:abstractNumId w:val="17"/>
  </w:num>
  <w:num w:numId="17">
    <w:abstractNumId w:val="15"/>
  </w:num>
  <w:num w:numId="18">
    <w:abstractNumId w:val="23"/>
  </w:num>
  <w:num w:numId="19">
    <w:abstractNumId w:val="10"/>
  </w:num>
  <w:num w:numId="20">
    <w:abstractNumId w:val="26"/>
  </w:num>
  <w:num w:numId="21">
    <w:abstractNumId w:val="18"/>
  </w:num>
  <w:num w:numId="22">
    <w:abstractNumId w:val="20"/>
  </w:num>
  <w:num w:numId="23">
    <w:abstractNumId w:val="14"/>
  </w:num>
  <w:num w:numId="24">
    <w:abstractNumId w:val="19"/>
  </w:num>
  <w:num w:numId="25">
    <w:abstractNumId w:val="9"/>
  </w:num>
  <w:num w:numId="26">
    <w:abstractNumId w:val="22"/>
  </w:num>
  <w:num w:numId="27">
    <w:abstractNumId w:val="2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840"/>
  <w:drawingGridHorizontalSpacing w:val="203"/>
  <w:drawingGridVerticalSpacing w:val="299"/>
  <w:displayHorizontalDrawingGridEvery w:val="0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CD"/>
    <w:rsid w:val="0000052E"/>
    <w:rsid w:val="00003FBF"/>
    <w:rsid w:val="00004D9F"/>
    <w:rsid w:val="000054F0"/>
    <w:rsid w:val="00006123"/>
    <w:rsid w:val="00017C39"/>
    <w:rsid w:val="00020238"/>
    <w:rsid w:val="00021D54"/>
    <w:rsid w:val="00022EF8"/>
    <w:rsid w:val="00022F3C"/>
    <w:rsid w:val="00023523"/>
    <w:rsid w:val="00023AA6"/>
    <w:rsid w:val="00024F35"/>
    <w:rsid w:val="00031503"/>
    <w:rsid w:val="000326A7"/>
    <w:rsid w:val="000337C4"/>
    <w:rsid w:val="0003417B"/>
    <w:rsid w:val="000344BA"/>
    <w:rsid w:val="00037D08"/>
    <w:rsid w:val="00040ABB"/>
    <w:rsid w:val="00041606"/>
    <w:rsid w:val="000425FF"/>
    <w:rsid w:val="0004344F"/>
    <w:rsid w:val="0004546D"/>
    <w:rsid w:val="000511D8"/>
    <w:rsid w:val="000517F2"/>
    <w:rsid w:val="000525BF"/>
    <w:rsid w:val="00060E92"/>
    <w:rsid w:val="0006140D"/>
    <w:rsid w:val="00062B87"/>
    <w:rsid w:val="00064292"/>
    <w:rsid w:val="00065815"/>
    <w:rsid w:val="00065E9B"/>
    <w:rsid w:val="00070A1F"/>
    <w:rsid w:val="00070BFD"/>
    <w:rsid w:val="00070CEE"/>
    <w:rsid w:val="000715FB"/>
    <w:rsid w:val="00073B37"/>
    <w:rsid w:val="00075222"/>
    <w:rsid w:val="00075675"/>
    <w:rsid w:val="00075F26"/>
    <w:rsid w:val="00076A2B"/>
    <w:rsid w:val="00080FB2"/>
    <w:rsid w:val="000816B5"/>
    <w:rsid w:val="00083386"/>
    <w:rsid w:val="00084D02"/>
    <w:rsid w:val="000874C3"/>
    <w:rsid w:val="00092EF6"/>
    <w:rsid w:val="0009379F"/>
    <w:rsid w:val="0009399B"/>
    <w:rsid w:val="00095CD5"/>
    <w:rsid w:val="00095F12"/>
    <w:rsid w:val="000A0E05"/>
    <w:rsid w:val="000A0F20"/>
    <w:rsid w:val="000A0FBF"/>
    <w:rsid w:val="000A1A19"/>
    <w:rsid w:val="000A2521"/>
    <w:rsid w:val="000A257B"/>
    <w:rsid w:val="000A4E04"/>
    <w:rsid w:val="000A70C3"/>
    <w:rsid w:val="000B015E"/>
    <w:rsid w:val="000B1691"/>
    <w:rsid w:val="000B211D"/>
    <w:rsid w:val="000B4110"/>
    <w:rsid w:val="000B4283"/>
    <w:rsid w:val="000C0E55"/>
    <w:rsid w:val="000C2A2D"/>
    <w:rsid w:val="000C6BC6"/>
    <w:rsid w:val="000C7B91"/>
    <w:rsid w:val="000D2CD6"/>
    <w:rsid w:val="000D3325"/>
    <w:rsid w:val="000D5F74"/>
    <w:rsid w:val="000E04F1"/>
    <w:rsid w:val="000E0986"/>
    <w:rsid w:val="000E22BB"/>
    <w:rsid w:val="000E4131"/>
    <w:rsid w:val="000E4B13"/>
    <w:rsid w:val="000F0052"/>
    <w:rsid w:val="000F0284"/>
    <w:rsid w:val="000F38AC"/>
    <w:rsid w:val="000F4E6A"/>
    <w:rsid w:val="000F5675"/>
    <w:rsid w:val="000F6AA4"/>
    <w:rsid w:val="000F71F4"/>
    <w:rsid w:val="00104B30"/>
    <w:rsid w:val="001051AF"/>
    <w:rsid w:val="00105E47"/>
    <w:rsid w:val="0010732C"/>
    <w:rsid w:val="00110385"/>
    <w:rsid w:val="00110B89"/>
    <w:rsid w:val="0011246D"/>
    <w:rsid w:val="001139F6"/>
    <w:rsid w:val="0011456E"/>
    <w:rsid w:val="00114745"/>
    <w:rsid w:val="00115D4A"/>
    <w:rsid w:val="00116079"/>
    <w:rsid w:val="0011709A"/>
    <w:rsid w:val="00120CA6"/>
    <w:rsid w:val="00123E55"/>
    <w:rsid w:val="00125915"/>
    <w:rsid w:val="00131BCA"/>
    <w:rsid w:val="00134E47"/>
    <w:rsid w:val="00135FD2"/>
    <w:rsid w:val="00137AEC"/>
    <w:rsid w:val="001418E1"/>
    <w:rsid w:val="00141D1C"/>
    <w:rsid w:val="00142C7F"/>
    <w:rsid w:val="001479A3"/>
    <w:rsid w:val="001502D0"/>
    <w:rsid w:val="00152E43"/>
    <w:rsid w:val="001530F5"/>
    <w:rsid w:val="00157FB9"/>
    <w:rsid w:val="0016253F"/>
    <w:rsid w:val="001631D0"/>
    <w:rsid w:val="001644E5"/>
    <w:rsid w:val="00164CDE"/>
    <w:rsid w:val="00170474"/>
    <w:rsid w:val="00173B6E"/>
    <w:rsid w:val="00175D32"/>
    <w:rsid w:val="00175DD8"/>
    <w:rsid w:val="001768BC"/>
    <w:rsid w:val="001774B0"/>
    <w:rsid w:val="001830AE"/>
    <w:rsid w:val="00183290"/>
    <w:rsid w:val="00184311"/>
    <w:rsid w:val="00184C09"/>
    <w:rsid w:val="00184FBA"/>
    <w:rsid w:val="0018541E"/>
    <w:rsid w:val="00185632"/>
    <w:rsid w:val="00185970"/>
    <w:rsid w:val="00186F82"/>
    <w:rsid w:val="00192584"/>
    <w:rsid w:val="00192C52"/>
    <w:rsid w:val="0019567A"/>
    <w:rsid w:val="00196835"/>
    <w:rsid w:val="001A01FE"/>
    <w:rsid w:val="001A0B9F"/>
    <w:rsid w:val="001A4CF9"/>
    <w:rsid w:val="001A6E8D"/>
    <w:rsid w:val="001A779E"/>
    <w:rsid w:val="001A7CDC"/>
    <w:rsid w:val="001B63E4"/>
    <w:rsid w:val="001B658E"/>
    <w:rsid w:val="001C0993"/>
    <w:rsid w:val="001C2D3D"/>
    <w:rsid w:val="001C2F27"/>
    <w:rsid w:val="001C3A9A"/>
    <w:rsid w:val="001C6B64"/>
    <w:rsid w:val="001D232B"/>
    <w:rsid w:val="001D4A1E"/>
    <w:rsid w:val="001E03ED"/>
    <w:rsid w:val="001E11FE"/>
    <w:rsid w:val="001E2509"/>
    <w:rsid w:val="001E271C"/>
    <w:rsid w:val="001E4B3B"/>
    <w:rsid w:val="001E6593"/>
    <w:rsid w:val="001E7754"/>
    <w:rsid w:val="00200DDF"/>
    <w:rsid w:val="00204FC4"/>
    <w:rsid w:val="002056E5"/>
    <w:rsid w:val="00205D6D"/>
    <w:rsid w:val="002116BC"/>
    <w:rsid w:val="002133D3"/>
    <w:rsid w:val="002212F0"/>
    <w:rsid w:val="002229DE"/>
    <w:rsid w:val="00222A97"/>
    <w:rsid w:val="00222E99"/>
    <w:rsid w:val="0022322E"/>
    <w:rsid w:val="00223355"/>
    <w:rsid w:val="00224C63"/>
    <w:rsid w:val="00225F01"/>
    <w:rsid w:val="002268B4"/>
    <w:rsid w:val="002278F1"/>
    <w:rsid w:val="00227A2F"/>
    <w:rsid w:val="00227D60"/>
    <w:rsid w:val="0023181B"/>
    <w:rsid w:val="00233B8E"/>
    <w:rsid w:val="00234ACC"/>
    <w:rsid w:val="00242FE8"/>
    <w:rsid w:val="0024365D"/>
    <w:rsid w:val="002454EF"/>
    <w:rsid w:val="00250008"/>
    <w:rsid w:val="00252C30"/>
    <w:rsid w:val="00256FD9"/>
    <w:rsid w:val="00256FE0"/>
    <w:rsid w:val="00261814"/>
    <w:rsid w:val="00263570"/>
    <w:rsid w:val="00263B70"/>
    <w:rsid w:val="00265DE0"/>
    <w:rsid w:val="00266080"/>
    <w:rsid w:val="002703D0"/>
    <w:rsid w:val="0027116B"/>
    <w:rsid w:val="0027555E"/>
    <w:rsid w:val="002765F8"/>
    <w:rsid w:val="002775EF"/>
    <w:rsid w:val="00280441"/>
    <w:rsid w:val="00283A26"/>
    <w:rsid w:val="002841CD"/>
    <w:rsid w:val="002843B6"/>
    <w:rsid w:val="00285BDA"/>
    <w:rsid w:val="0028648B"/>
    <w:rsid w:val="00291BE2"/>
    <w:rsid w:val="00294F78"/>
    <w:rsid w:val="002957AE"/>
    <w:rsid w:val="00297865"/>
    <w:rsid w:val="002A0552"/>
    <w:rsid w:val="002A0E0D"/>
    <w:rsid w:val="002A0F08"/>
    <w:rsid w:val="002A2F4B"/>
    <w:rsid w:val="002A3D21"/>
    <w:rsid w:val="002A4571"/>
    <w:rsid w:val="002A46B3"/>
    <w:rsid w:val="002A497F"/>
    <w:rsid w:val="002A4DE6"/>
    <w:rsid w:val="002A785A"/>
    <w:rsid w:val="002B05F2"/>
    <w:rsid w:val="002B2F19"/>
    <w:rsid w:val="002B612E"/>
    <w:rsid w:val="002B6EDE"/>
    <w:rsid w:val="002B79FE"/>
    <w:rsid w:val="002C2A85"/>
    <w:rsid w:val="002C2B6D"/>
    <w:rsid w:val="002C6B0E"/>
    <w:rsid w:val="002C73D8"/>
    <w:rsid w:val="002D0200"/>
    <w:rsid w:val="002D030D"/>
    <w:rsid w:val="002D05B7"/>
    <w:rsid w:val="002D61DB"/>
    <w:rsid w:val="002E1400"/>
    <w:rsid w:val="002E26CA"/>
    <w:rsid w:val="002E5C8B"/>
    <w:rsid w:val="002E77C1"/>
    <w:rsid w:val="002E7BF4"/>
    <w:rsid w:val="002F1E2B"/>
    <w:rsid w:val="002F4AB4"/>
    <w:rsid w:val="002F6667"/>
    <w:rsid w:val="002F6865"/>
    <w:rsid w:val="002F798A"/>
    <w:rsid w:val="00300921"/>
    <w:rsid w:val="0030166B"/>
    <w:rsid w:val="00301F01"/>
    <w:rsid w:val="00305CC2"/>
    <w:rsid w:val="00311259"/>
    <w:rsid w:val="00314BBF"/>
    <w:rsid w:val="00320507"/>
    <w:rsid w:val="00320ABD"/>
    <w:rsid w:val="003221F3"/>
    <w:rsid w:val="003233FB"/>
    <w:rsid w:val="00325BD7"/>
    <w:rsid w:val="003339D4"/>
    <w:rsid w:val="003378F7"/>
    <w:rsid w:val="00337995"/>
    <w:rsid w:val="00342401"/>
    <w:rsid w:val="0034251A"/>
    <w:rsid w:val="00347F15"/>
    <w:rsid w:val="00350622"/>
    <w:rsid w:val="00352683"/>
    <w:rsid w:val="003539E2"/>
    <w:rsid w:val="00364162"/>
    <w:rsid w:val="00364620"/>
    <w:rsid w:val="00365D33"/>
    <w:rsid w:val="00366B0E"/>
    <w:rsid w:val="00367131"/>
    <w:rsid w:val="003700F3"/>
    <w:rsid w:val="003702B9"/>
    <w:rsid w:val="00373C98"/>
    <w:rsid w:val="003769F8"/>
    <w:rsid w:val="00376C2F"/>
    <w:rsid w:val="00376CB1"/>
    <w:rsid w:val="0037788E"/>
    <w:rsid w:val="00382124"/>
    <w:rsid w:val="00390F03"/>
    <w:rsid w:val="003917B5"/>
    <w:rsid w:val="00397132"/>
    <w:rsid w:val="003A1555"/>
    <w:rsid w:val="003A3468"/>
    <w:rsid w:val="003A4885"/>
    <w:rsid w:val="003A4942"/>
    <w:rsid w:val="003A4CC7"/>
    <w:rsid w:val="003A4D77"/>
    <w:rsid w:val="003A7E79"/>
    <w:rsid w:val="003B02DE"/>
    <w:rsid w:val="003B10D0"/>
    <w:rsid w:val="003B1198"/>
    <w:rsid w:val="003B47DE"/>
    <w:rsid w:val="003B6410"/>
    <w:rsid w:val="003B6AE7"/>
    <w:rsid w:val="003C2DC4"/>
    <w:rsid w:val="003C351E"/>
    <w:rsid w:val="003C42AD"/>
    <w:rsid w:val="003C6967"/>
    <w:rsid w:val="003D2C3F"/>
    <w:rsid w:val="003D2C98"/>
    <w:rsid w:val="003D3039"/>
    <w:rsid w:val="003D727F"/>
    <w:rsid w:val="003E0E0F"/>
    <w:rsid w:val="003F06FA"/>
    <w:rsid w:val="003F15F6"/>
    <w:rsid w:val="003F3353"/>
    <w:rsid w:val="003F60C4"/>
    <w:rsid w:val="003F68C0"/>
    <w:rsid w:val="003F7EDD"/>
    <w:rsid w:val="0040027F"/>
    <w:rsid w:val="00401D2F"/>
    <w:rsid w:val="004054E1"/>
    <w:rsid w:val="00407B17"/>
    <w:rsid w:val="00410F98"/>
    <w:rsid w:val="004119A5"/>
    <w:rsid w:val="00417FC5"/>
    <w:rsid w:val="00420967"/>
    <w:rsid w:val="004237C8"/>
    <w:rsid w:val="004243E1"/>
    <w:rsid w:val="004250FE"/>
    <w:rsid w:val="00425E78"/>
    <w:rsid w:val="0043100E"/>
    <w:rsid w:val="00432357"/>
    <w:rsid w:val="004332E0"/>
    <w:rsid w:val="00433A11"/>
    <w:rsid w:val="00437D8E"/>
    <w:rsid w:val="004421AC"/>
    <w:rsid w:val="00442882"/>
    <w:rsid w:val="004436CF"/>
    <w:rsid w:val="00443969"/>
    <w:rsid w:val="004446AC"/>
    <w:rsid w:val="00450323"/>
    <w:rsid w:val="00451E75"/>
    <w:rsid w:val="00452CFB"/>
    <w:rsid w:val="00454DFB"/>
    <w:rsid w:val="00457480"/>
    <w:rsid w:val="00460A26"/>
    <w:rsid w:val="00461278"/>
    <w:rsid w:val="004614D4"/>
    <w:rsid w:val="004646B4"/>
    <w:rsid w:val="004650AA"/>
    <w:rsid w:val="00466F10"/>
    <w:rsid w:val="004749CD"/>
    <w:rsid w:val="00477453"/>
    <w:rsid w:val="00477D50"/>
    <w:rsid w:val="00480316"/>
    <w:rsid w:val="004821E5"/>
    <w:rsid w:val="00482ECE"/>
    <w:rsid w:val="004838C5"/>
    <w:rsid w:val="00484A52"/>
    <w:rsid w:val="0048557E"/>
    <w:rsid w:val="004860CC"/>
    <w:rsid w:val="00486D5E"/>
    <w:rsid w:val="00487586"/>
    <w:rsid w:val="00487755"/>
    <w:rsid w:val="00490497"/>
    <w:rsid w:val="004927BF"/>
    <w:rsid w:val="00493CDD"/>
    <w:rsid w:val="00495051"/>
    <w:rsid w:val="00495CFB"/>
    <w:rsid w:val="00497EBC"/>
    <w:rsid w:val="004A1172"/>
    <w:rsid w:val="004A19E6"/>
    <w:rsid w:val="004A3104"/>
    <w:rsid w:val="004A4B56"/>
    <w:rsid w:val="004A7870"/>
    <w:rsid w:val="004B0536"/>
    <w:rsid w:val="004B0720"/>
    <w:rsid w:val="004B142A"/>
    <w:rsid w:val="004B22A0"/>
    <w:rsid w:val="004B3557"/>
    <w:rsid w:val="004B4A03"/>
    <w:rsid w:val="004B7B4B"/>
    <w:rsid w:val="004C032F"/>
    <w:rsid w:val="004C0E17"/>
    <w:rsid w:val="004C131A"/>
    <w:rsid w:val="004C323E"/>
    <w:rsid w:val="004C4AB8"/>
    <w:rsid w:val="004C5C2C"/>
    <w:rsid w:val="004C7D35"/>
    <w:rsid w:val="004D0B2F"/>
    <w:rsid w:val="004D1A6B"/>
    <w:rsid w:val="004D29B6"/>
    <w:rsid w:val="004D2C85"/>
    <w:rsid w:val="004D5C19"/>
    <w:rsid w:val="004D6A7F"/>
    <w:rsid w:val="004D71DB"/>
    <w:rsid w:val="004E1B4D"/>
    <w:rsid w:val="004E30D9"/>
    <w:rsid w:val="004F04C6"/>
    <w:rsid w:val="004F5E20"/>
    <w:rsid w:val="004F79A8"/>
    <w:rsid w:val="004F79FE"/>
    <w:rsid w:val="00500C6B"/>
    <w:rsid w:val="00500FB7"/>
    <w:rsid w:val="00501485"/>
    <w:rsid w:val="00502ABE"/>
    <w:rsid w:val="00502B23"/>
    <w:rsid w:val="00504731"/>
    <w:rsid w:val="00505CE1"/>
    <w:rsid w:val="00510501"/>
    <w:rsid w:val="00510C80"/>
    <w:rsid w:val="00513771"/>
    <w:rsid w:val="00514B96"/>
    <w:rsid w:val="00516F4F"/>
    <w:rsid w:val="00517E0F"/>
    <w:rsid w:val="00517EBB"/>
    <w:rsid w:val="00525A82"/>
    <w:rsid w:val="00533A09"/>
    <w:rsid w:val="005353C1"/>
    <w:rsid w:val="00536859"/>
    <w:rsid w:val="005401A0"/>
    <w:rsid w:val="005422A4"/>
    <w:rsid w:val="00542B9A"/>
    <w:rsid w:val="00542CC2"/>
    <w:rsid w:val="0054410F"/>
    <w:rsid w:val="00544532"/>
    <w:rsid w:val="0054514B"/>
    <w:rsid w:val="00545B60"/>
    <w:rsid w:val="00546748"/>
    <w:rsid w:val="00550141"/>
    <w:rsid w:val="005528D4"/>
    <w:rsid w:val="005547D7"/>
    <w:rsid w:val="00554984"/>
    <w:rsid w:val="00554E78"/>
    <w:rsid w:val="0055736D"/>
    <w:rsid w:val="005703F3"/>
    <w:rsid w:val="0057155C"/>
    <w:rsid w:val="00571EAC"/>
    <w:rsid w:val="00572411"/>
    <w:rsid w:val="00574507"/>
    <w:rsid w:val="00575E89"/>
    <w:rsid w:val="00577BAE"/>
    <w:rsid w:val="005812A0"/>
    <w:rsid w:val="005822F8"/>
    <w:rsid w:val="005837C9"/>
    <w:rsid w:val="00584E77"/>
    <w:rsid w:val="005875ED"/>
    <w:rsid w:val="00587DAD"/>
    <w:rsid w:val="005900A1"/>
    <w:rsid w:val="00597678"/>
    <w:rsid w:val="005A0C95"/>
    <w:rsid w:val="005A0E68"/>
    <w:rsid w:val="005A69C6"/>
    <w:rsid w:val="005A7E22"/>
    <w:rsid w:val="005B02D1"/>
    <w:rsid w:val="005B080E"/>
    <w:rsid w:val="005B4922"/>
    <w:rsid w:val="005B60B6"/>
    <w:rsid w:val="005B649C"/>
    <w:rsid w:val="005C0E44"/>
    <w:rsid w:val="005C164F"/>
    <w:rsid w:val="005C610A"/>
    <w:rsid w:val="005C7257"/>
    <w:rsid w:val="005D1810"/>
    <w:rsid w:val="005D1F5A"/>
    <w:rsid w:val="005D2452"/>
    <w:rsid w:val="005D739F"/>
    <w:rsid w:val="005D77DE"/>
    <w:rsid w:val="005E0EEE"/>
    <w:rsid w:val="005E16CD"/>
    <w:rsid w:val="005E2208"/>
    <w:rsid w:val="005E4547"/>
    <w:rsid w:val="005E4679"/>
    <w:rsid w:val="005E574A"/>
    <w:rsid w:val="005E6BC1"/>
    <w:rsid w:val="005F152C"/>
    <w:rsid w:val="005F1ADA"/>
    <w:rsid w:val="005F6ABA"/>
    <w:rsid w:val="00600A0F"/>
    <w:rsid w:val="006062E8"/>
    <w:rsid w:val="00607A50"/>
    <w:rsid w:val="0061091F"/>
    <w:rsid w:val="006116E5"/>
    <w:rsid w:val="00611A2B"/>
    <w:rsid w:val="00614572"/>
    <w:rsid w:val="006149B2"/>
    <w:rsid w:val="006174DD"/>
    <w:rsid w:val="00620255"/>
    <w:rsid w:val="006225F6"/>
    <w:rsid w:val="00623005"/>
    <w:rsid w:val="0062516F"/>
    <w:rsid w:val="00625901"/>
    <w:rsid w:val="00626647"/>
    <w:rsid w:val="006271BC"/>
    <w:rsid w:val="0063092D"/>
    <w:rsid w:val="0063422A"/>
    <w:rsid w:val="006370A6"/>
    <w:rsid w:val="00637D50"/>
    <w:rsid w:val="0064107E"/>
    <w:rsid w:val="006411C7"/>
    <w:rsid w:val="006427B1"/>
    <w:rsid w:val="00643511"/>
    <w:rsid w:val="006448BB"/>
    <w:rsid w:val="00646080"/>
    <w:rsid w:val="00653E0F"/>
    <w:rsid w:val="006543B7"/>
    <w:rsid w:val="00654A21"/>
    <w:rsid w:val="006564D5"/>
    <w:rsid w:val="006614A3"/>
    <w:rsid w:val="00662A26"/>
    <w:rsid w:val="0067289E"/>
    <w:rsid w:val="00674AE1"/>
    <w:rsid w:val="00675810"/>
    <w:rsid w:val="0067738C"/>
    <w:rsid w:val="0067741C"/>
    <w:rsid w:val="00677BAB"/>
    <w:rsid w:val="0068246B"/>
    <w:rsid w:val="00684D3F"/>
    <w:rsid w:val="0068566E"/>
    <w:rsid w:val="006866AF"/>
    <w:rsid w:val="00687EE4"/>
    <w:rsid w:val="00690041"/>
    <w:rsid w:val="006922BE"/>
    <w:rsid w:val="00694B66"/>
    <w:rsid w:val="006A571A"/>
    <w:rsid w:val="006A5CEC"/>
    <w:rsid w:val="006A624D"/>
    <w:rsid w:val="006B0499"/>
    <w:rsid w:val="006B250E"/>
    <w:rsid w:val="006B5AF2"/>
    <w:rsid w:val="006B5D25"/>
    <w:rsid w:val="006B6B07"/>
    <w:rsid w:val="006C255E"/>
    <w:rsid w:val="006C26F9"/>
    <w:rsid w:val="006C38F6"/>
    <w:rsid w:val="006C445C"/>
    <w:rsid w:val="006C755D"/>
    <w:rsid w:val="006D170F"/>
    <w:rsid w:val="006D3C31"/>
    <w:rsid w:val="006D4B4F"/>
    <w:rsid w:val="006D5D00"/>
    <w:rsid w:val="006D5E10"/>
    <w:rsid w:val="006D63E5"/>
    <w:rsid w:val="006D7CF1"/>
    <w:rsid w:val="006E0326"/>
    <w:rsid w:val="006E0B8A"/>
    <w:rsid w:val="006E46B8"/>
    <w:rsid w:val="006E4BD8"/>
    <w:rsid w:val="006F0E54"/>
    <w:rsid w:val="006F3F3B"/>
    <w:rsid w:val="006F4B0C"/>
    <w:rsid w:val="006F6B0D"/>
    <w:rsid w:val="00701CD0"/>
    <w:rsid w:val="00702825"/>
    <w:rsid w:val="00703AA6"/>
    <w:rsid w:val="00703F6A"/>
    <w:rsid w:val="007052A3"/>
    <w:rsid w:val="00706126"/>
    <w:rsid w:val="00710EAF"/>
    <w:rsid w:val="00716F84"/>
    <w:rsid w:val="007221E6"/>
    <w:rsid w:val="00724500"/>
    <w:rsid w:val="00725818"/>
    <w:rsid w:val="00725F8B"/>
    <w:rsid w:val="00731DCC"/>
    <w:rsid w:val="00734622"/>
    <w:rsid w:val="00737817"/>
    <w:rsid w:val="00740393"/>
    <w:rsid w:val="007403EA"/>
    <w:rsid w:val="00740B41"/>
    <w:rsid w:val="00755B7F"/>
    <w:rsid w:val="00757BDD"/>
    <w:rsid w:val="00762F06"/>
    <w:rsid w:val="00764A3C"/>
    <w:rsid w:val="00766A6D"/>
    <w:rsid w:val="00767BAD"/>
    <w:rsid w:val="0077010A"/>
    <w:rsid w:val="00781A69"/>
    <w:rsid w:val="00782A7D"/>
    <w:rsid w:val="0078376C"/>
    <w:rsid w:val="007837B9"/>
    <w:rsid w:val="007841C5"/>
    <w:rsid w:val="0079312D"/>
    <w:rsid w:val="00793F00"/>
    <w:rsid w:val="00796B0E"/>
    <w:rsid w:val="007A137E"/>
    <w:rsid w:val="007A22CC"/>
    <w:rsid w:val="007A2BD6"/>
    <w:rsid w:val="007A5EC0"/>
    <w:rsid w:val="007A76E0"/>
    <w:rsid w:val="007B4629"/>
    <w:rsid w:val="007B4E95"/>
    <w:rsid w:val="007B5096"/>
    <w:rsid w:val="007B6BB0"/>
    <w:rsid w:val="007B6F20"/>
    <w:rsid w:val="007B765B"/>
    <w:rsid w:val="007C02F2"/>
    <w:rsid w:val="007C3DAE"/>
    <w:rsid w:val="007C403B"/>
    <w:rsid w:val="007D05FD"/>
    <w:rsid w:val="007D3051"/>
    <w:rsid w:val="007D4CFF"/>
    <w:rsid w:val="007D4E46"/>
    <w:rsid w:val="007D5883"/>
    <w:rsid w:val="007E0A5F"/>
    <w:rsid w:val="007E4C37"/>
    <w:rsid w:val="007E5F9D"/>
    <w:rsid w:val="007F0A33"/>
    <w:rsid w:val="007F6B4F"/>
    <w:rsid w:val="008025FF"/>
    <w:rsid w:val="00802A67"/>
    <w:rsid w:val="00805E59"/>
    <w:rsid w:val="008079D3"/>
    <w:rsid w:val="008102A7"/>
    <w:rsid w:val="00812CAA"/>
    <w:rsid w:val="00813B5A"/>
    <w:rsid w:val="00816479"/>
    <w:rsid w:val="008164E1"/>
    <w:rsid w:val="0082036E"/>
    <w:rsid w:val="00820383"/>
    <w:rsid w:val="008210B4"/>
    <w:rsid w:val="00823931"/>
    <w:rsid w:val="00824B1A"/>
    <w:rsid w:val="008259A4"/>
    <w:rsid w:val="00835A6D"/>
    <w:rsid w:val="00837231"/>
    <w:rsid w:val="00837C5E"/>
    <w:rsid w:val="008406EC"/>
    <w:rsid w:val="00841176"/>
    <w:rsid w:val="00844E28"/>
    <w:rsid w:val="00845126"/>
    <w:rsid w:val="00845997"/>
    <w:rsid w:val="00845B21"/>
    <w:rsid w:val="00845D87"/>
    <w:rsid w:val="008545B5"/>
    <w:rsid w:val="0085683E"/>
    <w:rsid w:val="008654CA"/>
    <w:rsid w:val="00867352"/>
    <w:rsid w:val="00870F71"/>
    <w:rsid w:val="00872030"/>
    <w:rsid w:val="0087205A"/>
    <w:rsid w:val="008722D3"/>
    <w:rsid w:val="00875182"/>
    <w:rsid w:val="00875DC5"/>
    <w:rsid w:val="00876960"/>
    <w:rsid w:val="00876D3E"/>
    <w:rsid w:val="00876E9A"/>
    <w:rsid w:val="0088023C"/>
    <w:rsid w:val="0088079C"/>
    <w:rsid w:val="0088281A"/>
    <w:rsid w:val="00882A30"/>
    <w:rsid w:val="00884395"/>
    <w:rsid w:val="00885BBA"/>
    <w:rsid w:val="0088639F"/>
    <w:rsid w:val="0089113B"/>
    <w:rsid w:val="00891C63"/>
    <w:rsid w:val="008927DE"/>
    <w:rsid w:val="00895B6C"/>
    <w:rsid w:val="008A017E"/>
    <w:rsid w:val="008A0D1B"/>
    <w:rsid w:val="008A2052"/>
    <w:rsid w:val="008A78CA"/>
    <w:rsid w:val="008B3631"/>
    <w:rsid w:val="008B3A04"/>
    <w:rsid w:val="008C03A8"/>
    <w:rsid w:val="008C0FEC"/>
    <w:rsid w:val="008C378E"/>
    <w:rsid w:val="008C525B"/>
    <w:rsid w:val="008D08EC"/>
    <w:rsid w:val="008D1251"/>
    <w:rsid w:val="008D64FF"/>
    <w:rsid w:val="008E0AD8"/>
    <w:rsid w:val="008E18DA"/>
    <w:rsid w:val="008E2872"/>
    <w:rsid w:val="008E4378"/>
    <w:rsid w:val="008E50DD"/>
    <w:rsid w:val="008E5ED9"/>
    <w:rsid w:val="008F083A"/>
    <w:rsid w:val="008F0C83"/>
    <w:rsid w:val="008F289B"/>
    <w:rsid w:val="008F448F"/>
    <w:rsid w:val="008F4A94"/>
    <w:rsid w:val="008F4D2E"/>
    <w:rsid w:val="008F5240"/>
    <w:rsid w:val="008F57FF"/>
    <w:rsid w:val="008F667D"/>
    <w:rsid w:val="008F69B4"/>
    <w:rsid w:val="008F6D07"/>
    <w:rsid w:val="0090164F"/>
    <w:rsid w:val="0090243A"/>
    <w:rsid w:val="009027C8"/>
    <w:rsid w:val="009032A8"/>
    <w:rsid w:val="00904405"/>
    <w:rsid w:val="0090524E"/>
    <w:rsid w:val="0090576F"/>
    <w:rsid w:val="00910E33"/>
    <w:rsid w:val="00912E4A"/>
    <w:rsid w:val="00913DFD"/>
    <w:rsid w:val="00916333"/>
    <w:rsid w:val="00916BEA"/>
    <w:rsid w:val="009267FF"/>
    <w:rsid w:val="00930D36"/>
    <w:rsid w:val="0093251B"/>
    <w:rsid w:val="009354EC"/>
    <w:rsid w:val="00940291"/>
    <w:rsid w:val="00941B16"/>
    <w:rsid w:val="00941C99"/>
    <w:rsid w:val="00943080"/>
    <w:rsid w:val="00943496"/>
    <w:rsid w:val="0094395E"/>
    <w:rsid w:val="00944DC1"/>
    <w:rsid w:val="00944EC0"/>
    <w:rsid w:val="00945C53"/>
    <w:rsid w:val="0094627B"/>
    <w:rsid w:val="00950103"/>
    <w:rsid w:val="009546CD"/>
    <w:rsid w:val="00954B29"/>
    <w:rsid w:val="00955F2A"/>
    <w:rsid w:val="009615E3"/>
    <w:rsid w:val="0097713F"/>
    <w:rsid w:val="00980629"/>
    <w:rsid w:val="00981373"/>
    <w:rsid w:val="00983B67"/>
    <w:rsid w:val="0098500A"/>
    <w:rsid w:val="00986ADB"/>
    <w:rsid w:val="009873F1"/>
    <w:rsid w:val="00987BA5"/>
    <w:rsid w:val="0099008A"/>
    <w:rsid w:val="00991501"/>
    <w:rsid w:val="009963D5"/>
    <w:rsid w:val="009A082E"/>
    <w:rsid w:val="009A09E0"/>
    <w:rsid w:val="009A0FA3"/>
    <w:rsid w:val="009A3EBF"/>
    <w:rsid w:val="009A5B54"/>
    <w:rsid w:val="009B01FD"/>
    <w:rsid w:val="009B67DB"/>
    <w:rsid w:val="009C2665"/>
    <w:rsid w:val="009C3A36"/>
    <w:rsid w:val="009C56D1"/>
    <w:rsid w:val="009D3B86"/>
    <w:rsid w:val="009D4413"/>
    <w:rsid w:val="009D528A"/>
    <w:rsid w:val="009D71C3"/>
    <w:rsid w:val="009E0E88"/>
    <w:rsid w:val="009E277C"/>
    <w:rsid w:val="009E6713"/>
    <w:rsid w:val="009E6AB1"/>
    <w:rsid w:val="009E7276"/>
    <w:rsid w:val="009E7512"/>
    <w:rsid w:val="009F5205"/>
    <w:rsid w:val="009F7237"/>
    <w:rsid w:val="00A0271A"/>
    <w:rsid w:val="00A0278F"/>
    <w:rsid w:val="00A04C77"/>
    <w:rsid w:val="00A076EF"/>
    <w:rsid w:val="00A10411"/>
    <w:rsid w:val="00A1172B"/>
    <w:rsid w:val="00A14C91"/>
    <w:rsid w:val="00A200D5"/>
    <w:rsid w:val="00A24873"/>
    <w:rsid w:val="00A27B90"/>
    <w:rsid w:val="00A31200"/>
    <w:rsid w:val="00A31303"/>
    <w:rsid w:val="00A32BD8"/>
    <w:rsid w:val="00A32FDF"/>
    <w:rsid w:val="00A33FF8"/>
    <w:rsid w:val="00A35174"/>
    <w:rsid w:val="00A36E23"/>
    <w:rsid w:val="00A37BCF"/>
    <w:rsid w:val="00A40AC4"/>
    <w:rsid w:val="00A44AE9"/>
    <w:rsid w:val="00A465ED"/>
    <w:rsid w:val="00A46640"/>
    <w:rsid w:val="00A47D42"/>
    <w:rsid w:val="00A506B3"/>
    <w:rsid w:val="00A577B8"/>
    <w:rsid w:val="00A65EAD"/>
    <w:rsid w:val="00A72CC0"/>
    <w:rsid w:val="00A7379D"/>
    <w:rsid w:val="00A73A52"/>
    <w:rsid w:val="00A7574B"/>
    <w:rsid w:val="00A765F7"/>
    <w:rsid w:val="00A7687C"/>
    <w:rsid w:val="00A77035"/>
    <w:rsid w:val="00A80976"/>
    <w:rsid w:val="00A83AEB"/>
    <w:rsid w:val="00A854B3"/>
    <w:rsid w:val="00A87F35"/>
    <w:rsid w:val="00A91402"/>
    <w:rsid w:val="00A92B95"/>
    <w:rsid w:val="00A96552"/>
    <w:rsid w:val="00AA19B4"/>
    <w:rsid w:val="00AA61D9"/>
    <w:rsid w:val="00AB2B70"/>
    <w:rsid w:val="00AB2DC8"/>
    <w:rsid w:val="00AB2FAA"/>
    <w:rsid w:val="00AB3227"/>
    <w:rsid w:val="00AB72F9"/>
    <w:rsid w:val="00AC024C"/>
    <w:rsid w:val="00AC04D9"/>
    <w:rsid w:val="00AC0D01"/>
    <w:rsid w:val="00AC2241"/>
    <w:rsid w:val="00AC58DB"/>
    <w:rsid w:val="00AC7103"/>
    <w:rsid w:val="00AC73C6"/>
    <w:rsid w:val="00AC7465"/>
    <w:rsid w:val="00AC7F6A"/>
    <w:rsid w:val="00AD2272"/>
    <w:rsid w:val="00AE126A"/>
    <w:rsid w:val="00AE2EF0"/>
    <w:rsid w:val="00AE4E3D"/>
    <w:rsid w:val="00AE5DB3"/>
    <w:rsid w:val="00AE60B9"/>
    <w:rsid w:val="00AF1F92"/>
    <w:rsid w:val="00AF32E2"/>
    <w:rsid w:val="00AF3401"/>
    <w:rsid w:val="00AF3686"/>
    <w:rsid w:val="00AF3E10"/>
    <w:rsid w:val="00B00E44"/>
    <w:rsid w:val="00B01378"/>
    <w:rsid w:val="00B03AA6"/>
    <w:rsid w:val="00B06308"/>
    <w:rsid w:val="00B10521"/>
    <w:rsid w:val="00B13184"/>
    <w:rsid w:val="00B16424"/>
    <w:rsid w:val="00B16875"/>
    <w:rsid w:val="00B22024"/>
    <w:rsid w:val="00B23CBC"/>
    <w:rsid w:val="00B253A9"/>
    <w:rsid w:val="00B27969"/>
    <w:rsid w:val="00B308B6"/>
    <w:rsid w:val="00B31C90"/>
    <w:rsid w:val="00B33F35"/>
    <w:rsid w:val="00B3489C"/>
    <w:rsid w:val="00B37FA7"/>
    <w:rsid w:val="00B42258"/>
    <w:rsid w:val="00B43821"/>
    <w:rsid w:val="00B44BE1"/>
    <w:rsid w:val="00B46BBF"/>
    <w:rsid w:val="00B50529"/>
    <w:rsid w:val="00B520DD"/>
    <w:rsid w:val="00B52993"/>
    <w:rsid w:val="00B56AC6"/>
    <w:rsid w:val="00B61752"/>
    <w:rsid w:val="00B61A89"/>
    <w:rsid w:val="00B66B05"/>
    <w:rsid w:val="00B71399"/>
    <w:rsid w:val="00B77FA9"/>
    <w:rsid w:val="00B82439"/>
    <w:rsid w:val="00B86253"/>
    <w:rsid w:val="00B921F6"/>
    <w:rsid w:val="00B96619"/>
    <w:rsid w:val="00BA0254"/>
    <w:rsid w:val="00BA045F"/>
    <w:rsid w:val="00BA0AC5"/>
    <w:rsid w:val="00BA41B7"/>
    <w:rsid w:val="00BA4C26"/>
    <w:rsid w:val="00BA5567"/>
    <w:rsid w:val="00BB1701"/>
    <w:rsid w:val="00BB2D4D"/>
    <w:rsid w:val="00BB4164"/>
    <w:rsid w:val="00BC1AC1"/>
    <w:rsid w:val="00BC4443"/>
    <w:rsid w:val="00BC655A"/>
    <w:rsid w:val="00BC6B66"/>
    <w:rsid w:val="00BD052A"/>
    <w:rsid w:val="00BD0BF8"/>
    <w:rsid w:val="00BD0D7B"/>
    <w:rsid w:val="00BD12C7"/>
    <w:rsid w:val="00BD249C"/>
    <w:rsid w:val="00BD4DAB"/>
    <w:rsid w:val="00BD4E40"/>
    <w:rsid w:val="00BD6011"/>
    <w:rsid w:val="00BD6772"/>
    <w:rsid w:val="00BE1191"/>
    <w:rsid w:val="00BE22AE"/>
    <w:rsid w:val="00BE43B5"/>
    <w:rsid w:val="00BE443D"/>
    <w:rsid w:val="00BE715A"/>
    <w:rsid w:val="00BF04C9"/>
    <w:rsid w:val="00BF3EAC"/>
    <w:rsid w:val="00BF4FFC"/>
    <w:rsid w:val="00BF5892"/>
    <w:rsid w:val="00C00610"/>
    <w:rsid w:val="00C01F2D"/>
    <w:rsid w:val="00C05004"/>
    <w:rsid w:val="00C06A9D"/>
    <w:rsid w:val="00C10015"/>
    <w:rsid w:val="00C1168E"/>
    <w:rsid w:val="00C1571C"/>
    <w:rsid w:val="00C17DD0"/>
    <w:rsid w:val="00C22254"/>
    <w:rsid w:val="00C23CC3"/>
    <w:rsid w:val="00C27891"/>
    <w:rsid w:val="00C27FBC"/>
    <w:rsid w:val="00C31D6E"/>
    <w:rsid w:val="00C324CC"/>
    <w:rsid w:val="00C33939"/>
    <w:rsid w:val="00C34A70"/>
    <w:rsid w:val="00C34F4C"/>
    <w:rsid w:val="00C34F6A"/>
    <w:rsid w:val="00C35E9C"/>
    <w:rsid w:val="00C41503"/>
    <w:rsid w:val="00C43C0B"/>
    <w:rsid w:val="00C43F64"/>
    <w:rsid w:val="00C451A8"/>
    <w:rsid w:val="00C46185"/>
    <w:rsid w:val="00C514F4"/>
    <w:rsid w:val="00C541F3"/>
    <w:rsid w:val="00C567B2"/>
    <w:rsid w:val="00C5695B"/>
    <w:rsid w:val="00C569FD"/>
    <w:rsid w:val="00C6088F"/>
    <w:rsid w:val="00C62C05"/>
    <w:rsid w:val="00C645EB"/>
    <w:rsid w:val="00C648A0"/>
    <w:rsid w:val="00C66092"/>
    <w:rsid w:val="00C66892"/>
    <w:rsid w:val="00C67259"/>
    <w:rsid w:val="00C676DE"/>
    <w:rsid w:val="00C7082E"/>
    <w:rsid w:val="00C70C93"/>
    <w:rsid w:val="00C7553B"/>
    <w:rsid w:val="00C8126A"/>
    <w:rsid w:val="00C82DD9"/>
    <w:rsid w:val="00C8677B"/>
    <w:rsid w:val="00C90A36"/>
    <w:rsid w:val="00C94785"/>
    <w:rsid w:val="00C967DC"/>
    <w:rsid w:val="00CA2132"/>
    <w:rsid w:val="00CA263B"/>
    <w:rsid w:val="00CA2A52"/>
    <w:rsid w:val="00CA6C13"/>
    <w:rsid w:val="00CA7B8D"/>
    <w:rsid w:val="00CB5F27"/>
    <w:rsid w:val="00CB6C04"/>
    <w:rsid w:val="00CC4F06"/>
    <w:rsid w:val="00CD080C"/>
    <w:rsid w:val="00CD405A"/>
    <w:rsid w:val="00CD4ED9"/>
    <w:rsid w:val="00CE0214"/>
    <w:rsid w:val="00CE06E2"/>
    <w:rsid w:val="00CE1055"/>
    <w:rsid w:val="00CE2309"/>
    <w:rsid w:val="00CF0936"/>
    <w:rsid w:val="00CF2C3D"/>
    <w:rsid w:val="00CF6462"/>
    <w:rsid w:val="00CF7FEA"/>
    <w:rsid w:val="00D0033D"/>
    <w:rsid w:val="00D024CA"/>
    <w:rsid w:val="00D049ED"/>
    <w:rsid w:val="00D071E5"/>
    <w:rsid w:val="00D110E5"/>
    <w:rsid w:val="00D1253F"/>
    <w:rsid w:val="00D13018"/>
    <w:rsid w:val="00D131F8"/>
    <w:rsid w:val="00D16515"/>
    <w:rsid w:val="00D1731F"/>
    <w:rsid w:val="00D23BB3"/>
    <w:rsid w:val="00D27751"/>
    <w:rsid w:val="00D3148B"/>
    <w:rsid w:val="00D33036"/>
    <w:rsid w:val="00D33180"/>
    <w:rsid w:val="00D33483"/>
    <w:rsid w:val="00D35372"/>
    <w:rsid w:val="00D3763A"/>
    <w:rsid w:val="00D428A8"/>
    <w:rsid w:val="00D45959"/>
    <w:rsid w:val="00D50325"/>
    <w:rsid w:val="00D51F80"/>
    <w:rsid w:val="00D547B7"/>
    <w:rsid w:val="00D54F86"/>
    <w:rsid w:val="00D554FD"/>
    <w:rsid w:val="00D576AD"/>
    <w:rsid w:val="00D57926"/>
    <w:rsid w:val="00D64792"/>
    <w:rsid w:val="00D71CFA"/>
    <w:rsid w:val="00D72BA0"/>
    <w:rsid w:val="00D73650"/>
    <w:rsid w:val="00D7788A"/>
    <w:rsid w:val="00D77C48"/>
    <w:rsid w:val="00D843CA"/>
    <w:rsid w:val="00D850E0"/>
    <w:rsid w:val="00D85881"/>
    <w:rsid w:val="00D858ED"/>
    <w:rsid w:val="00D85C54"/>
    <w:rsid w:val="00D87545"/>
    <w:rsid w:val="00D9083D"/>
    <w:rsid w:val="00D92414"/>
    <w:rsid w:val="00D925E7"/>
    <w:rsid w:val="00D93091"/>
    <w:rsid w:val="00D95019"/>
    <w:rsid w:val="00D969F8"/>
    <w:rsid w:val="00DA09AB"/>
    <w:rsid w:val="00DA1013"/>
    <w:rsid w:val="00DA354D"/>
    <w:rsid w:val="00DA3F89"/>
    <w:rsid w:val="00DA6D9D"/>
    <w:rsid w:val="00DB1851"/>
    <w:rsid w:val="00DB2E7B"/>
    <w:rsid w:val="00DB5532"/>
    <w:rsid w:val="00DC13EE"/>
    <w:rsid w:val="00DC3B1F"/>
    <w:rsid w:val="00DD05F5"/>
    <w:rsid w:val="00DD2EDB"/>
    <w:rsid w:val="00DD481C"/>
    <w:rsid w:val="00DD566E"/>
    <w:rsid w:val="00DE294A"/>
    <w:rsid w:val="00DE31E7"/>
    <w:rsid w:val="00DE520D"/>
    <w:rsid w:val="00DE6249"/>
    <w:rsid w:val="00DF02D5"/>
    <w:rsid w:val="00E00277"/>
    <w:rsid w:val="00E007C8"/>
    <w:rsid w:val="00E0094E"/>
    <w:rsid w:val="00E031B7"/>
    <w:rsid w:val="00E04917"/>
    <w:rsid w:val="00E04E79"/>
    <w:rsid w:val="00E05FA3"/>
    <w:rsid w:val="00E07551"/>
    <w:rsid w:val="00E07B5C"/>
    <w:rsid w:val="00E112AA"/>
    <w:rsid w:val="00E15BC5"/>
    <w:rsid w:val="00E16B11"/>
    <w:rsid w:val="00E16D1E"/>
    <w:rsid w:val="00E22247"/>
    <w:rsid w:val="00E23516"/>
    <w:rsid w:val="00E24786"/>
    <w:rsid w:val="00E26CD0"/>
    <w:rsid w:val="00E27833"/>
    <w:rsid w:val="00E304A6"/>
    <w:rsid w:val="00E4206E"/>
    <w:rsid w:val="00E4374B"/>
    <w:rsid w:val="00E44B4F"/>
    <w:rsid w:val="00E516E0"/>
    <w:rsid w:val="00E56E5D"/>
    <w:rsid w:val="00E575CC"/>
    <w:rsid w:val="00E6040E"/>
    <w:rsid w:val="00E65F7C"/>
    <w:rsid w:val="00E66AC3"/>
    <w:rsid w:val="00E72F27"/>
    <w:rsid w:val="00E74284"/>
    <w:rsid w:val="00E74798"/>
    <w:rsid w:val="00E803F4"/>
    <w:rsid w:val="00E81471"/>
    <w:rsid w:val="00E85535"/>
    <w:rsid w:val="00E85D3E"/>
    <w:rsid w:val="00E8655A"/>
    <w:rsid w:val="00E901CC"/>
    <w:rsid w:val="00E9031E"/>
    <w:rsid w:val="00E90ADF"/>
    <w:rsid w:val="00E90E04"/>
    <w:rsid w:val="00E936F2"/>
    <w:rsid w:val="00E93948"/>
    <w:rsid w:val="00EA1F4A"/>
    <w:rsid w:val="00EA50AC"/>
    <w:rsid w:val="00EA52E0"/>
    <w:rsid w:val="00EA7538"/>
    <w:rsid w:val="00EB6265"/>
    <w:rsid w:val="00EB6C17"/>
    <w:rsid w:val="00EB7B65"/>
    <w:rsid w:val="00EC07A7"/>
    <w:rsid w:val="00EC4004"/>
    <w:rsid w:val="00EC56B0"/>
    <w:rsid w:val="00EC72AB"/>
    <w:rsid w:val="00ED3818"/>
    <w:rsid w:val="00ED41B9"/>
    <w:rsid w:val="00ED464D"/>
    <w:rsid w:val="00ED52B1"/>
    <w:rsid w:val="00ED54B2"/>
    <w:rsid w:val="00EE26E1"/>
    <w:rsid w:val="00EE4078"/>
    <w:rsid w:val="00EE556F"/>
    <w:rsid w:val="00EE6166"/>
    <w:rsid w:val="00EE75BA"/>
    <w:rsid w:val="00EF195A"/>
    <w:rsid w:val="00EF2EC5"/>
    <w:rsid w:val="00EF6BE1"/>
    <w:rsid w:val="00F00649"/>
    <w:rsid w:val="00F07E6D"/>
    <w:rsid w:val="00F10D29"/>
    <w:rsid w:val="00F12209"/>
    <w:rsid w:val="00F1390D"/>
    <w:rsid w:val="00F149D5"/>
    <w:rsid w:val="00F15947"/>
    <w:rsid w:val="00F20EAF"/>
    <w:rsid w:val="00F21283"/>
    <w:rsid w:val="00F2219A"/>
    <w:rsid w:val="00F23985"/>
    <w:rsid w:val="00F23B84"/>
    <w:rsid w:val="00F24672"/>
    <w:rsid w:val="00F256C9"/>
    <w:rsid w:val="00F25C9C"/>
    <w:rsid w:val="00F25EF0"/>
    <w:rsid w:val="00F32738"/>
    <w:rsid w:val="00F347D5"/>
    <w:rsid w:val="00F34E33"/>
    <w:rsid w:val="00F35F65"/>
    <w:rsid w:val="00F36A72"/>
    <w:rsid w:val="00F375CC"/>
    <w:rsid w:val="00F37D62"/>
    <w:rsid w:val="00F414D7"/>
    <w:rsid w:val="00F41C4A"/>
    <w:rsid w:val="00F45796"/>
    <w:rsid w:val="00F46960"/>
    <w:rsid w:val="00F47431"/>
    <w:rsid w:val="00F51661"/>
    <w:rsid w:val="00F51FCA"/>
    <w:rsid w:val="00F53733"/>
    <w:rsid w:val="00F57FC0"/>
    <w:rsid w:val="00F62FFE"/>
    <w:rsid w:val="00F64297"/>
    <w:rsid w:val="00F64970"/>
    <w:rsid w:val="00F6585A"/>
    <w:rsid w:val="00F66B5A"/>
    <w:rsid w:val="00F74684"/>
    <w:rsid w:val="00F76344"/>
    <w:rsid w:val="00F80B85"/>
    <w:rsid w:val="00F81A5D"/>
    <w:rsid w:val="00F83B80"/>
    <w:rsid w:val="00F846CD"/>
    <w:rsid w:val="00F87FAA"/>
    <w:rsid w:val="00F9000A"/>
    <w:rsid w:val="00F90D8E"/>
    <w:rsid w:val="00F91690"/>
    <w:rsid w:val="00F9466B"/>
    <w:rsid w:val="00F94D4C"/>
    <w:rsid w:val="00F96977"/>
    <w:rsid w:val="00F97737"/>
    <w:rsid w:val="00F97E97"/>
    <w:rsid w:val="00FA1D59"/>
    <w:rsid w:val="00FA39E8"/>
    <w:rsid w:val="00FA49DC"/>
    <w:rsid w:val="00FA509E"/>
    <w:rsid w:val="00FA52F4"/>
    <w:rsid w:val="00FA7162"/>
    <w:rsid w:val="00FB2021"/>
    <w:rsid w:val="00FB3F6D"/>
    <w:rsid w:val="00FB4083"/>
    <w:rsid w:val="00FB4577"/>
    <w:rsid w:val="00FC0DBA"/>
    <w:rsid w:val="00FC16D4"/>
    <w:rsid w:val="00FD42FF"/>
    <w:rsid w:val="00FD5159"/>
    <w:rsid w:val="00FD5E76"/>
    <w:rsid w:val="00FE13EE"/>
    <w:rsid w:val="00FE47EB"/>
    <w:rsid w:val="00FE6078"/>
    <w:rsid w:val="00FF0AE1"/>
    <w:rsid w:val="00FF14E4"/>
    <w:rsid w:val="00FF370D"/>
    <w:rsid w:val="00FF53F7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6E359EA9-A71C-4D74-B45D-D5B94450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7DD0"/>
    <w:pPr>
      <w:widowControl w:val="0"/>
      <w:kinsoku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1"/>
    <w:next w:val="a0"/>
    <w:qFormat/>
    <w:rsid w:val="00D843CA"/>
    <w:pPr>
      <w:ind w:left="220" w:hanging="220"/>
      <w:outlineLvl w:val="0"/>
    </w:pPr>
    <w:rPr>
      <w:rFonts w:ascii="ＭＳ ゴシック" w:eastAsia="ＭＳ ゴシック"/>
    </w:rPr>
  </w:style>
  <w:style w:type="paragraph" w:styleId="20">
    <w:name w:val="heading 2"/>
    <w:basedOn w:val="1"/>
    <w:next w:val="a0"/>
    <w:qFormat/>
    <w:rsid w:val="006C26F9"/>
    <w:pPr>
      <w:ind w:left="100" w:hanging="100"/>
      <w:outlineLvl w:val="1"/>
    </w:pPr>
  </w:style>
  <w:style w:type="paragraph" w:styleId="3">
    <w:name w:val="heading 3"/>
    <w:basedOn w:val="20"/>
    <w:next w:val="a0"/>
    <w:qFormat/>
    <w:rsid w:val="00544532"/>
    <w:pPr>
      <w:ind w:leftChars="200" w:left="660" w:right="220" w:hanging="220"/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te Heading"/>
    <w:basedOn w:val="a0"/>
    <w:next w:val="a0"/>
    <w:link w:val="a6"/>
    <w:uiPriority w:val="99"/>
    <w:rsid w:val="00844E28"/>
    <w:pPr>
      <w:jc w:val="center"/>
    </w:pPr>
    <w:rPr>
      <w:rFonts w:hAnsi="ＭＳ 明朝"/>
    </w:rPr>
  </w:style>
  <w:style w:type="paragraph" w:styleId="a7">
    <w:name w:val="Closing"/>
    <w:basedOn w:val="a0"/>
    <w:rsid w:val="00844E28"/>
    <w:pPr>
      <w:jc w:val="right"/>
    </w:pPr>
    <w:rPr>
      <w:rFonts w:hAnsi="ＭＳ 明朝"/>
    </w:rPr>
  </w:style>
  <w:style w:type="paragraph" w:styleId="2">
    <w:name w:val="List Bullet 2"/>
    <w:basedOn w:val="a0"/>
    <w:rsid w:val="00BD0BF8"/>
    <w:pPr>
      <w:numPr>
        <w:numId w:val="2"/>
      </w:numPr>
      <w:spacing w:afterLines="25" w:after="25"/>
    </w:pPr>
    <w:rPr>
      <w:sz w:val="21"/>
    </w:rPr>
  </w:style>
  <w:style w:type="paragraph" w:styleId="a8">
    <w:name w:val="header"/>
    <w:basedOn w:val="a0"/>
    <w:rsid w:val="00913D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uiPriority w:val="99"/>
    <w:rsid w:val="00913DFD"/>
    <w:pPr>
      <w:tabs>
        <w:tab w:val="center" w:pos="4252"/>
        <w:tab w:val="right" w:pos="8504"/>
      </w:tabs>
      <w:snapToGrid w:val="0"/>
    </w:pPr>
  </w:style>
  <w:style w:type="paragraph" w:styleId="a">
    <w:name w:val="List Bullet"/>
    <w:basedOn w:val="a0"/>
    <w:rsid w:val="00D95019"/>
    <w:pPr>
      <w:numPr>
        <w:numId w:val="4"/>
      </w:numPr>
      <w:ind w:hangingChars="200" w:hanging="200"/>
    </w:pPr>
  </w:style>
  <w:style w:type="paragraph" w:styleId="ab">
    <w:name w:val="Title"/>
    <w:basedOn w:val="a0"/>
    <w:link w:val="ac"/>
    <w:uiPriority w:val="10"/>
    <w:qFormat/>
    <w:rsid w:val="001B658E"/>
    <w:pPr>
      <w:jc w:val="center"/>
    </w:pPr>
    <w:rPr>
      <w:rFonts w:eastAsia="ＭＳ ゴシック"/>
      <w:sz w:val="24"/>
    </w:rPr>
  </w:style>
  <w:style w:type="paragraph" w:styleId="ad">
    <w:name w:val="Revision"/>
    <w:hidden/>
    <w:uiPriority w:val="99"/>
    <w:semiHidden/>
    <w:rsid w:val="00764A3C"/>
    <w:rPr>
      <w:rFonts w:ascii="ＭＳ 明朝"/>
      <w:kern w:val="2"/>
      <w:sz w:val="22"/>
      <w:szCs w:val="24"/>
    </w:rPr>
  </w:style>
  <w:style w:type="table" w:styleId="ae">
    <w:name w:val="Table Grid"/>
    <w:basedOn w:val="a3"/>
    <w:rsid w:val="008164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Light List Accent 3"/>
    <w:basedOn w:val="a3"/>
    <w:uiPriority w:val="61"/>
    <w:rsid w:val="00FD5E7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">
    <w:name w:val="Balloon Text"/>
    <w:basedOn w:val="a0"/>
    <w:link w:val="af0"/>
    <w:rsid w:val="0028648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28648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2">
    <w:name w:val="本文ぶら下げ 2"/>
    <w:basedOn w:val="a1"/>
    <w:rsid w:val="00FC16D4"/>
    <w:pPr>
      <w:ind w:leftChars="100" w:left="200"/>
    </w:pPr>
  </w:style>
  <w:style w:type="paragraph" w:styleId="af1">
    <w:name w:val="Body Text"/>
    <w:basedOn w:val="a0"/>
    <w:link w:val="af2"/>
    <w:rsid w:val="00F76344"/>
  </w:style>
  <w:style w:type="character" w:customStyle="1" w:styleId="af2">
    <w:name w:val="本文 (文字)"/>
    <w:link w:val="af1"/>
    <w:rsid w:val="00F76344"/>
    <w:rPr>
      <w:rFonts w:ascii="メイリオ" w:eastAsia="メイリオ"/>
      <w:kern w:val="2"/>
      <w:sz w:val="22"/>
      <w:szCs w:val="24"/>
    </w:rPr>
  </w:style>
  <w:style w:type="character" w:customStyle="1" w:styleId="aa">
    <w:name w:val="フッター (文字)"/>
    <w:link w:val="a9"/>
    <w:uiPriority w:val="99"/>
    <w:rsid w:val="00C7553B"/>
    <w:rPr>
      <w:rFonts w:ascii="メイリオ" w:eastAsia="メイリオ"/>
      <w:kern w:val="2"/>
      <w:sz w:val="22"/>
      <w:szCs w:val="24"/>
    </w:rPr>
  </w:style>
  <w:style w:type="paragraph" w:customStyle="1" w:styleId="10">
    <w:name w:val="スタイル1"/>
    <w:basedOn w:val="3"/>
    <w:qFormat/>
    <w:rsid w:val="00D554FD"/>
  </w:style>
  <w:style w:type="paragraph" w:styleId="Web">
    <w:name w:val="Normal (Web)"/>
    <w:basedOn w:val="a0"/>
    <w:uiPriority w:val="99"/>
    <w:unhideWhenUsed/>
    <w:rsid w:val="0011246D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3">
    <w:name w:val="annotation reference"/>
    <w:rsid w:val="009A082E"/>
    <w:rPr>
      <w:sz w:val="18"/>
      <w:szCs w:val="18"/>
    </w:rPr>
  </w:style>
  <w:style w:type="paragraph" w:styleId="af4">
    <w:name w:val="annotation text"/>
    <w:basedOn w:val="a0"/>
    <w:link w:val="af5"/>
    <w:rsid w:val="009A082E"/>
    <w:pPr>
      <w:jc w:val="left"/>
    </w:pPr>
  </w:style>
  <w:style w:type="character" w:customStyle="1" w:styleId="af5">
    <w:name w:val="コメント文字列 (文字)"/>
    <w:link w:val="af4"/>
    <w:rsid w:val="009A082E"/>
    <w:rPr>
      <w:rFonts w:ascii="ＭＳ 明朝"/>
      <w:kern w:val="2"/>
      <w:sz w:val="22"/>
      <w:szCs w:val="24"/>
    </w:rPr>
  </w:style>
  <w:style w:type="paragraph" w:styleId="af6">
    <w:name w:val="annotation subject"/>
    <w:basedOn w:val="af4"/>
    <w:next w:val="af4"/>
    <w:link w:val="af7"/>
    <w:rsid w:val="009A082E"/>
    <w:rPr>
      <w:b/>
      <w:bCs/>
    </w:rPr>
  </w:style>
  <w:style w:type="character" w:customStyle="1" w:styleId="af7">
    <w:name w:val="コメント内容 (文字)"/>
    <w:link w:val="af6"/>
    <w:rsid w:val="009A082E"/>
    <w:rPr>
      <w:rFonts w:ascii="ＭＳ 明朝"/>
      <w:b/>
      <w:bCs/>
      <w:kern w:val="2"/>
      <w:sz w:val="22"/>
      <w:szCs w:val="24"/>
    </w:rPr>
  </w:style>
  <w:style w:type="paragraph" w:customStyle="1" w:styleId="1930-193">
    <w:name w:val="スタイル 本文ぶら下げ１ + ぶら下げインデント :  1.93 字 左  0 字 最初の行 :  -1.93 字"/>
    <w:basedOn w:val="a0"/>
    <w:rsid w:val="00164CDE"/>
    <w:pPr>
      <w:ind w:hangingChars="200" w:hanging="425"/>
      <w:jc w:val="left"/>
    </w:pPr>
    <w:rPr>
      <w:rFonts w:cs="ＭＳ 明朝"/>
      <w:szCs w:val="20"/>
    </w:rPr>
  </w:style>
  <w:style w:type="paragraph" w:styleId="af8">
    <w:name w:val="Subtitle"/>
    <w:basedOn w:val="a0"/>
    <w:next w:val="a0"/>
    <w:link w:val="af9"/>
    <w:qFormat/>
    <w:rsid w:val="003F06FA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9">
    <w:name w:val="副題 (文字)"/>
    <w:link w:val="af8"/>
    <w:rsid w:val="003F06FA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05pt">
    <w:name w:val="スタイル 見出し 1 + 囲む: (影付き 細線 自動  0.5 pt 線幅)"/>
    <w:basedOn w:val="1"/>
    <w:rsid w:val="009C3A36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0" w:color="auto"/>
      </w:pBdr>
    </w:pPr>
  </w:style>
  <w:style w:type="paragraph" w:customStyle="1" w:styleId="a1">
    <w:name w:val="本文ぶら下げ"/>
    <w:basedOn w:val="af1"/>
    <w:link w:val="afa"/>
    <w:rsid w:val="00EF195A"/>
    <w:pPr>
      <w:ind w:left="100" w:hangingChars="100" w:hanging="100"/>
      <w:jc w:val="left"/>
    </w:pPr>
    <w:rPr>
      <w:rFonts w:cs="ＭＳ 明朝"/>
      <w:szCs w:val="20"/>
    </w:rPr>
  </w:style>
  <w:style w:type="character" w:customStyle="1" w:styleId="afa">
    <w:name w:val="本文ぶら下げ (文字)"/>
    <w:link w:val="a1"/>
    <w:rsid w:val="00EF195A"/>
    <w:rPr>
      <w:rFonts w:ascii="ＭＳ 明朝" w:cs="ＭＳ 明朝"/>
      <w:kern w:val="2"/>
      <w:sz w:val="22"/>
    </w:rPr>
  </w:style>
  <w:style w:type="paragraph" w:styleId="afb">
    <w:name w:val="Body Text Indent"/>
    <w:basedOn w:val="a0"/>
    <w:link w:val="afc"/>
    <w:rsid w:val="009A09E0"/>
    <w:pPr>
      <w:ind w:leftChars="100" w:left="100"/>
    </w:pPr>
  </w:style>
  <w:style w:type="character" w:customStyle="1" w:styleId="afc">
    <w:name w:val="本文インデント (文字)"/>
    <w:link w:val="afb"/>
    <w:rsid w:val="009A09E0"/>
    <w:rPr>
      <w:rFonts w:ascii="ＭＳ 明朝"/>
      <w:kern w:val="2"/>
      <w:sz w:val="22"/>
      <w:szCs w:val="24"/>
    </w:rPr>
  </w:style>
  <w:style w:type="paragraph" w:styleId="23">
    <w:name w:val="Body Text Indent 2"/>
    <w:basedOn w:val="24"/>
    <w:link w:val="25"/>
    <w:rsid w:val="0030166B"/>
    <w:pPr>
      <w:ind w:left="440"/>
    </w:pPr>
  </w:style>
  <w:style w:type="character" w:customStyle="1" w:styleId="25">
    <w:name w:val="本文インデント 2 (文字)"/>
    <w:link w:val="23"/>
    <w:rsid w:val="0030166B"/>
    <w:rPr>
      <w:rFonts w:ascii="ＭＳ 明朝" w:cs="ＭＳ 明朝"/>
      <w:kern w:val="2"/>
      <w:sz w:val="22"/>
    </w:rPr>
  </w:style>
  <w:style w:type="paragraph" w:customStyle="1" w:styleId="24">
    <w:name w:val="スタイル 本文インデント 2 + 左 :  4 字"/>
    <w:basedOn w:val="afb"/>
    <w:next w:val="23"/>
    <w:rsid w:val="00CF2C3D"/>
    <w:pPr>
      <w:ind w:leftChars="200" w:left="200"/>
    </w:pPr>
    <w:rPr>
      <w:rFonts w:cs="ＭＳ 明朝"/>
      <w:szCs w:val="20"/>
    </w:rPr>
  </w:style>
  <w:style w:type="character" w:styleId="afd">
    <w:name w:val="Hyperlink"/>
    <w:rsid w:val="006C255E"/>
    <w:rPr>
      <w:color w:val="0000FF"/>
      <w:u w:val="single"/>
    </w:rPr>
  </w:style>
  <w:style w:type="paragraph" w:customStyle="1" w:styleId="30">
    <w:name w:val="本文ぶら下げ 3"/>
    <w:basedOn w:val="22"/>
    <w:rsid w:val="00164CDE"/>
    <w:pPr>
      <w:ind w:leftChars="200" w:left="660" w:hanging="220"/>
    </w:pPr>
  </w:style>
  <w:style w:type="character" w:customStyle="1" w:styleId="a6">
    <w:name w:val="記 (文字)"/>
    <w:link w:val="a5"/>
    <w:uiPriority w:val="99"/>
    <w:locked/>
    <w:rsid w:val="00023AA6"/>
    <w:rPr>
      <w:rFonts w:ascii="ＭＳ 明朝" w:hAnsi="ＭＳ 明朝"/>
      <w:kern w:val="2"/>
      <w:sz w:val="22"/>
      <w:szCs w:val="24"/>
    </w:rPr>
  </w:style>
  <w:style w:type="paragraph" w:customStyle="1" w:styleId="afe">
    <w:name w:val="本文ぶら下げ１"/>
    <w:basedOn w:val="af1"/>
    <w:rsid w:val="00070A1F"/>
    <w:pPr>
      <w:ind w:leftChars="100" w:left="100" w:hangingChars="100" w:hanging="102"/>
      <w:jc w:val="left"/>
    </w:pPr>
    <w:rPr>
      <w:rFonts w:cs="ＭＳ 明朝"/>
      <w:szCs w:val="20"/>
    </w:rPr>
  </w:style>
  <w:style w:type="character" w:customStyle="1" w:styleId="ac">
    <w:name w:val="表題 (文字)"/>
    <w:link w:val="ab"/>
    <w:uiPriority w:val="10"/>
    <w:rsid w:val="003F60C4"/>
    <w:rPr>
      <w:rFonts w:ascii="ＭＳ 明朝" w:eastAsia="ＭＳ ゴシック"/>
      <w:kern w:val="2"/>
      <w:sz w:val="24"/>
      <w:szCs w:val="24"/>
    </w:rPr>
  </w:style>
  <w:style w:type="paragraph" w:styleId="aff">
    <w:name w:val="List Paragraph"/>
    <w:basedOn w:val="a0"/>
    <w:uiPriority w:val="34"/>
    <w:qFormat/>
    <w:rsid w:val="006728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B6718-EC35-4F5B-85C0-2179B3B8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2363</Words>
  <Characters>1063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トラックスケールを利用した間伐材の材積確定について</vt:lpstr>
      <vt:lpstr>トラックスケールを利用した間伐材の材積確定について</vt:lpstr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トラックスケールを利用した間伐材の材積確定について</dc:title>
  <dc:creator>鳥取県庁</dc:creator>
  <cp:lastModifiedBy>熊沢 ゆかり</cp:lastModifiedBy>
  <cp:revision>3</cp:revision>
  <cp:lastPrinted>2018-06-01T04:01:00Z</cp:lastPrinted>
  <dcterms:created xsi:type="dcterms:W3CDTF">2018-05-22T07:11:00Z</dcterms:created>
  <dcterms:modified xsi:type="dcterms:W3CDTF">2018-06-01T04:02:00Z</dcterms:modified>
</cp:coreProperties>
</file>