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4878" w:rsidTr="00784878">
        <w:tc>
          <w:tcPr>
            <w:tcW w:w="9836" w:type="dxa"/>
          </w:tcPr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hAnsi="Times New Roman"/>
              </w:rPr>
            </w:pPr>
            <w:r>
              <w:rPr>
                <w:rFonts w:hint="eastAsia"/>
                <w:sz w:val="26"/>
                <w:szCs w:val="26"/>
              </w:rPr>
              <w:t>誓　約　書</w:t>
            </w: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  <w:r>
              <w:rPr>
                <w:rFonts w:cs="Century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登録申請者及びその役員は、フロン類の使用の合理化及び管理の適正</w:t>
            </w: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化に関する法律第２９条第１項各号に該当しないものであることを誓</w:t>
            </w: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約します。</w:t>
            </w: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  <w:r>
              <w:rPr>
                <w:rFonts w:cs="Century"/>
                <w:sz w:val="26"/>
                <w:szCs w:val="26"/>
              </w:rPr>
              <w:t xml:space="preserve">                                        </w:t>
            </w:r>
            <w:r>
              <w:rPr>
                <w:rFonts w:hint="eastAsia"/>
                <w:sz w:val="26"/>
                <w:szCs w:val="26"/>
              </w:rPr>
              <w:t>年　　月　　日</w:t>
            </w: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  <w:r>
              <w:rPr>
                <w:rFonts w:cs="Century"/>
                <w:sz w:val="26"/>
                <w:szCs w:val="26"/>
              </w:rPr>
              <w:t xml:space="preserve">                                   </w:t>
            </w:r>
            <w:r>
              <w:rPr>
                <w:rFonts w:hint="eastAsia"/>
                <w:sz w:val="26"/>
                <w:szCs w:val="26"/>
              </w:rPr>
              <w:t>申　請　者</w:t>
            </w:r>
            <w:r>
              <w:rPr>
                <w:rFonts w:cs="Century"/>
                <w:sz w:val="26"/>
                <w:szCs w:val="26"/>
              </w:rPr>
              <w:t xml:space="preserve">                  </w:t>
            </w: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B53C9E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sz w:val="26"/>
                <w:szCs w:val="26"/>
              </w:rPr>
            </w:pPr>
            <w:r>
              <w:rPr>
                <w:rFonts w:cs="Century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鳥取県</w:t>
            </w:r>
            <w:r w:rsidR="00056CEE">
              <w:rPr>
                <w:rFonts w:hint="eastAsia"/>
                <w:sz w:val="26"/>
                <w:szCs w:val="26"/>
              </w:rPr>
              <w:t>生活環境部長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  <w:p w:rsidR="00784878" w:rsidRDefault="00B53C9E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鳥取県〇〇総合事務所長　</w:t>
            </w:r>
            <w:bookmarkStart w:id="0" w:name="_GoBack"/>
            <w:bookmarkEnd w:id="0"/>
            <w:r w:rsidR="00784878">
              <w:rPr>
                <w:rFonts w:hint="eastAsia"/>
                <w:sz w:val="26"/>
                <w:szCs w:val="26"/>
              </w:rPr>
              <w:t>様</w:t>
            </w: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P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0A5157" w:rsidRPr="00784878" w:rsidRDefault="000A5157" w:rsidP="00784878"/>
    <w:sectPr w:rsidR="000A5157" w:rsidRPr="00784878" w:rsidSect="007848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78"/>
    <w:rsid w:val="00056CEE"/>
    <w:rsid w:val="000A5157"/>
    <w:rsid w:val="00413EBB"/>
    <w:rsid w:val="00784878"/>
    <w:rsid w:val="00B53C9E"/>
    <w:rsid w:val="00B5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FBD25"/>
  <w15:docId w15:val="{95593F3A-8643-46B0-850C-78F6D9C6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F54C-3250-455A-9614-A17BB5E5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5</cp:revision>
  <dcterms:created xsi:type="dcterms:W3CDTF">2019-10-28T03:06:00Z</dcterms:created>
  <dcterms:modified xsi:type="dcterms:W3CDTF">2023-04-05T08:21:00Z</dcterms:modified>
</cp:coreProperties>
</file>