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52" w:rsidRPr="00B86152" w:rsidRDefault="00B86152" w:rsidP="00B86152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様式第18号（細則別表の３の（２）関係）</w:t>
      </w:r>
    </w:p>
    <w:p w:rsidR="00B86152" w:rsidRPr="00B86152" w:rsidRDefault="00B86152" w:rsidP="00B86152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定款変更届出書</w:t>
      </w:r>
    </w:p>
    <w:p w:rsidR="00B86152" w:rsidRPr="00B86152" w:rsidRDefault="00B86152" w:rsidP="00B86152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B86152" w:rsidRPr="00B86152" w:rsidRDefault="00B86152" w:rsidP="00B86152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ind w:right="840"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B86152" w:rsidRPr="00B86152" w:rsidRDefault="00B86152" w:rsidP="00B86152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B86152" w:rsidRPr="00B86152" w:rsidRDefault="00B86152" w:rsidP="00B86152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B86152" w:rsidRPr="00B86152" w:rsidRDefault="00B86152" w:rsidP="00B86152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氏名　　　　　</w:t>
      </w:r>
    </w:p>
    <w:p w:rsidR="00B86152" w:rsidRPr="00B86152" w:rsidRDefault="00B86152" w:rsidP="00B86152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ind w:right="-14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定款を下記のとおり変更したので、別添関係書類を添えて、森林組合法第61条第４項の規定に基づき届け出ます。</w:t>
      </w:r>
    </w:p>
    <w:p w:rsidR="00B86152" w:rsidRPr="00B86152" w:rsidRDefault="00B86152" w:rsidP="00B86152">
      <w:pPr>
        <w:overflowPunct/>
        <w:ind w:right="-14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ind w:right="-14"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記</w:t>
      </w:r>
    </w:p>
    <w:p w:rsidR="00B86152" w:rsidRPr="00B86152" w:rsidRDefault="00B86152" w:rsidP="00B86152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１　変更の理由</w:t>
      </w:r>
    </w:p>
    <w:p w:rsidR="00B86152" w:rsidRPr="00B86152" w:rsidRDefault="00B86152" w:rsidP="00B86152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２　変更の時期</w:t>
      </w:r>
    </w:p>
    <w:p w:rsidR="00B86152" w:rsidRPr="00B86152" w:rsidRDefault="00B86152" w:rsidP="00B86152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ind w:right="8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86152" w:rsidRPr="00B86152" w:rsidRDefault="00B86152" w:rsidP="00B86152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B86152">
        <w:rPr>
          <w:rFonts w:ascii="ＭＳ ゴシック" w:eastAsia="ＭＳ ゴシック" w:hAnsi="Century" w:cs="Times New Roman"/>
          <w:color w:val="auto"/>
          <w:kern w:val="2"/>
          <w:szCs w:val="21"/>
        </w:rPr>
        <w:t>注）本文中「森林組合法」の次に、生産森林組合に係る申請にあっては、「第100条第２項において準用する同法」を</w:t>
      </w:r>
      <w:r w:rsidRPr="00B86152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、森林組合連合会に係る申請にあっては、「第109条第３項において準用する同法」を加えること。</w:t>
      </w:r>
    </w:p>
    <w:p w:rsidR="00B86152" w:rsidRPr="00B86152" w:rsidRDefault="00B86152" w:rsidP="00B86152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:rsidR="00B86152" w:rsidRPr="00B86152" w:rsidRDefault="00B86152" w:rsidP="00B86152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:rsidR="00D15799" w:rsidRPr="00B86152" w:rsidRDefault="00D15799">
      <w:pPr>
        <w:rPr>
          <w:rFonts w:hint="default"/>
        </w:rPr>
      </w:pPr>
      <w:bookmarkStart w:id="0" w:name="_GoBack"/>
      <w:bookmarkEnd w:id="0"/>
    </w:p>
    <w:sectPr w:rsidR="00D15799" w:rsidRPr="00B86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pPr>
        <w:rPr>
          <w:rFonts w:hint="default"/>
        </w:rPr>
      </w:pPr>
      <w:r>
        <w:separator/>
      </w:r>
    </w:p>
  </w:endnote>
  <w:end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pPr>
        <w:rPr>
          <w:rFonts w:hint="default"/>
        </w:rPr>
      </w:pPr>
      <w:r>
        <w:separator/>
      </w:r>
    </w:p>
  </w:footnote>
  <w:footnote w:type="continuationSeparator" w:id="0">
    <w:p w:rsidR="00243769" w:rsidRDefault="00243769" w:rsidP="002437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273D7"/>
    <w:rsid w:val="003C76AB"/>
    <w:rsid w:val="00414131"/>
    <w:rsid w:val="004734C6"/>
    <w:rsid w:val="00476956"/>
    <w:rsid w:val="004D58C5"/>
    <w:rsid w:val="005140E3"/>
    <w:rsid w:val="005B2641"/>
    <w:rsid w:val="00695957"/>
    <w:rsid w:val="00747D49"/>
    <w:rsid w:val="00843490"/>
    <w:rsid w:val="00B86152"/>
    <w:rsid w:val="00D15799"/>
    <w:rsid w:val="00D15F09"/>
    <w:rsid w:val="00EB1C24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41DD6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2021-04-19T02:43:00Z</dcterms:created>
  <dcterms:modified xsi:type="dcterms:W3CDTF">2021-04-19T02:43:00Z</dcterms:modified>
</cp:coreProperties>
</file>