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44580A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44580A" w:rsidRDefault="0044580A" w:rsidP="0044580A">
      <w:pPr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 xml:space="preserve">　　　　　　　　　　　　　　　　　　　　　　　　　　　　　　　〒</w:t>
      </w:r>
    </w:p>
    <w:p w:rsidR="0044580A" w:rsidRDefault="00CA4CCA" w:rsidP="0044580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44580A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44580A">
        <w:rPr>
          <w:rFonts w:ascii="ＭＳ 明朝" w:hint="eastAsia"/>
          <w:snapToGrid w:val="0"/>
          <w:kern w:val="0"/>
          <w:fitText w:val="1050" w:id="-2069110016"/>
        </w:rPr>
        <w:t>職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Pr="008A3EAB" w:rsidRDefault="008E62C9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代表者氏名</w:t>
      </w:r>
      <w:r w:rsidR="0044580A">
        <w:rPr>
          <w:rFonts w:ascii="ＭＳ 明朝" w:hint="eastAsia"/>
          <w:snapToGrid w:val="0"/>
          <w:kern w:val="0"/>
        </w:rPr>
        <w:t xml:space="preserve">　</w:t>
      </w:r>
      <w:r w:rsidR="00DE2FCF">
        <w:rPr>
          <w:rFonts w:ascii="ＭＳ 明朝" w:hint="eastAsia"/>
          <w:snapToGrid w:val="0"/>
          <w:kern w:val="0"/>
        </w:rPr>
        <w:t xml:space="preserve">　　　　　　　　　　　　　印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4D5B7F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鳥取県ESGプロジェクト支援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220A10">
        <w:rPr>
          <w:rFonts w:ascii="ＭＳ 明朝" w:hint="eastAsia"/>
          <w:snapToGrid w:val="0"/>
          <w:kern w:val="0"/>
        </w:rPr>
        <w:t>（プロモーション支援）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4D5B7F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鳥取県ESGプロジェクト支援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220A10">
        <w:rPr>
          <w:rFonts w:ascii="ＭＳ 明朝" w:hint="eastAsia"/>
          <w:snapToGrid w:val="0"/>
          <w:kern w:val="0"/>
        </w:rPr>
        <w:t>（プロモーション支援）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074F55" w:rsidRPr="008C143A" w:rsidRDefault="004D5B7F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鳥取県ESGプロジェクト支援</w:t>
            </w:r>
            <w:r w:rsidR="00D21BD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補助</w:t>
            </w:r>
            <w:r w:rsidR="00657AF7">
              <w:rPr>
                <w:rFonts w:ascii="ＭＳ 明朝" w:hint="eastAsia"/>
                <w:snapToGrid w:val="0"/>
                <w:kern w:val="0"/>
              </w:rPr>
              <w:t>金</w:t>
            </w:r>
            <w:r w:rsidR="00220A10">
              <w:rPr>
                <w:rFonts w:ascii="ＭＳ 明朝" w:hint="eastAsia"/>
                <w:snapToGrid w:val="0"/>
                <w:kern w:val="0"/>
              </w:rPr>
              <w:t>（プロモーション支援）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220A10">
        <w:trPr>
          <w:trHeight w:val="140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74F55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１</w:t>
            </w:r>
            <w:r w:rsidR="000D551F">
              <w:rPr>
                <w:rFonts w:ascii="ＭＳ 明朝" w:hint="eastAsia"/>
                <w:snapToGrid w:val="0"/>
                <w:kern w:val="0"/>
              </w:rPr>
              <w:t xml:space="preserve">　事業実施</w:t>
            </w:r>
            <w:r w:rsidRPr="008C143A">
              <w:rPr>
                <w:rFonts w:ascii="ＭＳ 明朝" w:hint="eastAsia"/>
                <w:snapToGrid w:val="0"/>
                <w:kern w:val="0"/>
              </w:rPr>
              <w:t>計画書</w:t>
            </w:r>
          </w:p>
          <w:p w:rsidR="00E01E23" w:rsidRDefault="00715F6C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２　収支予算書</w:t>
            </w:r>
          </w:p>
          <w:p w:rsidR="00074F55" w:rsidRPr="00220A10" w:rsidRDefault="00F43747" w:rsidP="00220A10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　３　見積書</w:t>
            </w:r>
            <w:bookmarkStart w:id="0" w:name="_GoBack"/>
            <w:bookmarkEnd w:id="0"/>
          </w:p>
        </w:tc>
      </w:tr>
    </w:tbl>
    <w:p w:rsidR="00890464" w:rsidRPr="00220A10" w:rsidRDefault="00220A10" w:rsidP="00220A10">
      <w:pPr>
        <w:widowControl/>
        <w:jc w:val="lef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sectPr w:rsidR="00890464" w:rsidRPr="00220A10" w:rsidSect="00DE2F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94" w:rsidRDefault="00C00D94" w:rsidP="00340357">
      <w:r>
        <w:separator/>
      </w:r>
    </w:p>
  </w:endnote>
  <w:endnote w:type="continuationSeparator" w:id="0">
    <w:p w:rsidR="00C00D94" w:rsidRDefault="00C00D94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94" w:rsidRDefault="00C00D94" w:rsidP="00340357">
      <w:r>
        <w:separator/>
      </w:r>
    </w:p>
  </w:footnote>
  <w:footnote w:type="continuationSeparator" w:id="0">
    <w:p w:rsidR="00C00D94" w:rsidRDefault="00C00D94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B7AA8"/>
    <w:rsid w:val="000D0A17"/>
    <w:rsid w:val="000D551F"/>
    <w:rsid w:val="00150248"/>
    <w:rsid w:val="00156874"/>
    <w:rsid w:val="001A2947"/>
    <w:rsid w:val="001F6FA3"/>
    <w:rsid w:val="00220A10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4580A"/>
    <w:rsid w:val="0047071F"/>
    <w:rsid w:val="004A7495"/>
    <w:rsid w:val="004D1853"/>
    <w:rsid w:val="004D5B7F"/>
    <w:rsid w:val="004F3D84"/>
    <w:rsid w:val="004F4DE4"/>
    <w:rsid w:val="00536469"/>
    <w:rsid w:val="00554930"/>
    <w:rsid w:val="00572000"/>
    <w:rsid w:val="005C1073"/>
    <w:rsid w:val="005F0A58"/>
    <w:rsid w:val="005F4675"/>
    <w:rsid w:val="0060464A"/>
    <w:rsid w:val="006142FC"/>
    <w:rsid w:val="00635954"/>
    <w:rsid w:val="00642138"/>
    <w:rsid w:val="00657AF7"/>
    <w:rsid w:val="006736C4"/>
    <w:rsid w:val="006E387C"/>
    <w:rsid w:val="006F3C02"/>
    <w:rsid w:val="006F72A2"/>
    <w:rsid w:val="00715F6C"/>
    <w:rsid w:val="007C0CA7"/>
    <w:rsid w:val="007C712A"/>
    <w:rsid w:val="00814157"/>
    <w:rsid w:val="008347B6"/>
    <w:rsid w:val="00843A24"/>
    <w:rsid w:val="00851BD7"/>
    <w:rsid w:val="00863375"/>
    <w:rsid w:val="00863754"/>
    <w:rsid w:val="00890464"/>
    <w:rsid w:val="008A3EAB"/>
    <w:rsid w:val="008C3BEC"/>
    <w:rsid w:val="008E62C9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1899"/>
    <w:rsid w:val="00A34240"/>
    <w:rsid w:val="00A90E1B"/>
    <w:rsid w:val="00A93067"/>
    <w:rsid w:val="00AF3C0A"/>
    <w:rsid w:val="00B031A5"/>
    <w:rsid w:val="00B51C3D"/>
    <w:rsid w:val="00C00D94"/>
    <w:rsid w:val="00C421F8"/>
    <w:rsid w:val="00C45553"/>
    <w:rsid w:val="00C7797C"/>
    <w:rsid w:val="00CA4CCA"/>
    <w:rsid w:val="00CD3294"/>
    <w:rsid w:val="00CF6446"/>
    <w:rsid w:val="00D03110"/>
    <w:rsid w:val="00D21BD9"/>
    <w:rsid w:val="00D62645"/>
    <w:rsid w:val="00D738AD"/>
    <w:rsid w:val="00DD64A0"/>
    <w:rsid w:val="00DE2FCF"/>
    <w:rsid w:val="00DF2E80"/>
    <w:rsid w:val="00E01E23"/>
    <w:rsid w:val="00ED6EF4"/>
    <w:rsid w:val="00ED7A32"/>
    <w:rsid w:val="00EF75B2"/>
    <w:rsid w:val="00F3207C"/>
    <w:rsid w:val="00F43747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7619B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3000-C3CA-4698-9A5D-306C2BD0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47</cp:revision>
  <cp:lastPrinted>2021-05-26T01:15:00Z</cp:lastPrinted>
  <dcterms:created xsi:type="dcterms:W3CDTF">2019-03-25T08:07:00Z</dcterms:created>
  <dcterms:modified xsi:type="dcterms:W3CDTF">2021-05-26T02:00:00Z</dcterms:modified>
</cp:coreProperties>
</file>