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334AC" w14:textId="08C87305" w:rsidR="00C153CC" w:rsidRDefault="00C153CC" w:rsidP="002C4C0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391A3A75" w14:textId="77777777" w:rsidR="002C4C0F" w:rsidRDefault="002C4C0F" w:rsidP="002C4C0F">
      <w:pPr>
        <w:jc w:val="center"/>
        <w:rPr>
          <w:rFonts w:ascii="ＭＳ 明朝" w:hAnsi="ＭＳ 明朝"/>
          <w:sz w:val="22"/>
        </w:rPr>
      </w:pPr>
      <w:r w:rsidRPr="002C4C0F">
        <w:rPr>
          <w:rFonts w:ascii="HGPｺﾞｼｯｸE" w:eastAsia="HGPｺﾞｼｯｸE" w:hAnsi="HGPｺﾞｼｯｸE" w:hint="eastAsia"/>
          <w:sz w:val="28"/>
          <w:szCs w:val="28"/>
        </w:rPr>
        <w:t>第一種貯蔵所設置許可申請</w:t>
      </w:r>
      <w:r>
        <w:rPr>
          <w:rFonts w:ascii="HGPｺﾞｼｯｸE" w:eastAsia="HGPｺﾞｼｯｸE" w:hAnsi="HGPｺﾞｼｯｸE" w:hint="eastAsia"/>
          <w:sz w:val="28"/>
          <w:szCs w:val="28"/>
        </w:rPr>
        <w:t>について</w:t>
      </w:r>
    </w:p>
    <w:p w14:paraId="3E41777E" w14:textId="77777777" w:rsidR="002C4C0F" w:rsidRPr="002764E6" w:rsidRDefault="002C4C0F" w:rsidP="002C4C0F">
      <w:pPr>
        <w:rPr>
          <w:rFonts w:ascii="HGPｺﾞｼｯｸE" w:eastAsia="HGPｺﾞｼｯｸE" w:hAnsi="HGPｺﾞｼｯｸE"/>
          <w:szCs w:val="21"/>
        </w:rPr>
      </w:pPr>
      <w:r>
        <w:rPr>
          <w:rFonts w:ascii="HGPｺﾞｼｯｸE" w:eastAsia="HGPｺﾞｼｯｸE" w:hAnsi="HGPｺﾞｼｯｸE" w:hint="eastAsia"/>
          <w:szCs w:val="21"/>
        </w:rPr>
        <w:t>１　第一種貯蔵所を設置する場合は都道府県の許可</w:t>
      </w:r>
      <w:r w:rsidRPr="002764E6">
        <w:rPr>
          <w:rFonts w:ascii="HGPｺﾞｼｯｸE" w:eastAsia="HGPｺﾞｼｯｸE" w:hAnsi="HGPｺﾞｼｯｸE" w:hint="eastAsia"/>
          <w:szCs w:val="21"/>
        </w:rPr>
        <w:t>が必要</w:t>
      </w:r>
      <w:r>
        <w:rPr>
          <w:rFonts w:ascii="HGPｺﾞｼｯｸE" w:eastAsia="HGPｺﾞｼｯｸE" w:hAnsi="HGPｺﾞｼｯｸE" w:hint="eastAsia"/>
          <w:szCs w:val="21"/>
        </w:rPr>
        <w:t>です。</w:t>
      </w:r>
    </w:p>
    <w:p w14:paraId="27533D61" w14:textId="3BBB80D1" w:rsidR="007F4780" w:rsidRPr="006437D5" w:rsidRDefault="002C4C0F" w:rsidP="006437D5">
      <w:pPr>
        <w:ind w:left="210" w:hangingChars="100" w:hanging="210"/>
        <w:rPr>
          <w:szCs w:val="21"/>
        </w:rPr>
      </w:pPr>
      <w:r w:rsidRPr="002764E6">
        <w:rPr>
          <w:rFonts w:hint="eastAsia"/>
          <w:szCs w:val="21"/>
        </w:rPr>
        <w:t xml:space="preserve">　　</w:t>
      </w:r>
      <w:r w:rsidRPr="002C4C0F">
        <w:rPr>
          <w:rFonts w:hint="eastAsia"/>
          <w:szCs w:val="21"/>
        </w:rPr>
        <w:t>容積</w:t>
      </w:r>
      <w:r w:rsidR="00A53FEC">
        <w:rPr>
          <w:rFonts w:hint="eastAsia"/>
          <w:szCs w:val="21"/>
        </w:rPr>
        <w:t>1</w:t>
      </w:r>
      <w:r w:rsidR="00A53FEC">
        <w:rPr>
          <w:szCs w:val="21"/>
        </w:rPr>
        <w:t>,</w:t>
      </w:r>
      <w:r w:rsidR="00A53FEC">
        <w:rPr>
          <w:rFonts w:hint="eastAsia"/>
          <w:szCs w:val="21"/>
        </w:rPr>
        <w:t>000</w:t>
      </w:r>
      <w:r w:rsidRPr="002C4C0F">
        <w:rPr>
          <w:rFonts w:hint="eastAsia"/>
          <w:szCs w:val="21"/>
        </w:rPr>
        <w:t>ｍ</w:t>
      </w:r>
      <w:r w:rsidRPr="007F4780">
        <w:rPr>
          <w:rFonts w:hint="eastAsia"/>
          <w:szCs w:val="21"/>
          <w:vertAlign w:val="superscript"/>
        </w:rPr>
        <w:t>3</w:t>
      </w:r>
      <w:r w:rsidRPr="002C4C0F">
        <w:rPr>
          <w:rFonts w:hint="eastAsia"/>
          <w:szCs w:val="21"/>
        </w:rPr>
        <w:t>以上</w:t>
      </w:r>
      <w:r w:rsidR="008061D3">
        <w:rPr>
          <w:rFonts w:hint="eastAsia"/>
          <w:szCs w:val="21"/>
        </w:rPr>
        <w:t>（</w:t>
      </w:r>
      <w:r w:rsidR="00AA3937">
        <w:rPr>
          <w:rFonts w:hint="eastAsia"/>
          <w:szCs w:val="21"/>
        </w:rPr>
        <w:t>貯蔵する高圧ガスの種類が</w:t>
      </w:r>
      <w:r w:rsidR="004639AD">
        <w:rPr>
          <w:rFonts w:hint="eastAsia"/>
          <w:szCs w:val="21"/>
        </w:rPr>
        <w:t>不活性ガス</w:t>
      </w:r>
      <w:r w:rsidR="008061D3">
        <w:rPr>
          <w:rFonts w:hint="eastAsia"/>
          <w:szCs w:val="21"/>
        </w:rPr>
        <w:t>又は</w:t>
      </w:r>
      <w:r w:rsidR="001B641D" w:rsidRPr="002C4C0F">
        <w:rPr>
          <w:rFonts w:hint="eastAsia"/>
          <w:szCs w:val="21"/>
        </w:rPr>
        <w:t>空気</w:t>
      </w:r>
      <w:r w:rsidR="008061D3">
        <w:rPr>
          <w:rFonts w:hint="eastAsia"/>
          <w:szCs w:val="21"/>
        </w:rPr>
        <w:t>の</w:t>
      </w:r>
      <w:r w:rsidR="005562F2">
        <w:rPr>
          <w:rFonts w:hint="eastAsia"/>
          <w:szCs w:val="21"/>
        </w:rPr>
        <w:t>み</w:t>
      </w:r>
      <w:r w:rsidR="00AA3937">
        <w:rPr>
          <w:rFonts w:hint="eastAsia"/>
          <w:szCs w:val="21"/>
        </w:rPr>
        <w:t>の</w:t>
      </w:r>
      <w:r w:rsidR="008061D3">
        <w:rPr>
          <w:rFonts w:hint="eastAsia"/>
          <w:szCs w:val="21"/>
        </w:rPr>
        <w:t>場合</w:t>
      </w:r>
      <w:r w:rsidR="001B641D">
        <w:rPr>
          <w:rFonts w:hint="eastAsia"/>
          <w:szCs w:val="21"/>
        </w:rPr>
        <w:t>は</w:t>
      </w:r>
      <w:r w:rsidR="001B641D">
        <w:rPr>
          <w:szCs w:val="21"/>
        </w:rPr>
        <w:t>3,000</w:t>
      </w:r>
      <w:r w:rsidR="001B641D" w:rsidRPr="002C4C0F">
        <w:rPr>
          <w:rFonts w:hint="eastAsia"/>
          <w:szCs w:val="21"/>
        </w:rPr>
        <w:t>ｍ</w:t>
      </w:r>
      <w:r w:rsidR="001B641D" w:rsidRPr="007F4780">
        <w:rPr>
          <w:rFonts w:hint="eastAsia"/>
          <w:szCs w:val="21"/>
          <w:vertAlign w:val="superscript"/>
        </w:rPr>
        <w:t>3</w:t>
      </w:r>
      <w:r w:rsidR="008061D3">
        <w:rPr>
          <w:rFonts w:hint="eastAsia"/>
          <w:szCs w:val="21"/>
        </w:rPr>
        <w:t>）の</w:t>
      </w:r>
      <w:r w:rsidRPr="002C4C0F">
        <w:rPr>
          <w:rFonts w:hint="eastAsia"/>
          <w:szCs w:val="21"/>
        </w:rPr>
        <w:t>高圧ガスを貯蔵するときは，県知事の許可を受けて設置する第一種貯蔵所においてしなければなりません。</w:t>
      </w:r>
    </w:p>
    <w:p w14:paraId="3F6669E9" w14:textId="77777777" w:rsidR="002C4C0F" w:rsidRPr="00995124" w:rsidRDefault="002C4C0F" w:rsidP="002C4C0F">
      <w:pPr>
        <w:rPr>
          <w:rFonts w:ascii="HGPｺﾞｼｯｸE" w:eastAsia="HGPｺﾞｼｯｸE" w:hAnsi="HGPｺﾞｼｯｸE"/>
          <w:szCs w:val="21"/>
        </w:rPr>
      </w:pPr>
      <w:r w:rsidRPr="00995124">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425"/>
        <w:gridCol w:w="856"/>
        <w:gridCol w:w="5483"/>
      </w:tblGrid>
      <w:tr w:rsidR="002C4C0F" w:rsidRPr="00B27584" w14:paraId="436916C4" w14:textId="77777777" w:rsidTr="00C153CC">
        <w:trPr>
          <w:trHeight w:val="269"/>
        </w:trPr>
        <w:tc>
          <w:tcPr>
            <w:tcW w:w="3425" w:type="dxa"/>
            <w:tcBorders>
              <w:bottom w:val="double" w:sz="4" w:space="0" w:color="auto"/>
              <w:right w:val="dashSmallGap" w:sz="4" w:space="0" w:color="auto"/>
            </w:tcBorders>
            <w:shd w:val="clear" w:color="auto" w:fill="auto"/>
          </w:tcPr>
          <w:p w14:paraId="56F9E7E9" w14:textId="77777777" w:rsidR="002C4C0F" w:rsidRPr="00B27584" w:rsidRDefault="002C4C0F" w:rsidP="00B95E89">
            <w:pPr>
              <w:jc w:val="center"/>
              <w:rPr>
                <w:szCs w:val="21"/>
              </w:rPr>
            </w:pPr>
            <w:r w:rsidRPr="00B27584">
              <w:rPr>
                <w:rFonts w:hint="eastAsia"/>
                <w:szCs w:val="21"/>
              </w:rPr>
              <w:t>書類</w:t>
            </w:r>
          </w:p>
        </w:tc>
        <w:tc>
          <w:tcPr>
            <w:tcW w:w="856" w:type="dxa"/>
            <w:tcBorders>
              <w:top w:val="single" w:sz="12" w:space="0" w:color="auto"/>
              <w:left w:val="dashSmallGap" w:sz="4" w:space="0" w:color="auto"/>
              <w:bottom w:val="double" w:sz="4" w:space="0" w:color="auto"/>
              <w:right w:val="dashSmallGap" w:sz="4" w:space="0" w:color="auto"/>
            </w:tcBorders>
            <w:shd w:val="clear" w:color="auto" w:fill="auto"/>
          </w:tcPr>
          <w:p w14:paraId="4C42AE6F" w14:textId="77777777" w:rsidR="002C4C0F" w:rsidRPr="00B27584" w:rsidRDefault="002C4C0F" w:rsidP="00B95E89">
            <w:pPr>
              <w:jc w:val="center"/>
              <w:rPr>
                <w:szCs w:val="21"/>
              </w:rPr>
            </w:pPr>
            <w:r w:rsidRPr="00B27584">
              <w:rPr>
                <w:rFonts w:hint="eastAsia"/>
                <w:szCs w:val="21"/>
              </w:rPr>
              <w:t>部数</w:t>
            </w:r>
          </w:p>
        </w:tc>
        <w:tc>
          <w:tcPr>
            <w:tcW w:w="5483" w:type="dxa"/>
            <w:tcBorders>
              <w:left w:val="dashSmallGap" w:sz="4" w:space="0" w:color="auto"/>
              <w:bottom w:val="double" w:sz="4" w:space="0" w:color="auto"/>
            </w:tcBorders>
            <w:shd w:val="clear" w:color="auto" w:fill="auto"/>
          </w:tcPr>
          <w:p w14:paraId="352ABB88" w14:textId="77777777" w:rsidR="002C4C0F" w:rsidRPr="00B27584" w:rsidRDefault="002C4C0F" w:rsidP="00B95E89">
            <w:pPr>
              <w:jc w:val="center"/>
              <w:rPr>
                <w:szCs w:val="21"/>
              </w:rPr>
            </w:pPr>
            <w:r w:rsidRPr="00B27584">
              <w:rPr>
                <w:rFonts w:hint="eastAsia"/>
                <w:szCs w:val="21"/>
              </w:rPr>
              <w:t>備考</w:t>
            </w:r>
          </w:p>
        </w:tc>
      </w:tr>
      <w:tr w:rsidR="002C4C0F" w:rsidRPr="00B27584" w14:paraId="0D346932" w14:textId="77777777" w:rsidTr="00C153CC">
        <w:trPr>
          <w:trHeight w:val="538"/>
        </w:trPr>
        <w:tc>
          <w:tcPr>
            <w:tcW w:w="3425" w:type="dxa"/>
            <w:tcBorders>
              <w:top w:val="double" w:sz="4" w:space="0" w:color="auto"/>
              <w:bottom w:val="single" w:sz="4" w:space="0" w:color="auto"/>
              <w:right w:val="dashSmallGap" w:sz="4" w:space="0" w:color="auto"/>
            </w:tcBorders>
            <w:shd w:val="clear" w:color="auto" w:fill="auto"/>
          </w:tcPr>
          <w:p w14:paraId="319B262F" w14:textId="7FA19660" w:rsidR="002C4C0F" w:rsidRPr="00B27584" w:rsidRDefault="008477D1" w:rsidP="00B95E89">
            <w:pPr>
              <w:rPr>
                <w:szCs w:val="21"/>
              </w:rPr>
            </w:pPr>
            <w:r>
              <w:rPr>
                <w:rFonts w:hint="eastAsia"/>
                <w:szCs w:val="21"/>
              </w:rPr>
              <w:t>第一種貯蔵所設置許可申請書（様式第７）</w:t>
            </w:r>
          </w:p>
        </w:tc>
        <w:tc>
          <w:tcPr>
            <w:tcW w:w="856" w:type="dxa"/>
            <w:tcBorders>
              <w:top w:val="double" w:sz="4" w:space="0" w:color="auto"/>
              <w:left w:val="dashSmallGap" w:sz="4" w:space="0" w:color="auto"/>
              <w:bottom w:val="single" w:sz="4" w:space="0" w:color="auto"/>
              <w:right w:val="dashSmallGap" w:sz="4" w:space="0" w:color="auto"/>
            </w:tcBorders>
            <w:shd w:val="clear" w:color="auto" w:fill="auto"/>
          </w:tcPr>
          <w:p w14:paraId="2814AFC5" w14:textId="6C4BB61B" w:rsidR="002C4C0F" w:rsidRPr="00B27584" w:rsidRDefault="008477D1" w:rsidP="00B95E89">
            <w:pPr>
              <w:jc w:val="center"/>
              <w:rPr>
                <w:szCs w:val="21"/>
              </w:rPr>
            </w:pPr>
            <w:r>
              <w:rPr>
                <w:rFonts w:hint="eastAsia"/>
                <w:szCs w:val="21"/>
              </w:rPr>
              <w:t>1</w:t>
            </w:r>
          </w:p>
        </w:tc>
        <w:tc>
          <w:tcPr>
            <w:tcW w:w="5483" w:type="dxa"/>
            <w:tcBorders>
              <w:top w:val="double" w:sz="4" w:space="0" w:color="auto"/>
              <w:left w:val="dashSmallGap" w:sz="4" w:space="0" w:color="auto"/>
              <w:bottom w:val="single" w:sz="4" w:space="0" w:color="auto"/>
            </w:tcBorders>
            <w:shd w:val="clear" w:color="auto" w:fill="auto"/>
          </w:tcPr>
          <w:p w14:paraId="3CA7D21D" w14:textId="717E7707" w:rsidR="002C4C0F" w:rsidRPr="00B27584" w:rsidRDefault="004C0563" w:rsidP="00B95E89">
            <w:pPr>
              <w:rPr>
                <w:szCs w:val="21"/>
              </w:rPr>
            </w:pPr>
            <w:r>
              <w:rPr>
                <w:rFonts w:hint="eastAsia"/>
                <w:szCs w:val="21"/>
              </w:rPr>
              <w:t>控えが必要な時は、副本とともに２部提出すること。</w:t>
            </w:r>
          </w:p>
        </w:tc>
      </w:tr>
      <w:tr w:rsidR="00C153CC" w:rsidRPr="00B27584" w14:paraId="2C967BED" w14:textId="77777777" w:rsidTr="00C153CC">
        <w:trPr>
          <w:trHeight w:val="806"/>
        </w:trPr>
        <w:tc>
          <w:tcPr>
            <w:tcW w:w="3425" w:type="dxa"/>
            <w:tcBorders>
              <w:top w:val="double" w:sz="4" w:space="0" w:color="auto"/>
              <w:bottom w:val="single" w:sz="4" w:space="0" w:color="auto"/>
              <w:right w:val="dashSmallGap" w:sz="4" w:space="0" w:color="auto"/>
            </w:tcBorders>
            <w:shd w:val="clear" w:color="auto" w:fill="auto"/>
          </w:tcPr>
          <w:p w14:paraId="7A036538" w14:textId="5D5C3108" w:rsidR="00C153CC" w:rsidRDefault="00C153CC" w:rsidP="00B95E89">
            <w:pPr>
              <w:rPr>
                <w:szCs w:val="21"/>
              </w:rPr>
            </w:pPr>
            <w:r w:rsidRPr="00F121CE">
              <w:rPr>
                <w:rFonts w:hint="eastAsia"/>
                <w:b/>
                <w:szCs w:val="21"/>
              </w:rPr>
              <w:t>手数料の支払後に受け取った「控１」の印字があるレシート</w:t>
            </w:r>
          </w:p>
        </w:tc>
        <w:tc>
          <w:tcPr>
            <w:tcW w:w="856" w:type="dxa"/>
            <w:tcBorders>
              <w:top w:val="double" w:sz="4" w:space="0" w:color="auto"/>
              <w:left w:val="dashSmallGap" w:sz="4" w:space="0" w:color="auto"/>
              <w:bottom w:val="single" w:sz="4" w:space="0" w:color="auto"/>
              <w:right w:val="dashSmallGap" w:sz="4" w:space="0" w:color="auto"/>
            </w:tcBorders>
            <w:shd w:val="clear" w:color="auto" w:fill="auto"/>
          </w:tcPr>
          <w:p w14:paraId="6F4F0A74" w14:textId="34D1E656" w:rsidR="00C153CC" w:rsidRDefault="00C153CC" w:rsidP="00B95E89">
            <w:pPr>
              <w:jc w:val="center"/>
              <w:rPr>
                <w:szCs w:val="21"/>
              </w:rPr>
            </w:pPr>
            <w:r>
              <w:rPr>
                <w:rFonts w:hint="eastAsia"/>
                <w:szCs w:val="21"/>
              </w:rPr>
              <w:t>1</w:t>
            </w:r>
          </w:p>
        </w:tc>
        <w:tc>
          <w:tcPr>
            <w:tcW w:w="5483" w:type="dxa"/>
            <w:tcBorders>
              <w:top w:val="double" w:sz="4" w:space="0" w:color="auto"/>
              <w:left w:val="dashSmallGap" w:sz="4" w:space="0" w:color="auto"/>
              <w:bottom w:val="single" w:sz="4" w:space="0" w:color="auto"/>
            </w:tcBorders>
            <w:shd w:val="clear" w:color="auto" w:fill="auto"/>
          </w:tcPr>
          <w:p w14:paraId="465100BF" w14:textId="66E55678" w:rsidR="00C153CC" w:rsidRDefault="00C153CC" w:rsidP="00B95E89">
            <w:pPr>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r w:rsidR="002C4C0F" w:rsidRPr="00B27584" w14:paraId="21F314F8" w14:textId="77777777" w:rsidTr="00C153CC">
        <w:trPr>
          <w:trHeight w:val="2228"/>
        </w:trPr>
        <w:tc>
          <w:tcPr>
            <w:tcW w:w="3425" w:type="dxa"/>
            <w:tcBorders>
              <w:right w:val="dashSmallGap" w:sz="4" w:space="0" w:color="auto"/>
            </w:tcBorders>
            <w:shd w:val="clear" w:color="auto" w:fill="auto"/>
          </w:tcPr>
          <w:p w14:paraId="2EB461A8" w14:textId="314B31B9" w:rsidR="002C4C0F" w:rsidRPr="00B27584" w:rsidRDefault="008477D1" w:rsidP="00B95E89">
            <w:pPr>
              <w:rPr>
                <w:szCs w:val="21"/>
              </w:rPr>
            </w:pPr>
            <w:r>
              <w:rPr>
                <w:rFonts w:hint="eastAsia"/>
                <w:szCs w:val="21"/>
              </w:rPr>
              <w:t>貯蔵所の明細書</w:t>
            </w:r>
          </w:p>
        </w:tc>
        <w:tc>
          <w:tcPr>
            <w:tcW w:w="856" w:type="dxa"/>
            <w:tcBorders>
              <w:left w:val="dashSmallGap" w:sz="4" w:space="0" w:color="auto"/>
              <w:right w:val="dashSmallGap" w:sz="4" w:space="0" w:color="auto"/>
            </w:tcBorders>
            <w:shd w:val="clear" w:color="auto" w:fill="auto"/>
          </w:tcPr>
          <w:p w14:paraId="5913303D" w14:textId="3E8FE4CB" w:rsidR="002C4C0F" w:rsidRPr="00B27584" w:rsidRDefault="008477D1" w:rsidP="00B95E89">
            <w:pPr>
              <w:jc w:val="center"/>
              <w:rPr>
                <w:szCs w:val="21"/>
              </w:rPr>
            </w:pPr>
            <w:r>
              <w:rPr>
                <w:rFonts w:hint="eastAsia"/>
                <w:szCs w:val="21"/>
              </w:rPr>
              <w:t>1</w:t>
            </w:r>
          </w:p>
        </w:tc>
        <w:tc>
          <w:tcPr>
            <w:tcW w:w="5483" w:type="dxa"/>
            <w:tcBorders>
              <w:left w:val="dashSmallGap" w:sz="4" w:space="0" w:color="auto"/>
            </w:tcBorders>
            <w:shd w:val="clear" w:color="auto" w:fill="auto"/>
          </w:tcPr>
          <w:p w14:paraId="409B3546" w14:textId="1E1D9C2C" w:rsidR="009A1F1B" w:rsidRDefault="00A50B7C" w:rsidP="009A1F1B">
            <w:pPr>
              <w:rPr>
                <w:szCs w:val="21"/>
              </w:rPr>
            </w:pPr>
            <w:r>
              <w:rPr>
                <w:rFonts w:hint="eastAsia"/>
                <w:szCs w:val="21"/>
              </w:rPr>
              <w:t>下記の項目について具体的に記載してください。</w:t>
            </w:r>
          </w:p>
          <w:p w14:paraId="502E7591" w14:textId="029F9EC9" w:rsidR="00F7522F" w:rsidRPr="00F7522F" w:rsidRDefault="00F7522F" w:rsidP="00F7522F">
            <w:pPr>
              <w:numPr>
                <w:ilvl w:val="0"/>
                <w:numId w:val="1"/>
              </w:numPr>
              <w:rPr>
                <w:szCs w:val="21"/>
              </w:rPr>
            </w:pPr>
            <w:r w:rsidRPr="00F7522F">
              <w:rPr>
                <w:rFonts w:hint="eastAsia"/>
                <w:szCs w:val="21"/>
              </w:rPr>
              <w:t>貯蔵の目的</w:t>
            </w:r>
          </w:p>
          <w:p w14:paraId="21611A9D" w14:textId="77777777" w:rsidR="00F7522F" w:rsidRPr="00F7522F" w:rsidRDefault="00F7522F" w:rsidP="00F7522F">
            <w:pPr>
              <w:numPr>
                <w:ilvl w:val="0"/>
                <w:numId w:val="1"/>
              </w:numPr>
              <w:rPr>
                <w:szCs w:val="21"/>
              </w:rPr>
            </w:pPr>
            <w:r w:rsidRPr="00F7522F">
              <w:rPr>
                <w:rFonts w:hint="eastAsia"/>
                <w:szCs w:val="21"/>
              </w:rPr>
              <w:t>法第</w:t>
            </w:r>
            <w:r w:rsidRPr="00F7522F">
              <w:rPr>
                <w:rFonts w:hint="eastAsia"/>
                <w:szCs w:val="21"/>
              </w:rPr>
              <w:t>16</w:t>
            </w:r>
            <w:r w:rsidRPr="00F7522F">
              <w:rPr>
                <w:rFonts w:hint="eastAsia"/>
                <w:szCs w:val="21"/>
              </w:rPr>
              <w:t>条第</w:t>
            </w:r>
            <w:r w:rsidRPr="00F7522F">
              <w:rPr>
                <w:rFonts w:hint="eastAsia"/>
                <w:szCs w:val="21"/>
              </w:rPr>
              <w:t>2</w:t>
            </w:r>
            <w:r w:rsidRPr="00F7522F">
              <w:rPr>
                <w:rFonts w:hint="eastAsia"/>
                <w:szCs w:val="21"/>
              </w:rPr>
              <w:t>項の技術上の基準に関する事項</w:t>
            </w:r>
          </w:p>
          <w:p w14:paraId="2546B1D5" w14:textId="77777777" w:rsidR="00F7522F" w:rsidRPr="00F7522F" w:rsidRDefault="00F7522F" w:rsidP="00F7522F">
            <w:pPr>
              <w:numPr>
                <w:ilvl w:val="0"/>
                <w:numId w:val="1"/>
              </w:numPr>
              <w:rPr>
                <w:szCs w:val="21"/>
              </w:rPr>
            </w:pPr>
            <w:r w:rsidRPr="00F7522F">
              <w:rPr>
                <w:rFonts w:hint="eastAsia"/>
                <w:szCs w:val="21"/>
              </w:rPr>
              <w:t>移設等に係る貯蔵設備にあっては，当該貯蔵設備の使用の経歴及び保管状態の記録</w:t>
            </w:r>
          </w:p>
          <w:p w14:paraId="24210615" w14:textId="77777777" w:rsidR="002C4C0F" w:rsidRPr="007F4780" w:rsidRDefault="00F7522F" w:rsidP="007F4780">
            <w:pPr>
              <w:numPr>
                <w:ilvl w:val="0"/>
                <w:numId w:val="1"/>
              </w:numPr>
              <w:rPr>
                <w:szCs w:val="21"/>
              </w:rPr>
            </w:pPr>
            <w:r w:rsidRPr="00F7522F">
              <w:rPr>
                <w:rFonts w:hint="eastAsia"/>
                <w:szCs w:val="21"/>
              </w:rPr>
              <w:t>貯蔵所の位置及び付近の状況を示す図面</w:t>
            </w:r>
          </w:p>
        </w:tc>
      </w:tr>
      <w:tr w:rsidR="00295EBF" w14:paraId="421AD086" w14:textId="77777777" w:rsidTr="00C153CC">
        <w:trPr>
          <w:trHeight w:val="269"/>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3162BE8F" w14:textId="77777777" w:rsidR="00295EBF" w:rsidRDefault="00295EBF" w:rsidP="00BE22B1">
            <w:pPr>
              <w:rPr>
                <w:szCs w:val="21"/>
              </w:rPr>
            </w:pPr>
            <w:r w:rsidRPr="0015256E">
              <w:rPr>
                <w:rFonts w:hint="eastAsia"/>
                <w:szCs w:val="21"/>
              </w:rPr>
              <w:t>事業所全体平面図</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343533B7" w14:textId="77777777" w:rsidR="00295EBF" w:rsidRPr="00B27584"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780DBD0F" w14:textId="77777777" w:rsidR="00295EBF" w:rsidRDefault="00295EBF" w:rsidP="00BE22B1">
            <w:pPr>
              <w:ind w:left="420" w:hanging="420"/>
              <w:rPr>
                <w:szCs w:val="21"/>
              </w:rPr>
            </w:pPr>
          </w:p>
        </w:tc>
      </w:tr>
      <w:tr w:rsidR="00295EBF" w14:paraId="76899F79" w14:textId="77777777" w:rsidTr="00C153CC">
        <w:trPr>
          <w:trHeight w:val="556"/>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51A2AB1B" w14:textId="77634285" w:rsidR="00295EBF" w:rsidRPr="0015256E" w:rsidRDefault="003F237F" w:rsidP="00BE22B1">
            <w:pPr>
              <w:rPr>
                <w:szCs w:val="21"/>
              </w:rPr>
            </w:pPr>
            <w:r w:rsidRPr="00141F99">
              <w:rPr>
                <w:rFonts w:hint="eastAsia"/>
                <w:szCs w:val="21"/>
              </w:rPr>
              <w:t>貯蔵設備等の</w:t>
            </w:r>
            <w:r w:rsidR="00295EBF" w:rsidRPr="0015256E">
              <w:rPr>
                <w:rFonts w:hint="eastAsia"/>
                <w:szCs w:val="21"/>
              </w:rPr>
              <w:t>フローシート又は配管図</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688B01B9" w14:textId="77777777" w:rsidR="00295EBF" w:rsidRPr="00B27584"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37CE0B05" w14:textId="77777777" w:rsidR="00295EBF" w:rsidRDefault="00295EBF" w:rsidP="00BE22B1">
            <w:pPr>
              <w:ind w:left="420" w:hanging="420"/>
              <w:rPr>
                <w:szCs w:val="21"/>
              </w:rPr>
            </w:pPr>
          </w:p>
        </w:tc>
      </w:tr>
      <w:tr w:rsidR="00295EBF" w14:paraId="35888053" w14:textId="77777777" w:rsidTr="00C153CC">
        <w:trPr>
          <w:trHeight w:val="269"/>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18B7CAF0" w14:textId="1EEF22EE" w:rsidR="00295EBF" w:rsidRPr="0015256E" w:rsidRDefault="003F237F" w:rsidP="00BE22B1">
            <w:pPr>
              <w:rPr>
                <w:szCs w:val="21"/>
              </w:rPr>
            </w:pPr>
            <w:r w:rsidRPr="00141F99">
              <w:rPr>
                <w:rFonts w:hint="eastAsia"/>
                <w:szCs w:val="21"/>
              </w:rPr>
              <w:t>高圧ガス貯蔵所配置図</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5DF114E7"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04BBD935" w14:textId="77777777" w:rsidR="00295EBF" w:rsidRDefault="00295EBF" w:rsidP="00BE22B1">
            <w:pPr>
              <w:ind w:left="420" w:hanging="420"/>
              <w:rPr>
                <w:szCs w:val="21"/>
              </w:rPr>
            </w:pPr>
          </w:p>
        </w:tc>
      </w:tr>
      <w:tr w:rsidR="00295EBF" w14:paraId="21E3F5D7" w14:textId="77777777" w:rsidTr="00C153CC">
        <w:trPr>
          <w:trHeight w:val="269"/>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50AFC139" w14:textId="77777777" w:rsidR="00295EBF" w:rsidRPr="009D1E58" w:rsidRDefault="00295EBF" w:rsidP="00BE22B1">
            <w:pPr>
              <w:rPr>
                <w:szCs w:val="21"/>
              </w:rPr>
            </w:pPr>
            <w:r w:rsidRPr="0015256E">
              <w:rPr>
                <w:rFonts w:hint="eastAsia"/>
                <w:szCs w:val="21"/>
              </w:rPr>
              <w:t>機器等一覧表</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01949615"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3C4E4619" w14:textId="77777777" w:rsidR="00295EBF" w:rsidRDefault="00295EBF" w:rsidP="00BE22B1">
            <w:pPr>
              <w:ind w:left="420" w:hanging="420"/>
              <w:rPr>
                <w:szCs w:val="21"/>
              </w:rPr>
            </w:pPr>
          </w:p>
        </w:tc>
      </w:tr>
      <w:tr w:rsidR="00295EBF" w14:paraId="0F230844" w14:textId="77777777" w:rsidTr="00C153CC">
        <w:trPr>
          <w:trHeight w:val="269"/>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415B065B" w14:textId="664CA967" w:rsidR="00295EBF" w:rsidRPr="0015256E" w:rsidRDefault="00295EBF" w:rsidP="00BE22B1">
            <w:pPr>
              <w:rPr>
                <w:szCs w:val="21"/>
              </w:rPr>
            </w:pPr>
            <w:r w:rsidRPr="0015256E">
              <w:rPr>
                <w:rFonts w:hint="eastAsia"/>
                <w:szCs w:val="21"/>
              </w:rPr>
              <w:t>貯蔵能力計算書</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5C0FB550"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61AB9940" w14:textId="77777777" w:rsidR="00295EBF" w:rsidRDefault="00295EBF" w:rsidP="00BE22B1">
            <w:pPr>
              <w:ind w:left="420" w:hanging="420"/>
              <w:rPr>
                <w:szCs w:val="21"/>
              </w:rPr>
            </w:pPr>
          </w:p>
        </w:tc>
      </w:tr>
      <w:tr w:rsidR="00295EBF" w14:paraId="49F7EE2D" w14:textId="77777777" w:rsidTr="00C153CC">
        <w:trPr>
          <w:trHeight w:val="556"/>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4E00CE47" w14:textId="308339C0" w:rsidR="00295EBF" w:rsidRPr="0015256E" w:rsidRDefault="003F237F" w:rsidP="00BE22B1">
            <w:pPr>
              <w:rPr>
                <w:szCs w:val="21"/>
              </w:rPr>
            </w:pPr>
            <w:r w:rsidRPr="00141F99">
              <w:rPr>
                <w:rFonts w:hint="eastAsia"/>
                <w:szCs w:val="21"/>
              </w:rPr>
              <w:t>貯蔵設備等の強度計算書</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0FF64EC4"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773867ED" w14:textId="77777777" w:rsidR="00295EBF" w:rsidRDefault="00295EBF" w:rsidP="00BE22B1">
            <w:pPr>
              <w:rPr>
                <w:szCs w:val="21"/>
              </w:rPr>
            </w:pPr>
            <w:r>
              <w:rPr>
                <w:rFonts w:hint="eastAsia"/>
                <w:szCs w:val="21"/>
              </w:rPr>
              <w:t>特定設備若しくは指定設備又は大臣認定品を使用している場合は不要</w:t>
            </w:r>
          </w:p>
        </w:tc>
      </w:tr>
      <w:tr w:rsidR="00295EBF" w14:paraId="29BA0907" w14:textId="77777777" w:rsidTr="00C153CC">
        <w:trPr>
          <w:trHeight w:val="556"/>
        </w:trPr>
        <w:tc>
          <w:tcPr>
            <w:tcW w:w="3425" w:type="dxa"/>
            <w:tcBorders>
              <w:top w:val="single" w:sz="4" w:space="0" w:color="auto"/>
              <w:left w:val="single" w:sz="12" w:space="0" w:color="auto"/>
              <w:bottom w:val="single" w:sz="4" w:space="0" w:color="auto"/>
              <w:right w:val="dashSmallGap" w:sz="4" w:space="0" w:color="auto"/>
            </w:tcBorders>
            <w:shd w:val="clear" w:color="auto" w:fill="auto"/>
          </w:tcPr>
          <w:p w14:paraId="47791096" w14:textId="77777777" w:rsidR="00295EBF" w:rsidRPr="0015256E" w:rsidRDefault="00295EBF" w:rsidP="00BE22B1">
            <w:pPr>
              <w:rPr>
                <w:szCs w:val="21"/>
              </w:rPr>
            </w:pPr>
            <w:r w:rsidRPr="0015256E">
              <w:rPr>
                <w:rFonts w:hint="eastAsia"/>
                <w:szCs w:val="21"/>
              </w:rPr>
              <w:t>耐震設計構造物に係る計算書</w:t>
            </w:r>
          </w:p>
        </w:tc>
        <w:tc>
          <w:tcPr>
            <w:tcW w:w="856" w:type="dxa"/>
            <w:tcBorders>
              <w:top w:val="single" w:sz="4" w:space="0" w:color="auto"/>
              <w:left w:val="dashSmallGap" w:sz="4" w:space="0" w:color="auto"/>
              <w:bottom w:val="single" w:sz="4" w:space="0" w:color="auto"/>
              <w:right w:val="dashSmallGap" w:sz="4" w:space="0" w:color="auto"/>
            </w:tcBorders>
            <w:shd w:val="clear" w:color="auto" w:fill="auto"/>
          </w:tcPr>
          <w:p w14:paraId="0A7E14F9"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4" w:space="0" w:color="auto"/>
              <w:right w:val="single" w:sz="12" w:space="0" w:color="auto"/>
            </w:tcBorders>
            <w:shd w:val="clear" w:color="auto" w:fill="auto"/>
          </w:tcPr>
          <w:p w14:paraId="21F75D11" w14:textId="77777777" w:rsidR="00295EBF" w:rsidRDefault="00295EBF" w:rsidP="00BE22B1">
            <w:pPr>
              <w:ind w:left="420" w:hanging="420"/>
              <w:rPr>
                <w:szCs w:val="21"/>
              </w:rPr>
            </w:pPr>
          </w:p>
        </w:tc>
      </w:tr>
      <w:tr w:rsidR="00295EBF" w14:paraId="3C34C4E2" w14:textId="77777777" w:rsidTr="00C153CC">
        <w:trPr>
          <w:trHeight w:val="806"/>
        </w:trPr>
        <w:tc>
          <w:tcPr>
            <w:tcW w:w="3425" w:type="dxa"/>
            <w:tcBorders>
              <w:top w:val="single" w:sz="4" w:space="0" w:color="auto"/>
              <w:left w:val="single" w:sz="12" w:space="0" w:color="auto"/>
              <w:bottom w:val="single" w:sz="12" w:space="0" w:color="auto"/>
              <w:right w:val="dashSmallGap" w:sz="4" w:space="0" w:color="auto"/>
            </w:tcBorders>
            <w:shd w:val="clear" w:color="auto" w:fill="auto"/>
          </w:tcPr>
          <w:p w14:paraId="60F91FB1" w14:textId="77777777" w:rsidR="00295EBF" w:rsidRPr="0015256E" w:rsidRDefault="00295EBF" w:rsidP="00BE22B1">
            <w:pPr>
              <w:rPr>
                <w:szCs w:val="21"/>
              </w:rPr>
            </w:pPr>
            <w:r w:rsidRPr="0015256E">
              <w:rPr>
                <w:rFonts w:hint="eastAsia"/>
                <w:szCs w:val="21"/>
              </w:rPr>
              <w:t>高圧ガス設備の基礎及び支持構造物の構造を示した図面</w:t>
            </w:r>
          </w:p>
        </w:tc>
        <w:tc>
          <w:tcPr>
            <w:tcW w:w="856" w:type="dxa"/>
            <w:tcBorders>
              <w:top w:val="single" w:sz="4" w:space="0" w:color="auto"/>
              <w:left w:val="dashSmallGap" w:sz="4" w:space="0" w:color="auto"/>
              <w:bottom w:val="single" w:sz="12" w:space="0" w:color="auto"/>
              <w:right w:val="dashSmallGap" w:sz="4" w:space="0" w:color="auto"/>
            </w:tcBorders>
            <w:shd w:val="clear" w:color="auto" w:fill="auto"/>
          </w:tcPr>
          <w:p w14:paraId="5041B473" w14:textId="77777777" w:rsidR="00295EBF" w:rsidRDefault="00295EBF" w:rsidP="00BE22B1">
            <w:pPr>
              <w:jc w:val="center"/>
              <w:rPr>
                <w:szCs w:val="21"/>
              </w:rPr>
            </w:pPr>
            <w:r>
              <w:rPr>
                <w:rFonts w:hint="eastAsia"/>
                <w:szCs w:val="21"/>
              </w:rPr>
              <w:t>1</w:t>
            </w:r>
          </w:p>
        </w:tc>
        <w:tc>
          <w:tcPr>
            <w:tcW w:w="5483" w:type="dxa"/>
            <w:tcBorders>
              <w:top w:val="single" w:sz="4" w:space="0" w:color="auto"/>
              <w:left w:val="dashSmallGap" w:sz="4" w:space="0" w:color="auto"/>
              <w:bottom w:val="single" w:sz="12" w:space="0" w:color="auto"/>
              <w:right w:val="single" w:sz="12" w:space="0" w:color="auto"/>
            </w:tcBorders>
            <w:shd w:val="clear" w:color="auto" w:fill="auto"/>
          </w:tcPr>
          <w:p w14:paraId="03B46FE1" w14:textId="77777777" w:rsidR="00295EBF" w:rsidRDefault="00295EBF" w:rsidP="00BE22B1">
            <w:pPr>
              <w:ind w:left="420" w:hanging="420"/>
              <w:rPr>
                <w:szCs w:val="21"/>
              </w:rPr>
            </w:pPr>
          </w:p>
        </w:tc>
      </w:tr>
    </w:tbl>
    <w:p w14:paraId="0A1733C2" w14:textId="41B34310" w:rsidR="002C4C0F" w:rsidRDefault="002C4C0F" w:rsidP="002C4C0F">
      <w:pPr>
        <w:rPr>
          <w:rFonts w:ascii="HGPｺﾞｼｯｸE" w:eastAsia="HGPｺﾞｼｯｸE" w:hAnsi="HGPｺﾞｼｯｸE"/>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sidR="00A07E61">
        <w:rPr>
          <w:rFonts w:ascii="ＭＳ 明朝" w:hAnsi="ＭＳ 明朝" w:hint="eastAsia"/>
          <w:szCs w:val="21"/>
        </w:rPr>
        <w:t>（</w:t>
      </w:r>
      <w:r w:rsidR="00C153CC">
        <w:rPr>
          <w:rFonts w:ascii="HGPｺﾞｼｯｸE" w:eastAsia="HGPｺﾞｼｯｸE" w:hAnsi="HGPｺﾞｼｯｸE" w:hint="eastAsia"/>
          <w:szCs w:val="21"/>
        </w:rPr>
        <w:t>申請書に印刷されたバーコード</w:t>
      </w:r>
      <w:r w:rsidR="00A07E61">
        <w:rPr>
          <w:rFonts w:ascii="ＭＳ 明朝" w:hAnsi="ＭＳ 明朝" w:hint="eastAsia"/>
          <w:szCs w:val="21"/>
        </w:rPr>
        <w:t>で納付してください。）</w:t>
      </w:r>
    </w:p>
    <w:p w14:paraId="473D7585" w14:textId="06ADF3B9" w:rsidR="007F4780" w:rsidRDefault="002C4C0F" w:rsidP="002C4C0F">
      <w:pPr>
        <w:rPr>
          <w:rFonts w:ascii="ＭＳ 明朝" w:hAnsi="ＭＳ 明朝"/>
          <w:szCs w:val="21"/>
          <w:u w:val="single"/>
        </w:rPr>
      </w:pPr>
      <w:r>
        <w:rPr>
          <w:rFonts w:ascii="HGPｺﾞｼｯｸE" w:eastAsia="HGPｺﾞｼｯｸE" w:hAnsi="HGPｺﾞｼｯｸE" w:hint="eastAsia"/>
          <w:szCs w:val="21"/>
        </w:rPr>
        <w:t xml:space="preserve">　　</w:t>
      </w:r>
      <w:r w:rsidR="00A07E61">
        <w:rPr>
          <w:rFonts w:ascii="ＭＳ 明朝" w:hAnsi="ＭＳ 明朝" w:hint="eastAsia"/>
          <w:szCs w:val="21"/>
        </w:rPr>
        <w:t>１件につき</w:t>
      </w:r>
      <w:r w:rsidR="00A07E61" w:rsidRPr="00C153CC">
        <w:rPr>
          <w:rFonts w:ascii="ＭＳ 明朝" w:hAnsi="ＭＳ 明朝" w:hint="eastAsia"/>
          <w:b/>
          <w:szCs w:val="21"/>
        </w:rPr>
        <w:t>25，000円</w:t>
      </w:r>
    </w:p>
    <w:p w14:paraId="47E140E4" w14:textId="15208545" w:rsidR="00C153CC" w:rsidRPr="00E11ACE" w:rsidRDefault="00C153CC" w:rsidP="00C153CC">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27833875" w14:textId="77777777" w:rsidR="00C153CC" w:rsidRPr="00E11ACE" w:rsidRDefault="00C153CC" w:rsidP="00C153CC">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70199ADF" w14:textId="77777777" w:rsidR="00C153CC" w:rsidRPr="00F121CE" w:rsidRDefault="00C153CC" w:rsidP="00C153CC">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215749F6" w14:textId="5887D464" w:rsidR="00C153CC" w:rsidRPr="00F121CE" w:rsidRDefault="00C153CC" w:rsidP="00C153CC">
      <w:pPr>
        <w:rPr>
          <w:rFonts w:ascii="ＭＳ 明朝" w:hAnsi="ＭＳ 明朝"/>
          <w:szCs w:val="21"/>
        </w:rPr>
      </w:pPr>
      <w:r w:rsidRPr="00F121CE">
        <w:rPr>
          <w:rFonts w:ascii="ＭＳ 明朝" w:hAnsi="ＭＳ 明朝" w:hint="eastAsia"/>
          <w:szCs w:val="21"/>
        </w:rPr>
        <w:t xml:space="preserve">　　　　中部総合事務所　</w:t>
      </w:r>
      <w:r w:rsidR="00054617">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2CBD1A0A" w14:textId="57F15845" w:rsidR="00C153CC" w:rsidRPr="00F121CE" w:rsidRDefault="00C153CC" w:rsidP="00C153CC">
      <w:pPr>
        <w:rPr>
          <w:rFonts w:ascii="ＭＳ 明朝" w:hAnsi="ＭＳ 明朝"/>
          <w:szCs w:val="21"/>
        </w:rPr>
      </w:pPr>
      <w:r w:rsidRPr="00F121CE">
        <w:rPr>
          <w:rFonts w:ascii="ＭＳ 明朝" w:hAnsi="ＭＳ 明朝" w:hint="eastAsia"/>
          <w:szCs w:val="21"/>
        </w:rPr>
        <w:t xml:space="preserve">　　　　西部総合事務所　</w:t>
      </w:r>
      <w:r w:rsidR="00054617">
        <w:rPr>
          <w:rFonts w:ascii="ＭＳ 明朝" w:hAnsi="ＭＳ 明朝" w:hint="eastAsia"/>
          <w:szCs w:val="21"/>
        </w:rPr>
        <w:t>２号館</w:t>
      </w:r>
      <w:r w:rsidR="00654A51">
        <w:rPr>
          <w:rFonts w:ascii="ＭＳ 明朝" w:hAnsi="ＭＳ 明朝" w:hint="eastAsia"/>
          <w:szCs w:val="21"/>
        </w:rPr>
        <w:t>A棟</w:t>
      </w:r>
      <w:r w:rsidR="00054617">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6D9CC9E5" w14:textId="77777777" w:rsidR="00C153CC" w:rsidRPr="000D62A4" w:rsidRDefault="00C153CC" w:rsidP="00C153CC">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32FA5559" w14:textId="77777777" w:rsidR="00C153CC" w:rsidRPr="000D62A4" w:rsidRDefault="00C153CC" w:rsidP="00C153CC">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1BA57459" w14:textId="77777777" w:rsidR="00C153CC" w:rsidRDefault="00C153CC" w:rsidP="00C153CC">
      <w:pPr>
        <w:rPr>
          <w:rFonts w:ascii="ＭＳ 明朝" w:hAnsi="ＭＳ 明朝"/>
          <w:szCs w:val="21"/>
        </w:rPr>
      </w:pPr>
      <w:r w:rsidRPr="000D62A4">
        <w:rPr>
          <w:rFonts w:ascii="ＭＳ 明朝" w:hAnsi="ＭＳ 明朝"/>
          <w:szCs w:val="21"/>
        </w:rPr>
        <w:t xml:space="preserve">　　　　　　</w:t>
      </w:r>
    </w:p>
    <w:p w14:paraId="37FEF5D2" w14:textId="77777777" w:rsidR="00C153CC" w:rsidRDefault="00C153CC" w:rsidP="00C153CC">
      <w:pPr>
        <w:rPr>
          <w:rFonts w:ascii="ＭＳ 明朝" w:hAnsi="ＭＳ 明朝"/>
          <w:szCs w:val="21"/>
        </w:rPr>
      </w:pPr>
    </w:p>
    <w:p w14:paraId="48A8F440" w14:textId="356D2A5D" w:rsidR="00C153CC" w:rsidRPr="000D62A4" w:rsidRDefault="00C153CC" w:rsidP="00C153CC">
      <w:pPr>
        <w:ind w:firstLineChars="600" w:firstLine="1260"/>
        <w:rPr>
          <w:rFonts w:ascii="ＭＳ 明朝" w:hAnsi="ＭＳ 明朝"/>
          <w:szCs w:val="21"/>
        </w:rPr>
      </w:pPr>
      <w:r w:rsidRPr="000D62A4">
        <w:rPr>
          <w:rFonts w:ascii="ＭＳ 明朝" w:hAnsi="ＭＳ 明朝"/>
          <w:szCs w:val="21"/>
        </w:rPr>
        <w:lastRenderedPageBreak/>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14AF0894" w14:textId="7D4EB7D2" w:rsidR="00C153CC" w:rsidRPr="00F121CE" w:rsidRDefault="00C153CC" w:rsidP="00C153CC">
      <w:pPr>
        <w:ind w:firstLineChars="300" w:firstLine="630"/>
        <w:rPr>
          <w:rFonts w:ascii="ＭＳ 明朝" w:hAnsi="ＭＳ 明朝"/>
          <w:szCs w:val="21"/>
        </w:rPr>
      </w:pPr>
      <w:r>
        <w:rPr>
          <w:rFonts w:ascii="ＭＳ 明朝" w:hAnsi="ＭＳ 明朝" w:hint="eastAsia"/>
          <w:noProof/>
          <w:szCs w:val="21"/>
        </w:rPr>
        <w:drawing>
          <wp:inline distT="0" distB="0" distL="0" distR="0" wp14:anchorId="3F405A32" wp14:editId="40CFC1E8">
            <wp:extent cx="1638935" cy="3194685"/>
            <wp:effectExtent l="0" t="0" r="0" b="571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935" cy="3194685"/>
                    </a:xfrm>
                    <a:prstGeom prst="rect">
                      <a:avLst/>
                    </a:prstGeom>
                    <a:noFill/>
                    <a:ln>
                      <a:noFill/>
                    </a:ln>
                  </pic:spPr>
                </pic:pic>
              </a:graphicData>
            </a:graphic>
          </wp:inline>
        </w:drawing>
      </w:r>
      <w:r>
        <w:rPr>
          <w:rFonts w:ascii="ＭＳ 明朝" w:hAnsi="ＭＳ 明朝" w:hint="eastAsia"/>
          <w:szCs w:val="21"/>
        </w:rPr>
        <w:t xml:space="preserve">　　　</w:t>
      </w:r>
      <w:r>
        <w:rPr>
          <w:rFonts w:ascii="ＭＳ 明朝" w:hAnsi="ＭＳ 明朝" w:hint="eastAsia"/>
          <w:noProof/>
          <w:szCs w:val="21"/>
        </w:rPr>
        <w:drawing>
          <wp:inline distT="0" distB="0" distL="0" distR="0" wp14:anchorId="22D10609" wp14:editId="50CE6165">
            <wp:extent cx="2161540" cy="2529205"/>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1540" cy="2529205"/>
                    </a:xfrm>
                    <a:prstGeom prst="rect">
                      <a:avLst/>
                    </a:prstGeom>
                    <a:noFill/>
                    <a:ln>
                      <a:noFill/>
                    </a:ln>
                  </pic:spPr>
                </pic:pic>
              </a:graphicData>
            </a:graphic>
          </wp:inline>
        </w:drawing>
      </w:r>
    </w:p>
    <w:p w14:paraId="19E8DAA1" w14:textId="77777777" w:rsidR="00C153CC" w:rsidRPr="00E11ACE" w:rsidRDefault="00C153CC" w:rsidP="00C153CC">
      <w:pPr>
        <w:rPr>
          <w:rFonts w:ascii="ＭＳ 明朝" w:hAnsi="ＭＳ 明朝"/>
          <w:szCs w:val="21"/>
        </w:rPr>
      </w:pPr>
      <w:r w:rsidRPr="00E11ACE">
        <w:rPr>
          <w:rFonts w:ascii="ＭＳ 明朝" w:hAnsi="ＭＳ 明朝" w:hint="eastAsia"/>
          <w:szCs w:val="21"/>
        </w:rPr>
        <w:t>＜注意事項＞</w:t>
      </w:r>
    </w:p>
    <w:p w14:paraId="15180332" w14:textId="77777777" w:rsidR="00C153CC" w:rsidRPr="00E11ACE" w:rsidRDefault="00C153CC" w:rsidP="00C153CC">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553F4B30" w14:textId="77777777" w:rsidR="00C153CC" w:rsidRPr="00E11ACE" w:rsidRDefault="00C153CC" w:rsidP="00C153CC">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783448DA" w14:textId="77777777" w:rsidR="00C153CC" w:rsidRPr="00E11ACE" w:rsidRDefault="00C153CC" w:rsidP="00C153CC">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08DBB9ED" w14:textId="77777777" w:rsidR="00C153CC" w:rsidRPr="00E11ACE" w:rsidRDefault="00C153CC" w:rsidP="00C153CC">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70786DC5" w14:textId="77777777" w:rsidR="00C153CC" w:rsidRPr="00E11ACE" w:rsidRDefault="00C153CC" w:rsidP="00C153CC">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51228A43" w14:textId="1D401A5E" w:rsidR="00C153CC" w:rsidRPr="00C153CC" w:rsidRDefault="00C153CC" w:rsidP="002C4C0F">
      <w:pPr>
        <w:rPr>
          <w:rFonts w:ascii="ＭＳ 明朝" w:hAnsi="ＭＳ 明朝"/>
          <w:szCs w:val="21"/>
        </w:rPr>
      </w:pPr>
    </w:p>
    <w:p w14:paraId="1BD23D05" w14:textId="77777777" w:rsidR="002C4C0F" w:rsidRDefault="002C4C0F" w:rsidP="002C4C0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6B7BAA27" w14:textId="42E4AE92" w:rsidR="002C4C0F" w:rsidRPr="00D760B2" w:rsidRDefault="002C4C0F" w:rsidP="006437D5">
      <w:pPr>
        <w:ind w:leftChars="100" w:left="210" w:firstLineChars="100" w:firstLine="210"/>
        <w:rPr>
          <w:szCs w:val="21"/>
        </w:rPr>
      </w:pPr>
      <w:r w:rsidRPr="00D760B2">
        <w:rPr>
          <w:rFonts w:hint="eastAsia"/>
          <w:szCs w:val="21"/>
        </w:rPr>
        <w:t>申請に必要な書類を、</w:t>
      </w:r>
      <w:r w:rsidR="00CD407A">
        <w:rPr>
          <w:rFonts w:hint="eastAsia"/>
          <w:szCs w:val="21"/>
        </w:rPr>
        <w:t>設置の１４日前</w:t>
      </w:r>
      <w:r w:rsidR="0092560E">
        <w:rPr>
          <w:rFonts w:hint="eastAsia"/>
          <w:szCs w:val="21"/>
        </w:rPr>
        <w:t>までに</w:t>
      </w:r>
      <w:r w:rsidRPr="00D760B2">
        <w:rPr>
          <w:rFonts w:hint="eastAsia"/>
          <w:szCs w:val="21"/>
        </w:rPr>
        <w:t>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2C4C0F" w:rsidRPr="00504B9F" w14:paraId="4431DCA1" w14:textId="77777777" w:rsidTr="00B95E89">
        <w:tc>
          <w:tcPr>
            <w:tcW w:w="9444" w:type="dxa"/>
            <w:shd w:val="clear" w:color="auto" w:fill="auto"/>
          </w:tcPr>
          <w:p w14:paraId="023B82FF" w14:textId="21569EB2" w:rsidR="002C4C0F" w:rsidRPr="00F653C6" w:rsidRDefault="002C4C0F" w:rsidP="00B95E89">
            <w:pPr>
              <w:rPr>
                <w:szCs w:val="21"/>
              </w:rPr>
            </w:pPr>
            <w:r w:rsidRPr="00F653C6">
              <w:rPr>
                <w:rFonts w:hint="eastAsia"/>
                <w:szCs w:val="21"/>
              </w:rPr>
              <w:t>鳥取県危機管理</w:t>
            </w:r>
            <w:r w:rsidR="00082CF1">
              <w:rPr>
                <w:rFonts w:hint="eastAsia"/>
                <w:szCs w:val="21"/>
              </w:rPr>
              <w:t>部</w:t>
            </w:r>
            <w:r w:rsidRPr="00F653C6">
              <w:rPr>
                <w:rFonts w:hint="eastAsia"/>
                <w:szCs w:val="21"/>
              </w:rPr>
              <w:t>消防防災課</w:t>
            </w:r>
          </w:p>
          <w:p w14:paraId="401D289C" w14:textId="77777777" w:rsidR="002C4C0F" w:rsidRPr="00F653C6" w:rsidRDefault="002C4C0F" w:rsidP="00B95E89">
            <w:pPr>
              <w:rPr>
                <w:szCs w:val="21"/>
              </w:rPr>
            </w:pPr>
            <w:r w:rsidRPr="00F653C6">
              <w:rPr>
                <w:rFonts w:hint="eastAsia"/>
                <w:szCs w:val="21"/>
              </w:rPr>
              <w:t>〒６８０－８５７０</w:t>
            </w:r>
          </w:p>
          <w:p w14:paraId="39ABB673" w14:textId="77777777" w:rsidR="002C4C0F" w:rsidRPr="00F653C6" w:rsidRDefault="002C4C0F" w:rsidP="00B95E89">
            <w:pPr>
              <w:rPr>
                <w:szCs w:val="21"/>
              </w:rPr>
            </w:pPr>
            <w:r w:rsidRPr="00F653C6">
              <w:rPr>
                <w:rFonts w:hint="eastAsia"/>
                <w:szCs w:val="21"/>
              </w:rPr>
              <w:t xml:space="preserve">　鳥取市東町一丁目２７１番地</w:t>
            </w:r>
          </w:p>
          <w:p w14:paraId="0B833917" w14:textId="77777777" w:rsidR="002C4C0F" w:rsidRPr="00504B9F" w:rsidRDefault="002C4C0F" w:rsidP="00B95E89">
            <w:pPr>
              <w:rPr>
                <w:szCs w:val="21"/>
              </w:rPr>
            </w:pPr>
            <w:r w:rsidRPr="00F653C6">
              <w:rPr>
                <w:rFonts w:hint="eastAsia"/>
                <w:szCs w:val="21"/>
              </w:rPr>
              <w:t xml:space="preserve">　電話　０８５７－２６－７０６３</w:t>
            </w:r>
          </w:p>
        </w:tc>
      </w:tr>
    </w:tbl>
    <w:p w14:paraId="48C76725" w14:textId="045E4AB9" w:rsidR="00C153CC" w:rsidRDefault="00C153CC">
      <w:pPr>
        <w:widowControl/>
        <w:jc w:val="left"/>
        <w:rPr>
          <w:rFonts w:ascii="ＭＳ 明朝" w:hAnsi="ＭＳ 明朝"/>
          <w:sz w:val="22"/>
        </w:rPr>
      </w:pPr>
    </w:p>
    <w:p w14:paraId="30655BF2" w14:textId="77777777" w:rsidR="00C153CC" w:rsidRDefault="00C153CC">
      <w:pPr>
        <w:widowControl/>
        <w:jc w:val="left"/>
        <w:rPr>
          <w:rFonts w:ascii="ＭＳ 明朝" w:hAnsi="ＭＳ 明朝"/>
          <w:sz w:val="22"/>
        </w:rPr>
      </w:pPr>
      <w:r>
        <w:rPr>
          <w:rFonts w:ascii="ＭＳ 明朝" w:hAnsi="ＭＳ 明朝"/>
          <w:sz w:val="22"/>
        </w:rPr>
        <w:br w:type="page"/>
      </w:r>
    </w:p>
    <w:p w14:paraId="0AFF6F52" w14:textId="77777777" w:rsidR="00AA3937" w:rsidRDefault="00AA3937">
      <w:pPr>
        <w:widowControl/>
        <w:jc w:val="left"/>
        <w:rPr>
          <w:rFonts w:ascii="ＭＳ 明朝" w:hAnsi="ＭＳ 明朝"/>
          <w:sz w:val="22"/>
        </w:rPr>
      </w:pPr>
    </w:p>
    <w:p w14:paraId="3847DA73" w14:textId="591654FE" w:rsidR="00EC5C80" w:rsidRDefault="00EC5C80" w:rsidP="00537778">
      <w:pPr>
        <w:widowControl/>
        <w:jc w:val="left"/>
        <w:rPr>
          <w:rFonts w:ascii="ＭＳ 明朝" w:hAnsi="ＭＳ 明朝"/>
          <w:sz w:val="22"/>
        </w:rPr>
      </w:pPr>
      <w:r>
        <w:rPr>
          <w:rFonts w:ascii="ＭＳ 明朝" w:hAnsi="ＭＳ 明朝" w:hint="eastAsia"/>
          <w:sz w:val="22"/>
        </w:rPr>
        <w:t>様式第７</w:t>
      </w:r>
      <w:r w:rsidR="00513560">
        <w:rPr>
          <w:rFonts w:ascii="ＭＳ 明朝" w:hAnsi="ＭＳ 明朝" w:hint="eastAsia"/>
          <w:sz w:val="22"/>
        </w:rPr>
        <w:t>（一般則第２０条、液石則第２１条）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63"/>
        <w:gridCol w:w="857"/>
        <w:gridCol w:w="3002"/>
        <w:gridCol w:w="2745"/>
      </w:tblGrid>
      <w:tr w:rsidR="00EC5C80" w14:paraId="2B1F92C0" w14:textId="77777777" w:rsidTr="00C153CC">
        <w:trPr>
          <w:cantSplit/>
          <w:trHeight w:val="473"/>
        </w:trPr>
        <w:tc>
          <w:tcPr>
            <w:tcW w:w="3763" w:type="dxa"/>
            <w:vMerge w:val="restart"/>
            <w:tcBorders>
              <w:top w:val="single" w:sz="8" w:space="0" w:color="auto"/>
              <w:left w:val="single" w:sz="8" w:space="0" w:color="auto"/>
            </w:tcBorders>
            <w:vAlign w:val="center"/>
          </w:tcPr>
          <w:p w14:paraId="37943DF4" w14:textId="77777777" w:rsidR="00EC5C80" w:rsidRDefault="00EC5C80">
            <w:pPr>
              <w:jc w:val="center"/>
              <w:rPr>
                <w:rFonts w:ascii="ＭＳ 明朝" w:hAnsi="ＭＳ 明朝"/>
                <w:sz w:val="22"/>
              </w:rPr>
            </w:pPr>
            <w:r>
              <w:rPr>
                <w:rFonts w:ascii="ＭＳ 明朝" w:hAnsi="ＭＳ 明朝" w:hint="eastAsia"/>
                <w:kern w:val="0"/>
                <w:sz w:val="22"/>
              </w:rPr>
              <w:t>第一種貯蔵所設置許可申請書</w:t>
            </w:r>
          </w:p>
        </w:tc>
        <w:tc>
          <w:tcPr>
            <w:tcW w:w="857" w:type="dxa"/>
            <w:vMerge w:val="restart"/>
            <w:tcBorders>
              <w:top w:val="single" w:sz="8" w:space="0" w:color="auto"/>
            </w:tcBorders>
            <w:vAlign w:val="center"/>
          </w:tcPr>
          <w:p w14:paraId="4D197AC1" w14:textId="77777777" w:rsidR="00EC5C80" w:rsidRDefault="00EC5C80">
            <w:pPr>
              <w:jc w:val="center"/>
              <w:rPr>
                <w:rFonts w:ascii="ＭＳ 明朝" w:hAnsi="ＭＳ 明朝"/>
                <w:sz w:val="22"/>
              </w:rPr>
            </w:pPr>
            <w:r>
              <w:rPr>
                <w:rFonts w:ascii="ＭＳ 明朝" w:hAnsi="ＭＳ 明朝" w:hint="eastAsia"/>
                <w:sz w:val="22"/>
              </w:rPr>
              <w:t>一般</w:t>
            </w:r>
          </w:p>
          <w:p w14:paraId="65871208" w14:textId="77777777" w:rsidR="00EC5C80" w:rsidRDefault="00EC5C80">
            <w:pPr>
              <w:jc w:val="center"/>
              <w:rPr>
                <w:rFonts w:ascii="ＭＳ 明朝" w:hAnsi="ＭＳ 明朝"/>
                <w:sz w:val="22"/>
              </w:rPr>
            </w:pPr>
          </w:p>
          <w:p w14:paraId="09CBA788" w14:textId="77777777" w:rsidR="00EC5C80" w:rsidRDefault="00EC5C80">
            <w:pPr>
              <w:jc w:val="center"/>
              <w:rPr>
                <w:rFonts w:ascii="ＭＳ 明朝" w:hAnsi="ＭＳ 明朝"/>
                <w:sz w:val="22"/>
              </w:rPr>
            </w:pPr>
            <w:r>
              <w:rPr>
                <w:rFonts w:ascii="ＭＳ 明朝" w:hAnsi="ＭＳ 明朝" w:hint="eastAsia"/>
                <w:sz w:val="22"/>
              </w:rPr>
              <w:t>液石</w:t>
            </w:r>
          </w:p>
        </w:tc>
        <w:tc>
          <w:tcPr>
            <w:tcW w:w="3002" w:type="dxa"/>
            <w:tcBorders>
              <w:top w:val="single" w:sz="8" w:space="0" w:color="auto"/>
              <w:bottom w:val="single" w:sz="4" w:space="0" w:color="auto"/>
            </w:tcBorders>
            <w:vAlign w:val="center"/>
          </w:tcPr>
          <w:p w14:paraId="64E6D216" w14:textId="77777777" w:rsidR="00EC5C80" w:rsidRDefault="00EC5C80">
            <w:pPr>
              <w:jc w:val="center"/>
              <w:rPr>
                <w:rFonts w:ascii="ＭＳ 明朝" w:hAnsi="ＭＳ 明朝"/>
                <w:sz w:val="22"/>
              </w:rPr>
            </w:pPr>
            <w:r>
              <w:rPr>
                <w:rFonts w:ascii="ＭＳ 明朝" w:hAnsi="ＭＳ 明朝" w:hint="eastAsia"/>
                <w:sz w:val="22"/>
              </w:rPr>
              <w:t>×</w:t>
            </w:r>
            <w:r>
              <w:rPr>
                <w:rFonts w:ascii="ＭＳ 明朝" w:hAnsi="ＭＳ 明朝" w:hint="eastAsia"/>
                <w:spacing w:val="175"/>
                <w:kern w:val="0"/>
                <w:sz w:val="22"/>
              </w:rPr>
              <w:t>整理番</w:t>
            </w:r>
            <w:r>
              <w:rPr>
                <w:rFonts w:ascii="ＭＳ 明朝" w:hAnsi="ＭＳ 明朝" w:hint="eastAsia"/>
                <w:kern w:val="0"/>
                <w:sz w:val="22"/>
              </w:rPr>
              <w:t>号</w:t>
            </w:r>
          </w:p>
        </w:tc>
        <w:tc>
          <w:tcPr>
            <w:tcW w:w="2743" w:type="dxa"/>
            <w:tcBorders>
              <w:top w:val="single" w:sz="8" w:space="0" w:color="auto"/>
              <w:bottom w:val="single" w:sz="4" w:space="0" w:color="auto"/>
              <w:right w:val="single" w:sz="8" w:space="0" w:color="auto"/>
            </w:tcBorders>
            <w:vAlign w:val="center"/>
          </w:tcPr>
          <w:p w14:paraId="0616935A" w14:textId="77777777" w:rsidR="00EC5C80" w:rsidRDefault="00EC5C80">
            <w:pPr>
              <w:jc w:val="center"/>
              <w:rPr>
                <w:rFonts w:ascii="ＭＳ 明朝" w:hAnsi="ＭＳ 明朝"/>
                <w:sz w:val="22"/>
              </w:rPr>
            </w:pPr>
          </w:p>
        </w:tc>
      </w:tr>
      <w:tr w:rsidR="00EC5C80" w14:paraId="1582A10B" w14:textId="77777777" w:rsidTr="00C153CC">
        <w:trPr>
          <w:cantSplit/>
          <w:trHeight w:val="473"/>
        </w:trPr>
        <w:tc>
          <w:tcPr>
            <w:tcW w:w="3763" w:type="dxa"/>
            <w:vMerge/>
            <w:tcBorders>
              <w:left w:val="single" w:sz="8" w:space="0" w:color="auto"/>
            </w:tcBorders>
            <w:vAlign w:val="center"/>
          </w:tcPr>
          <w:p w14:paraId="754DAC49" w14:textId="77777777" w:rsidR="00EC5C80" w:rsidRDefault="00EC5C80">
            <w:pPr>
              <w:jc w:val="center"/>
              <w:rPr>
                <w:rFonts w:ascii="ＭＳ 明朝" w:hAnsi="ＭＳ 明朝"/>
                <w:sz w:val="22"/>
              </w:rPr>
            </w:pPr>
          </w:p>
        </w:tc>
        <w:tc>
          <w:tcPr>
            <w:tcW w:w="857" w:type="dxa"/>
            <w:vMerge/>
            <w:vAlign w:val="center"/>
          </w:tcPr>
          <w:p w14:paraId="3FD752DF" w14:textId="77777777" w:rsidR="00EC5C80" w:rsidRDefault="00EC5C80">
            <w:pPr>
              <w:jc w:val="center"/>
              <w:rPr>
                <w:rFonts w:ascii="ＭＳ 明朝" w:hAnsi="ＭＳ 明朝"/>
                <w:sz w:val="22"/>
              </w:rPr>
            </w:pPr>
          </w:p>
        </w:tc>
        <w:tc>
          <w:tcPr>
            <w:tcW w:w="3002" w:type="dxa"/>
            <w:tcBorders>
              <w:bottom w:val="single" w:sz="4" w:space="0" w:color="auto"/>
            </w:tcBorders>
            <w:vAlign w:val="center"/>
          </w:tcPr>
          <w:p w14:paraId="429313A5" w14:textId="77777777" w:rsidR="00EC5C80" w:rsidRDefault="00EC5C80">
            <w:pPr>
              <w:jc w:val="center"/>
              <w:rPr>
                <w:rFonts w:ascii="ＭＳ 明朝" w:hAnsi="ＭＳ 明朝"/>
                <w:sz w:val="22"/>
              </w:rPr>
            </w:pPr>
            <w:r>
              <w:rPr>
                <w:rFonts w:ascii="ＭＳ 明朝" w:hAnsi="ＭＳ 明朝" w:hint="eastAsia"/>
                <w:sz w:val="22"/>
              </w:rPr>
              <w:t>×</w:t>
            </w:r>
            <w:r>
              <w:rPr>
                <w:rFonts w:ascii="ＭＳ 明朝" w:hAnsi="ＭＳ 明朝" w:hint="eastAsia"/>
                <w:spacing w:val="175"/>
                <w:kern w:val="0"/>
                <w:sz w:val="22"/>
              </w:rPr>
              <w:t>審査結</w:t>
            </w:r>
            <w:r>
              <w:rPr>
                <w:rFonts w:ascii="ＭＳ 明朝" w:hAnsi="ＭＳ 明朝" w:hint="eastAsia"/>
                <w:kern w:val="0"/>
                <w:sz w:val="22"/>
              </w:rPr>
              <w:t>果</w:t>
            </w:r>
          </w:p>
        </w:tc>
        <w:tc>
          <w:tcPr>
            <w:tcW w:w="2743" w:type="dxa"/>
            <w:tcBorders>
              <w:bottom w:val="single" w:sz="4" w:space="0" w:color="auto"/>
              <w:right w:val="single" w:sz="8" w:space="0" w:color="auto"/>
            </w:tcBorders>
            <w:vAlign w:val="center"/>
          </w:tcPr>
          <w:p w14:paraId="1F658A98" w14:textId="77777777" w:rsidR="00EC5C80" w:rsidRDefault="00EC5C80">
            <w:pPr>
              <w:jc w:val="center"/>
              <w:rPr>
                <w:rFonts w:ascii="ＭＳ 明朝" w:hAnsi="ＭＳ 明朝"/>
                <w:sz w:val="22"/>
              </w:rPr>
            </w:pPr>
          </w:p>
        </w:tc>
      </w:tr>
      <w:tr w:rsidR="00EC5C80" w14:paraId="4C80E65E" w14:textId="77777777" w:rsidTr="00C153CC">
        <w:trPr>
          <w:cantSplit/>
          <w:trHeight w:val="473"/>
        </w:trPr>
        <w:tc>
          <w:tcPr>
            <w:tcW w:w="3763" w:type="dxa"/>
            <w:vMerge/>
            <w:tcBorders>
              <w:left w:val="single" w:sz="8" w:space="0" w:color="auto"/>
            </w:tcBorders>
            <w:vAlign w:val="center"/>
          </w:tcPr>
          <w:p w14:paraId="4F68E2D6" w14:textId="77777777" w:rsidR="00EC5C80" w:rsidRDefault="00EC5C80">
            <w:pPr>
              <w:jc w:val="center"/>
              <w:rPr>
                <w:rFonts w:ascii="ＭＳ 明朝" w:hAnsi="ＭＳ 明朝"/>
                <w:sz w:val="22"/>
              </w:rPr>
            </w:pPr>
          </w:p>
        </w:tc>
        <w:tc>
          <w:tcPr>
            <w:tcW w:w="857" w:type="dxa"/>
            <w:vMerge/>
            <w:vAlign w:val="center"/>
          </w:tcPr>
          <w:p w14:paraId="05D2FC4B" w14:textId="77777777" w:rsidR="00EC5C80" w:rsidRDefault="00EC5C80">
            <w:pPr>
              <w:jc w:val="center"/>
              <w:rPr>
                <w:rFonts w:ascii="ＭＳ 明朝" w:hAnsi="ＭＳ 明朝"/>
                <w:sz w:val="22"/>
              </w:rPr>
            </w:pPr>
          </w:p>
        </w:tc>
        <w:tc>
          <w:tcPr>
            <w:tcW w:w="3002" w:type="dxa"/>
            <w:tcBorders>
              <w:bottom w:val="single" w:sz="4" w:space="0" w:color="auto"/>
            </w:tcBorders>
            <w:vAlign w:val="center"/>
          </w:tcPr>
          <w:p w14:paraId="0A2586D7" w14:textId="77777777" w:rsidR="00EC5C80" w:rsidRDefault="00EC5C80">
            <w:pPr>
              <w:jc w:val="center"/>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受理年月</w:t>
            </w:r>
            <w:r>
              <w:rPr>
                <w:rFonts w:ascii="ＭＳ 明朝" w:hAnsi="ＭＳ 明朝" w:hint="eastAsia"/>
                <w:kern w:val="0"/>
                <w:sz w:val="22"/>
              </w:rPr>
              <w:t>日</w:t>
            </w:r>
          </w:p>
        </w:tc>
        <w:tc>
          <w:tcPr>
            <w:tcW w:w="2743" w:type="dxa"/>
            <w:tcBorders>
              <w:bottom w:val="single" w:sz="4" w:space="0" w:color="auto"/>
              <w:right w:val="single" w:sz="8" w:space="0" w:color="auto"/>
            </w:tcBorders>
            <w:vAlign w:val="center"/>
          </w:tcPr>
          <w:p w14:paraId="5CB2A56B" w14:textId="77777777" w:rsidR="00EC5C80" w:rsidRDefault="00EC5C80">
            <w:pPr>
              <w:widowControl/>
              <w:ind w:firstLine="420"/>
              <w:jc w:val="center"/>
              <w:rPr>
                <w:rFonts w:ascii="ＭＳ 明朝" w:hAnsi="ＭＳ 明朝"/>
                <w:sz w:val="22"/>
              </w:rPr>
            </w:pPr>
            <w:r>
              <w:rPr>
                <w:rFonts w:ascii="ＭＳ 明朝" w:hAnsi="ＭＳ 明朝" w:hint="eastAsia"/>
                <w:sz w:val="22"/>
              </w:rPr>
              <w:t>年    月    日</w:t>
            </w:r>
          </w:p>
        </w:tc>
      </w:tr>
      <w:tr w:rsidR="00EC5C80" w14:paraId="5344B033" w14:textId="77777777" w:rsidTr="00C153CC">
        <w:trPr>
          <w:cantSplit/>
          <w:trHeight w:val="473"/>
        </w:trPr>
        <w:tc>
          <w:tcPr>
            <w:tcW w:w="3763" w:type="dxa"/>
            <w:vMerge/>
            <w:tcBorders>
              <w:left w:val="single" w:sz="8" w:space="0" w:color="auto"/>
              <w:bottom w:val="single" w:sz="4" w:space="0" w:color="auto"/>
            </w:tcBorders>
            <w:vAlign w:val="center"/>
          </w:tcPr>
          <w:p w14:paraId="08127E97" w14:textId="77777777" w:rsidR="00EC5C80" w:rsidRDefault="00EC5C80">
            <w:pPr>
              <w:jc w:val="center"/>
              <w:rPr>
                <w:rFonts w:ascii="ＭＳ 明朝" w:hAnsi="ＭＳ 明朝"/>
                <w:sz w:val="22"/>
              </w:rPr>
            </w:pPr>
          </w:p>
        </w:tc>
        <w:tc>
          <w:tcPr>
            <w:tcW w:w="857" w:type="dxa"/>
            <w:vMerge/>
            <w:tcBorders>
              <w:bottom w:val="single" w:sz="4" w:space="0" w:color="auto"/>
            </w:tcBorders>
            <w:vAlign w:val="center"/>
          </w:tcPr>
          <w:p w14:paraId="488F238C" w14:textId="77777777" w:rsidR="00EC5C80" w:rsidRDefault="00EC5C80">
            <w:pPr>
              <w:jc w:val="center"/>
              <w:rPr>
                <w:rFonts w:ascii="ＭＳ 明朝" w:hAnsi="ＭＳ 明朝"/>
                <w:sz w:val="22"/>
              </w:rPr>
            </w:pPr>
          </w:p>
        </w:tc>
        <w:tc>
          <w:tcPr>
            <w:tcW w:w="3002" w:type="dxa"/>
            <w:tcBorders>
              <w:bottom w:val="single" w:sz="4" w:space="0" w:color="auto"/>
            </w:tcBorders>
            <w:vAlign w:val="center"/>
          </w:tcPr>
          <w:p w14:paraId="365390A5" w14:textId="77777777" w:rsidR="00EC5C80" w:rsidRDefault="00EC5C80">
            <w:pPr>
              <w:jc w:val="center"/>
              <w:rPr>
                <w:rFonts w:ascii="ＭＳ 明朝" w:hAnsi="ＭＳ 明朝"/>
                <w:sz w:val="22"/>
              </w:rPr>
            </w:pPr>
            <w:r>
              <w:rPr>
                <w:rFonts w:ascii="ＭＳ 明朝" w:hAnsi="ＭＳ 明朝" w:hint="eastAsia"/>
                <w:sz w:val="22"/>
              </w:rPr>
              <w:t>×</w:t>
            </w:r>
            <w:r>
              <w:rPr>
                <w:rFonts w:ascii="ＭＳ 明朝" w:hAnsi="ＭＳ 明朝" w:hint="eastAsia"/>
                <w:spacing w:val="175"/>
                <w:kern w:val="0"/>
                <w:sz w:val="22"/>
              </w:rPr>
              <w:t>許可番</w:t>
            </w:r>
            <w:r>
              <w:rPr>
                <w:rFonts w:ascii="ＭＳ 明朝" w:hAnsi="ＭＳ 明朝" w:hint="eastAsia"/>
                <w:kern w:val="0"/>
                <w:sz w:val="22"/>
              </w:rPr>
              <w:t>号</w:t>
            </w:r>
          </w:p>
        </w:tc>
        <w:tc>
          <w:tcPr>
            <w:tcW w:w="2743" w:type="dxa"/>
            <w:tcBorders>
              <w:bottom w:val="single" w:sz="4" w:space="0" w:color="auto"/>
              <w:right w:val="single" w:sz="8" w:space="0" w:color="auto"/>
            </w:tcBorders>
            <w:vAlign w:val="center"/>
          </w:tcPr>
          <w:p w14:paraId="3EE0DB2A" w14:textId="77777777" w:rsidR="00EC5C80" w:rsidRDefault="00EC5C80">
            <w:pPr>
              <w:ind w:firstLine="420"/>
              <w:jc w:val="center"/>
              <w:rPr>
                <w:rFonts w:ascii="ＭＳ 明朝" w:hAnsi="ＭＳ 明朝"/>
                <w:sz w:val="22"/>
              </w:rPr>
            </w:pPr>
          </w:p>
        </w:tc>
      </w:tr>
      <w:tr w:rsidR="00EC5C80" w14:paraId="1452FD8C" w14:textId="77777777" w:rsidTr="00C153CC">
        <w:trPr>
          <w:trHeight w:val="1183"/>
        </w:trPr>
        <w:tc>
          <w:tcPr>
            <w:tcW w:w="3763" w:type="dxa"/>
            <w:tcBorders>
              <w:left w:val="single" w:sz="8" w:space="0" w:color="auto"/>
            </w:tcBorders>
            <w:vAlign w:val="center"/>
          </w:tcPr>
          <w:p w14:paraId="0D287B7B" w14:textId="77777777" w:rsidR="00EC5C80" w:rsidRDefault="00EC5C80">
            <w:pPr>
              <w:jc w:val="distribute"/>
              <w:rPr>
                <w:rFonts w:ascii="ＭＳ 明朝" w:hAnsi="ＭＳ 明朝"/>
                <w:sz w:val="22"/>
              </w:rPr>
            </w:pPr>
            <w:r>
              <w:rPr>
                <w:rFonts w:ascii="ＭＳ 明朝" w:hAnsi="ＭＳ 明朝" w:hint="eastAsia"/>
                <w:spacing w:val="1155"/>
                <w:kern w:val="0"/>
                <w:sz w:val="22"/>
              </w:rPr>
              <w:t>名</w:t>
            </w:r>
            <w:r>
              <w:rPr>
                <w:rFonts w:ascii="ＭＳ 明朝" w:hAnsi="ＭＳ 明朝" w:hint="eastAsia"/>
                <w:kern w:val="0"/>
                <w:sz w:val="22"/>
              </w:rPr>
              <w:t>称</w:t>
            </w:r>
          </w:p>
        </w:tc>
        <w:tc>
          <w:tcPr>
            <w:tcW w:w="6604" w:type="dxa"/>
            <w:gridSpan w:val="3"/>
            <w:tcBorders>
              <w:right w:val="single" w:sz="8" w:space="0" w:color="auto"/>
            </w:tcBorders>
            <w:vAlign w:val="center"/>
          </w:tcPr>
          <w:p w14:paraId="6515E730" w14:textId="77777777" w:rsidR="00EC5C80" w:rsidRDefault="00EC5C80">
            <w:pPr>
              <w:rPr>
                <w:rFonts w:ascii="ＭＳ 明朝" w:hAnsi="ＭＳ 明朝"/>
                <w:sz w:val="22"/>
              </w:rPr>
            </w:pPr>
            <w:r>
              <w:rPr>
                <w:rFonts w:ascii="ＭＳ 明朝" w:hAnsi="ＭＳ 明朝" w:hint="eastAsia"/>
                <w:sz w:val="22"/>
              </w:rPr>
              <w:t xml:space="preserve">　</w:t>
            </w:r>
          </w:p>
        </w:tc>
      </w:tr>
      <w:tr w:rsidR="00EC5C80" w14:paraId="30778A88" w14:textId="77777777" w:rsidTr="00C153CC">
        <w:trPr>
          <w:trHeight w:val="1183"/>
        </w:trPr>
        <w:tc>
          <w:tcPr>
            <w:tcW w:w="3763" w:type="dxa"/>
            <w:tcBorders>
              <w:left w:val="single" w:sz="8" w:space="0" w:color="auto"/>
            </w:tcBorders>
            <w:vAlign w:val="center"/>
          </w:tcPr>
          <w:p w14:paraId="4ED5A6EB" w14:textId="77777777" w:rsidR="00EC5C80" w:rsidRDefault="00EC5C80">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04" w:type="dxa"/>
            <w:gridSpan w:val="3"/>
            <w:tcBorders>
              <w:right w:val="single" w:sz="8" w:space="0" w:color="auto"/>
            </w:tcBorders>
            <w:vAlign w:val="center"/>
          </w:tcPr>
          <w:p w14:paraId="75717503" w14:textId="77777777" w:rsidR="00EC5C80" w:rsidRDefault="00EC5C80">
            <w:pPr>
              <w:rPr>
                <w:rFonts w:ascii="ＭＳ 明朝" w:hAnsi="ＭＳ 明朝"/>
                <w:sz w:val="22"/>
              </w:rPr>
            </w:pPr>
            <w:r>
              <w:rPr>
                <w:rFonts w:ascii="ＭＳ 明朝" w:hAnsi="ＭＳ 明朝" w:hint="eastAsia"/>
                <w:sz w:val="22"/>
              </w:rPr>
              <w:t>〒</w:t>
            </w:r>
          </w:p>
          <w:p w14:paraId="1CA2E6A8" w14:textId="77777777" w:rsidR="00EC5C80" w:rsidRDefault="00EC5C80">
            <w:pPr>
              <w:rPr>
                <w:rFonts w:ascii="ＭＳ 明朝" w:hAnsi="ＭＳ 明朝"/>
                <w:sz w:val="22"/>
              </w:rPr>
            </w:pPr>
            <w:r>
              <w:rPr>
                <w:rFonts w:ascii="ＭＳ 明朝" w:hAnsi="ＭＳ 明朝" w:hint="eastAsia"/>
                <w:sz w:val="22"/>
              </w:rPr>
              <w:t xml:space="preserve">　</w:t>
            </w:r>
          </w:p>
        </w:tc>
      </w:tr>
      <w:tr w:rsidR="00EC5C80" w14:paraId="2F8958B5" w14:textId="77777777" w:rsidTr="00C153CC">
        <w:trPr>
          <w:trHeight w:val="1183"/>
        </w:trPr>
        <w:tc>
          <w:tcPr>
            <w:tcW w:w="3763" w:type="dxa"/>
            <w:tcBorders>
              <w:left w:val="single" w:sz="8" w:space="0" w:color="auto"/>
              <w:bottom w:val="single" w:sz="8" w:space="0" w:color="auto"/>
            </w:tcBorders>
            <w:vAlign w:val="center"/>
          </w:tcPr>
          <w:p w14:paraId="750A5287" w14:textId="77777777" w:rsidR="00EC5C80" w:rsidRDefault="00EC5C80">
            <w:pPr>
              <w:jc w:val="distribute"/>
              <w:rPr>
                <w:rFonts w:ascii="ＭＳ 明朝" w:hAnsi="ＭＳ 明朝"/>
                <w:sz w:val="22"/>
              </w:rPr>
            </w:pPr>
            <w:r>
              <w:rPr>
                <w:rFonts w:ascii="ＭＳ 明朝" w:hAnsi="ＭＳ 明朝" w:hint="eastAsia"/>
                <w:spacing w:val="147"/>
                <w:kern w:val="0"/>
                <w:sz w:val="22"/>
              </w:rPr>
              <w:t>貯蔵所所在</w:t>
            </w:r>
            <w:r>
              <w:rPr>
                <w:rFonts w:ascii="ＭＳ 明朝" w:hAnsi="ＭＳ 明朝" w:hint="eastAsia"/>
                <w:kern w:val="0"/>
                <w:sz w:val="22"/>
              </w:rPr>
              <w:t>地</w:t>
            </w:r>
          </w:p>
        </w:tc>
        <w:tc>
          <w:tcPr>
            <w:tcW w:w="6604" w:type="dxa"/>
            <w:gridSpan w:val="3"/>
            <w:tcBorders>
              <w:bottom w:val="single" w:sz="8" w:space="0" w:color="auto"/>
              <w:right w:val="single" w:sz="8" w:space="0" w:color="auto"/>
            </w:tcBorders>
            <w:vAlign w:val="center"/>
          </w:tcPr>
          <w:p w14:paraId="280CFE0E" w14:textId="77777777" w:rsidR="00EC5C80" w:rsidRDefault="00EC5C80">
            <w:pPr>
              <w:rPr>
                <w:rFonts w:ascii="ＭＳ 明朝" w:hAnsi="ＭＳ 明朝"/>
                <w:sz w:val="22"/>
              </w:rPr>
            </w:pPr>
            <w:r>
              <w:rPr>
                <w:rFonts w:ascii="ＭＳ 明朝" w:hAnsi="ＭＳ 明朝" w:hint="eastAsia"/>
                <w:sz w:val="22"/>
              </w:rPr>
              <w:t>〒</w:t>
            </w:r>
          </w:p>
          <w:p w14:paraId="157B200D" w14:textId="77777777" w:rsidR="00EC5C80" w:rsidRDefault="00EC5C80">
            <w:pPr>
              <w:rPr>
                <w:rFonts w:ascii="ＭＳ 明朝" w:hAnsi="ＭＳ 明朝"/>
                <w:sz w:val="22"/>
              </w:rPr>
            </w:pPr>
            <w:r>
              <w:rPr>
                <w:rFonts w:ascii="ＭＳ 明朝" w:hAnsi="ＭＳ 明朝" w:hint="eastAsia"/>
                <w:sz w:val="22"/>
              </w:rPr>
              <w:t xml:space="preserve">　</w:t>
            </w:r>
          </w:p>
        </w:tc>
      </w:tr>
      <w:tr w:rsidR="00EC5C80" w14:paraId="715DD4AD" w14:textId="77777777" w:rsidTr="00C153CC">
        <w:trPr>
          <w:trHeight w:val="1183"/>
        </w:trPr>
        <w:tc>
          <w:tcPr>
            <w:tcW w:w="3763" w:type="dxa"/>
            <w:tcBorders>
              <w:left w:val="single" w:sz="8" w:space="0" w:color="auto"/>
              <w:bottom w:val="single" w:sz="8" w:space="0" w:color="auto"/>
            </w:tcBorders>
            <w:vAlign w:val="center"/>
          </w:tcPr>
          <w:p w14:paraId="431CE441" w14:textId="77777777" w:rsidR="00EC5C80" w:rsidRDefault="00EC5C80">
            <w:pPr>
              <w:jc w:val="distribute"/>
              <w:rPr>
                <w:rFonts w:ascii="ＭＳ 明朝" w:hAnsi="ＭＳ 明朝"/>
                <w:sz w:val="22"/>
              </w:rPr>
            </w:pPr>
            <w:r>
              <w:rPr>
                <w:rFonts w:ascii="ＭＳ 明朝" w:hAnsi="ＭＳ 明朝" w:hint="eastAsia"/>
                <w:sz w:val="22"/>
              </w:rPr>
              <w:t>貯蔵する高圧ガスの種類</w:t>
            </w:r>
          </w:p>
        </w:tc>
        <w:tc>
          <w:tcPr>
            <w:tcW w:w="6604" w:type="dxa"/>
            <w:gridSpan w:val="3"/>
            <w:tcBorders>
              <w:bottom w:val="single" w:sz="8" w:space="0" w:color="auto"/>
              <w:right w:val="single" w:sz="8" w:space="0" w:color="auto"/>
            </w:tcBorders>
            <w:vAlign w:val="center"/>
          </w:tcPr>
          <w:p w14:paraId="466D7CE9" w14:textId="77777777" w:rsidR="00EC5C80" w:rsidRDefault="00EC5C80">
            <w:pPr>
              <w:rPr>
                <w:rFonts w:ascii="ＭＳ 明朝" w:hAnsi="ＭＳ 明朝"/>
                <w:sz w:val="22"/>
              </w:rPr>
            </w:pPr>
            <w:r>
              <w:rPr>
                <w:rFonts w:ascii="ＭＳ 明朝" w:hAnsi="ＭＳ 明朝" w:hint="eastAsia"/>
                <w:sz w:val="22"/>
              </w:rPr>
              <w:t xml:space="preserve">　</w:t>
            </w:r>
          </w:p>
        </w:tc>
      </w:tr>
    </w:tbl>
    <w:p w14:paraId="37B4EF7A" w14:textId="77777777" w:rsidR="00EC5C80" w:rsidRDefault="00EC5C80">
      <w:pPr>
        <w:rPr>
          <w:rFonts w:ascii="ＭＳ 明朝" w:hAnsi="ＭＳ 明朝"/>
          <w:sz w:val="22"/>
        </w:rPr>
      </w:pPr>
    </w:p>
    <w:p w14:paraId="3353F443" w14:textId="77777777" w:rsidR="00EC5C80" w:rsidRDefault="00EC5C80">
      <w:pPr>
        <w:rPr>
          <w:rFonts w:ascii="ＭＳ 明朝" w:hAnsi="ＭＳ 明朝"/>
          <w:sz w:val="22"/>
        </w:rPr>
      </w:pPr>
      <w:r>
        <w:rPr>
          <w:rFonts w:ascii="ＭＳ 明朝" w:hAnsi="ＭＳ 明朝" w:hint="eastAsia"/>
          <w:sz w:val="22"/>
        </w:rPr>
        <w:t xml:space="preserve">        年    月    日</w:t>
      </w:r>
    </w:p>
    <w:p w14:paraId="36CE791F" w14:textId="77777777" w:rsidR="00EC5C80" w:rsidRDefault="00EC5C80">
      <w:pPr>
        <w:rPr>
          <w:rFonts w:ascii="ＭＳ 明朝" w:hAnsi="ＭＳ 明朝"/>
          <w:sz w:val="22"/>
        </w:rPr>
      </w:pPr>
    </w:p>
    <w:p w14:paraId="43904AF8" w14:textId="77777777" w:rsidR="00EC5C80" w:rsidRDefault="00EC5C80">
      <w:pPr>
        <w:rPr>
          <w:rFonts w:ascii="ＭＳ 明朝" w:hAnsi="ＭＳ 明朝"/>
          <w:sz w:val="22"/>
        </w:rPr>
      </w:pPr>
    </w:p>
    <w:p w14:paraId="1198DBBF" w14:textId="278B59D9" w:rsidR="00EC5C80" w:rsidRDefault="00EC5C80">
      <w:pPr>
        <w:rPr>
          <w:rFonts w:ascii="ＭＳ 明朝" w:hAnsi="ＭＳ 明朝"/>
          <w:sz w:val="22"/>
        </w:rPr>
      </w:pPr>
      <w:r>
        <w:rPr>
          <w:rFonts w:ascii="ＭＳ 明朝" w:hAnsi="ＭＳ 明朝" w:hint="eastAsia"/>
          <w:sz w:val="22"/>
        </w:rPr>
        <w:t xml:space="preserve">                     代表者 氏名                                        </w:t>
      </w:r>
    </w:p>
    <w:p w14:paraId="3032E516" w14:textId="77777777" w:rsidR="00EC5C80" w:rsidRDefault="00EC5C80">
      <w:pPr>
        <w:rPr>
          <w:rFonts w:ascii="ＭＳ 明朝" w:hAnsi="ＭＳ 明朝"/>
          <w:sz w:val="22"/>
        </w:rPr>
      </w:pPr>
    </w:p>
    <w:p w14:paraId="193ED5B2" w14:textId="77777777" w:rsidR="00EC5C80" w:rsidRDefault="00EC5C80">
      <w:pPr>
        <w:rPr>
          <w:rFonts w:ascii="ＭＳ 明朝" w:hAnsi="ＭＳ 明朝"/>
          <w:sz w:val="22"/>
        </w:rPr>
      </w:pPr>
    </w:p>
    <w:p w14:paraId="1A98C5A3" w14:textId="77777777" w:rsidR="00EC5C80" w:rsidRDefault="00EC5C80">
      <w:pPr>
        <w:rPr>
          <w:rFonts w:ascii="ＭＳ 明朝" w:hAnsi="ＭＳ 明朝"/>
          <w:sz w:val="22"/>
        </w:rPr>
      </w:pPr>
      <w:r>
        <w:rPr>
          <w:rFonts w:ascii="ＭＳ 明朝" w:hAnsi="ＭＳ 明朝" w:hint="eastAsia"/>
          <w:sz w:val="22"/>
        </w:rPr>
        <w:t xml:space="preserve">      鳥取県知事  様</w:t>
      </w:r>
    </w:p>
    <w:p w14:paraId="71E2CBFD" w14:textId="77777777" w:rsidR="00EC5C80" w:rsidRDefault="00EC5C80">
      <w:pPr>
        <w:rPr>
          <w:rFonts w:ascii="ＭＳ 明朝" w:hAnsi="ＭＳ 明朝"/>
          <w:sz w:val="22"/>
        </w:rPr>
      </w:pPr>
    </w:p>
    <w:p w14:paraId="7CF0BF55" w14:textId="77777777" w:rsidR="00C153CC" w:rsidRDefault="00C153CC">
      <w:pPr>
        <w:rPr>
          <w:rFonts w:ascii="ＭＳ 明朝" w:hAnsi="ＭＳ 明朝"/>
          <w:sz w:val="22"/>
        </w:rPr>
      </w:pPr>
    </w:p>
    <w:p w14:paraId="7B534B9B" w14:textId="78D0FE26" w:rsidR="00EC5C80" w:rsidRDefault="00EC5C80">
      <w:pPr>
        <w:spacing w:line="60" w:lineRule="auto"/>
        <w:rPr>
          <w:rFonts w:ascii="ＭＳ 明朝" w:hAnsi="ＭＳ 明朝"/>
          <w:sz w:val="22"/>
        </w:rPr>
      </w:pPr>
      <w:r>
        <w:rPr>
          <w:rFonts w:ascii="ＭＳ 明朝" w:hAnsi="ＭＳ 明朝" w:hint="eastAsia"/>
          <w:sz w:val="22"/>
        </w:rPr>
        <w:t xml:space="preserve">備考   １  </w:t>
      </w:r>
      <w:r w:rsidR="004C0563">
        <w:rPr>
          <w:rFonts w:ascii="ＭＳ 明朝" w:hAnsi="ＭＳ 明朝" w:hint="eastAsia"/>
          <w:sz w:val="22"/>
        </w:rPr>
        <w:t>この用紙の大きさは、日本産業</w:t>
      </w:r>
      <w:r>
        <w:rPr>
          <w:rFonts w:ascii="ＭＳ 明朝" w:hAnsi="ＭＳ 明朝" w:hint="eastAsia"/>
          <w:sz w:val="22"/>
        </w:rPr>
        <w:t>規格A４とすること。</w:t>
      </w:r>
    </w:p>
    <w:p w14:paraId="45887E4E" w14:textId="6901570B" w:rsidR="00EC5C80" w:rsidRDefault="00EC5C80" w:rsidP="008379D0">
      <w:pPr>
        <w:tabs>
          <w:tab w:val="left" w:pos="6982"/>
        </w:tabs>
        <w:spacing w:line="60" w:lineRule="auto"/>
        <w:rPr>
          <w:rFonts w:ascii="ＭＳ 明朝" w:hAnsi="ＭＳ 明朝"/>
          <w:sz w:val="22"/>
        </w:rPr>
      </w:pPr>
      <w:r>
        <w:rPr>
          <w:rFonts w:ascii="ＭＳ 明朝" w:hAnsi="ＭＳ 明朝" w:hint="eastAsia"/>
          <w:sz w:val="22"/>
        </w:rPr>
        <w:t xml:space="preserve">       ２  ×印の項は記載しないこと。</w:t>
      </w:r>
      <w:r w:rsidR="008379D0">
        <w:rPr>
          <w:rFonts w:ascii="ＭＳ 明朝" w:hAnsi="ＭＳ 明朝"/>
          <w:sz w:val="22"/>
        </w:rPr>
        <w:tab/>
      </w:r>
    </w:p>
    <w:p w14:paraId="38AFC8E5" w14:textId="10C82666" w:rsidR="00C153CC" w:rsidRDefault="00654A51" w:rsidP="00C153CC">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4C281DEE" wp14:editId="6975E0B5">
                <wp:simplePos x="0" y="0"/>
                <wp:positionH relativeFrom="margin">
                  <wp:align>left</wp:align>
                </wp:positionH>
                <wp:positionV relativeFrom="paragraph">
                  <wp:posOffset>124460</wp:posOffset>
                </wp:positionV>
                <wp:extent cx="4171950" cy="1219200"/>
                <wp:effectExtent l="0" t="0" r="19050"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19200"/>
                        </a:xfrm>
                        <a:prstGeom prst="rect">
                          <a:avLst/>
                        </a:prstGeom>
                        <a:solidFill>
                          <a:srgbClr val="FFFFFF"/>
                        </a:solidFill>
                        <a:ln w="9525">
                          <a:solidFill>
                            <a:srgbClr val="000000"/>
                          </a:solidFill>
                          <a:miter lim="800000"/>
                          <a:headEnd/>
                          <a:tailEnd/>
                        </a:ln>
                      </wps:spPr>
                      <wps:txbx>
                        <w:txbxContent>
                          <w:p w14:paraId="3A110821" w14:textId="77777777" w:rsidR="00C153CC" w:rsidRPr="006F38A5" w:rsidRDefault="00C153CC" w:rsidP="00C153CC">
                            <w:pPr>
                              <w:rPr>
                                <w:color w:val="FF0000"/>
                              </w:rPr>
                            </w:pPr>
                            <w:r w:rsidRPr="006F38A5">
                              <w:rPr>
                                <w:color w:val="FF0000"/>
                              </w:rPr>
                              <w:t>【支払場所（営業時間：平日午前９時～午後５時）】</w:t>
                            </w:r>
                          </w:p>
                          <w:p w14:paraId="3A71BD92" w14:textId="77777777" w:rsidR="00C153CC" w:rsidRPr="006F38A5" w:rsidRDefault="00C153CC" w:rsidP="00C153CC">
                            <w:pPr>
                              <w:rPr>
                                <w:color w:val="FF0000"/>
                              </w:rPr>
                            </w:pPr>
                            <w:r w:rsidRPr="006F38A5">
                              <w:rPr>
                                <w:rFonts w:hint="eastAsia"/>
                                <w:color w:val="FF0000"/>
                              </w:rPr>
                              <w:t xml:space="preserve">　鳥取県庁本庁舎地下売店（鳥取市東町一丁目２２０）</w:t>
                            </w:r>
                          </w:p>
                          <w:p w14:paraId="38824CE0" w14:textId="77777777" w:rsidR="00C153CC" w:rsidRPr="006F38A5" w:rsidRDefault="00C153CC" w:rsidP="00C153CC">
                            <w:pPr>
                              <w:rPr>
                                <w:color w:val="FF0000"/>
                              </w:rPr>
                            </w:pPr>
                            <w:r w:rsidRPr="006F38A5">
                              <w:rPr>
                                <w:rFonts w:hint="eastAsia"/>
                                <w:color w:val="FF0000"/>
                              </w:rPr>
                              <w:t xml:space="preserve">　中部総合事務所２号館１階食品衛生協会（倉吉市東巌城町２）</w:t>
                            </w:r>
                          </w:p>
                          <w:p w14:paraId="0821EFE0" w14:textId="77777777" w:rsidR="00654A51" w:rsidRDefault="00C153CC" w:rsidP="00054617">
                            <w:pPr>
                              <w:ind w:firstLineChars="100" w:firstLine="210"/>
                              <w:rPr>
                                <w:color w:val="FF0000"/>
                                <w:kern w:val="0"/>
                              </w:rPr>
                            </w:pPr>
                            <w:r w:rsidRPr="00654A51">
                              <w:rPr>
                                <w:rFonts w:hint="eastAsia"/>
                                <w:color w:val="FF0000"/>
                                <w:kern w:val="0"/>
                              </w:rPr>
                              <w:t>西部総合事務所</w:t>
                            </w:r>
                            <w:r w:rsidR="00054617" w:rsidRPr="00654A51">
                              <w:rPr>
                                <w:rFonts w:hint="eastAsia"/>
                                <w:color w:val="FF0000"/>
                                <w:kern w:val="0"/>
                              </w:rPr>
                              <w:t>２号館</w:t>
                            </w:r>
                            <w:r w:rsidR="00654A51">
                              <w:rPr>
                                <w:rFonts w:hint="eastAsia"/>
                                <w:color w:val="FF0000"/>
                                <w:kern w:val="0"/>
                              </w:rPr>
                              <w:t>A</w:t>
                            </w:r>
                            <w:r w:rsidR="00654A51">
                              <w:rPr>
                                <w:rFonts w:hint="eastAsia"/>
                                <w:color w:val="FF0000"/>
                                <w:kern w:val="0"/>
                              </w:rPr>
                              <w:t>棟</w:t>
                            </w:r>
                            <w:r w:rsidR="00054617" w:rsidRPr="00654A51">
                              <w:rPr>
                                <w:rFonts w:hint="eastAsia"/>
                                <w:color w:val="FF0000"/>
                                <w:kern w:val="0"/>
                              </w:rPr>
                              <w:t>１</w:t>
                            </w:r>
                            <w:r w:rsidRPr="00654A51">
                              <w:rPr>
                                <w:rFonts w:hint="eastAsia"/>
                                <w:color w:val="FF0000"/>
                                <w:kern w:val="0"/>
                              </w:rPr>
                              <w:t>階米子食品衛生協会</w:t>
                            </w:r>
                          </w:p>
                          <w:p w14:paraId="79CC081C" w14:textId="0F95FD45" w:rsidR="00C153CC" w:rsidRPr="006F38A5" w:rsidRDefault="00C153CC" w:rsidP="00054617">
                            <w:pPr>
                              <w:ind w:firstLineChars="100" w:firstLine="210"/>
                              <w:rPr>
                                <w:color w:val="FF0000"/>
                              </w:rPr>
                            </w:pPr>
                            <w:r w:rsidRPr="00654A51">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1DEE" id="正方形/長方形 3" o:spid="_x0000_s1026" style="position:absolute;left:0;text-align:left;margin-left:0;margin-top:9.8pt;width:328.5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">
                <v:textbox inset="5.85pt,.7pt,5.85pt,.7pt">
                  <w:txbxContent>
                    <w:p w14:paraId="3A110821" w14:textId="77777777" w:rsidR="00C153CC" w:rsidRPr="006F38A5" w:rsidRDefault="00C153CC" w:rsidP="00C153CC">
                      <w:pPr>
                        <w:rPr>
                          <w:color w:val="FF0000"/>
                        </w:rPr>
                      </w:pPr>
                      <w:r w:rsidRPr="006F38A5">
                        <w:rPr>
                          <w:color w:val="FF0000"/>
                        </w:rPr>
                        <w:t>【支払場所（営業時間：平日午前９時～午後５時）】</w:t>
                      </w:r>
                    </w:p>
                    <w:p w14:paraId="3A71BD92" w14:textId="77777777" w:rsidR="00C153CC" w:rsidRPr="006F38A5" w:rsidRDefault="00C153CC" w:rsidP="00C153CC">
                      <w:pPr>
                        <w:rPr>
                          <w:color w:val="FF0000"/>
                        </w:rPr>
                      </w:pPr>
                      <w:r w:rsidRPr="006F38A5">
                        <w:rPr>
                          <w:rFonts w:hint="eastAsia"/>
                          <w:color w:val="FF0000"/>
                        </w:rPr>
                        <w:t xml:space="preserve">　鳥取県庁本庁舎地下売店（鳥取市東町一丁目２２０）</w:t>
                      </w:r>
                    </w:p>
                    <w:p w14:paraId="38824CE0" w14:textId="77777777" w:rsidR="00C153CC" w:rsidRPr="006F38A5" w:rsidRDefault="00C153CC" w:rsidP="00C153CC">
                      <w:pPr>
                        <w:rPr>
                          <w:color w:val="FF0000"/>
                        </w:rPr>
                      </w:pPr>
                      <w:r w:rsidRPr="006F38A5">
                        <w:rPr>
                          <w:rFonts w:hint="eastAsia"/>
                          <w:color w:val="FF0000"/>
                        </w:rPr>
                        <w:t xml:space="preserve">　中部総合事務所２号館１階食品衛生協会（倉吉市東巌城町２）</w:t>
                      </w:r>
                    </w:p>
                    <w:p w14:paraId="0821EFE0" w14:textId="77777777" w:rsidR="00654A51" w:rsidRDefault="00C153CC" w:rsidP="00054617">
                      <w:pPr>
                        <w:ind w:firstLineChars="100" w:firstLine="210"/>
                        <w:rPr>
                          <w:color w:val="FF0000"/>
                          <w:kern w:val="0"/>
                        </w:rPr>
                      </w:pPr>
                      <w:r w:rsidRPr="00654A51">
                        <w:rPr>
                          <w:rFonts w:hint="eastAsia"/>
                          <w:color w:val="FF0000"/>
                          <w:kern w:val="0"/>
                        </w:rPr>
                        <w:t>西部総合事務所</w:t>
                      </w:r>
                      <w:r w:rsidR="00054617" w:rsidRPr="00654A51">
                        <w:rPr>
                          <w:rFonts w:hint="eastAsia"/>
                          <w:color w:val="FF0000"/>
                          <w:kern w:val="0"/>
                        </w:rPr>
                        <w:t>２号館</w:t>
                      </w:r>
                      <w:r w:rsidR="00654A51">
                        <w:rPr>
                          <w:rFonts w:hint="eastAsia"/>
                          <w:color w:val="FF0000"/>
                          <w:kern w:val="0"/>
                        </w:rPr>
                        <w:t>A</w:t>
                      </w:r>
                      <w:r w:rsidR="00654A51">
                        <w:rPr>
                          <w:rFonts w:hint="eastAsia"/>
                          <w:color w:val="FF0000"/>
                          <w:kern w:val="0"/>
                        </w:rPr>
                        <w:t>棟</w:t>
                      </w:r>
                      <w:r w:rsidR="00054617" w:rsidRPr="00654A51">
                        <w:rPr>
                          <w:rFonts w:hint="eastAsia"/>
                          <w:color w:val="FF0000"/>
                          <w:kern w:val="0"/>
                        </w:rPr>
                        <w:t>１</w:t>
                      </w:r>
                      <w:r w:rsidRPr="00654A51">
                        <w:rPr>
                          <w:rFonts w:hint="eastAsia"/>
                          <w:color w:val="FF0000"/>
                          <w:kern w:val="0"/>
                        </w:rPr>
                        <w:t>階米子食品衛生協会</w:t>
                      </w:r>
                    </w:p>
                    <w:p w14:paraId="79CC081C" w14:textId="0F95FD45" w:rsidR="00C153CC" w:rsidRPr="006F38A5" w:rsidRDefault="00C153CC" w:rsidP="00054617">
                      <w:pPr>
                        <w:ind w:firstLineChars="100" w:firstLine="210"/>
                        <w:rPr>
                          <w:color w:val="FF0000"/>
                        </w:rPr>
                      </w:pPr>
                      <w:r w:rsidRPr="00654A51">
                        <w:rPr>
                          <w:rFonts w:hint="eastAsia"/>
                          <w:color w:val="FF0000"/>
                          <w:kern w:val="0"/>
                        </w:rPr>
                        <w:t>（米子市糀町一丁目１６０）</w:t>
                      </w:r>
                    </w:p>
                  </w:txbxContent>
                </v:textbox>
                <w10:wrap anchorx="margin"/>
              </v:rect>
            </w:pict>
          </mc:Fallback>
        </mc:AlternateContent>
      </w:r>
      <w:r w:rsidR="008379D0">
        <w:rPr>
          <w:rFonts w:ascii="ＭＳ 明朝" w:hAnsi="ＭＳ 明朝" w:hint="eastAsia"/>
          <w:noProof/>
          <w:sz w:val="22"/>
        </w:rPr>
        <mc:AlternateContent>
          <mc:Choice Requires="wps">
            <w:drawing>
              <wp:anchor distT="0" distB="0" distL="114300" distR="114300" simplePos="0" relativeHeight="251660288" behindDoc="1" locked="0" layoutInCell="1" allowOverlap="1" wp14:anchorId="51426B2E" wp14:editId="047AD6E6">
                <wp:simplePos x="0" y="0"/>
                <wp:positionH relativeFrom="margin">
                  <wp:posOffset>4189095</wp:posOffset>
                </wp:positionH>
                <wp:positionV relativeFrom="paragraph">
                  <wp:posOffset>12700</wp:posOffset>
                </wp:positionV>
                <wp:extent cx="2540635" cy="2168525"/>
                <wp:effectExtent l="0" t="0" r="0" b="3175"/>
                <wp:wrapNone/>
                <wp:docPr id="14" name="テキスト ボックス 14"/>
                <wp:cNvGraphicFramePr/>
                <a:graphic xmlns:a="http://schemas.openxmlformats.org/drawingml/2006/main">
                  <a:graphicData uri="http://schemas.microsoft.com/office/word/2010/wordprocessingShape">
                    <wps:wsp>
                      <wps:cNvSpPr txBox="1"/>
                      <wps:spPr>
                        <a:xfrm>
                          <a:off x="0" y="0"/>
                          <a:ext cx="2540635" cy="2168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3036E" w14:textId="1B84A15B" w:rsidR="008379D0" w:rsidRDefault="00D42CEB">
                            <w:r>
                              <w:rPr>
                                <w:noProof/>
                              </w:rPr>
                              <w:drawing>
                                <wp:inline distT="0" distB="0" distL="0" distR="0" wp14:anchorId="34C8E204" wp14:editId="52D44FA3">
                                  <wp:extent cx="2376645" cy="1935125"/>
                                  <wp:effectExtent l="0" t="0" r="5080"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098" cy="196562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26B2E" id="_x0000_t202" coordsize="21600,21600" o:spt="202" path="m,l,21600r21600,l21600,xe">
                <v:stroke joinstyle="miter"/>
                <v:path gradientshapeok="t" o:connecttype="rect"/>
              </v:shapetype>
              <v:shape id="テキスト ボックス 14" o:spid="_x0000_s1027" type="#_x0000_t202" style="position:absolute;left:0;text-align:left;margin-left:329.85pt;margin-top:1pt;width:200.05pt;height:170.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ulagIAAEU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" filled="f" stroked="f" strokeweight=".5pt">
                <v:textbox>
                  <w:txbxContent>
                    <w:p w14:paraId="44C3036E" w14:textId="1B84A15B" w:rsidR="008379D0" w:rsidRDefault="00D42CEB">
                      <w:r>
                        <w:rPr>
                          <w:noProof/>
                        </w:rPr>
                        <w:drawing>
                          <wp:inline distT="0" distB="0" distL="0" distR="0" wp14:anchorId="34C8E204" wp14:editId="52D44FA3">
                            <wp:extent cx="2376645" cy="1935125"/>
                            <wp:effectExtent l="0" t="0" r="5080" b="825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4098" cy="1965621"/>
                                    </a:xfrm>
                                    <a:prstGeom prst="rect">
                                      <a:avLst/>
                                    </a:prstGeom>
                                    <a:noFill/>
                                    <a:ln>
                                      <a:noFill/>
                                    </a:ln>
                                  </pic:spPr>
                                </pic:pic>
                              </a:graphicData>
                            </a:graphic>
                          </wp:inline>
                        </w:drawing>
                      </w:r>
                    </w:p>
                  </w:txbxContent>
                </v:textbox>
                <w10:wrap anchorx="margin"/>
              </v:shape>
            </w:pict>
          </mc:Fallback>
        </mc:AlternateContent>
      </w:r>
    </w:p>
    <w:p w14:paraId="7FC21B77" w14:textId="77777777" w:rsidR="00C153CC" w:rsidRDefault="00C153CC">
      <w:pPr>
        <w:spacing w:line="60" w:lineRule="auto"/>
      </w:pPr>
    </w:p>
    <w:p w14:paraId="04B2DFE2" w14:textId="77777777" w:rsidR="008379D0" w:rsidRDefault="008379D0">
      <w:pPr>
        <w:spacing w:line="60" w:lineRule="auto"/>
      </w:pPr>
    </w:p>
    <w:p w14:paraId="5D43A01D" w14:textId="77777777" w:rsidR="008379D0" w:rsidRDefault="008379D0">
      <w:pPr>
        <w:spacing w:line="60" w:lineRule="auto"/>
      </w:pPr>
    </w:p>
    <w:p w14:paraId="06626F86" w14:textId="77777777" w:rsidR="008379D0" w:rsidRDefault="008379D0">
      <w:pPr>
        <w:spacing w:line="60" w:lineRule="auto"/>
      </w:pPr>
    </w:p>
    <w:p w14:paraId="095D2C3E" w14:textId="77777777" w:rsidR="008379D0" w:rsidRDefault="008379D0">
      <w:pPr>
        <w:spacing w:line="60" w:lineRule="auto"/>
      </w:pPr>
    </w:p>
    <w:p w14:paraId="567701B7" w14:textId="77777777" w:rsidR="008379D0" w:rsidRPr="008379D0" w:rsidRDefault="008379D0">
      <w:pPr>
        <w:spacing w:line="60" w:lineRule="auto"/>
      </w:pPr>
    </w:p>
    <w:sectPr w:rsidR="008379D0" w:rsidRPr="008379D0" w:rsidSect="00C153C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A8E2" w14:textId="77777777" w:rsidR="001268BC" w:rsidRDefault="001268BC" w:rsidP="002C4C0F">
      <w:r>
        <w:separator/>
      </w:r>
    </w:p>
  </w:endnote>
  <w:endnote w:type="continuationSeparator" w:id="0">
    <w:p w14:paraId="72ACD7E9" w14:textId="77777777" w:rsidR="001268BC" w:rsidRDefault="001268BC" w:rsidP="002C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2FE65" w14:textId="77777777" w:rsidR="001268BC" w:rsidRDefault="001268BC" w:rsidP="002C4C0F">
      <w:r>
        <w:separator/>
      </w:r>
    </w:p>
  </w:footnote>
  <w:footnote w:type="continuationSeparator" w:id="0">
    <w:p w14:paraId="20956B37" w14:textId="77777777" w:rsidR="001268BC" w:rsidRDefault="001268BC" w:rsidP="002C4C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2548319">
    <w:abstractNumId w:val="1"/>
  </w:num>
  <w:num w:numId="2" w16cid:durableId="138190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C87"/>
    <w:rsid w:val="000241A2"/>
    <w:rsid w:val="00054617"/>
    <w:rsid w:val="00082CF1"/>
    <w:rsid w:val="000A67A4"/>
    <w:rsid w:val="000E1172"/>
    <w:rsid w:val="000F42D5"/>
    <w:rsid w:val="00112F56"/>
    <w:rsid w:val="001268BC"/>
    <w:rsid w:val="00141F99"/>
    <w:rsid w:val="001738C9"/>
    <w:rsid w:val="00175937"/>
    <w:rsid w:val="001B641D"/>
    <w:rsid w:val="001C2F58"/>
    <w:rsid w:val="001D0446"/>
    <w:rsid w:val="001E480B"/>
    <w:rsid w:val="001F60B1"/>
    <w:rsid w:val="00295EBF"/>
    <w:rsid w:val="002C4C0F"/>
    <w:rsid w:val="00326D58"/>
    <w:rsid w:val="00351B73"/>
    <w:rsid w:val="003F237F"/>
    <w:rsid w:val="00462454"/>
    <w:rsid w:val="004639AD"/>
    <w:rsid w:val="00484418"/>
    <w:rsid w:val="004A6207"/>
    <w:rsid w:val="004C0563"/>
    <w:rsid w:val="004D2FCF"/>
    <w:rsid w:val="00513560"/>
    <w:rsid w:val="00537778"/>
    <w:rsid w:val="005562F2"/>
    <w:rsid w:val="00633C87"/>
    <w:rsid w:val="006437D5"/>
    <w:rsid w:val="00654A51"/>
    <w:rsid w:val="00696B4A"/>
    <w:rsid w:val="007F4780"/>
    <w:rsid w:val="00805B10"/>
    <w:rsid w:val="008061D3"/>
    <w:rsid w:val="008379D0"/>
    <w:rsid w:val="008477D1"/>
    <w:rsid w:val="0085667C"/>
    <w:rsid w:val="00884A75"/>
    <w:rsid w:val="008C1B91"/>
    <w:rsid w:val="0092560E"/>
    <w:rsid w:val="009A1F1B"/>
    <w:rsid w:val="00A07E61"/>
    <w:rsid w:val="00A50B7C"/>
    <w:rsid w:val="00A53FEC"/>
    <w:rsid w:val="00AA3937"/>
    <w:rsid w:val="00B95E89"/>
    <w:rsid w:val="00C153CC"/>
    <w:rsid w:val="00C513A4"/>
    <w:rsid w:val="00CA4837"/>
    <w:rsid w:val="00CD407A"/>
    <w:rsid w:val="00D13654"/>
    <w:rsid w:val="00D42CEB"/>
    <w:rsid w:val="00DE41C1"/>
    <w:rsid w:val="00E26EF4"/>
    <w:rsid w:val="00E43286"/>
    <w:rsid w:val="00EB47CB"/>
    <w:rsid w:val="00EC5C80"/>
    <w:rsid w:val="00F75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D84C73B"/>
  <w15:docId w15:val="{91BCDFB3-7A2A-4894-91A8-139952C9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2C4C0F"/>
    <w:pPr>
      <w:snapToGrid w:val="0"/>
      <w:jc w:val="left"/>
    </w:pPr>
    <w:rPr>
      <w:sz w:val="24"/>
      <w:szCs w:val="20"/>
    </w:rPr>
  </w:style>
  <w:style w:type="character" w:customStyle="1" w:styleId="a4">
    <w:name w:val="脚注文字列 (文字)"/>
    <w:link w:val="a3"/>
    <w:rsid w:val="002C4C0F"/>
    <w:rPr>
      <w:kern w:val="2"/>
      <w:sz w:val="24"/>
    </w:rPr>
  </w:style>
  <w:style w:type="character" w:styleId="a5">
    <w:name w:val="footnote reference"/>
    <w:rsid w:val="002C4C0F"/>
    <w:rPr>
      <w:vertAlign w:val="superscript"/>
    </w:rPr>
  </w:style>
  <w:style w:type="paragraph" w:styleId="a6">
    <w:name w:val="header"/>
    <w:basedOn w:val="a"/>
    <w:link w:val="a7"/>
    <w:uiPriority w:val="99"/>
    <w:unhideWhenUsed/>
    <w:rsid w:val="007F4780"/>
    <w:pPr>
      <w:tabs>
        <w:tab w:val="center" w:pos="4252"/>
        <w:tab w:val="right" w:pos="8504"/>
      </w:tabs>
      <w:snapToGrid w:val="0"/>
    </w:pPr>
  </w:style>
  <w:style w:type="character" w:customStyle="1" w:styleId="a7">
    <w:name w:val="ヘッダー (文字)"/>
    <w:link w:val="a6"/>
    <w:uiPriority w:val="99"/>
    <w:rsid w:val="007F4780"/>
    <w:rPr>
      <w:kern w:val="2"/>
      <w:sz w:val="21"/>
      <w:szCs w:val="24"/>
    </w:rPr>
  </w:style>
  <w:style w:type="paragraph" w:styleId="a8">
    <w:name w:val="footer"/>
    <w:basedOn w:val="a"/>
    <w:link w:val="a9"/>
    <w:uiPriority w:val="99"/>
    <w:unhideWhenUsed/>
    <w:rsid w:val="007F4780"/>
    <w:pPr>
      <w:tabs>
        <w:tab w:val="center" w:pos="4252"/>
        <w:tab w:val="right" w:pos="8504"/>
      </w:tabs>
      <w:snapToGrid w:val="0"/>
    </w:pPr>
  </w:style>
  <w:style w:type="character" w:customStyle="1" w:styleId="a9">
    <w:name w:val="フッター (文字)"/>
    <w:link w:val="a8"/>
    <w:uiPriority w:val="99"/>
    <w:rsid w:val="007F4780"/>
    <w:rPr>
      <w:kern w:val="2"/>
      <w:sz w:val="21"/>
      <w:szCs w:val="24"/>
    </w:rPr>
  </w:style>
  <w:style w:type="character" w:styleId="aa">
    <w:name w:val="annotation reference"/>
    <w:basedOn w:val="a0"/>
    <w:uiPriority w:val="99"/>
    <w:semiHidden/>
    <w:unhideWhenUsed/>
    <w:rsid w:val="008379D0"/>
    <w:rPr>
      <w:sz w:val="18"/>
      <w:szCs w:val="18"/>
    </w:rPr>
  </w:style>
  <w:style w:type="paragraph" w:styleId="ab">
    <w:name w:val="annotation text"/>
    <w:basedOn w:val="a"/>
    <w:link w:val="ac"/>
    <w:uiPriority w:val="99"/>
    <w:semiHidden/>
    <w:unhideWhenUsed/>
    <w:rsid w:val="008379D0"/>
    <w:pPr>
      <w:jc w:val="left"/>
    </w:pPr>
  </w:style>
  <w:style w:type="character" w:customStyle="1" w:styleId="ac">
    <w:name w:val="コメント文字列 (文字)"/>
    <w:basedOn w:val="a0"/>
    <w:link w:val="ab"/>
    <w:uiPriority w:val="99"/>
    <w:semiHidden/>
    <w:rsid w:val="008379D0"/>
    <w:rPr>
      <w:kern w:val="2"/>
      <w:sz w:val="21"/>
      <w:szCs w:val="24"/>
    </w:rPr>
  </w:style>
  <w:style w:type="paragraph" w:styleId="ad">
    <w:name w:val="annotation subject"/>
    <w:basedOn w:val="ab"/>
    <w:next w:val="ab"/>
    <w:link w:val="ae"/>
    <w:uiPriority w:val="99"/>
    <w:semiHidden/>
    <w:unhideWhenUsed/>
    <w:rsid w:val="008379D0"/>
    <w:rPr>
      <w:b/>
      <w:bCs/>
    </w:rPr>
  </w:style>
  <w:style w:type="character" w:customStyle="1" w:styleId="ae">
    <w:name w:val="コメント内容 (文字)"/>
    <w:basedOn w:val="ac"/>
    <w:link w:val="ad"/>
    <w:uiPriority w:val="99"/>
    <w:semiHidden/>
    <w:rsid w:val="008379D0"/>
    <w:rPr>
      <w:b/>
      <w:bCs/>
      <w:kern w:val="2"/>
      <w:sz w:val="21"/>
      <w:szCs w:val="24"/>
    </w:rPr>
  </w:style>
  <w:style w:type="paragraph" w:styleId="af">
    <w:name w:val="Balloon Text"/>
    <w:basedOn w:val="a"/>
    <w:link w:val="af0"/>
    <w:uiPriority w:val="99"/>
    <w:semiHidden/>
    <w:unhideWhenUsed/>
    <w:rsid w:val="008379D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379D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34441">
      <w:bodyDiv w:val="1"/>
      <w:marLeft w:val="0"/>
      <w:marRight w:val="0"/>
      <w:marTop w:val="0"/>
      <w:marBottom w:val="0"/>
      <w:divBdr>
        <w:top w:val="none" w:sz="0" w:space="0" w:color="auto"/>
        <w:left w:val="none" w:sz="0" w:space="0" w:color="auto"/>
        <w:bottom w:val="none" w:sz="0" w:space="0" w:color="auto"/>
        <w:right w:val="none" w:sz="0" w:space="0" w:color="auto"/>
      </w:divBdr>
    </w:div>
    <w:div w:id="18043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D9BE7-9EDF-44C6-BA63-174A0461D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1521</Words>
  <Characters>366</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涼成</dc:creator>
  <cp:lastModifiedBy>山西 陽士</cp:lastModifiedBy>
  <cp:revision>5</cp:revision>
  <dcterms:created xsi:type="dcterms:W3CDTF">2021-09-22T12:08:00Z</dcterms:created>
  <dcterms:modified xsi:type="dcterms:W3CDTF">2025-02-04T06:44:00Z</dcterms:modified>
</cp:coreProperties>
</file>