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147" w:rsidRDefault="00244450" w:rsidP="00741147">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86995</wp:posOffset>
                </wp:positionV>
                <wp:extent cx="2877196" cy="0"/>
                <wp:effectExtent l="0" t="19050" r="37465" b="19050"/>
                <wp:wrapNone/>
                <wp:docPr id="3" name="直線コネクタ 3"/>
                <wp:cNvGraphicFramePr/>
                <a:graphic xmlns:a="http://schemas.openxmlformats.org/drawingml/2006/main">
                  <a:graphicData uri="http://schemas.microsoft.com/office/word/2010/wordprocessingShape">
                    <wps:wsp>
                      <wps:cNvCnPr/>
                      <wps:spPr>
                        <a:xfrm>
                          <a:off x="0" y="0"/>
                          <a:ext cx="2877196" cy="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0BDF4"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6.85pt" to="21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" strokecolor="white [3212]" strokeweight="2.5pt">
                <v:stroke joinstyle="miter"/>
              </v:line>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0288" behindDoc="0" locked="0" layoutInCell="1" allowOverlap="1">
                <wp:simplePos x="0" y="0"/>
                <wp:positionH relativeFrom="margin">
                  <wp:posOffset>-104775</wp:posOffset>
                </wp:positionH>
                <wp:positionV relativeFrom="paragraph">
                  <wp:posOffset>-257175</wp:posOffset>
                </wp:positionV>
                <wp:extent cx="5624195" cy="10166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24195" cy="1016635"/>
                        </a:xfrm>
                        <a:prstGeom prst="rect">
                          <a:avLst/>
                        </a:prstGeom>
                        <a:noFill/>
                        <a:ln w="6350">
                          <a:noFill/>
                        </a:ln>
                      </wps:spPr>
                      <wps:txbx>
                        <w:txbxContent>
                          <w:p w:rsidR="00741147" w:rsidRPr="00741147" w:rsidRDefault="00741147" w:rsidP="00741147">
                            <w:pPr>
                              <w:snapToGrid w:val="0"/>
                              <w:spacing w:line="360" w:lineRule="auto"/>
                              <w:rPr>
                                <w:rFonts w:ascii="BIZ UDPゴシック" w:eastAsia="BIZ UDPゴシック" w:hAnsi="BIZ UDPゴシック"/>
                                <w:color w:val="FFFFFF" w:themeColor="background1"/>
                                <w:sz w:val="28"/>
                                <w:szCs w:val="32"/>
                              </w:rPr>
                            </w:pPr>
                            <w:r w:rsidRPr="00741147">
                              <w:rPr>
                                <w:rFonts w:ascii="BIZ UDPゴシック" w:eastAsia="BIZ UDPゴシック" w:hAnsi="BIZ UDPゴシック" w:hint="eastAsia"/>
                                <w:color w:val="FFFFFF" w:themeColor="background1"/>
                                <w:sz w:val="28"/>
                                <w:szCs w:val="32"/>
                              </w:rPr>
                              <w:t>とっとり</w:t>
                            </w:r>
                            <w:r w:rsidRPr="00741147">
                              <w:rPr>
                                <w:rFonts w:ascii="BIZ UDPゴシック" w:eastAsia="BIZ UDPゴシック" w:hAnsi="BIZ UDPゴシック"/>
                                <w:color w:val="FFFFFF" w:themeColor="background1"/>
                                <w:sz w:val="28"/>
                                <w:szCs w:val="32"/>
                              </w:rPr>
                              <w:t>健康省エネ住宅『NE-ST』</w:t>
                            </w:r>
                          </w:p>
                          <w:p w:rsidR="00407D95" w:rsidRDefault="00407D95" w:rsidP="00244450">
                            <w:pPr>
                              <w:snapToGrid w:val="0"/>
                              <w:rPr>
                                <w:rFonts w:ascii="BIZ UDPゴシック" w:eastAsia="BIZ UDPゴシック" w:hAnsi="BIZ UDPゴシック"/>
                                <w:color w:val="FFFFFF" w:themeColor="background1"/>
                                <w:sz w:val="36"/>
                                <w:szCs w:val="40"/>
                              </w:rPr>
                            </w:pPr>
                            <w:r>
                              <w:rPr>
                                <w:rFonts w:ascii="BIZ UDPゴシック" w:eastAsia="BIZ UDPゴシック" w:hAnsi="BIZ UDPゴシック" w:hint="eastAsia"/>
                                <w:color w:val="FFFFFF" w:themeColor="background1"/>
                                <w:sz w:val="36"/>
                                <w:szCs w:val="40"/>
                              </w:rPr>
                              <w:t>認定</w:t>
                            </w:r>
                            <w:r>
                              <w:rPr>
                                <w:rFonts w:ascii="BIZ UDPゴシック" w:eastAsia="BIZ UDPゴシック" w:hAnsi="BIZ UDPゴシック"/>
                                <w:color w:val="FFFFFF" w:themeColor="background1"/>
                                <w:sz w:val="36"/>
                                <w:szCs w:val="40"/>
                              </w:rPr>
                              <w:t>住宅の</w:t>
                            </w:r>
                            <w:r>
                              <w:rPr>
                                <w:rFonts w:ascii="BIZ UDPゴシック" w:eastAsia="BIZ UDPゴシック" w:hAnsi="BIZ UDPゴシック" w:hint="eastAsia"/>
                                <w:color w:val="FFFFFF" w:themeColor="background1"/>
                                <w:sz w:val="36"/>
                                <w:szCs w:val="40"/>
                              </w:rPr>
                              <w:t>完成</w:t>
                            </w:r>
                            <w:r>
                              <w:rPr>
                                <w:rFonts w:ascii="BIZ UDPゴシック" w:eastAsia="BIZ UDPゴシック" w:hAnsi="BIZ UDPゴシック"/>
                                <w:color w:val="FFFFFF" w:themeColor="background1"/>
                                <w:sz w:val="36"/>
                                <w:szCs w:val="40"/>
                              </w:rPr>
                              <w:t>見学会</w:t>
                            </w:r>
                            <w:r>
                              <w:rPr>
                                <w:rFonts w:ascii="BIZ UDPゴシック" w:eastAsia="BIZ UDPゴシック" w:hAnsi="BIZ UDPゴシック" w:hint="eastAsia"/>
                                <w:color w:val="FFFFFF" w:themeColor="background1"/>
                                <w:sz w:val="36"/>
                                <w:szCs w:val="40"/>
                              </w:rPr>
                              <w:t>を</w:t>
                            </w:r>
                            <w:r>
                              <w:rPr>
                                <w:rFonts w:ascii="BIZ UDPゴシック" w:eastAsia="BIZ UDPゴシック" w:hAnsi="BIZ UDPゴシック"/>
                                <w:color w:val="FFFFFF" w:themeColor="background1"/>
                                <w:sz w:val="36"/>
                                <w:szCs w:val="40"/>
                              </w:rPr>
                              <w:t>開催される場合は</w:t>
                            </w:r>
                          </w:p>
                          <w:p w:rsidR="00741147" w:rsidRPr="00741147" w:rsidRDefault="00407D95" w:rsidP="00407D95">
                            <w:pPr>
                              <w:snapToGrid w:val="0"/>
                              <w:rPr>
                                <w:rFonts w:ascii="BIZ UDPゴシック" w:eastAsia="BIZ UDPゴシック" w:hAnsi="BIZ UDPゴシック"/>
                                <w:color w:val="FFFFFF" w:themeColor="background1"/>
                                <w:sz w:val="52"/>
                                <w:szCs w:val="56"/>
                              </w:rPr>
                            </w:pPr>
                            <w:r>
                              <w:rPr>
                                <w:rFonts w:ascii="BIZ UDPゴシック" w:eastAsia="BIZ UDPゴシック" w:hAnsi="BIZ UDPゴシック" w:hint="eastAsia"/>
                                <w:color w:val="FFFFFF" w:themeColor="background1"/>
                                <w:sz w:val="36"/>
                                <w:szCs w:val="40"/>
                              </w:rPr>
                              <w:t>県</w:t>
                            </w:r>
                            <w:r>
                              <w:rPr>
                                <w:rFonts w:ascii="BIZ UDPゴシック" w:eastAsia="BIZ UDPゴシック" w:hAnsi="BIZ UDPゴシック"/>
                                <w:color w:val="FFFFFF" w:themeColor="background1"/>
                                <w:sz w:val="36"/>
                                <w:szCs w:val="40"/>
                              </w:rPr>
                              <w:t>庁ホームページでご紹介します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5pt;margin-top:-20.25pt;width:442.85pt;height:8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" filled="f" stroked="f" strokeweight=".5pt">
                <v:textbox>
                  <w:txbxContent>
                    <w:p w:rsidR="00741147" w:rsidRPr="00741147" w:rsidRDefault="00741147" w:rsidP="00741147">
                      <w:pPr>
                        <w:snapToGrid w:val="0"/>
                        <w:spacing w:line="360" w:lineRule="auto"/>
                        <w:rPr>
                          <w:rFonts w:ascii="BIZ UDPゴシック" w:eastAsia="BIZ UDPゴシック" w:hAnsi="BIZ UDPゴシック"/>
                          <w:color w:val="FFFFFF" w:themeColor="background1"/>
                          <w:sz w:val="28"/>
                          <w:szCs w:val="32"/>
                        </w:rPr>
                      </w:pPr>
                      <w:r w:rsidRPr="00741147">
                        <w:rPr>
                          <w:rFonts w:ascii="BIZ UDPゴシック" w:eastAsia="BIZ UDPゴシック" w:hAnsi="BIZ UDPゴシック" w:hint="eastAsia"/>
                          <w:color w:val="FFFFFF" w:themeColor="background1"/>
                          <w:sz w:val="28"/>
                          <w:szCs w:val="32"/>
                        </w:rPr>
                        <w:t>とっとり</w:t>
                      </w:r>
                      <w:r w:rsidRPr="00741147">
                        <w:rPr>
                          <w:rFonts w:ascii="BIZ UDPゴシック" w:eastAsia="BIZ UDPゴシック" w:hAnsi="BIZ UDPゴシック"/>
                          <w:color w:val="FFFFFF" w:themeColor="background1"/>
                          <w:sz w:val="28"/>
                          <w:szCs w:val="32"/>
                        </w:rPr>
                        <w:t>健康省エネ住宅『NE-ST』</w:t>
                      </w:r>
                    </w:p>
                    <w:p w:rsidR="00407D95" w:rsidRDefault="00407D95" w:rsidP="00244450">
                      <w:pPr>
                        <w:snapToGrid w:val="0"/>
                        <w:rPr>
                          <w:rFonts w:ascii="BIZ UDPゴシック" w:eastAsia="BIZ UDPゴシック" w:hAnsi="BIZ UDPゴシック"/>
                          <w:color w:val="FFFFFF" w:themeColor="background1"/>
                          <w:sz w:val="36"/>
                          <w:szCs w:val="40"/>
                        </w:rPr>
                      </w:pPr>
                      <w:r>
                        <w:rPr>
                          <w:rFonts w:ascii="BIZ UDPゴシック" w:eastAsia="BIZ UDPゴシック" w:hAnsi="BIZ UDPゴシック" w:hint="eastAsia"/>
                          <w:color w:val="FFFFFF" w:themeColor="background1"/>
                          <w:sz w:val="36"/>
                          <w:szCs w:val="40"/>
                        </w:rPr>
                        <w:t>認定</w:t>
                      </w:r>
                      <w:r>
                        <w:rPr>
                          <w:rFonts w:ascii="BIZ UDPゴシック" w:eastAsia="BIZ UDPゴシック" w:hAnsi="BIZ UDPゴシック"/>
                          <w:color w:val="FFFFFF" w:themeColor="background1"/>
                          <w:sz w:val="36"/>
                          <w:szCs w:val="40"/>
                        </w:rPr>
                        <w:t>住宅の</w:t>
                      </w:r>
                      <w:r>
                        <w:rPr>
                          <w:rFonts w:ascii="BIZ UDPゴシック" w:eastAsia="BIZ UDPゴシック" w:hAnsi="BIZ UDPゴシック" w:hint="eastAsia"/>
                          <w:color w:val="FFFFFF" w:themeColor="background1"/>
                          <w:sz w:val="36"/>
                          <w:szCs w:val="40"/>
                        </w:rPr>
                        <w:t>完成</w:t>
                      </w:r>
                      <w:r>
                        <w:rPr>
                          <w:rFonts w:ascii="BIZ UDPゴシック" w:eastAsia="BIZ UDPゴシック" w:hAnsi="BIZ UDPゴシック"/>
                          <w:color w:val="FFFFFF" w:themeColor="background1"/>
                          <w:sz w:val="36"/>
                          <w:szCs w:val="40"/>
                        </w:rPr>
                        <w:t>見学会</w:t>
                      </w:r>
                      <w:r>
                        <w:rPr>
                          <w:rFonts w:ascii="BIZ UDPゴシック" w:eastAsia="BIZ UDPゴシック" w:hAnsi="BIZ UDPゴシック" w:hint="eastAsia"/>
                          <w:color w:val="FFFFFF" w:themeColor="background1"/>
                          <w:sz w:val="36"/>
                          <w:szCs w:val="40"/>
                        </w:rPr>
                        <w:t>を</w:t>
                      </w:r>
                      <w:r>
                        <w:rPr>
                          <w:rFonts w:ascii="BIZ UDPゴシック" w:eastAsia="BIZ UDPゴシック" w:hAnsi="BIZ UDPゴシック"/>
                          <w:color w:val="FFFFFF" w:themeColor="background1"/>
                          <w:sz w:val="36"/>
                          <w:szCs w:val="40"/>
                        </w:rPr>
                        <w:t>開催される場合は</w:t>
                      </w:r>
                    </w:p>
                    <w:p w:rsidR="00741147" w:rsidRPr="00741147" w:rsidRDefault="00407D95" w:rsidP="00407D95">
                      <w:pPr>
                        <w:snapToGrid w:val="0"/>
                        <w:rPr>
                          <w:rFonts w:ascii="BIZ UDPゴシック" w:eastAsia="BIZ UDPゴシック" w:hAnsi="BIZ UDPゴシック"/>
                          <w:color w:val="FFFFFF" w:themeColor="background1"/>
                          <w:sz w:val="52"/>
                          <w:szCs w:val="56"/>
                        </w:rPr>
                      </w:pPr>
                      <w:r>
                        <w:rPr>
                          <w:rFonts w:ascii="BIZ UDPゴシック" w:eastAsia="BIZ UDPゴシック" w:hAnsi="BIZ UDPゴシック" w:hint="eastAsia"/>
                          <w:color w:val="FFFFFF" w:themeColor="background1"/>
                          <w:sz w:val="36"/>
                          <w:szCs w:val="40"/>
                        </w:rPr>
                        <w:t>県</w:t>
                      </w:r>
                      <w:r>
                        <w:rPr>
                          <w:rFonts w:ascii="BIZ UDPゴシック" w:eastAsia="BIZ UDPゴシック" w:hAnsi="BIZ UDPゴシック"/>
                          <w:color w:val="FFFFFF" w:themeColor="background1"/>
                          <w:sz w:val="36"/>
                          <w:szCs w:val="40"/>
                        </w:rPr>
                        <w:t>庁ホームページでご紹介します</w:t>
                      </w:r>
                    </w:p>
                  </w:txbxContent>
                </v:textbox>
                <w10:wrap anchorx="margin"/>
              </v:shape>
            </w:pict>
          </mc:Fallback>
        </mc:AlternateContent>
      </w:r>
      <w:r w:rsidR="000068AB">
        <w:rPr>
          <w:rFonts w:ascii="BIZ UDPゴシック" w:eastAsia="BIZ UDPゴシック" w:hAnsi="BIZ UDPゴシック" w:cs="メイリオ" w:hint="eastAsia"/>
          <w:noProof/>
          <w:szCs w:val="21"/>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-457200</wp:posOffset>
                </wp:positionV>
                <wp:extent cx="6038491" cy="1362974"/>
                <wp:effectExtent l="0" t="0" r="635" b="8890"/>
                <wp:wrapNone/>
                <wp:docPr id="1" name="正方形/長方形 1"/>
                <wp:cNvGraphicFramePr/>
                <a:graphic xmlns:a="http://schemas.openxmlformats.org/drawingml/2006/main">
                  <a:graphicData uri="http://schemas.microsoft.com/office/word/2010/wordprocessingShape">
                    <wps:wsp>
                      <wps:cNvSpPr/>
                      <wps:spPr>
                        <a:xfrm>
                          <a:off x="0" y="0"/>
                          <a:ext cx="6038491" cy="1362974"/>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2443" id="正方形/長方形 1" o:spid="_x0000_s1026" style="position:absolute;left:0;text-align:left;margin-left:0;margin-top:-36pt;width:475.45pt;height:107.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" fillcolor="green" stroked="f" strokeweight="1pt">
                <w10:wrap anchorx="page"/>
              </v:rect>
            </w:pict>
          </mc:Fallback>
        </mc:AlternateContent>
      </w:r>
      <w:r w:rsidR="000068AB">
        <w:rPr>
          <w:rFonts w:ascii="BIZ UDPゴシック" w:eastAsia="BIZ UDPゴシック" w:hAnsi="BIZ UDPゴシック" w:cs="メイリオ"/>
          <w:noProof/>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-205740</wp:posOffset>
            </wp:positionV>
            <wp:extent cx="810883" cy="1093477"/>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0883" cy="1093477"/>
                    </a:xfrm>
                    <a:prstGeom prst="rect">
                      <a:avLst/>
                    </a:prstGeom>
                  </pic:spPr>
                </pic:pic>
              </a:graphicData>
            </a:graphic>
            <wp14:sizeRelH relativeFrom="margin">
              <wp14:pctWidth>0</wp14:pctWidth>
            </wp14:sizeRelH>
            <wp14:sizeRelV relativeFrom="margin">
              <wp14:pctHeight>0</wp14:pctHeight>
            </wp14:sizeRelV>
          </wp:anchor>
        </w:drawing>
      </w:r>
    </w:p>
    <w:p w:rsidR="00741147" w:rsidRDefault="00741147" w:rsidP="00741147">
      <w:pPr>
        <w:rPr>
          <w:rFonts w:ascii="BIZ UDPゴシック" w:eastAsia="BIZ UDPゴシック" w:hAnsi="BIZ UDPゴシック" w:cs="メイリオ"/>
          <w:szCs w:val="21"/>
        </w:rPr>
      </w:pPr>
    </w:p>
    <w:p w:rsidR="00741147" w:rsidRDefault="00741147" w:rsidP="00741147">
      <w:pPr>
        <w:rPr>
          <w:rFonts w:ascii="BIZ UDPゴシック" w:eastAsia="BIZ UDPゴシック" w:hAnsi="BIZ UDPゴシック" w:cs="メイリオ"/>
          <w:szCs w:val="21"/>
        </w:rPr>
      </w:pPr>
    </w:p>
    <w:p w:rsidR="00741147" w:rsidRDefault="00741147" w:rsidP="00741147">
      <w:pPr>
        <w:rPr>
          <w:rFonts w:ascii="BIZ UDPゴシック" w:eastAsia="BIZ UDPゴシック" w:hAnsi="BIZ UDPゴシック" w:cs="メイリオ"/>
          <w:szCs w:val="21"/>
        </w:rPr>
      </w:pPr>
    </w:p>
    <w:p w:rsidR="000068AB" w:rsidRDefault="000068AB" w:rsidP="000068AB">
      <w:pPr>
        <w:ind w:firstLineChars="100" w:firstLine="210"/>
        <w:rPr>
          <w:rFonts w:ascii="BIZ UDPゴシック" w:eastAsia="BIZ UDPゴシック" w:hAnsi="BIZ UDPゴシック" w:cs="メイリオ"/>
          <w:szCs w:val="21"/>
        </w:rPr>
      </w:pPr>
    </w:p>
    <w:p w:rsidR="00244450" w:rsidRPr="006139A9" w:rsidRDefault="00407D95" w:rsidP="00107D67">
      <w:pPr>
        <w:ind w:firstLineChars="100" w:firstLine="220"/>
        <w:rPr>
          <w:rFonts w:ascii="BIZ UDPゴシック" w:eastAsia="BIZ UDPゴシック" w:hAnsi="BIZ UDPゴシック" w:cs="メイリオ"/>
          <w:sz w:val="22"/>
        </w:rPr>
      </w:pPr>
      <w:r w:rsidRPr="00407D95">
        <w:rPr>
          <w:rFonts w:ascii="BIZ UDPゴシック" w:eastAsia="BIZ UDPゴシック" w:hAnsi="BIZ UDPゴシック" w:cs="メイリオ" w:hint="eastAsia"/>
          <w:sz w:val="22"/>
        </w:rPr>
        <w:t>とっとり健康省エネ住宅の建設を検討している消費者の方に対し、実際に建築された住宅を体感していただくことを目的として、完成見学会の情報を県庁ホームページに掲載します。完成見学会の情報掲載を希望される方は県庁住まいまちづくり課へご連絡ください。</w:t>
      </w:r>
    </w:p>
    <w:p w:rsidR="00244450" w:rsidRPr="006139A9" w:rsidRDefault="00244450" w:rsidP="00244450">
      <w:pPr>
        <w:snapToGrid w:val="0"/>
        <w:ind w:firstLineChars="100" w:firstLine="160"/>
        <w:rPr>
          <w:rFonts w:ascii="BIZ UDPゴシック" w:eastAsia="BIZ UDPゴシック" w:hAnsi="BIZ UDPゴシック" w:cs="メイリオ"/>
          <w:sz w:val="16"/>
          <w:szCs w:val="16"/>
        </w:rPr>
      </w:pPr>
    </w:p>
    <w:p w:rsidR="00244450" w:rsidRPr="00244450" w:rsidRDefault="00244450" w:rsidP="00244450">
      <w:pPr>
        <w:rPr>
          <w:rFonts w:ascii="BIZ UDPゴシック" w:eastAsia="BIZ UDPゴシック" w:hAnsi="BIZ UDPゴシック" w:cs="メイリオ"/>
          <w:b/>
          <w:bCs/>
          <w:sz w:val="24"/>
          <w:szCs w:val="24"/>
        </w:rPr>
      </w:pPr>
      <w:r w:rsidRPr="00244450">
        <w:rPr>
          <w:rFonts w:ascii="BIZ UDPゴシック" w:eastAsia="BIZ UDPゴシック" w:hAnsi="BIZ UDPゴシック" w:cs="メイリオ" w:hint="eastAsia"/>
          <w:b/>
          <w:bCs/>
          <w:sz w:val="24"/>
          <w:szCs w:val="24"/>
        </w:rPr>
        <w:t>１　対象者</w:t>
      </w:r>
    </w:p>
    <w:p w:rsidR="00244450" w:rsidRDefault="00244450" w:rsidP="00407D95">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407D95" w:rsidRPr="00407D95">
        <w:rPr>
          <w:rFonts w:ascii="BIZ UDPゴシック" w:eastAsia="BIZ UDPゴシック" w:hAnsi="BIZ UDPゴシック" w:cs="メイリオ"/>
          <w:szCs w:val="21"/>
        </w:rPr>
        <w:t>NE-STの認定取得（予定）の住宅で、完成見学会の情報を県庁ホームページに掲載を希望されるものが対象となります。</w:t>
      </w:r>
    </w:p>
    <w:p w:rsidR="00244450" w:rsidRPr="006139A9" w:rsidRDefault="00244450" w:rsidP="00244450">
      <w:pPr>
        <w:snapToGrid w:val="0"/>
        <w:ind w:firstLineChars="100" w:firstLine="160"/>
        <w:rPr>
          <w:rFonts w:ascii="BIZ UDPゴシック" w:eastAsia="BIZ UDPゴシック" w:hAnsi="BIZ UDPゴシック" w:cs="メイリオ"/>
          <w:sz w:val="16"/>
          <w:szCs w:val="16"/>
        </w:rPr>
      </w:pPr>
    </w:p>
    <w:p w:rsidR="00244450" w:rsidRPr="00244450" w:rsidRDefault="00244450" w:rsidP="00407D95">
      <w:pPr>
        <w:rPr>
          <w:rFonts w:ascii="BIZ UDPゴシック" w:eastAsia="BIZ UDPゴシック" w:hAnsi="BIZ UDPゴシック" w:cs="メイリオ"/>
          <w:b/>
          <w:bCs/>
          <w:sz w:val="24"/>
          <w:szCs w:val="24"/>
        </w:rPr>
      </w:pPr>
      <w:r w:rsidRPr="00244450">
        <w:rPr>
          <w:rFonts w:ascii="BIZ UDPゴシック" w:eastAsia="BIZ UDPゴシック" w:hAnsi="BIZ UDPゴシック" w:cs="メイリオ" w:hint="eastAsia"/>
          <w:b/>
          <w:bCs/>
          <w:sz w:val="24"/>
          <w:szCs w:val="24"/>
        </w:rPr>
        <w:t xml:space="preserve">２　</w:t>
      </w:r>
      <w:r w:rsidR="00407D95" w:rsidRPr="00407D95">
        <w:rPr>
          <w:rFonts w:ascii="BIZ UDPゴシック" w:eastAsia="BIZ UDPゴシック" w:hAnsi="BIZ UDPゴシック" w:cs="メイリオ" w:hint="eastAsia"/>
          <w:b/>
          <w:bCs/>
          <w:sz w:val="24"/>
          <w:szCs w:val="24"/>
        </w:rPr>
        <w:t>ホームページ掲載内容</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（１）性能区分</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（２）住宅の所在地</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（３）見学会の日時</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（４）問合せ先</w:t>
      </w:r>
    </w:p>
    <w:p w:rsidR="00244450" w:rsidRPr="00407D95" w:rsidRDefault="00244450" w:rsidP="00244450">
      <w:pPr>
        <w:snapToGrid w:val="0"/>
        <w:ind w:firstLineChars="100" w:firstLine="160"/>
        <w:rPr>
          <w:rFonts w:ascii="BIZ UDPゴシック" w:eastAsia="BIZ UDPゴシック" w:hAnsi="BIZ UDPゴシック" w:cs="メイリオ"/>
          <w:sz w:val="16"/>
          <w:szCs w:val="16"/>
        </w:rPr>
      </w:pPr>
    </w:p>
    <w:p w:rsidR="00244450" w:rsidRPr="00244450" w:rsidRDefault="00244450" w:rsidP="00407D95">
      <w:pPr>
        <w:rPr>
          <w:rFonts w:ascii="BIZ UDPゴシック" w:eastAsia="BIZ UDPゴシック" w:hAnsi="BIZ UDPゴシック" w:cs="メイリオ"/>
          <w:b/>
          <w:bCs/>
          <w:sz w:val="24"/>
          <w:szCs w:val="24"/>
        </w:rPr>
      </w:pPr>
      <w:r w:rsidRPr="00244450">
        <w:rPr>
          <w:rFonts w:ascii="BIZ UDPゴシック" w:eastAsia="BIZ UDPゴシック" w:hAnsi="BIZ UDPゴシック" w:cs="メイリオ" w:hint="eastAsia"/>
          <w:b/>
          <w:bCs/>
          <w:sz w:val="24"/>
          <w:szCs w:val="24"/>
        </w:rPr>
        <w:t xml:space="preserve">３　</w:t>
      </w:r>
      <w:r w:rsidR="00407D95" w:rsidRPr="00407D95">
        <w:rPr>
          <w:rFonts w:ascii="BIZ UDPゴシック" w:eastAsia="BIZ UDPゴシック" w:hAnsi="BIZ UDPゴシック" w:cs="メイリオ" w:hint="eastAsia"/>
          <w:b/>
          <w:bCs/>
          <w:sz w:val="24"/>
          <w:szCs w:val="24"/>
        </w:rPr>
        <w:t>注意事項</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・掲載希望日の７日前または見学会開催日の１４日前までにご連絡ください。</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・事前に対象建物の施主に同意を得てください。</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・見学会の中止や延期等については決定次第、住まいまちづくり課へご連絡ください。</w:t>
      </w:r>
    </w:p>
    <w:p w:rsidR="00407D95" w:rsidRDefault="00407D95" w:rsidP="00407D95">
      <w:pPr>
        <w:ind w:firstLineChars="100" w:firstLine="21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・予定日に連絡なく見学会が実施されなかった場合には以降の掲載を拒否する場合があります。</w:t>
      </w:r>
    </w:p>
    <w:p w:rsidR="00244450" w:rsidRPr="00407D95" w:rsidRDefault="00244450" w:rsidP="00244450">
      <w:pPr>
        <w:snapToGrid w:val="0"/>
        <w:ind w:firstLineChars="100" w:firstLine="160"/>
        <w:rPr>
          <w:rFonts w:ascii="BIZ UDPゴシック" w:eastAsia="BIZ UDPゴシック" w:hAnsi="BIZ UDPゴシック" w:cs="メイリオ"/>
          <w:sz w:val="16"/>
          <w:szCs w:val="16"/>
        </w:rPr>
      </w:pPr>
    </w:p>
    <w:p w:rsidR="00244450" w:rsidRPr="00244450" w:rsidRDefault="00244450" w:rsidP="00407D95">
      <w:pPr>
        <w:rPr>
          <w:rFonts w:ascii="BIZ UDPゴシック" w:eastAsia="BIZ UDPゴシック" w:hAnsi="BIZ UDPゴシック" w:cs="メイリオ"/>
          <w:b/>
          <w:bCs/>
          <w:sz w:val="24"/>
          <w:szCs w:val="24"/>
        </w:rPr>
      </w:pPr>
      <w:r w:rsidRPr="00244450">
        <w:rPr>
          <w:rFonts w:ascii="BIZ UDPゴシック" w:eastAsia="BIZ UDPゴシック" w:hAnsi="BIZ UDPゴシック" w:cs="メイリオ" w:hint="eastAsia"/>
          <w:b/>
          <w:bCs/>
          <w:sz w:val="24"/>
          <w:szCs w:val="24"/>
        </w:rPr>
        <w:t xml:space="preserve">４　</w:t>
      </w:r>
      <w:r w:rsidR="00407D95">
        <w:rPr>
          <w:rFonts w:ascii="BIZ UDPゴシック" w:eastAsia="BIZ UDPゴシック" w:hAnsi="BIZ UDPゴシック" w:cs="メイリオ" w:hint="eastAsia"/>
          <w:b/>
          <w:bCs/>
          <w:sz w:val="24"/>
          <w:szCs w:val="24"/>
        </w:rPr>
        <w:t>エントリー</w:t>
      </w:r>
      <w:r w:rsidRPr="00244450">
        <w:rPr>
          <w:rFonts w:ascii="BIZ UDPゴシック" w:eastAsia="BIZ UDPゴシック" w:hAnsi="BIZ UDPゴシック" w:cs="メイリオ" w:hint="eastAsia"/>
          <w:b/>
          <w:bCs/>
          <w:sz w:val="24"/>
          <w:szCs w:val="24"/>
        </w:rPr>
        <w:t>方法</w:t>
      </w:r>
    </w:p>
    <w:p w:rsidR="000068AB" w:rsidRPr="00244450" w:rsidRDefault="00244450" w:rsidP="00407D95">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以下の申込書に必要事項を記載し、</w:t>
      </w:r>
      <w:r w:rsidR="00407D95">
        <w:rPr>
          <w:rFonts w:ascii="BIZ UDPゴシック" w:eastAsia="BIZ UDPゴシック" w:hAnsi="BIZ UDPゴシック" w:cs="メイリオ" w:hint="eastAsia"/>
          <w:szCs w:val="21"/>
        </w:rPr>
        <w:t>県庁住まいまちづくり課</w:t>
      </w:r>
      <w:r>
        <w:rPr>
          <w:rFonts w:ascii="BIZ UDPゴシック" w:eastAsia="BIZ UDPゴシック" w:hAnsi="BIZ UDPゴシック" w:cs="メイリオ" w:hint="eastAsia"/>
          <w:szCs w:val="21"/>
        </w:rPr>
        <w:t>へ</w:t>
      </w:r>
      <w:r w:rsidR="004F46A7">
        <w:rPr>
          <w:rFonts w:ascii="BIZ UDPゴシック" w:eastAsia="BIZ UDPゴシック" w:hAnsi="BIZ UDPゴシック" w:cs="メイリオ" w:hint="eastAsia"/>
          <w:szCs w:val="21"/>
        </w:rPr>
        <w:t>電子メールにて</w:t>
      </w:r>
      <w:r>
        <w:rPr>
          <w:rFonts w:ascii="BIZ UDPゴシック" w:eastAsia="BIZ UDPゴシック" w:hAnsi="BIZ UDPゴシック" w:cs="メイリオ" w:hint="eastAsia"/>
          <w:szCs w:val="21"/>
        </w:rPr>
        <w:t>お送りください。</w:t>
      </w:r>
    </w:p>
    <w:p w:rsidR="004E7BDB" w:rsidRPr="00245F01" w:rsidRDefault="00061589" w:rsidP="004F46A7">
      <w:pPr>
        <w:spacing w:beforeLines="50" w:before="180" w:afterLines="50" w:after="180"/>
        <w:rPr>
          <w:rFonts w:ascii="BIZ UDPゴシック" w:eastAsia="BIZ UDPゴシック" w:hAnsi="BIZ UDPゴシック" w:cs="メイリオ"/>
          <w:b/>
          <w:bCs/>
          <w:szCs w:val="21"/>
        </w:rPr>
      </w:pPr>
      <w:r w:rsidRPr="00245F01">
        <w:rPr>
          <w:rFonts w:ascii="BIZ UDPゴシック" w:eastAsia="BIZ UDPゴシック" w:hAnsi="BIZ UDPゴシック" w:cs="メイリオ" w:hint="eastAsia"/>
          <w:b/>
          <w:bCs/>
          <w:szCs w:val="21"/>
        </w:rPr>
        <w:t>-</w:t>
      </w:r>
      <w:r w:rsidRPr="00245F01">
        <w:rPr>
          <w:rFonts w:ascii="BIZ UDPゴシック" w:eastAsia="BIZ UDPゴシック" w:hAnsi="BIZ UDPゴシック" w:cs="メイリオ"/>
          <w:b/>
          <w:bCs/>
          <w:szCs w:val="21"/>
        </w:rPr>
        <w:t>---------------------------------------------</w:t>
      </w:r>
      <w:r w:rsidR="004F46A7">
        <w:rPr>
          <w:rFonts w:ascii="BIZ UDPゴシック" w:eastAsia="BIZ UDPゴシック" w:hAnsi="BIZ UDPゴシック" w:cs="メイリオ" w:hint="eastAsia"/>
          <w:b/>
          <w:bCs/>
          <w:szCs w:val="21"/>
        </w:rPr>
        <w:t>申込書</w:t>
      </w:r>
      <w:r w:rsidRPr="00245F01">
        <w:rPr>
          <w:rFonts w:ascii="BIZ UDPゴシック" w:eastAsia="BIZ UDPゴシック" w:hAnsi="BIZ UDPゴシック" w:cs="メイリオ"/>
          <w:b/>
          <w:bCs/>
          <w:szCs w:val="21"/>
        </w:rPr>
        <w:t>-------------------------------------------</w:t>
      </w:r>
    </w:p>
    <w:p w:rsidR="00061589" w:rsidRDefault="00407D95" w:rsidP="00407D95">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県庁住まいまちづくり課企画担当</w:t>
      </w:r>
      <w:r w:rsidR="00061589">
        <w:rPr>
          <w:rFonts w:ascii="BIZ UDPゴシック" w:eastAsia="BIZ UDPゴシック" w:hAnsi="BIZ UDPゴシック" w:cs="メイリオ" w:hint="eastAsia"/>
          <w:szCs w:val="21"/>
        </w:rPr>
        <w:t xml:space="preserve">　行</w:t>
      </w:r>
      <w:r w:rsidR="000068AB">
        <w:rPr>
          <w:rFonts w:ascii="BIZ UDPゴシック" w:eastAsia="BIZ UDPゴシック" w:hAnsi="BIZ UDPゴシック" w:cs="メイリオ" w:hint="eastAsia"/>
          <w:szCs w:val="21"/>
        </w:rPr>
        <w:t xml:space="preserve">　　</w:t>
      </w:r>
    </w:p>
    <w:p w:rsidR="00AC30C8" w:rsidRPr="00AC30C8" w:rsidRDefault="00AC30C8" w:rsidP="00AC30C8">
      <w:pPr>
        <w:snapToGrid w:val="0"/>
        <w:rPr>
          <w:rFonts w:ascii="BIZ UDPゴシック" w:eastAsia="BIZ UDPゴシック" w:hAnsi="BIZ UDPゴシック" w:cs="メイリオ"/>
          <w:sz w:val="14"/>
          <w:szCs w:val="14"/>
        </w:rPr>
      </w:pPr>
    </w:p>
    <w:p w:rsidR="00AC30C8" w:rsidRDefault="00AC30C8" w:rsidP="00AC30C8">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＜企業情報＞</w:t>
      </w:r>
    </w:p>
    <w:tbl>
      <w:tblPr>
        <w:tblStyle w:val="a3"/>
        <w:tblW w:w="0" w:type="auto"/>
        <w:tblLook w:val="04A0" w:firstRow="1" w:lastRow="0" w:firstColumn="1" w:lastColumn="0" w:noHBand="0" w:noVBand="1"/>
      </w:tblPr>
      <w:tblGrid>
        <w:gridCol w:w="2122"/>
        <w:gridCol w:w="8221"/>
      </w:tblGrid>
      <w:tr w:rsidR="00061589" w:rsidTr="00407D95">
        <w:tc>
          <w:tcPr>
            <w:tcW w:w="2122" w:type="dxa"/>
          </w:tcPr>
          <w:p w:rsidR="00061589" w:rsidRDefault="00407D95" w:rsidP="00407D95">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企業名</w:t>
            </w:r>
          </w:p>
        </w:tc>
        <w:tc>
          <w:tcPr>
            <w:tcW w:w="8221" w:type="dxa"/>
          </w:tcPr>
          <w:p w:rsidR="00061589" w:rsidRDefault="00244450"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w:t>
            </w:r>
          </w:p>
        </w:tc>
      </w:tr>
      <w:tr w:rsidR="00061589" w:rsidTr="00407D95">
        <w:trPr>
          <w:trHeight w:val="340"/>
        </w:trPr>
        <w:tc>
          <w:tcPr>
            <w:tcW w:w="2122" w:type="dxa"/>
            <w:vMerge w:val="restart"/>
          </w:tcPr>
          <w:p w:rsidR="00061589" w:rsidRDefault="00061589"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連絡先</w:t>
            </w:r>
          </w:p>
        </w:tc>
        <w:tc>
          <w:tcPr>
            <w:tcW w:w="8221" w:type="dxa"/>
            <w:tcBorders>
              <w:bottom w:val="dotted" w:sz="4" w:space="0" w:color="auto"/>
            </w:tcBorders>
          </w:tcPr>
          <w:p w:rsidR="00061589" w:rsidRDefault="00061589"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電話</w:t>
            </w:r>
          </w:p>
        </w:tc>
      </w:tr>
      <w:tr w:rsidR="00061589" w:rsidTr="00407D95">
        <w:trPr>
          <w:trHeight w:val="380"/>
        </w:trPr>
        <w:tc>
          <w:tcPr>
            <w:tcW w:w="2122" w:type="dxa"/>
            <w:vMerge/>
          </w:tcPr>
          <w:p w:rsidR="00061589" w:rsidRDefault="00061589" w:rsidP="004E7BDB">
            <w:pPr>
              <w:rPr>
                <w:rFonts w:ascii="BIZ UDPゴシック" w:eastAsia="BIZ UDPゴシック" w:hAnsi="BIZ UDPゴシック" w:cs="メイリオ"/>
                <w:szCs w:val="21"/>
              </w:rPr>
            </w:pPr>
          </w:p>
        </w:tc>
        <w:tc>
          <w:tcPr>
            <w:tcW w:w="8221" w:type="dxa"/>
            <w:tcBorders>
              <w:top w:val="dotted" w:sz="4" w:space="0" w:color="auto"/>
            </w:tcBorders>
          </w:tcPr>
          <w:p w:rsidR="00061589" w:rsidRDefault="00061589"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メール</w:t>
            </w:r>
          </w:p>
        </w:tc>
      </w:tr>
    </w:tbl>
    <w:p w:rsidR="00AC30C8" w:rsidRPr="00AC30C8" w:rsidRDefault="00AC30C8" w:rsidP="00AC30C8">
      <w:pPr>
        <w:snapToGrid w:val="0"/>
        <w:rPr>
          <w:rFonts w:ascii="BIZ UDPゴシック" w:eastAsia="BIZ UDPゴシック" w:hAnsi="BIZ UDPゴシック" w:cs="メイリオ"/>
          <w:sz w:val="14"/>
          <w:szCs w:val="14"/>
        </w:rPr>
      </w:pPr>
    </w:p>
    <w:p w:rsidR="00AC30C8" w:rsidRDefault="00AC30C8" w:rsidP="00AC30C8">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＜見学会情報＞</w:t>
      </w:r>
    </w:p>
    <w:tbl>
      <w:tblPr>
        <w:tblStyle w:val="a3"/>
        <w:tblW w:w="0" w:type="auto"/>
        <w:tblLook w:val="04A0" w:firstRow="1" w:lastRow="0" w:firstColumn="1" w:lastColumn="0" w:noHBand="0" w:noVBand="1"/>
      </w:tblPr>
      <w:tblGrid>
        <w:gridCol w:w="2122"/>
        <w:gridCol w:w="8221"/>
      </w:tblGrid>
      <w:tr w:rsidR="00AC30C8" w:rsidTr="00F926B0">
        <w:trPr>
          <w:trHeight w:val="380"/>
        </w:trPr>
        <w:tc>
          <w:tcPr>
            <w:tcW w:w="2122" w:type="dxa"/>
          </w:tcPr>
          <w:p w:rsidR="00AC30C8" w:rsidRDefault="00AC30C8" w:rsidP="00DB7DA1">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性能区分</w:t>
            </w:r>
          </w:p>
        </w:tc>
        <w:tc>
          <w:tcPr>
            <w:tcW w:w="8221" w:type="dxa"/>
            <w:tcBorders>
              <w:top w:val="single" w:sz="4" w:space="0" w:color="auto"/>
            </w:tcBorders>
          </w:tcPr>
          <w:p w:rsidR="00AC30C8" w:rsidRDefault="00AC30C8" w:rsidP="00DB7DA1">
            <w:pPr>
              <w:rPr>
                <w:rFonts w:ascii="BIZ UDPゴシック" w:eastAsia="BIZ UDPゴシック" w:hAnsi="BIZ UDPゴシック" w:cs="メイリオ"/>
                <w:szCs w:val="21"/>
              </w:rPr>
            </w:pPr>
          </w:p>
        </w:tc>
      </w:tr>
      <w:tr w:rsidR="00AC30C8" w:rsidTr="00DB7DA1">
        <w:tc>
          <w:tcPr>
            <w:tcW w:w="2122" w:type="dxa"/>
          </w:tcPr>
          <w:p w:rsidR="00AC30C8" w:rsidRDefault="00AC30C8" w:rsidP="00DB7DA1">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見学会住所</w:t>
            </w:r>
          </w:p>
        </w:tc>
        <w:tc>
          <w:tcPr>
            <w:tcW w:w="8221" w:type="dxa"/>
          </w:tcPr>
          <w:p w:rsidR="00AC30C8" w:rsidRDefault="00AC30C8" w:rsidP="00DB7DA1">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w:t>
            </w:r>
          </w:p>
        </w:tc>
      </w:tr>
      <w:tr w:rsidR="00AC30C8" w:rsidTr="00DB7DA1">
        <w:tc>
          <w:tcPr>
            <w:tcW w:w="2122" w:type="dxa"/>
          </w:tcPr>
          <w:p w:rsidR="00AC30C8" w:rsidRDefault="00AC30C8" w:rsidP="00DB7DA1">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見学会日時</w:t>
            </w:r>
          </w:p>
        </w:tc>
        <w:tc>
          <w:tcPr>
            <w:tcW w:w="8221" w:type="dxa"/>
          </w:tcPr>
          <w:p w:rsidR="00AC30C8" w:rsidRDefault="00AC30C8" w:rsidP="00DB7DA1">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令和　　　年　　　月　　　日</w:t>
            </w:r>
          </w:p>
        </w:tc>
      </w:tr>
      <w:tr w:rsidR="00AC30C8" w:rsidTr="00DB7DA1">
        <w:tc>
          <w:tcPr>
            <w:tcW w:w="2122" w:type="dxa"/>
          </w:tcPr>
          <w:p w:rsidR="00AC30C8" w:rsidRDefault="00AC30C8" w:rsidP="00DB7DA1">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ホームページURL</w:t>
            </w:r>
          </w:p>
        </w:tc>
        <w:tc>
          <w:tcPr>
            <w:tcW w:w="8221" w:type="dxa"/>
          </w:tcPr>
          <w:p w:rsidR="00AC30C8" w:rsidRDefault="00AC30C8" w:rsidP="00DB7DA1">
            <w:pPr>
              <w:rPr>
                <w:rFonts w:ascii="BIZ UDPゴシック" w:eastAsia="BIZ UDPゴシック" w:hAnsi="BIZ UDPゴシック" w:cs="メイリオ"/>
                <w:szCs w:val="21"/>
              </w:rPr>
            </w:pPr>
          </w:p>
        </w:tc>
      </w:tr>
      <w:tr w:rsidR="00F926B0" w:rsidTr="00DB7DA1">
        <w:tc>
          <w:tcPr>
            <w:tcW w:w="2122" w:type="dxa"/>
          </w:tcPr>
          <w:p w:rsidR="00F926B0" w:rsidRDefault="00F926B0" w:rsidP="00DB7DA1">
            <w:pPr>
              <w:rPr>
                <w:rFonts w:ascii="BIZ UDPゴシック" w:eastAsia="BIZ UDPゴシック" w:hAnsi="BIZ UDPゴシック" w:cs="メイリオ" w:hint="eastAsia"/>
                <w:szCs w:val="21"/>
              </w:rPr>
            </w:pPr>
            <w:r>
              <w:rPr>
                <w:rFonts w:ascii="BIZ UDPゴシック" w:eastAsia="BIZ UDPゴシック" w:hAnsi="BIZ UDPゴシック" w:cs="メイリオ" w:hint="eastAsia"/>
                <w:szCs w:val="21"/>
              </w:rPr>
              <w:t>予約の要否</w:t>
            </w:r>
          </w:p>
        </w:tc>
        <w:tc>
          <w:tcPr>
            <w:tcW w:w="8221" w:type="dxa"/>
          </w:tcPr>
          <w:p w:rsidR="00F926B0" w:rsidRDefault="00F926B0" w:rsidP="00F926B0">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不要　　・　　必要　（必要な場合の申込方法：</w:t>
            </w:r>
            <w:bookmarkStart w:id="0" w:name="_GoBack"/>
            <w:bookmarkEnd w:id="0"/>
            <w:r>
              <w:rPr>
                <w:rFonts w:ascii="BIZ UDPゴシック" w:eastAsia="BIZ UDPゴシック" w:hAnsi="BIZ UDPゴシック" w:cs="メイリオ" w:hint="eastAsia"/>
                <w:szCs w:val="21"/>
              </w:rPr>
              <w:t xml:space="preserve">　　　　　　　　　　　　　　　　　　　　　　　）</w:t>
            </w:r>
          </w:p>
        </w:tc>
      </w:tr>
    </w:tbl>
    <w:p w:rsidR="000B785D" w:rsidRPr="000068AB" w:rsidRDefault="00AC30C8" w:rsidP="00AC30C8">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7456" behindDoc="0" locked="0" layoutInCell="1" allowOverlap="1" wp14:anchorId="5891009A" wp14:editId="4DD0F8F3">
                <wp:simplePos x="0" y="0"/>
                <wp:positionH relativeFrom="margin">
                  <wp:posOffset>1095375</wp:posOffset>
                </wp:positionH>
                <wp:positionV relativeFrom="paragraph">
                  <wp:posOffset>541655</wp:posOffset>
                </wp:positionV>
                <wp:extent cx="4980940" cy="4286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980940" cy="428625"/>
                        </a:xfrm>
                        <a:prstGeom prst="rect">
                          <a:avLst/>
                        </a:prstGeom>
                        <a:noFill/>
                        <a:ln w="6350">
                          <a:noFill/>
                        </a:ln>
                      </wps:spPr>
                      <wps:txbx>
                        <w:txbxContent>
                          <w:p w:rsidR="00407D95" w:rsidRDefault="006139A9" w:rsidP="00407D95">
                            <w:pPr>
                              <w:snapToGrid w:val="0"/>
                              <w:ind w:firstLineChars="100" w:firstLine="200"/>
                              <w:rPr>
                                <w:rFonts w:ascii="BIZ UDPゴシック" w:eastAsia="BIZ UDPゴシック" w:hAnsi="BIZ UDPゴシック"/>
                                <w:color w:val="FFFFFF" w:themeColor="background1"/>
                                <w:sz w:val="20"/>
                                <w:szCs w:val="21"/>
                              </w:rPr>
                            </w:pPr>
                            <w:r w:rsidRPr="006139A9">
                              <w:rPr>
                                <w:rFonts w:ascii="BIZ UDPゴシック" w:eastAsia="BIZ UDPゴシック" w:hAnsi="BIZ UDPゴシック" w:hint="eastAsia"/>
                                <w:color w:val="FFFFFF" w:themeColor="background1"/>
                                <w:sz w:val="20"/>
                                <w:szCs w:val="21"/>
                              </w:rPr>
                              <w:t>電話：</w:t>
                            </w:r>
                            <w:r w:rsidRPr="006139A9">
                              <w:rPr>
                                <w:rFonts w:ascii="BIZ UDPゴシック" w:eastAsia="BIZ UDPゴシック" w:hAnsi="BIZ UDPゴシック"/>
                                <w:color w:val="FFFFFF" w:themeColor="background1"/>
                                <w:sz w:val="20"/>
                                <w:szCs w:val="21"/>
                              </w:rPr>
                              <w:t>085</w:t>
                            </w:r>
                            <w:r w:rsidR="00407D95">
                              <w:rPr>
                                <w:rFonts w:ascii="BIZ UDPゴシック" w:eastAsia="BIZ UDPゴシック" w:hAnsi="BIZ UDPゴシック" w:hint="eastAsia"/>
                                <w:color w:val="FFFFFF" w:themeColor="background1"/>
                                <w:sz w:val="20"/>
                                <w:szCs w:val="21"/>
                              </w:rPr>
                              <w:t xml:space="preserve">７－２６－７３９８　</w:t>
                            </w:r>
                            <w:r w:rsidR="00407D95">
                              <w:rPr>
                                <w:rFonts w:ascii="BIZ UDPゴシック" w:eastAsia="BIZ UDPゴシック" w:hAnsi="BIZ UDPゴシック"/>
                                <w:color w:val="FFFFFF" w:themeColor="background1"/>
                                <w:sz w:val="20"/>
                                <w:szCs w:val="21"/>
                              </w:rPr>
                              <w:t xml:space="preserve">　　ファクシミリ：０８５７－２６－８１１３</w:t>
                            </w:r>
                          </w:p>
                          <w:p w:rsidR="00947E1A" w:rsidRPr="006139A9" w:rsidRDefault="006139A9" w:rsidP="00407D95">
                            <w:pPr>
                              <w:snapToGrid w:val="0"/>
                              <w:ind w:firstLineChars="100" w:firstLine="200"/>
                              <w:rPr>
                                <w:rFonts w:ascii="BIZ UDPゴシック" w:eastAsia="BIZ UDPゴシック" w:hAnsi="BIZ UDPゴシック"/>
                                <w:color w:val="FFFFFF" w:themeColor="background1"/>
                                <w:sz w:val="20"/>
                                <w:szCs w:val="21"/>
                              </w:rPr>
                            </w:pPr>
                            <w:r w:rsidRPr="006139A9">
                              <w:rPr>
                                <w:rFonts w:ascii="BIZ UDPゴシック" w:eastAsia="BIZ UDPゴシック" w:hAnsi="BIZ UDPゴシック"/>
                                <w:color w:val="FFFFFF" w:themeColor="background1"/>
                                <w:sz w:val="20"/>
                                <w:szCs w:val="21"/>
                              </w:rPr>
                              <w:t>E-mail：</w:t>
                            </w:r>
                            <w:r w:rsidR="00407D95" w:rsidRPr="00407D95">
                              <w:rPr>
                                <w:rFonts w:ascii="BIZ UDPゴシック" w:eastAsia="BIZ UDPゴシック" w:hAnsi="BIZ UDPゴシック"/>
                                <w:color w:val="FFFFFF" w:themeColor="background1"/>
                                <w:sz w:val="20"/>
                                <w:szCs w:val="21"/>
                              </w:rPr>
                              <w:t>sumaimachizukuri@pref.tottori.lg.jp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1009A" id="テキスト ボックス 7" o:spid="_x0000_s1027" type="#_x0000_t202" style="position:absolute;left:0;text-align:left;margin-left:86.25pt;margin-top:42.65pt;width:392.2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" filled="f" stroked="f" strokeweight=".5pt">
                <v:textbox>
                  <w:txbxContent>
                    <w:p w:rsidR="00407D95" w:rsidRDefault="006139A9" w:rsidP="00407D95">
                      <w:pPr>
                        <w:snapToGrid w:val="0"/>
                        <w:ind w:firstLineChars="100" w:firstLine="200"/>
                        <w:rPr>
                          <w:rFonts w:ascii="BIZ UDPゴシック" w:eastAsia="BIZ UDPゴシック" w:hAnsi="BIZ UDPゴシック" w:hint="eastAsia"/>
                          <w:color w:val="FFFFFF" w:themeColor="background1"/>
                          <w:sz w:val="20"/>
                          <w:szCs w:val="21"/>
                        </w:rPr>
                      </w:pPr>
                      <w:r w:rsidRPr="006139A9">
                        <w:rPr>
                          <w:rFonts w:ascii="BIZ UDPゴシック" w:eastAsia="BIZ UDPゴシック" w:hAnsi="BIZ UDPゴシック" w:hint="eastAsia"/>
                          <w:color w:val="FFFFFF" w:themeColor="background1"/>
                          <w:sz w:val="20"/>
                          <w:szCs w:val="21"/>
                        </w:rPr>
                        <w:t>電話：</w:t>
                      </w:r>
                      <w:r w:rsidRPr="006139A9">
                        <w:rPr>
                          <w:rFonts w:ascii="BIZ UDPゴシック" w:eastAsia="BIZ UDPゴシック" w:hAnsi="BIZ UDPゴシック"/>
                          <w:color w:val="FFFFFF" w:themeColor="background1"/>
                          <w:sz w:val="20"/>
                          <w:szCs w:val="21"/>
                        </w:rPr>
                        <w:t>085</w:t>
                      </w:r>
                      <w:r w:rsidR="00407D95">
                        <w:rPr>
                          <w:rFonts w:ascii="BIZ UDPゴシック" w:eastAsia="BIZ UDPゴシック" w:hAnsi="BIZ UDPゴシック" w:hint="eastAsia"/>
                          <w:color w:val="FFFFFF" w:themeColor="background1"/>
                          <w:sz w:val="20"/>
                          <w:szCs w:val="21"/>
                        </w:rPr>
                        <w:t xml:space="preserve">７－２６－７３９８　</w:t>
                      </w:r>
                      <w:r w:rsidR="00407D95">
                        <w:rPr>
                          <w:rFonts w:ascii="BIZ UDPゴシック" w:eastAsia="BIZ UDPゴシック" w:hAnsi="BIZ UDPゴシック"/>
                          <w:color w:val="FFFFFF" w:themeColor="background1"/>
                          <w:sz w:val="20"/>
                          <w:szCs w:val="21"/>
                        </w:rPr>
                        <w:t xml:space="preserve">　　ファクシミリ：０８５７－２６－８１１３</w:t>
                      </w:r>
                    </w:p>
                    <w:p w:rsidR="00947E1A" w:rsidRPr="006139A9" w:rsidRDefault="006139A9" w:rsidP="00407D95">
                      <w:pPr>
                        <w:snapToGrid w:val="0"/>
                        <w:ind w:firstLineChars="100" w:firstLine="200"/>
                        <w:rPr>
                          <w:rFonts w:ascii="BIZ UDPゴシック" w:eastAsia="BIZ UDPゴシック" w:hAnsi="BIZ UDPゴシック"/>
                          <w:color w:val="FFFFFF" w:themeColor="background1"/>
                          <w:sz w:val="20"/>
                          <w:szCs w:val="21"/>
                        </w:rPr>
                      </w:pPr>
                      <w:r w:rsidRPr="006139A9">
                        <w:rPr>
                          <w:rFonts w:ascii="BIZ UDPゴシック" w:eastAsia="BIZ UDPゴシック" w:hAnsi="BIZ UDPゴシック"/>
                          <w:color w:val="FFFFFF" w:themeColor="background1"/>
                          <w:sz w:val="20"/>
                          <w:szCs w:val="21"/>
                        </w:rPr>
                        <w:t>E-mail：</w:t>
                      </w:r>
                      <w:r w:rsidR="00407D95" w:rsidRPr="00407D95">
                        <w:rPr>
                          <w:rFonts w:ascii="BIZ UDPゴシック" w:eastAsia="BIZ UDPゴシック" w:hAnsi="BIZ UDPゴシック"/>
                          <w:color w:val="FFFFFF" w:themeColor="background1"/>
                          <w:sz w:val="20"/>
                          <w:szCs w:val="21"/>
                        </w:rPr>
                        <w:t>sumaimachizukuri@pref.tottori.lg.jp</w:t>
                      </w:r>
                    </w:p>
                  </w:txbxContent>
                </v:textbox>
                <w10:wrap anchorx="margin"/>
              </v:shape>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70528" behindDoc="0" locked="0" layoutInCell="1" allowOverlap="1" wp14:anchorId="4F0ABA32" wp14:editId="6995E98D">
                <wp:simplePos x="0" y="0"/>
                <wp:positionH relativeFrom="margin">
                  <wp:posOffset>47625</wp:posOffset>
                </wp:positionH>
                <wp:positionV relativeFrom="paragraph">
                  <wp:posOffset>377825</wp:posOffset>
                </wp:positionV>
                <wp:extent cx="922655"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22655" cy="323850"/>
                        </a:xfrm>
                        <a:prstGeom prst="rect">
                          <a:avLst/>
                        </a:prstGeom>
                        <a:noFill/>
                        <a:ln w="6350">
                          <a:noFill/>
                        </a:ln>
                      </wps:spPr>
                      <wps:txbx>
                        <w:txbxContent>
                          <w:p w:rsidR="00947E1A" w:rsidRPr="00947E1A" w:rsidRDefault="00947E1A" w:rsidP="00947E1A">
                            <w:pPr>
                              <w:snapToGrid w:val="0"/>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8"/>
                                <w:szCs w:val="32"/>
                              </w:rPr>
                              <w:t>お問合せ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BA32" id="テキスト ボックス 9" o:spid="_x0000_s1028" type="#_x0000_t202" style="position:absolute;left:0;text-align:left;margin-left:3.75pt;margin-top:29.75pt;width:72.6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" filled="f" stroked="f" strokeweight=".5pt">
                <v:textbox>
                  <w:txbxContent>
                    <w:p w:rsidR="00947E1A" w:rsidRPr="00947E1A" w:rsidRDefault="00947E1A" w:rsidP="00947E1A">
                      <w:pPr>
                        <w:snapToGrid w:val="0"/>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8"/>
                          <w:szCs w:val="32"/>
                        </w:rPr>
                        <w:t>お問合せ</w:t>
                      </w:r>
                    </w:p>
                  </w:txbxContent>
                </v:textbox>
                <w10:wrap anchorx="margin"/>
              </v:shape>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330835</wp:posOffset>
                </wp:positionV>
                <wp:extent cx="1017905" cy="415925"/>
                <wp:effectExtent l="0" t="0" r="0" b="3175"/>
                <wp:wrapNone/>
                <wp:docPr id="8" name="角丸四角形 8"/>
                <wp:cNvGraphicFramePr/>
                <a:graphic xmlns:a="http://schemas.openxmlformats.org/drawingml/2006/main">
                  <a:graphicData uri="http://schemas.microsoft.com/office/word/2010/wordprocessingShape">
                    <wps:wsp>
                      <wps:cNvSpPr/>
                      <wps:spPr>
                        <a:xfrm>
                          <a:off x="0" y="0"/>
                          <a:ext cx="1017905" cy="415925"/>
                        </a:xfrm>
                        <a:prstGeom prst="roundRect">
                          <a:avLst/>
                        </a:prstGeom>
                        <a:solidFill>
                          <a:srgbClr val="00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315F1C" id="角丸四角形 8" o:spid="_x0000_s1026" style="position:absolute;left:0;text-align:left;margin-left:-.5pt;margin-top:26.05pt;width:80.15pt;height:3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" fillcolor="#030" stroked="f" strokeweight="1pt">
                <v:stroke joinstyle="miter"/>
              </v:roundrect>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4384" behindDoc="0" locked="0" layoutInCell="1" allowOverlap="1" wp14:anchorId="3DE8C89D" wp14:editId="2664F2D9">
                <wp:simplePos x="0" y="0"/>
                <wp:positionH relativeFrom="page">
                  <wp:posOffset>0</wp:posOffset>
                </wp:positionH>
                <wp:positionV relativeFrom="paragraph">
                  <wp:posOffset>219075</wp:posOffset>
                </wp:positionV>
                <wp:extent cx="7590790" cy="9334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590790" cy="93345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4D01B" id="正方形/長方形 5" o:spid="_x0000_s1026" style="position:absolute;left:0;text-align:left;margin-left:0;margin-top:17.25pt;width:597.7pt;height:7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" fillcolor="green" stroked="f" strokeweight="1pt">
                <w10:wrap anchorx="page"/>
              </v:rect>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5408" behindDoc="0" locked="0" layoutInCell="1" allowOverlap="1">
                <wp:simplePos x="0" y="0"/>
                <wp:positionH relativeFrom="margin">
                  <wp:posOffset>1066800</wp:posOffset>
                </wp:positionH>
                <wp:positionV relativeFrom="paragraph">
                  <wp:posOffset>304800</wp:posOffset>
                </wp:positionV>
                <wp:extent cx="5353050"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53050" cy="371475"/>
                        </a:xfrm>
                        <a:prstGeom prst="rect">
                          <a:avLst/>
                        </a:prstGeom>
                        <a:noFill/>
                        <a:ln w="6350">
                          <a:noFill/>
                        </a:ln>
                      </wps:spPr>
                      <wps:txbx>
                        <w:txbxContent>
                          <w:p w:rsidR="00245F01" w:rsidRPr="006139A9" w:rsidRDefault="00407D95" w:rsidP="00407D95">
                            <w:pPr>
                              <w:snapToGrid w:val="0"/>
                              <w:rPr>
                                <w:rFonts w:ascii="BIZ UDPゴシック" w:eastAsia="BIZ UDPゴシック" w:hAnsi="BIZ UDPゴシック"/>
                                <w:color w:val="FFFFFF" w:themeColor="background1"/>
                                <w:sz w:val="16"/>
                                <w:szCs w:val="18"/>
                              </w:rPr>
                            </w:pPr>
                            <w:r>
                              <w:rPr>
                                <w:rFonts w:ascii="BIZ UDPゴシック" w:eastAsia="BIZ UDPゴシック" w:hAnsi="BIZ UDPゴシック" w:hint="eastAsia"/>
                                <w:color w:val="FFFFFF" w:themeColor="background1"/>
                                <w:sz w:val="28"/>
                                <w:szCs w:val="32"/>
                              </w:rPr>
                              <w:t>県庁</w:t>
                            </w:r>
                            <w:r>
                              <w:rPr>
                                <w:rFonts w:ascii="BIZ UDPゴシック" w:eastAsia="BIZ UDPゴシック" w:hAnsi="BIZ UDPゴシック"/>
                                <w:color w:val="FFFFFF" w:themeColor="background1"/>
                                <w:sz w:val="28"/>
                                <w:szCs w:val="32"/>
                              </w:rPr>
                              <w:t>住まいまちづくり課</w:t>
                            </w:r>
                          </w:p>
                          <w:p w:rsidR="00245F01" w:rsidRPr="00947E1A" w:rsidRDefault="00245F01">
                            <w:pP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84pt;margin-top:24pt;width:421.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" filled="f" stroked="f" strokeweight=".5pt">
                <v:textbox>
                  <w:txbxContent>
                    <w:p w:rsidR="00245F01" w:rsidRPr="006139A9" w:rsidRDefault="00407D95" w:rsidP="00407D95">
                      <w:pPr>
                        <w:snapToGrid w:val="0"/>
                        <w:rPr>
                          <w:rFonts w:ascii="BIZ UDPゴシック" w:eastAsia="BIZ UDPゴシック" w:hAnsi="BIZ UDPゴシック"/>
                          <w:color w:val="FFFFFF" w:themeColor="background1"/>
                          <w:sz w:val="16"/>
                          <w:szCs w:val="18"/>
                        </w:rPr>
                      </w:pPr>
                      <w:r>
                        <w:rPr>
                          <w:rFonts w:ascii="BIZ UDPゴシック" w:eastAsia="BIZ UDPゴシック" w:hAnsi="BIZ UDPゴシック" w:hint="eastAsia"/>
                          <w:color w:val="FFFFFF" w:themeColor="background1"/>
                          <w:sz w:val="28"/>
                          <w:szCs w:val="32"/>
                        </w:rPr>
                        <w:t>県庁</w:t>
                      </w:r>
                      <w:r>
                        <w:rPr>
                          <w:rFonts w:ascii="BIZ UDPゴシック" w:eastAsia="BIZ UDPゴシック" w:hAnsi="BIZ UDPゴシック"/>
                          <w:color w:val="FFFFFF" w:themeColor="background1"/>
                          <w:sz w:val="28"/>
                          <w:szCs w:val="32"/>
                        </w:rPr>
                        <w:t>住まいまちづくり課</w:t>
                      </w:r>
                    </w:p>
                    <w:p w:rsidR="00245F01" w:rsidRPr="00947E1A" w:rsidRDefault="00245F01">
                      <w:pPr>
                        <w:rPr>
                          <w:rFonts w:ascii="BIZ UDPゴシック" w:eastAsia="BIZ UDPゴシック" w:hAnsi="BIZ UDPゴシック"/>
                          <w:color w:val="FFFFFF" w:themeColor="background1"/>
                        </w:rPr>
                      </w:pPr>
                    </w:p>
                  </w:txbxContent>
                </v:textbox>
                <w10:wrap anchorx="margin"/>
              </v:shape>
            </w:pict>
          </mc:Fallback>
        </mc:AlternateContent>
      </w:r>
    </w:p>
    <w:sectPr w:rsidR="000B785D" w:rsidRPr="000068AB" w:rsidSect="00061589">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E7" w:rsidRDefault="00110CE7" w:rsidP="00105FCC">
      <w:r>
        <w:separator/>
      </w:r>
    </w:p>
  </w:endnote>
  <w:endnote w:type="continuationSeparator" w:id="0">
    <w:p w:rsidR="00110CE7" w:rsidRDefault="00110CE7" w:rsidP="0010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E7" w:rsidRDefault="00110CE7" w:rsidP="00105FCC">
      <w:r>
        <w:separator/>
      </w:r>
    </w:p>
  </w:footnote>
  <w:footnote w:type="continuationSeparator" w:id="0">
    <w:p w:rsidR="00110CE7" w:rsidRDefault="00110CE7" w:rsidP="00105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47"/>
    <w:rsid w:val="000068AB"/>
    <w:rsid w:val="00061589"/>
    <w:rsid w:val="000B785D"/>
    <w:rsid w:val="00105FCC"/>
    <w:rsid w:val="00107D67"/>
    <w:rsid w:val="00110CE7"/>
    <w:rsid w:val="00244450"/>
    <w:rsid w:val="00245F01"/>
    <w:rsid w:val="002702C0"/>
    <w:rsid w:val="00407D95"/>
    <w:rsid w:val="004E7BDB"/>
    <w:rsid w:val="004F46A7"/>
    <w:rsid w:val="0055586A"/>
    <w:rsid w:val="006139A9"/>
    <w:rsid w:val="00741147"/>
    <w:rsid w:val="007D3714"/>
    <w:rsid w:val="008924EF"/>
    <w:rsid w:val="00925CBA"/>
    <w:rsid w:val="00947E1A"/>
    <w:rsid w:val="00AC30C8"/>
    <w:rsid w:val="00AC3544"/>
    <w:rsid w:val="00D77021"/>
    <w:rsid w:val="00E00258"/>
    <w:rsid w:val="00F92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0AEF4"/>
  <w15:chartTrackingRefBased/>
  <w15:docId w15:val="{D1DF8F67-0808-4D76-9A59-A14CB32E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147"/>
  </w:style>
  <w:style w:type="paragraph" w:styleId="1">
    <w:name w:val="heading 1"/>
    <w:basedOn w:val="a"/>
    <w:next w:val="a"/>
    <w:link w:val="10"/>
    <w:uiPriority w:val="9"/>
    <w:qFormat/>
    <w:rsid w:val="00D77021"/>
    <w:pPr>
      <w:keepNext/>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D77021"/>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021"/>
    <w:rPr>
      <w:rFonts w:asciiTheme="majorHAnsi" w:eastAsia="ＭＳ ゴシック" w:hAnsiTheme="majorHAnsi" w:cstheme="majorBidi"/>
      <w:sz w:val="24"/>
      <w:szCs w:val="24"/>
    </w:rPr>
  </w:style>
  <w:style w:type="character" w:customStyle="1" w:styleId="20">
    <w:name w:val="見出し 2 (文字)"/>
    <w:basedOn w:val="a0"/>
    <w:link w:val="2"/>
    <w:uiPriority w:val="9"/>
    <w:semiHidden/>
    <w:rsid w:val="00D77021"/>
    <w:rPr>
      <w:rFonts w:asciiTheme="majorHAnsi" w:eastAsia="ＭＳ ゴシック" w:hAnsiTheme="majorHAnsi" w:cstheme="majorBidi"/>
    </w:rPr>
  </w:style>
  <w:style w:type="table" w:styleId="a3">
    <w:name w:val="Table Grid"/>
    <w:basedOn w:val="a1"/>
    <w:uiPriority w:val="39"/>
    <w:rsid w:val="004E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FCC"/>
    <w:pPr>
      <w:tabs>
        <w:tab w:val="center" w:pos="4252"/>
        <w:tab w:val="right" w:pos="8504"/>
      </w:tabs>
      <w:snapToGrid w:val="0"/>
    </w:pPr>
  </w:style>
  <w:style w:type="character" w:customStyle="1" w:styleId="a5">
    <w:name w:val="ヘッダー (文字)"/>
    <w:basedOn w:val="a0"/>
    <w:link w:val="a4"/>
    <w:uiPriority w:val="99"/>
    <w:rsid w:val="00105FCC"/>
  </w:style>
  <w:style w:type="paragraph" w:styleId="a6">
    <w:name w:val="footer"/>
    <w:basedOn w:val="a"/>
    <w:link w:val="a7"/>
    <w:uiPriority w:val="99"/>
    <w:unhideWhenUsed/>
    <w:rsid w:val="00105FCC"/>
    <w:pPr>
      <w:tabs>
        <w:tab w:val="center" w:pos="4252"/>
        <w:tab w:val="right" w:pos="8504"/>
      </w:tabs>
      <w:snapToGrid w:val="0"/>
    </w:pPr>
  </w:style>
  <w:style w:type="character" w:customStyle="1" w:styleId="a7">
    <w:name w:val="フッター (文字)"/>
    <w:basedOn w:val="a0"/>
    <w:link w:val="a6"/>
    <w:uiPriority w:val="99"/>
    <w:rsid w:val="0010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cp:lastPrinted>2020-09-01T07:16:00Z</cp:lastPrinted>
  <dcterms:created xsi:type="dcterms:W3CDTF">2020-09-29T08:15:00Z</dcterms:created>
  <dcterms:modified xsi:type="dcterms:W3CDTF">2020-09-30T07:13:00Z</dcterms:modified>
</cp:coreProperties>
</file>