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ED3" w:rsidRPr="00D74641" w:rsidRDefault="008D3ED3" w:rsidP="008D3ED3">
      <w:pPr>
        <w:rPr>
          <w:rFonts w:ascii="ＭＳ 明朝" w:hAnsi="ＭＳ 明朝" w:cs="Times New Roman"/>
        </w:rPr>
      </w:pPr>
      <w:r w:rsidRPr="00D74641">
        <w:rPr>
          <w:rFonts w:ascii="ＭＳ 明朝" w:hAnsi="ＭＳ 明朝" w:cs="Times New Roman" w:hint="eastAsia"/>
        </w:rPr>
        <w:t>（様式２）</w:t>
      </w:r>
    </w:p>
    <w:p w:rsidR="008D3ED3" w:rsidRPr="00D74641" w:rsidRDefault="008D3ED3" w:rsidP="008D3ED3">
      <w:pPr>
        <w:jc w:val="center"/>
        <w:rPr>
          <w:rFonts w:ascii="ＭＳ ゴシック" w:eastAsia="ＭＳ ゴシック" w:hAnsi="ＭＳ ゴシック" w:cs="Times New Roman"/>
          <w:sz w:val="24"/>
        </w:rPr>
      </w:pPr>
      <w:r w:rsidRPr="00D74641">
        <w:rPr>
          <w:rFonts w:ascii="ＭＳ ゴシック" w:eastAsia="ＭＳ ゴシック" w:hAnsi="ＭＳ ゴシック" w:cs="Times New Roman" w:hint="eastAsia"/>
          <w:sz w:val="24"/>
        </w:rPr>
        <w:t>大山青年の家の</w:t>
      </w:r>
      <w:r w:rsidR="004B2F0B" w:rsidRPr="00D74641">
        <w:rPr>
          <w:rFonts w:ascii="ＭＳ ゴシック" w:eastAsia="ＭＳ ゴシック" w:hAnsi="ＭＳ ゴシック" w:cs="Times New Roman" w:hint="eastAsia"/>
          <w:sz w:val="24"/>
        </w:rPr>
        <w:t>管理</w:t>
      </w:r>
      <w:r w:rsidRPr="00D74641">
        <w:rPr>
          <w:rFonts w:ascii="ＭＳ ゴシック" w:eastAsia="ＭＳ ゴシック" w:hAnsi="ＭＳ ゴシック" w:cs="Times New Roman" w:hint="eastAsia"/>
          <w:sz w:val="24"/>
        </w:rPr>
        <w:t>業務に関する事業計画書</w:t>
      </w:r>
    </w:p>
    <w:p w:rsidR="008D3ED3" w:rsidRPr="00D74641" w:rsidRDefault="008D3ED3" w:rsidP="008D3ED3">
      <w:pPr>
        <w:rPr>
          <w:rFonts w:ascii="ＭＳ 明朝" w:hAnsi="ＭＳ 明朝" w:cs="Times New Roman"/>
        </w:rPr>
      </w:pPr>
      <w:r w:rsidRPr="00D74641">
        <w:rPr>
          <w:rFonts w:ascii="ＭＳ 明朝" w:hAnsi="ＭＳ 明朝" w:cs="Times New Roman" w:hint="eastAsia"/>
        </w:rPr>
        <w:t>（法人等の名称　　　　　）</w:t>
      </w:r>
    </w:p>
    <w:p w:rsidR="008D3ED3" w:rsidRPr="00D74641" w:rsidRDefault="008D3ED3" w:rsidP="008D3ED3">
      <w:pPr>
        <w:rPr>
          <w:rFonts w:ascii="ＭＳ 明朝" w:hAnsi="ＭＳ 明朝" w:cs="Times New Roman"/>
        </w:rPr>
      </w:pPr>
    </w:p>
    <w:p w:rsidR="008D3ED3" w:rsidRPr="00D74641" w:rsidRDefault="008D3ED3" w:rsidP="008D3ED3">
      <w:pPr>
        <w:rPr>
          <w:rFonts w:ascii="ＭＳ 明朝" w:hAnsi="ＭＳ 明朝" w:cs="Times New Roman"/>
        </w:rPr>
      </w:pPr>
      <w:r w:rsidRPr="00D74641">
        <w:rPr>
          <w:rFonts w:ascii="ＭＳ 明朝" w:hAnsi="ＭＳ 明朝" w:cs="Times New Roman" w:hint="eastAsia"/>
        </w:rPr>
        <w:t>〔記載上の注意〕</w:t>
      </w:r>
    </w:p>
    <w:p w:rsidR="008D3ED3" w:rsidRPr="00D74641" w:rsidRDefault="008D3ED3" w:rsidP="008D3ED3">
      <w:pPr>
        <w:rPr>
          <w:rFonts w:ascii="ＭＳ 明朝" w:hAnsi="ＭＳ 明朝" w:cs="Times New Roman"/>
        </w:rPr>
      </w:pPr>
      <w:r w:rsidRPr="00D74641">
        <w:rPr>
          <w:rFonts w:ascii="ＭＳ 明朝" w:hAnsi="ＭＳ 明朝" w:cs="Times New Roman" w:hint="eastAsia"/>
        </w:rPr>
        <w:t>※用紙はＡ４版縦、書式は自由とします。必要であれば図表の添付は可能です。</w:t>
      </w:r>
    </w:p>
    <w:p w:rsidR="008D3ED3" w:rsidRPr="00D74641" w:rsidRDefault="008D3ED3" w:rsidP="008D3ED3">
      <w:pPr>
        <w:rPr>
          <w:rFonts w:ascii="ＭＳ 明朝" w:hAnsi="ＭＳ 明朝" w:cs="Times New Roman"/>
        </w:rPr>
      </w:pPr>
      <w:r w:rsidRPr="00D74641">
        <w:rPr>
          <w:rFonts w:ascii="ＭＳ 明朝" w:hAnsi="ＭＳ 明朝" w:cs="Times New Roman" w:hint="eastAsia"/>
        </w:rPr>
        <w:t>※ページ数は適宜追加して差し支えありません。</w:t>
      </w:r>
    </w:p>
    <w:p w:rsidR="008D3ED3" w:rsidRPr="00D74641" w:rsidRDefault="008D3ED3" w:rsidP="008D3ED3">
      <w:pPr>
        <w:rPr>
          <w:rFonts w:ascii="ＭＳ 明朝" w:hAnsi="ＭＳ 明朝" w:cs="Times New Roman"/>
        </w:rPr>
      </w:pPr>
    </w:p>
    <w:p w:rsidR="008D3ED3" w:rsidRPr="00D74641" w:rsidRDefault="008D3ED3" w:rsidP="008D3ED3">
      <w:pPr>
        <w:rPr>
          <w:rFonts w:ascii="ＭＳ ゴシック" w:eastAsia="ＭＳ ゴシック" w:hAnsi="ＭＳ ゴシック" w:cs="Times New Roman"/>
        </w:rPr>
      </w:pPr>
      <w:r w:rsidRPr="00D74641">
        <w:rPr>
          <w:rFonts w:ascii="ＭＳ ゴシック" w:eastAsia="ＭＳ ゴシック" w:hAnsi="ＭＳ ゴシック" w:cs="Times New Roman" w:hint="eastAsia"/>
        </w:rPr>
        <w:t>１　管理運営の基本的な考え方</w:t>
      </w:r>
    </w:p>
    <w:p w:rsidR="008D3ED3" w:rsidRPr="00D74641" w:rsidRDefault="008D3ED3" w:rsidP="008D3ED3">
      <w:pPr>
        <w:rPr>
          <w:rFonts w:ascii="ＭＳ 明朝" w:hAnsi="ＭＳ 明朝" w:cs="Times New Roman"/>
        </w:rPr>
      </w:pPr>
      <w:r w:rsidRPr="00D74641">
        <w:rPr>
          <w:rFonts w:ascii="ＭＳ 明朝" w:hAnsi="ＭＳ 明朝" w:cs="Times New Roman" w:hint="eastAsia"/>
        </w:rPr>
        <w:t>（１）大山青年の家の指定管理者を希望する理由</w:t>
      </w:r>
    </w:p>
    <w:p w:rsidR="008D3ED3" w:rsidRPr="00D74641" w:rsidRDefault="008D3ED3" w:rsidP="008D3ED3">
      <w:pPr>
        <w:rPr>
          <w:rFonts w:ascii="ＭＳ 明朝" w:hAnsi="ＭＳ 明朝" w:cs="Times New Roman"/>
        </w:rPr>
      </w:pPr>
    </w:p>
    <w:p w:rsidR="008D3ED3" w:rsidRPr="00D74641" w:rsidRDefault="008D3ED3" w:rsidP="008D3ED3">
      <w:pPr>
        <w:rPr>
          <w:rFonts w:ascii="ＭＳ 明朝" w:hAnsi="ＭＳ 明朝" w:cs="Times New Roman"/>
        </w:rPr>
      </w:pPr>
    </w:p>
    <w:p w:rsidR="008D3ED3" w:rsidRPr="00D74641" w:rsidRDefault="008D3ED3" w:rsidP="008D3ED3">
      <w:pPr>
        <w:rPr>
          <w:rFonts w:ascii="ＭＳ 明朝" w:hAnsi="ＭＳ 明朝" w:cs="Times New Roman"/>
        </w:rPr>
      </w:pPr>
      <w:r w:rsidRPr="00D74641">
        <w:rPr>
          <w:rFonts w:ascii="ＭＳ 明朝" w:hAnsi="ＭＳ 明朝" w:cs="Times New Roman" w:hint="eastAsia"/>
        </w:rPr>
        <w:t>（２）管理運営の方針</w:t>
      </w:r>
    </w:p>
    <w:p w:rsidR="008D3ED3" w:rsidRPr="00D74641" w:rsidRDefault="008D3ED3" w:rsidP="008D3ED3">
      <w:pPr>
        <w:rPr>
          <w:rFonts w:ascii="ＭＳ 明朝" w:hAnsi="ＭＳ 明朝" w:cs="Times New Roman"/>
        </w:rPr>
      </w:pPr>
    </w:p>
    <w:p w:rsidR="008D3ED3" w:rsidRPr="00D74641" w:rsidRDefault="008D3ED3" w:rsidP="008D3ED3">
      <w:pPr>
        <w:ind w:leftChars="300" w:left="607"/>
        <w:rPr>
          <w:rFonts w:ascii="ＭＳ 明朝" w:hAnsi="ＭＳ 明朝" w:cs="Times New Roman"/>
        </w:rPr>
      </w:pPr>
      <w:r w:rsidRPr="00D74641">
        <w:rPr>
          <w:rFonts w:ascii="ＭＳ 明朝" w:hAnsi="ＭＳ 明朝" w:cs="Times New Roman" w:hint="eastAsia"/>
        </w:rPr>
        <w:t>（注）下記について方針を記載すること</w:t>
      </w:r>
    </w:p>
    <w:p w:rsidR="008D3ED3" w:rsidRPr="00D74641" w:rsidRDefault="008D3ED3" w:rsidP="008D3ED3">
      <w:pPr>
        <w:rPr>
          <w:rFonts w:ascii="ＭＳ 明朝" w:hAnsi="ＭＳ 明朝" w:cs="Times New Roman"/>
        </w:rPr>
      </w:pPr>
    </w:p>
    <w:p w:rsidR="008D3ED3" w:rsidRPr="00D74641" w:rsidRDefault="008D3ED3" w:rsidP="008D3ED3">
      <w:pPr>
        <w:ind w:leftChars="600" w:left="1417" w:hangingChars="100" w:hanging="202"/>
        <w:rPr>
          <w:rFonts w:ascii="ＭＳ 明朝" w:hAnsi="ＭＳ 明朝" w:cs="Times New Roman"/>
        </w:rPr>
      </w:pPr>
      <w:r w:rsidRPr="00D74641">
        <w:rPr>
          <w:rFonts w:ascii="ＭＳ 明朝" w:hAnsi="ＭＳ 明朝" w:cs="Times New Roman" w:hint="eastAsia"/>
        </w:rPr>
        <w:t>○県が行う業務（体験活動の推進及び幅広い年齢層のニーズに応えるための指導業務の充実等）に対する協力、連携（詳細は７（１）に記載してもよい）</w:t>
      </w:r>
    </w:p>
    <w:p w:rsidR="008D3ED3" w:rsidRPr="00D74641" w:rsidRDefault="008D3ED3" w:rsidP="008D3ED3">
      <w:pPr>
        <w:ind w:leftChars="600" w:left="1417" w:hangingChars="100" w:hanging="202"/>
        <w:rPr>
          <w:rFonts w:ascii="ＭＳ 明朝" w:hAnsi="ＭＳ 明朝" w:cs="Times New Roman"/>
        </w:rPr>
      </w:pPr>
      <w:r w:rsidRPr="00D74641">
        <w:rPr>
          <w:rFonts w:ascii="ＭＳ 明朝" w:hAnsi="ＭＳ 明朝" w:cs="Times New Roman" w:hint="eastAsia"/>
        </w:rPr>
        <w:t>○経費の節減</w:t>
      </w:r>
    </w:p>
    <w:p w:rsidR="008D3ED3" w:rsidRPr="00D74641" w:rsidRDefault="008D3ED3" w:rsidP="008D3ED3">
      <w:pPr>
        <w:ind w:leftChars="600" w:left="1417" w:hangingChars="100" w:hanging="202"/>
        <w:rPr>
          <w:rFonts w:ascii="ＭＳ 明朝" w:hAnsi="ＭＳ 明朝" w:cs="Times New Roman"/>
        </w:rPr>
      </w:pPr>
      <w:r w:rsidRPr="00D74641">
        <w:rPr>
          <w:rFonts w:ascii="ＭＳ 明朝" w:hAnsi="ＭＳ 明朝" w:cs="Times New Roman" w:hint="eastAsia"/>
        </w:rPr>
        <w:t>○利用者へのサービス、利用促進</w:t>
      </w:r>
    </w:p>
    <w:p w:rsidR="008D3ED3" w:rsidRPr="00D74641" w:rsidRDefault="008D3ED3" w:rsidP="008D3ED3">
      <w:pPr>
        <w:ind w:leftChars="600" w:left="1417" w:hangingChars="100" w:hanging="202"/>
        <w:rPr>
          <w:rFonts w:ascii="ＭＳ 明朝" w:hAnsi="ＭＳ 明朝" w:cs="Times New Roman"/>
        </w:rPr>
      </w:pPr>
      <w:r w:rsidRPr="00D74641">
        <w:rPr>
          <w:rFonts w:ascii="ＭＳ 明朝" w:hAnsi="ＭＳ 明朝" w:cs="Times New Roman" w:hint="eastAsia"/>
        </w:rPr>
        <w:t>○受入事業等実施補助業務についての県との連携の方法（詳細は７（２）に記載してもよい）</w:t>
      </w:r>
    </w:p>
    <w:p w:rsidR="008D3ED3" w:rsidRPr="00D74641" w:rsidRDefault="008D3ED3" w:rsidP="008D3ED3">
      <w:pPr>
        <w:ind w:leftChars="600" w:left="1417" w:hangingChars="100" w:hanging="202"/>
        <w:rPr>
          <w:rFonts w:ascii="ＭＳ 明朝" w:hAnsi="ＭＳ 明朝" w:cs="Times New Roman"/>
        </w:rPr>
      </w:pPr>
      <w:r w:rsidRPr="00D74641">
        <w:rPr>
          <w:rFonts w:ascii="ＭＳ 明朝" w:hAnsi="ＭＳ 明朝" w:cs="Times New Roman" w:hint="eastAsia"/>
        </w:rPr>
        <w:t>○利用者等の安全確保</w:t>
      </w:r>
    </w:p>
    <w:p w:rsidR="008D3ED3" w:rsidRPr="00D74641" w:rsidRDefault="008D3ED3" w:rsidP="008D3ED3">
      <w:pPr>
        <w:rPr>
          <w:rFonts w:ascii="ＭＳ 明朝" w:hAnsi="ＭＳ 明朝" w:cs="Times New Roman"/>
        </w:rPr>
      </w:pPr>
    </w:p>
    <w:p w:rsidR="008D3ED3" w:rsidRPr="00D74641" w:rsidRDefault="008D3ED3" w:rsidP="008D3ED3">
      <w:pPr>
        <w:rPr>
          <w:rFonts w:ascii="ＭＳ 明朝" w:hAnsi="ＭＳ 明朝" w:cs="Times New Roman"/>
        </w:rPr>
      </w:pPr>
      <w:r w:rsidRPr="00D74641">
        <w:rPr>
          <w:rFonts w:ascii="ＭＳ 明朝" w:hAnsi="ＭＳ 明朝" w:cs="Times New Roman" w:hint="eastAsia"/>
        </w:rPr>
        <w:t>（３）他の施設の管理状況</w:t>
      </w:r>
    </w:p>
    <w:p w:rsidR="008D3ED3" w:rsidRPr="00D74641" w:rsidRDefault="008D3ED3" w:rsidP="008D3ED3">
      <w:pPr>
        <w:rPr>
          <w:rFonts w:ascii="ＭＳ 明朝" w:hAnsi="ＭＳ 明朝" w:cs="Times New Roman"/>
        </w:rPr>
      </w:pPr>
    </w:p>
    <w:p w:rsidR="008D3ED3" w:rsidRPr="00D74641" w:rsidRDefault="008D3ED3" w:rsidP="008D3ED3">
      <w:pPr>
        <w:ind w:leftChars="300" w:left="1004" w:hangingChars="200" w:hanging="397"/>
        <w:rPr>
          <w:rFonts w:ascii="ＭＳ 明朝" w:hAnsi="ＭＳ 明朝" w:cs="Times New Roman"/>
          <w:spacing w:val="-2"/>
        </w:rPr>
      </w:pPr>
      <w:r w:rsidRPr="00D74641">
        <w:rPr>
          <w:rFonts w:ascii="ＭＳ 明朝" w:hAnsi="ＭＳ 明朝" w:cs="Times New Roman" w:hint="eastAsia"/>
          <w:spacing w:val="-2"/>
        </w:rPr>
        <w:t>（注）公の施設、同種の施設等の管理をされている場合には該当施設名等を記載すること</w:t>
      </w:r>
    </w:p>
    <w:p w:rsidR="008D3ED3" w:rsidRPr="00D74641" w:rsidRDefault="008D3ED3" w:rsidP="008D3ED3">
      <w:pPr>
        <w:rPr>
          <w:rFonts w:ascii="ＭＳ 明朝" w:hAnsi="ＭＳ 明朝" w:cs="Times New Roman"/>
        </w:rPr>
      </w:pPr>
    </w:p>
    <w:p w:rsidR="008D3ED3" w:rsidRPr="00D74641" w:rsidRDefault="008D3ED3" w:rsidP="008D3ED3">
      <w:pPr>
        <w:rPr>
          <w:rFonts w:ascii="ＭＳ ゴシック" w:eastAsia="ＭＳ ゴシック" w:hAnsi="ＭＳ ゴシック" w:cs="Times New Roman"/>
        </w:rPr>
      </w:pPr>
      <w:r w:rsidRPr="00D74641">
        <w:rPr>
          <w:rFonts w:ascii="ＭＳ ゴシック" w:eastAsia="ＭＳ ゴシック" w:hAnsi="ＭＳ ゴシック" w:cs="Times New Roman" w:hint="eastAsia"/>
        </w:rPr>
        <w:t>２　管理の基準・サービスの提供内容</w:t>
      </w:r>
    </w:p>
    <w:p w:rsidR="008D3ED3" w:rsidRPr="00D74641" w:rsidRDefault="008D3ED3" w:rsidP="008D3ED3">
      <w:pPr>
        <w:rPr>
          <w:rFonts w:ascii="ＭＳ 明朝" w:hAnsi="ＭＳ 明朝" w:cs="Times New Roman"/>
        </w:rPr>
      </w:pPr>
      <w:r w:rsidRPr="00D74641">
        <w:rPr>
          <w:rFonts w:ascii="ＭＳ 明朝" w:hAnsi="ＭＳ 明朝" w:cs="Times New Roman" w:hint="eastAsia"/>
        </w:rPr>
        <w:t>（１）施設設備等の維持管理に向けた考え方</w:t>
      </w:r>
    </w:p>
    <w:p w:rsidR="008D3ED3" w:rsidRPr="00D74641" w:rsidRDefault="008D3ED3" w:rsidP="008D3ED3">
      <w:pPr>
        <w:rPr>
          <w:rFonts w:ascii="ＭＳ 明朝" w:hAnsi="ＭＳ 明朝" w:cs="Times New Roman"/>
        </w:rPr>
      </w:pPr>
    </w:p>
    <w:p w:rsidR="008D3ED3" w:rsidRPr="00D74641" w:rsidRDefault="008D3ED3" w:rsidP="008D3ED3">
      <w:pPr>
        <w:ind w:leftChars="300" w:left="1214" w:hangingChars="300" w:hanging="607"/>
        <w:rPr>
          <w:rFonts w:ascii="ＭＳ 明朝" w:hAnsi="ＭＳ 明朝" w:cs="Times New Roman"/>
        </w:rPr>
      </w:pPr>
      <w:r w:rsidRPr="00D74641">
        <w:rPr>
          <w:rFonts w:ascii="ＭＳ 明朝" w:hAnsi="ＭＳ 明朝" w:cs="Times New Roman" w:hint="eastAsia"/>
        </w:rPr>
        <w:t>（注）利用者の快適で安全な利用及び施設設備の長期安定使用のための維持管理の考え方・対応について記載すること。</w:t>
      </w:r>
      <w:r w:rsidR="00B10F60" w:rsidRPr="00D74641">
        <w:rPr>
          <w:rFonts w:ascii="ＭＳ 明朝" w:hAnsi="ＭＳ 明朝" w:cs="Times New Roman" w:hint="eastAsia"/>
        </w:rPr>
        <w:t>なお、清掃業務については具体的な提案内容を記載すること。</w:t>
      </w:r>
    </w:p>
    <w:p w:rsidR="008D3ED3" w:rsidRPr="00D74641" w:rsidRDefault="008D3ED3" w:rsidP="008D3ED3">
      <w:pPr>
        <w:rPr>
          <w:rFonts w:ascii="ＭＳ 明朝" w:hAnsi="ＭＳ 明朝" w:cs="Times New Roman"/>
        </w:rPr>
      </w:pPr>
    </w:p>
    <w:p w:rsidR="008D3ED3" w:rsidRPr="00D74641" w:rsidRDefault="008D3ED3" w:rsidP="008D3ED3">
      <w:pPr>
        <w:rPr>
          <w:rFonts w:ascii="ＭＳ 明朝" w:hAnsi="ＭＳ 明朝" w:cs="Times New Roman"/>
        </w:rPr>
      </w:pPr>
      <w:r w:rsidRPr="00D74641">
        <w:rPr>
          <w:rFonts w:ascii="ＭＳ 明朝" w:hAnsi="ＭＳ 明朝" w:cs="Times New Roman" w:hint="eastAsia"/>
        </w:rPr>
        <w:t>（２）外部委託の考え方</w:t>
      </w:r>
    </w:p>
    <w:p w:rsidR="008D3ED3" w:rsidRPr="00D74641" w:rsidRDefault="008D3ED3" w:rsidP="008D3ED3">
      <w:pPr>
        <w:rPr>
          <w:rFonts w:ascii="ＭＳ 明朝" w:hAnsi="ＭＳ 明朝" w:cs="Times New Roman"/>
        </w:rPr>
      </w:pPr>
    </w:p>
    <w:p w:rsidR="008D3ED3" w:rsidRPr="00D74641" w:rsidRDefault="00376BFA" w:rsidP="008D3ED3">
      <w:pPr>
        <w:ind w:leftChars="300" w:left="1214" w:hangingChars="300" w:hanging="607"/>
        <w:rPr>
          <w:rFonts w:ascii="ＭＳ 明朝" w:hAnsi="ＭＳ 明朝" w:cs="Times New Roman"/>
        </w:rPr>
      </w:pPr>
      <w:r w:rsidRPr="00D74641">
        <w:rPr>
          <w:rFonts w:ascii="ＭＳ 明朝" w:hAnsi="ＭＳ 明朝" w:cs="Times New Roman" w:hint="eastAsia"/>
        </w:rPr>
        <w:t>（注）管理業務の一部を外部委託</w:t>
      </w:r>
      <w:r w:rsidR="008D3ED3" w:rsidRPr="00D74641">
        <w:rPr>
          <w:rFonts w:ascii="ＭＳ 明朝" w:hAnsi="ＭＳ 明朝" w:cs="Times New Roman" w:hint="eastAsia"/>
        </w:rPr>
        <w:t>する場合には、その業務内容及び委託先選定方法など、外部委託の考え方を記載すること。</w:t>
      </w:r>
    </w:p>
    <w:p w:rsidR="008D3ED3" w:rsidRPr="00D74641" w:rsidRDefault="008D3ED3" w:rsidP="008D3ED3">
      <w:pPr>
        <w:rPr>
          <w:rFonts w:ascii="ＭＳ 明朝" w:hAnsi="ＭＳ 明朝" w:cs="Times New Roman"/>
        </w:rPr>
      </w:pPr>
    </w:p>
    <w:p w:rsidR="008D3ED3" w:rsidRPr="00D74641" w:rsidRDefault="008D3ED3" w:rsidP="008D3ED3">
      <w:pPr>
        <w:rPr>
          <w:rFonts w:ascii="ＭＳ 明朝" w:hAnsi="ＭＳ 明朝" w:cs="Times New Roman"/>
        </w:rPr>
      </w:pPr>
      <w:r w:rsidRPr="00D74641">
        <w:rPr>
          <w:rFonts w:ascii="ＭＳ 明朝" w:hAnsi="ＭＳ 明朝" w:cs="Times New Roman" w:hint="eastAsia"/>
        </w:rPr>
        <w:t>（３）個人情報の保護への対応</w:t>
      </w:r>
    </w:p>
    <w:p w:rsidR="008D3ED3" w:rsidRPr="00D74641" w:rsidRDefault="008D3ED3" w:rsidP="008D3ED3">
      <w:pPr>
        <w:rPr>
          <w:rFonts w:ascii="ＭＳ 明朝" w:hAnsi="ＭＳ 明朝" w:cs="Times New Roman"/>
        </w:rPr>
      </w:pPr>
    </w:p>
    <w:p w:rsidR="008D3ED3" w:rsidRPr="00D74641" w:rsidRDefault="008D3ED3" w:rsidP="008D3ED3">
      <w:pPr>
        <w:ind w:leftChars="300" w:left="1214" w:hangingChars="300" w:hanging="607"/>
        <w:rPr>
          <w:rFonts w:ascii="ＭＳ 明朝" w:hAnsi="ＭＳ 明朝" w:cs="Times New Roman"/>
        </w:rPr>
      </w:pPr>
      <w:r w:rsidRPr="00D74641">
        <w:rPr>
          <w:rFonts w:ascii="ＭＳ 明朝" w:hAnsi="ＭＳ 明朝" w:cs="Times New Roman" w:hint="eastAsia"/>
        </w:rPr>
        <w:t>（注）利用者等の個人情報の管理体制や考え方について記載すること。</w:t>
      </w:r>
    </w:p>
    <w:p w:rsidR="008D3ED3" w:rsidRPr="00D74641" w:rsidRDefault="008D3ED3" w:rsidP="008D3ED3">
      <w:pPr>
        <w:rPr>
          <w:rFonts w:ascii="ＭＳ 明朝" w:hAnsi="ＭＳ 明朝" w:cs="Times New Roman"/>
        </w:rPr>
      </w:pPr>
    </w:p>
    <w:p w:rsidR="008D3ED3" w:rsidRPr="00D74641" w:rsidRDefault="008D3ED3" w:rsidP="008D3ED3">
      <w:pPr>
        <w:rPr>
          <w:rFonts w:ascii="ＭＳ 明朝" w:hAnsi="ＭＳ 明朝" w:cs="Times New Roman"/>
        </w:rPr>
      </w:pPr>
      <w:r w:rsidRPr="00D74641">
        <w:rPr>
          <w:rFonts w:ascii="ＭＳ 明朝" w:hAnsi="ＭＳ 明朝" w:cs="Times New Roman" w:hint="eastAsia"/>
        </w:rPr>
        <w:t>（４）火災・盗難・災害などの事故・事件の防止（防災）対策</w:t>
      </w:r>
    </w:p>
    <w:p w:rsidR="008D3ED3" w:rsidRPr="00D74641" w:rsidRDefault="008D3ED3" w:rsidP="008D3ED3">
      <w:pPr>
        <w:rPr>
          <w:rFonts w:ascii="ＭＳ 明朝" w:hAnsi="ＭＳ 明朝" w:cs="Times New Roman"/>
        </w:rPr>
      </w:pPr>
    </w:p>
    <w:p w:rsidR="008D3ED3" w:rsidRPr="00D74641" w:rsidRDefault="008D3ED3" w:rsidP="008D3ED3">
      <w:pPr>
        <w:rPr>
          <w:rFonts w:ascii="ＭＳ 明朝" w:hAnsi="ＭＳ 明朝" w:cs="Times New Roman"/>
        </w:rPr>
      </w:pPr>
      <w:r w:rsidRPr="00D74641">
        <w:rPr>
          <w:rFonts w:ascii="ＭＳ 明朝" w:hAnsi="ＭＳ 明朝" w:cs="Times New Roman" w:hint="eastAsia"/>
        </w:rPr>
        <w:t>（５）緊急時の体制・対応</w:t>
      </w:r>
    </w:p>
    <w:p w:rsidR="008D3ED3" w:rsidRPr="00D74641" w:rsidRDefault="008D3ED3" w:rsidP="008D3ED3">
      <w:pPr>
        <w:overflowPunct w:val="0"/>
        <w:ind w:left="405" w:hangingChars="200" w:hanging="405"/>
        <w:textAlignment w:val="baseline"/>
        <w:rPr>
          <w:rFonts w:ascii="ＭＳ 明朝" w:hAnsi="ＭＳ 明朝" w:cs="ＭＳ 明朝"/>
          <w:szCs w:val="21"/>
        </w:rPr>
      </w:pPr>
      <w:r w:rsidRPr="00D74641">
        <w:rPr>
          <w:rFonts w:ascii="ＭＳ 明朝" w:hAnsi="ＭＳ 明朝" w:cs="ＭＳ 明朝"/>
          <w:szCs w:val="21"/>
        </w:rPr>
        <w:br w:type="page"/>
      </w:r>
      <w:r w:rsidRPr="00D74641">
        <w:rPr>
          <w:rFonts w:ascii="ＭＳ 明朝" w:hAnsi="ＭＳ 明朝" w:cs="ＭＳ 明朝" w:hint="eastAsia"/>
          <w:szCs w:val="21"/>
        </w:rPr>
        <w:lastRenderedPageBreak/>
        <w:t>（６）想定される利用者の苦情等トラブルの未然防止と対処方法</w:t>
      </w:r>
    </w:p>
    <w:p w:rsidR="008D3ED3" w:rsidRPr="00D74641" w:rsidRDefault="008D3ED3" w:rsidP="008D3ED3">
      <w:pPr>
        <w:overflowPunct w:val="0"/>
        <w:ind w:left="405" w:hangingChars="200" w:hanging="405"/>
        <w:textAlignment w:val="baseline"/>
        <w:rPr>
          <w:rFonts w:ascii="ＭＳ 明朝" w:hAnsi="ＭＳ 明朝" w:cs="ＭＳ 明朝"/>
          <w:szCs w:val="21"/>
        </w:rPr>
      </w:pPr>
    </w:p>
    <w:p w:rsidR="008D3ED3" w:rsidRPr="00D74641" w:rsidRDefault="008D3ED3" w:rsidP="008D3ED3">
      <w:pPr>
        <w:overflowPunct w:val="0"/>
        <w:ind w:left="405" w:hangingChars="200" w:hanging="405"/>
        <w:textAlignment w:val="baseline"/>
        <w:rPr>
          <w:rFonts w:ascii="ＭＳ 明朝" w:hAnsi="ＭＳ 明朝" w:cs="ＭＳ 明朝"/>
          <w:szCs w:val="21"/>
        </w:rPr>
      </w:pPr>
    </w:p>
    <w:p w:rsidR="008D3ED3" w:rsidRPr="00D74641" w:rsidRDefault="008D3ED3" w:rsidP="008D3ED3">
      <w:pPr>
        <w:overflowPunct w:val="0"/>
        <w:ind w:left="405" w:hangingChars="200" w:hanging="405"/>
        <w:textAlignment w:val="baseline"/>
        <w:rPr>
          <w:rFonts w:ascii="ＭＳ 明朝" w:hAnsi="ＭＳ 明朝" w:cs="ＭＳ 明朝"/>
          <w:szCs w:val="21"/>
        </w:rPr>
      </w:pPr>
      <w:r w:rsidRPr="00D74641">
        <w:rPr>
          <w:rFonts w:ascii="ＭＳ 明朝" w:hAnsi="ＭＳ 明朝" w:cs="ＭＳ 明朝" w:hint="eastAsia"/>
          <w:szCs w:val="21"/>
        </w:rPr>
        <w:t>（７）利用者等の要望の把握及び対応方針</w:t>
      </w:r>
    </w:p>
    <w:p w:rsidR="008D3ED3" w:rsidRPr="00D74641" w:rsidRDefault="008D3ED3" w:rsidP="008D3ED3">
      <w:pPr>
        <w:overflowPunct w:val="0"/>
        <w:ind w:left="405" w:hangingChars="200" w:hanging="405"/>
        <w:textAlignment w:val="baseline"/>
        <w:rPr>
          <w:rFonts w:ascii="ＭＳ 明朝" w:hAnsi="ＭＳ 明朝" w:cs="ＭＳ 明朝"/>
          <w:szCs w:val="21"/>
        </w:rPr>
      </w:pPr>
    </w:p>
    <w:p w:rsidR="008D3ED3" w:rsidRPr="00D74641" w:rsidRDefault="008D3ED3" w:rsidP="008D3ED3">
      <w:pPr>
        <w:overflowPunct w:val="0"/>
        <w:ind w:left="405" w:hangingChars="200" w:hanging="405"/>
        <w:textAlignment w:val="baseline"/>
        <w:rPr>
          <w:rFonts w:ascii="ＭＳ 明朝" w:hAnsi="ＭＳ 明朝" w:cs="ＭＳ 明朝"/>
          <w:szCs w:val="21"/>
        </w:rPr>
      </w:pPr>
    </w:p>
    <w:p w:rsidR="008D3ED3" w:rsidRPr="00D74641" w:rsidRDefault="008D3ED3" w:rsidP="008D3ED3">
      <w:pPr>
        <w:overflowPunct w:val="0"/>
        <w:ind w:left="405" w:hangingChars="200" w:hanging="405"/>
        <w:textAlignment w:val="baseline"/>
        <w:rPr>
          <w:rFonts w:ascii="ＭＳ 明朝" w:hAnsi="ＭＳ 明朝" w:cs="ＭＳ 明朝"/>
          <w:szCs w:val="21"/>
        </w:rPr>
      </w:pPr>
      <w:r w:rsidRPr="00D74641">
        <w:rPr>
          <w:rFonts w:ascii="ＭＳ 明朝" w:hAnsi="ＭＳ 明朝" w:cs="ＭＳ 明朝" w:hint="eastAsia"/>
          <w:szCs w:val="21"/>
        </w:rPr>
        <w:t>（８）施設のサービス向上に対する取組</w:t>
      </w:r>
    </w:p>
    <w:p w:rsidR="008D3ED3" w:rsidRPr="00D74641" w:rsidRDefault="008D3ED3" w:rsidP="008D3ED3">
      <w:pPr>
        <w:overflowPunct w:val="0"/>
        <w:ind w:left="405" w:hangingChars="200" w:hanging="405"/>
        <w:textAlignment w:val="baseline"/>
        <w:rPr>
          <w:rFonts w:ascii="ＭＳ 明朝" w:hAnsi="ＭＳ 明朝" w:cs="ＭＳ 明朝"/>
          <w:szCs w:val="21"/>
        </w:rPr>
      </w:pPr>
    </w:p>
    <w:p w:rsidR="008D3ED3" w:rsidRPr="00D74641" w:rsidRDefault="008D3ED3" w:rsidP="008D3ED3">
      <w:pPr>
        <w:overflowPunct w:val="0"/>
        <w:ind w:leftChars="300" w:left="607"/>
        <w:textAlignment w:val="baseline"/>
        <w:rPr>
          <w:rFonts w:ascii="ＭＳ 明朝" w:hAnsi="ＭＳ 明朝" w:cs="ＭＳ 明朝"/>
          <w:szCs w:val="21"/>
        </w:rPr>
      </w:pPr>
      <w:r w:rsidRPr="00D74641">
        <w:rPr>
          <w:rFonts w:ascii="ＭＳ 明朝" w:hAnsi="ＭＳ 明朝" w:cs="ＭＳ 明朝" w:hint="eastAsia"/>
          <w:szCs w:val="21"/>
        </w:rPr>
        <w:t>（注）施設のサービス向上に対する取組があれば記載すること</w:t>
      </w:r>
    </w:p>
    <w:p w:rsidR="008D3ED3" w:rsidRPr="00D74641" w:rsidRDefault="008D3ED3" w:rsidP="008D3ED3">
      <w:pPr>
        <w:overflowPunct w:val="0"/>
        <w:ind w:left="405" w:hangingChars="200" w:hanging="405"/>
        <w:textAlignment w:val="baseline"/>
        <w:rPr>
          <w:rFonts w:ascii="ＭＳ 明朝" w:hAnsi="ＭＳ 明朝" w:cs="ＭＳ 明朝"/>
          <w:szCs w:val="21"/>
        </w:rPr>
      </w:pPr>
    </w:p>
    <w:p w:rsidR="008D3ED3" w:rsidRPr="00D74641" w:rsidRDefault="008D3ED3" w:rsidP="008D3ED3">
      <w:pPr>
        <w:overflowPunct w:val="0"/>
        <w:ind w:left="405" w:hangingChars="200" w:hanging="405"/>
        <w:textAlignment w:val="baseline"/>
        <w:rPr>
          <w:rFonts w:ascii="ＭＳ 明朝" w:hAnsi="ＭＳ 明朝" w:cs="ＭＳ 明朝"/>
          <w:szCs w:val="21"/>
        </w:rPr>
      </w:pPr>
      <w:r w:rsidRPr="00D74641">
        <w:rPr>
          <w:rFonts w:ascii="ＭＳ 明朝" w:hAnsi="ＭＳ 明朝" w:cs="ＭＳ 明朝" w:hint="eastAsia"/>
          <w:szCs w:val="21"/>
        </w:rPr>
        <w:t>（９）施設の利用促進に向けた取組</w:t>
      </w:r>
    </w:p>
    <w:p w:rsidR="008D3ED3" w:rsidRPr="00D74641" w:rsidRDefault="008D3ED3" w:rsidP="008D3ED3">
      <w:pPr>
        <w:overflowPunct w:val="0"/>
        <w:ind w:left="405" w:hangingChars="200" w:hanging="405"/>
        <w:textAlignment w:val="baseline"/>
        <w:rPr>
          <w:rFonts w:ascii="ＭＳ 明朝" w:hAnsi="ＭＳ 明朝" w:cs="ＭＳ 明朝"/>
          <w:szCs w:val="21"/>
        </w:rPr>
      </w:pPr>
    </w:p>
    <w:p w:rsidR="008D3ED3" w:rsidRPr="00D74641" w:rsidRDefault="008D3ED3" w:rsidP="008D3ED3">
      <w:pPr>
        <w:overflowPunct w:val="0"/>
        <w:ind w:leftChars="300" w:left="607"/>
        <w:textAlignment w:val="baseline"/>
        <w:rPr>
          <w:rFonts w:ascii="ＭＳ 明朝" w:hAnsi="ＭＳ 明朝" w:cs="ＭＳ 明朝"/>
          <w:szCs w:val="21"/>
        </w:rPr>
      </w:pPr>
      <w:r w:rsidRPr="00D74641">
        <w:rPr>
          <w:rFonts w:ascii="ＭＳ 明朝" w:hAnsi="ＭＳ 明朝" w:cs="ＭＳ 明朝" w:hint="eastAsia"/>
          <w:szCs w:val="21"/>
        </w:rPr>
        <w:t>（注）施設の利用促進に向けた取組があれば記載すること</w:t>
      </w:r>
    </w:p>
    <w:p w:rsidR="008D3ED3" w:rsidRPr="00D74641" w:rsidRDefault="008D3ED3" w:rsidP="008D3ED3">
      <w:pPr>
        <w:overflowPunct w:val="0"/>
        <w:textAlignment w:val="baseline"/>
        <w:rPr>
          <w:rFonts w:ascii="ＭＳ 明朝" w:hAnsi="ＭＳ 明朝" w:cs="ＭＳ 明朝"/>
          <w:szCs w:val="21"/>
        </w:rPr>
      </w:pPr>
    </w:p>
    <w:p w:rsidR="008D3ED3" w:rsidRPr="00D74641" w:rsidRDefault="008D3ED3" w:rsidP="008D3ED3">
      <w:pPr>
        <w:overflowPunct w:val="0"/>
        <w:textAlignment w:val="baseline"/>
        <w:rPr>
          <w:rFonts w:ascii="ＭＳ ゴシック" w:eastAsia="ＭＳ ゴシック" w:hAnsi="ＭＳ ゴシック" w:cs="ＭＳ 明朝"/>
          <w:szCs w:val="21"/>
        </w:rPr>
      </w:pPr>
      <w:r w:rsidRPr="00D74641">
        <w:rPr>
          <w:rFonts w:ascii="ＭＳ ゴシック" w:eastAsia="ＭＳ ゴシック" w:hAnsi="ＭＳ ゴシック" w:cs="ＭＳ 明朝" w:hint="eastAsia"/>
          <w:szCs w:val="21"/>
        </w:rPr>
        <w:t>３　組織及び職員の配置等</w:t>
      </w:r>
    </w:p>
    <w:p w:rsidR="008D3ED3" w:rsidRPr="00D74641" w:rsidRDefault="008D3ED3" w:rsidP="008D3ED3">
      <w:pPr>
        <w:overflowPunct w:val="0"/>
        <w:textAlignment w:val="baseline"/>
        <w:rPr>
          <w:rFonts w:ascii="ＭＳ 明朝" w:hAnsi="ＭＳ 明朝" w:cs="ＭＳ 明朝"/>
          <w:szCs w:val="21"/>
        </w:rPr>
      </w:pPr>
      <w:r w:rsidRPr="00D74641">
        <w:rPr>
          <w:rFonts w:ascii="ＭＳ 明朝" w:hAnsi="ＭＳ 明朝" w:cs="ＭＳ 明朝" w:hint="eastAsia"/>
          <w:szCs w:val="21"/>
        </w:rPr>
        <w:t>（１）管理運営の組織</w:t>
      </w:r>
    </w:p>
    <w:p w:rsidR="008D3ED3" w:rsidRPr="00D74641" w:rsidRDefault="008D3ED3" w:rsidP="008D3ED3">
      <w:pPr>
        <w:overflowPunct w:val="0"/>
        <w:textAlignment w:val="baseline"/>
        <w:rPr>
          <w:rFonts w:ascii="ＭＳ 明朝" w:hAnsi="ＭＳ 明朝" w:cs="ＭＳ 明朝"/>
          <w:szCs w:val="21"/>
        </w:rPr>
      </w:pPr>
    </w:p>
    <w:p w:rsidR="008D3ED3" w:rsidRPr="00D74641" w:rsidRDefault="008D3ED3" w:rsidP="008D3ED3">
      <w:pPr>
        <w:overflowPunct w:val="0"/>
        <w:ind w:leftChars="300" w:left="1214" w:hangingChars="300" w:hanging="607"/>
        <w:textAlignment w:val="baseline"/>
        <w:rPr>
          <w:rFonts w:ascii="ＭＳ 明朝" w:hAnsi="ＭＳ 明朝" w:cs="ＭＳ 明朝"/>
          <w:szCs w:val="21"/>
        </w:rPr>
      </w:pPr>
      <w:r w:rsidRPr="00D74641">
        <w:rPr>
          <w:rFonts w:ascii="ＭＳ 明朝" w:hAnsi="ＭＳ 明朝" w:cs="ＭＳ 明朝" w:hint="eastAsia"/>
          <w:szCs w:val="21"/>
        </w:rPr>
        <w:t>（注１）指揮命令系統がわかるもので、配置する職員数を括弧書きで併記すること。</w:t>
      </w:r>
    </w:p>
    <w:p w:rsidR="008D3ED3" w:rsidRPr="00D74641" w:rsidRDefault="008D3ED3" w:rsidP="008D3ED3">
      <w:pPr>
        <w:overflowPunct w:val="0"/>
        <w:ind w:leftChars="300" w:left="1214" w:hangingChars="300" w:hanging="607"/>
        <w:textAlignment w:val="baseline"/>
        <w:rPr>
          <w:rFonts w:ascii="ＭＳ 明朝" w:hAnsi="ＭＳ 明朝" w:cs="ＭＳ 明朝"/>
          <w:szCs w:val="21"/>
        </w:rPr>
      </w:pPr>
      <w:r w:rsidRPr="00D74641">
        <w:rPr>
          <w:rFonts w:ascii="ＭＳ 明朝" w:hAnsi="ＭＳ 明朝" w:cs="ＭＳ 明朝" w:hint="eastAsia"/>
          <w:szCs w:val="21"/>
        </w:rPr>
        <w:t>（注２）所長・指導員等の県職員の組織図は別添資料８のとおりであるので、それを含めた組織図を記載すること</w:t>
      </w:r>
    </w:p>
    <w:p w:rsidR="008D3ED3" w:rsidRPr="00D74641" w:rsidRDefault="008D3ED3" w:rsidP="008D3ED3">
      <w:pPr>
        <w:overflowPunct w:val="0"/>
        <w:textAlignment w:val="baseline"/>
        <w:rPr>
          <w:rFonts w:ascii="ＭＳ 明朝" w:hAnsi="ＭＳ 明朝" w:cs="ＭＳ 明朝"/>
          <w:szCs w:val="21"/>
        </w:rPr>
      </w:pPr>
    </w:p>
    <w:p w:rsidR="008D3ED3" w:rsidRPr="00D74641" w:rsidRDefault="008D3ED3" w:rsidP="008D3ED3">
      <w:pPr>
        <w:overflowPunct w:val="0"/>
        <w:ind w:leftChars="500" w:left="1012"/>
        <w:textAlignment w:val="baseline"/>
        <w:rPr>
          <w:rFonts w:ascii="ＭＳ 明朝" w:hAnsi="ＭＳ 明朝" w:cs="ＭＳ 明朝"/>
          <w:szCs w:val="21"/>
        </w:rPr>
      </w:pPr>
      <w:r w:rsidRPr="00D74641">
        <w:rPr>
          <w:rFonts w:ascii="ＭＳ 明朝" w:hAnsi="ＭＳ 明朝" w:cs="ＭＳ 明朝" w:hint="eastAsia"/>
          <w:szCs w:val="21"/>
        </w:rPr>
        <w:t>〔組織図の記載の参考例：別紙でも可〕</w:t>
      </w:r>
    </w:p>
    <w:p w:rsidR="008D3ED3" w:rsidRPr="00D74641" w:rsidRDefault="008D3ED3" w:rsidP="008D3ED3">
      <w:pPr>
        <w:overflowPunct w:val="0"/>
        <w:textAlignment w:val="baseline"/>
        <w:rPr>
          <w:rFonts w:ascii="ＭＳ 明朝" w:hAnsi="ＭＳ 明朝" w:cs="ＭＳ 明朝"/>
          <w:szCs w:val="21"/>
        </w:rPr>
      </w:pPr>
    </w:p>
    <w:p w:rsidR="008D3ED3" w:rsidRPr="00D74641" w:rsidRDefault="008D3ED3" w:rsidP="008D3ED3">
      <w:pPr>
        <w:overflowPunct w:val="0"/>
        <w:textAlignment w:val="baseline"/>
        <w:rPr>
          <w:rFonts w:ascii="ＭＳ 明朝" w:hAnsi="ＭＳ 明朝" w:cs="ＭＳ 明朝"/>
          <w:kern w:val="0"/>
          <w:szCs w:val="21"/>
        </w:rPr>
      </w:pPr>
      <w:r w:rsidRPr="008C48BB">
        <w:rPr>
          <w:rFonts w:ascii="ＭＳ 明朝" w:hAnsi="ＭＳ 明朝" w:cs="ＭＳ 明朝"/>
          <w:noProof/>
          <w:szCs w:val="21"/>
        </w:rPr>
        <mc:AlternateContent>
          <mc:Choice Requires="wps">
            <w:drawing>
              <wp:anchor distT="0" distB="0" distL="114300" distR="114300" simplePos="0" relativeHeight="251660288" behindDoc="0" locked="0" layoutInCell="1" allowOverlap="1">
                <wp:simplePos x="0" y="0"/>
                <wp:positionH relativeFrom="column">
                  <wp:posOffset>3034665</wp:posOffset>
                </wp:positionH>
                <wp:positionV relativeFrom="paragraph">
                  <wp:posOffset>88265</wp:posOffset>
                </wp:positionV>
                <wp:extent cx="247650" cy="0"/>
                <wp:effectExtent l="9525" t="9525" r="9525" b="9525"/>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2A439" id="_x0000_t32" coordsize="21600,21600" o:spt="32" o:oned="t" path="m,l21600,21600e" filled="f">
                <v:path arrowok="t" fillok="f" o:connecttype="none"/>
                <o:lock v:ext="edit" shapetype="t"/>
              </v:shapetype>
              <v:shape id="直線矢印コネクタ 38" o:spid="_x0000_s1026" type="#_x0000_t32" style="position:absolute;left:0;text-align:left;margin-left:238.95pt;margin-top:6.95pt;width: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"/>
            </w:pict>
          </mc:Fallback>
        </mc:AlternateContent>
      </w:r>
      <w:r w:rsidRPr="008C48BB">
        <w:rPr>
          <w:rFonts w:ascii="ＭＳ 明朝" w:hAnsi="ＭＳ 明朝" w:cs="ＭＳ 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1358265</wp:posOffset>
                </wp:positionH>
                <wp:positionV relativeFrom="paragraph">
                  <wp:posOffset>88265</wp:posOffset>
                </wp:positionV>
                <wp:extent cx="247650" cy="0"/>
                <wp:effectExtent l="9525" t="9525" r="9525" b="95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C85B6" id="直線矢印コネクタ 37" o:spid="_x0000_s1026" type="#_x0000_t32" style="position:absolute;left:0;text-align:left;margin-left:106.95pt;margin-top:6.95pt;width: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"/>
            </w:pict>
          </mc:Fallback>
        </mc:AlternateContent>
      </w:r>
      <w:r w:rsidRPr="00D74641">
        <w:rPr>
          <w:rFonts w:ascii="ＭＳ 明朝" w:hAnsi="ＭＳ 明朝" w:cs="ＭＳ 明朝" w:hint="eastAsia"/>
          <w:kern w:val="0"/>
          <w:szCs w:val="21"/>
        </w:rPr>
        <w:t xml:space="preserve">　　　　所長（県職員）　　指導担当係長（県職員）　　指導員（県職員）</w:t>
      </w:r>
    </w:p>
    <w:p w:rsidR="008D3ED3" w:rsidRPr="00D74641" w:rsidRDefault="008D3ED3" w:rsidP="008D3ED3">
      <w:pPr>
        <w:overflowPunct w:val="0"/>
        <w:textAlignment w:val="baseline"/>
        <w:rPr>
          <w:rFonts w:ascii="ＭＳ 明朝" w:hAnsi="ＭＳ 明朝" w:cs="ＭＳ 明朝"/>
          <w:kern w:val="0"/>
          <w:szCs w:val="21"/>
        </w:rPr>
      </w:pPr>
      <w:r w:rsidRPr="008C48BB">
        <w:rPr>
          <w:rFonts w:ascii="ＭＳ 明朝" w:hAnsi="ＭＳ 明朝" w:cs="ＭＳ 明朝"/>
          <w:noProof/>
          <w:szCs w:val="21"/>
        </w:rPr>
        <mc:AlternateContent>
          <mc:Choice Requires="wps">
            <w:drawing>
              <wp:anchor distT="0" distB="0" distL="114300" distR="114300" simplePos="0" relativeHeight="251661312" behindDoc="0" locked="0" layoutInCell="1" allowOverlap="1">
                <wp:simplePos x="0" y="0"/>
                <wp:positionH relativeFrom="column">
                  <wp:posOffset>1072515</wp:posOffset>
                </wp:positionH>
                <wp:positionV relativeFrom="paragraph">
                  <wp:posOffset>8255</wp:posOffset>
                </wp:positionV>
                <wp:extent cx="0" cy="523875"/>
                <wp:effectExtent l="9525" t="9525" r="9525" b="9525"/>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3AA78" id="直線矢印コネクタ 36" o:spid="_x0000_s1026" type="#_x0000_t32" style="position:absolute;left:0;text-align:left;margin-left:84.45pt;margin-top:.65pt;width:0;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">
                <v:stroke dashstyle="dash"/>
              </v:shape>
            </w:pict>
          </mc:Fallback>
        </mc:AlternateContent>
      </w:r>
      <w:r w:rsidRPr="00D74641">
        <w:rPr>
          <w:rFonts w:ascii="ＭＳ 明朝" w:hAnsi="ＭＳ 明朝" w:cs="ＭＳ 明朝" w:hint="eastAsia"/>
          <w:kern w:val="0"/>
          <w:szCs w:val="21"/>
        </w:rPr>
        <w:t xml:space="preserve">　</w:t>
      </w:r>
      <w:r w:rsidRPr="00D74641">
        <w:rPr>
          <w:rFonts w:ascii="ＭＳ 明朝" w:hAnsi="ＭＳ 明朝" w:cs="ＭＳ 明朝"/>
          <w:kern w:val="0"/>
          <w:szCs w:val="21"/>
        </w:rPr>
        <w:t xml:space="preserve">　　　　（１）</w:t>
      </w:r>
      <w:r w:rsidRPr="00D74641">
        <w:rPr>
          <w:rFonts w:ascii="ＭＳ 明朝" w:hAnsi="ＭＳ 明朝" w:cs="ＭＳ 明朝" w:hint="eastAsia"/>
          <w:kern w:val="0"/>
          <w:szCs w:val="21"/>
        </w:rPr>
        <w:t xml:space="preserve">　</w:t>
      </w:r>
      <w:r w:rsidRPr="00D74641">
        <w:rPr>
          <w:rFonts w:ascii="ＭＳ 明朝" w:hAnsi="ＭＳ 明朝" w:cs="ＭＳ 明朝"/>
          <w:kern w:val="0"/>
          <w:szCs w:val="21"/>
        </w:rPr>
        <w:t xml:space="preserve">　　　　　　　（１）　　　　　　</w:t>
      </w:r>
      <w:r w:rsidRPr="00D74641">
        <w:rPr>
          <w:rFonts w:ascii="ＭＳ 明朝" w:hAnsi="ＭＳ 明朝" w:cs="ＭＳ 明朝" w:hint="eastAsia"/>
          <w:kern w:val="0"/>
          <w:szCs w:val="21"/>
        </w:rPr>
        <w:t xml:space="preserve">　</w:t>
      </w:r>
      <w:r w:rsidRPr="00D74641">
        <w:rPr>
          <w:rFonts w:ascii="ＭＳ 明朝" w:hAnsi="ＭＳ 明朝" w:cs="ＭＳ 明朝"/>
          <w:kern w:val="0"/>
          <w:szCs w:val="21"/>
        </w:rPr>
        <w:t>（４）</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明朝" w:hAnsi="ＭＳ 明朝" w:cs="ＭＳ 明朝"/>
          <w:kern w:val="0"/>
          <w:szCs w:val="21"/>
        </w:rPr>
      </w:pPr>
      <w:r w:rsidRPr="008C48BB">
        <w:rPr>
          <w:rFonts w:ascii="ＭＳ 明朝" w:hAnsi="ＭＳ 明朝" w:cs="ＭＳ 明朝"/>
          <w:noProof/>
          <w:kern w:val="0"/>
          <w:szCs w:val="21"/>
        </w:rPr>
        <mc:AlternateContent>
          <mc:Choice Requires="wps">
            <w:drawing>
              <wp:anchor distT="0" distB="0" distL="114300" distR="114300" simplePos="0" relativeHeight="251662336" behindDoc="0" locked="0" layoutInCell="1" allowOverlap="1">
                <wp:simplePos x="0" y="0"/>
                <wp:positionH relativeFrom="column">
                  <wp:posOffset>2825115</wp:posOffset>
                </wp:positionH>
                <wp:positionV relativeFrom="paragraph">
                  <wp:posOffset>92075</wp:posOffset>
                </wp:positionV>
                <wp:extent cx="0" cy="1108710"/>
                <wp:effectExtent l="9525" t="9525" r="9525" b="5715"/>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8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767E5" id="直線矢印コネクタ 35" o:spid="_x0000_s1026" type="#_x0000_t32" style="position:absolute;left:0;text-align:left;margin-left:222.45pt;margin-top:7.25pt;width:0;height:8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"/>
            </w:pict>
          </mc:Fallback>
        </mc:AlternateContent>
      </w:r>
      <w:r w:rsidRPr="008C48BB">
        <w:rPr>
          <w:rFonts w:ascii="ＭＳ 明朝" w:hAnsi="ＭＳ 明朝" w:cs="ＭＳ 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1310640</wp:posOffset>
                </wp:positionH>
                <wp:positionV relativeFrom="paragraph">
                  <wp:posOffset>92075</wp:posOffset>
                </wp:positionV>
                <wp:extent cx="1647825" cy="0"/>
                <wp:effectExtent l="9525" t="9525" r="9525" b="9525"/>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43649" id="直線矢印コネクタ 34" o:spid="_x0000_s1026" type="#_x0000_t32" style="position:absolute;left:0;text-align:left;margin-left:103.2pt;margin-top:7.25pt;width:12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"/>
            </w:pict>
          </mc:Fallback>
        </mc:AlternateContent>
      </w:r>
      <w:r w:rsidRPr="00D74641">
        <w:rPr>
          <w:rFonts w:ascii="ＭＳ 明朝" w:hAnsi="ＭＳ 明朝" w:cs="ＭＳ 明朝" w:hint="eastAsia"/>
          <w:kern w:val="0"/>
          <w:szCs w:val="21"/>
        </w:rPr>
        <w:t xml:space="preserve">　</w:t>
      </w:r>
      <w:r w:rsidRPr="00D74641">
        <w:rPr>
          <w:rFonts w:ascii="ＭＳ 明朝" w:hAnsi="ＭＳ 明朝" w:cs="ＭＳ 明朝"/>
          <w:kern w:val="0"/>
          <w:szCs w:val="21"/>
        </w:rPr>
        <w:t xml:space="preserve">　　　　</w:t>
      </w:r>
      <w:r w:rsidRPr="00D74641">
        <w:rPr>
          <w:rFonts w:ascii="ＭＳ 明朝" w:hAnsi="ＭＳ 明朝" w:cs="ＭＳ 明朝" w:hint="eastAsia"/>
          <w:kern w:val="0"/>
          <w:szCs w:val="21"/>
        </w:rPr>
        <w:t xml:space="preserve">　</w:t>
      </w:r>
      <w:r w:rsidRPr="00D74641">
        <w:rPr>
          <w:rFonts w:ascii="ＭＳ 明朝" w:hAnsi="ＭＳ 明朝" w:cs="ＭＳ 明朝"/>
          <w:kern w:val="0"/>
          <w:szCs w:val="21"/>
        </w:rPr>
        <w:t xml:space="preserve">　 ○○</w:t>
      </w:r>
      <w:r w:rsidRPr="00D74641">
        <w:rPr>
          <w:rFonts w:ascii="ＭＳ 明朝" w:hAnsi="ＭＳ 明朝" w:cs="ＭＳ 明朝" w:hint="eastAsia"/>
          <w:kern w:val="0"/>
          <w:szCs w:val="21"/>
        </w:rPr>
        <w:t xml:space="preserve">　</w:t>
      </w:r>
      <w:r w:rsidRPr="00D74641">
        <w:rPr>
          <w:rFonts w:ascii="ＭＳ 明朝" w:hAnsi="ＭＳ 明朝" w:cs="ＭＳ 明朝"/>
          <w:kern w:val="0"/>
          <w:szCs w:val="21"/>
        </w:rPr>
        <w:t xml:space="preserve">　　　　　　　　　　　　　</w:t>
      </w:r>
      <w:r w:rsidRPr="00D74641">
        <w:rPr>
          <w:rFonts w:ascii="ＭＳ 明朝" w:hAnsi="ＭＳ 明朝" w:cs="ＭＳ 明朝" w:hint="eastAsia"/>
          <w:kern w:val="0"/>
          <w:szCs w:val="21"/>
        </w:rPr>
        <w:t>△</w:t>
      </w:r>
      <w:r w:rsidRPr="00D74641">
        <w:rPr>
          <w:rFonts w:ascii="ＭＳ 明朝" w:hAnsi="ＭＳ 明朝" w:cs="ＭＳ 明朝"/>
          <w:kern w:val="0"/>
          <w:szCs w:val="21"/>
        </w:rPr>
        <w:t>△</w:t>
      </w: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 xml:space="preserve">　</w:t>
      </w:r>
      <w:r w:rsidRPr="00D74641">
        <w:rPr>
          <w:rFonts w:ascii="ＭＳ 明朝" w:hAnsi="ＭＳ 明朝" w:cs="ＭＳ 明朝"/>
          <w:kern w:val="0"/>
          <w:szCs w:val="21"/>
        </w:rPr>
        <w:t xml:space="preserve">　　　　　　</w:t>
      </w:r>
      <w:r w:rsidRPr="00D74641">
        <w:rPr>
          <w:rFonts w:ascii="ＭＳ 明朝" w:hAnsi="ＭＳ 明朝" w:cs="ＭＳ 明朝" w:hint="eastAsia"/>
          <w:kern w:val="0"/>
          <w:szCs w:val="21"/>
        </w:rPr>
        <w:t>（</w:t>
      </w:r>
      <w:r w:rsidRPr="00D74641">
        <w:rPr>
          <w:rFonts w:ascii="ＭＳ 明朝" w:hAnsi="ＭＳ 明朝" w:cs="ＭＳ 明朝"/>
          <w:kern w:val="0"/>
          <w:szCs w:val="21"/>
        </w:rPr>
        <w:t xml:space="preserve">　）</w:t>
      </w:r>
      <w:r w:rsidRPr="00D74641">
        <w:rPr>
          <w:rFonts w:ascii="ＭＳ 明朝" w:hAnsi="ＭＳ 明朝" w:cs="ＭＳ 明朝" w:hint="eastAsia"/>
          <w:kern w:val="0"/>
          <w:szCs w:val="21"/>
        </w:rPr>
        <w:t xml:space="preserve">　</w:t>
      </w:r>
      <w:r w:rsidRPr="00D74641">
        <w:rPr>
          <w:rFonts w:ascii="ＭＳ 明朝" w:hAnsi="ＭＳ 明朝" w:cs="ＭＳ 明朝"/>
          <w:kern w:val="0"/>
          <w:szCs w:val="21"/>
        </w:rPr>
        <w:t xml:space="preserve">　　　　　　　　　　　　</w:t>
      </w:r>
      <w:r w:rsidRPr="00D74641">
        <w:rPr>
          <w:rFonts w:ascii="ＭＳ 明朝" w:hAnsi="ＭＳ 明朝" w:cs="ＭＳ 明朝" w:hint="eastAsia"/>
          <w:kern w:val="0"/>
          <w:szCs w:val="21"/>
        </w:rPr>
        <w:t xml:space="preserve">（　</w:t>
      </w:r>
      <w:r w:rsidRPr="00D74641">
        <w:rPr>
          <w:rFonts w:ascii="ＭＳ 明朝" w:hAnsi="ＭＳ 明朝" w:cs="ＭＳ 明朝"/>
          <w:kern w:val="0"/>
          <w:szCs w:val="21"/>
        </w:rPr>
        <w:t>）</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明朝" w:hAnsi="ＭＳ 明朝" w:cs="ＭＳ 明朝"/>
          <w:kern w:val="0"/>
          <w:szCs w:val="21"/>
        </w:rPr>
      </w:pPr>
      <w:r w:rsidRPr="008C48BB">
        <w:rPr>
          <w:rFonts w:ascii="ＭＳ 明朝" w:hAnsi="ＭＳ 明朝" w:cs="ＭＳ 明朝"/>
          <w:noProof/>
          <w:kern w:val="0"/>
          <w:szCs w:val="21"/>
        </w:rPr>
        <mc:AlternateContent>
          <mc:Choice Requires="wps">
            <w:drawing>
              <wp:anchor distT="0" distB="0" distL="114300" distR="114300" simplePos="0" relativeHeight="251664384" behindDoc="0" locked="0" layoutInCell="1" allowOverlap="1">
                <wp:simplePos x="0" y="0"/>
                <wp:positionH relativeFrom="column">
                  <wp:posOffset>2834640</wp:posOffset>
                </wp:positionH>
                <wp:positionV relativeFrom="paragraph">
                  <wp:posOffset>90170</wp:posOffset>
                </wp:positionV>
                <wp:extent cx="118110" cy="0"/>
                <wp:effectExtent l="9525" t="9525" r="5715" b="9525"/>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56EB5" id="直線矢印コネクタ 33" o:spid="_x0000_s1026" type="#_x0000_t32" style="position:absolute;left:0;text-align:left;margin-left:223.2pt;margin-top:7.1pt;width:9.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"/>
            </w:pict>
          </mc:Fallback>
        </mc:AlternateContent>
      </w:r>
      <w:r w:rsidRPr="00D74641">
        <w:rPr>
          <w:rFonts w:ascii="ＭＳ 明朝" w:hAnsi="ＭＳ 明朝" w:cs="ＭＳ 明朝" w:hint="eastAsia"/>
          <w:kern w:val="0"/>
          <w:szCs w:val="21"/>
        </w:rPr>
        <w:t xml:space="preserve">　</w:t>
      </w:r>
      <w:r w:rsidRPr="00D74641">
        <w:rPr>
          <w:rFonts w:ascii="ＭＳ 明朝" w:hAnsi="ＭＳ 明朝" w:cs="ＭＳ 明朝"/>
          <w:kern w:val="0"/>
          <w:szCs w:val="21"/>
        </w:rPr>
        <w:t xml:space="preserve">　　　　　　　　　　　　　　　　　　　　　　 </w:t>
      </w:r>
      <w:r w:rsidRPr="00D74641">
        <w:rPr>
          <w:rFonts w:ascii="ＭＳ 明朝" w:hAnsi="ＭＳ 明朝" w:cs="ＭＳ 明朝" w:hint="eastAsia"/>
          <w:kern w:val="0"/>
          <w:szCs w:val="21"/>
        </w:rPr>
        <w:t>□</w:t>
      </w:r>
      <w:r w:rsidRPr="00D74641">
        <w:rPr>
          <w:rFonts w:ascii="ＭＳ 明朝" w:hAnsi="ＭＳ 明朝" w:cs="ＭＳ 明朝"/>
          <w:kern w:val="0"/>
          <w:szCs w:val="21"/>
        </w:rPr>
        <w:t>□</w:t>
      </w: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 xml:space="preserve">　</w:t>
      </w:r>
      <w:r w:rsidRPr="00D74641">
        <w:rPr>
          <w:rFonts w:ascii="ＭＳ 明朝" w:hAnsi="ＭＳ 明朝" w:cs="ＭＳ 明朝"/>
          <w:kern w:val="0"/>
          <w:szCs w:val="21"/>
        </w:rPr>
        <w:t xml:space="preserve">　　　　　　　　　　　　　　　　　　　　　　</w:t>
      </w:r>
      <w:r w:rsidRPr="00D74641">
        <w:rPr>
          <w:rFonts w:ascii="ＭＳ 明朝" w:hAnsi="ＭＳ 明朝" w:cs="ＭＳ 明朝" w:hint="eastAsia"/>
          <w:kern w:val="0"/>
          <w:szCs w:val="21"/>
        </w:rPr>
        <w:t xml:space="preserve">（　</w:t>
      </w:r>
      <w:r w:rsidRPr="00D74641">
        <w:rPr>
          <w:rFonts w:ascii="ＭＳ 明朝" w:hAnsi="ＭＳ 明朝" w:cs="ＭＳ 明朝"/>
          <w:kern w:val="0"/>
          <w:szCs w:val="21"/>
        </w:rPr>
        <w:t>）</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明朝" w:hAnsi="ＭＳ 明朝" w:cs="ＭＳ 明朝"/>
          <w:kern w:val="0"/>
          <w:szCs w:val="21"/>
        </w:rPr>
      </w:pPr>
      <w:r w:rsidRPr="008C48BB">
        <w:rPr>
          <w:rFonts w:ascii="ＭＳ 明朝" w:hAnsi="ＭＳ 明朝" w:cs="ＭＳ 明朝"/>
          <w:noProof/>
          <w:kern w:val="0"/>
          <w:szCs w:val="21"/>
        </w:rPr>
        <mc:AlternateContent>
          <mc:Choice Requires="wps">
            <w:drawing>
              <wp:anchor distT="0" distB="0" distL="114300" distR="114300" simplePos="0" relativeHeight="251665408" behindDoc="0" locked="0" layoutInCell="1" allowOverlap="1">
                <wp:simplePos x="0" y="0"/>
                <wp:positionH relativeFrom="column">
                  <wp:posOffset>2834640</wp:posOffset>
                </wp:positionH>
                <wp:positionV relativeFrom="paragraph">
                  <wp:posOffset>92075</wp:posOffset>
                </wp:positionV>
                <wp:extent cx="118110" cy="0"/>
                <wp:effectExtent l="9525" t="13335" r="5715" b="5715"/>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471FA" id="直線矢印コネクタ 32" o:spid="_x0000_s1026" type="#_x0000_t32" style="position:absolute;left:0;text-align:left;margin-left:223.2pt;margin-top:7.25pt;width:9.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"/>
            </w:pict>
          </mc:Fallback>
        </mc:AlternateContent>
      </w:r>
      <w:r w:rsidRPr="00D74641">
        <w:rPr>
          <w:rFonts w:ascii="ＭＳ 明朝" w:hAnsi="ＭＳ 明朝" w:cs="ＭＳ 明朝" w:hint="eastAsia"/>
          <w:kern w:val="0"/>
          <w:szCs w:val="21"/>
        </w:rPr>
        <w:t xml:space="preserve">　　　　　　　　　　　　　　　　　　　　　　　　・・・</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w:t>
      </w:r>
      <w:r w:rsidRPr="00D74641">
        <w:rPr>
          <w:rFonts w:ascii="ＭＳ 明朝" w:hAnsi="ＭＳ 明朝" w:cs="ＭＳ 明朝"/>
          <w:kern w:val="0"/>
          <w:szCs w:val="21"/>
        </w:rPr>
        <w:t>２）職員の職種等</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ind w:leftChars="300" w:left="1214" w:hangingChars="300" w:hanging="607"/>
        <w:textAlignment w:val="baseline"/>
        <w:rPr>
          <w:rFonts w:ascii="ＭＳ 明朝" w:hAnsi="ＭＳ 明朝" w:cs="ＭＳ 明朝"/>
          <w:kern w:val="0"/>
          <w:szCs w:val="21"/>
        </w:rPr>
      </w:pPr>
      <w:r w:rsidRPr="00D74641">
        <w:rPr>
          <w:rFonts w:ascii="ＭＳ 明朝" w:hAnsi="ＭＳ 明朝" w:cs="ＭＳ 明朝" w:hint="eastAsia"/>
          <w:kern w:val="0"/>
          <w:szCs w:val="21"/>
        </w:rPr>
        <w:t>（</w:t>
      </w:r>
      <w:r w:rsidRPr="00D74641">
        <w:rPr>
          <w:rFonts w:ascii="ＭＳ 明朝" w:hAnsi="ＭＳ 明朝" w:cs="ＭＳ 明朝"/>
          <w:kern w:val="0"/>
          <w:szCs w:val="21"/>
        </w:rPr>
        <w:t>注</w:t>
      </w:r>
      <w:r w:rsidRPr="00D74641">
        <w:rPr>
          <w:rFonts w:ascii="ＭＳ 明朝" w:hAnsi="ＭＳ 明朝" w:cs="ＭＳ 明朝" w:hint="eastAsia"/>
          <w:kern w:val="0"/>
          <w:szCs w:val="21"/>
        </w:rPr>
        <w:t>１</w:t>
      </w:r>
      <w:r w:rsidRPr="00D74641">
        <w:rPr>
          <w:rFonts w:ascii="ＭＳ 明朝" w:hAnsi="ＭＳ 明朝" w:cs="ＭＳ 明朝"/>
          <w:kern w:val="0"/>
          <w:szCs w:val="21"/>
        </w:rPr>
        <w:t>）組織図に</w:t>
      </w:r>
      <w:r w:rsidRPr="00D74641">
        <w:rPr>
          <w:rFonts w:ascii="ＭＳ 明朝" w:hAnsi="ＭＳ 明朝" w:cs="ＭＳ 明朝" w:hint="eastAsia"/>
          <w:kern w:val="0"/>
          <w:szCs w:val="21"/>
        </w:rPr>
        <w:t>記載された</w:t>
      </w:r>
      <w:r w:rsidRPr="00D74641">
        <w:rPr>
          <w:rFonts w:ascii="ＭＳ 明朝" w:hAnsi="ＭＳ 明朝" w:cs="ＭＳ 明朝"/>
          <w:kern w:val="0"/>
          <w:szCs w:val="21"/>
        </w:rPr>
        <w:t>職員すべてについて、雇用関係（常勤職員、非常勤職員、臨時職員、委託職員等）、月勤務数、担当する業務、年間の人件費見込額（</w:t>
      </w:r>
      <w:r w:rsidRPr="00D74641">
        <w:rPr>
          <w:rFonts w:ascii="ＭＳ 明朝" w:hAnsi="ＭＳ 明朝" w:cs="ＭＳ 明朝" w:hint="eastAsia"/>
          <w:kern w:val="0"/>
          <w:szCs w:val="21"/>
        </w:rPr>
        <w:t>法定</w:t>
      </w:r>
      <w:r w:rsidRPr="00D74641">
        <w:rPr>
          <w:rFonts w:ascii="ＭＳ 明朝" w:hAnsi="ＭＳ 明朝" w:cs="ＭＳ 明朝"/>
          <w:kern w:val="0"/>
          <w:szCs w:val="21"/>
        </w:rPr>
        <w:t>福利費等を含む一切のもの）を記載すること。</w:t>
      </w:r>
    </w:p>
    <w:p w:rsidR="008D3ED3" w:rsidRPr="00D74641" w:rsidRDefault="008D3ED3" w:rsidP="008D3ED3">
      <w:pPr>
        <w:overflowPunct w:val="0"/>
        <w:ind w:leftChars="300" w:left="1214" w:hangingChars="300" w:hanging="607"/>
        <w:textAlignment w:val="baseline"/>
        <w:rPr>
          <w:rFonts w:ascii="ＭＳ 明朝" w:hAnsi="ＭＳ 明朝" w:cs="ＭＳ 明朝"/>
          <w:kern w:val="0"/>
          <w:szCs w:val="21"/>
        </w:rPr>
      </w:pPr>
      <w:r w:rsidRPr="00D74641">
        <w:rPr>
          <w:rFonts w:ascii="ＭＳ 明朝" w:hAnsi="ＭＳ 明朝" w:cs="ＭＳ 明朝" w:hint="eastAsia"/>
          <w:kern w:val="0"/>
          <w:szCs w:val="21"/>
        </w:rPr>
        <w:t>（</w:t>
      </w:r>
      <w:r w:rsidRPr="00D74641">
        <w:rPr>
          <w:rFonts w:ascii="ＭＳ 明朝" w:hAnsi="ＭＳ 明朝" w:cs="ＭＳ 明朝"/>
          <w:kern w:val="0"/>
          <w:szCs w:val="21"/>
        </w:rPr>
        <w:t>注２）人件費の合計額（</w:t>
      </w:r>
      <w:r w:rsidRPr="00D74641">
        <w:rPr>
          <w:rFonts w:ascii="ＭＳ 明朝" w:hAnsi="ＭＳ 明朝" w:cs="ＭＳ 明朝" w:hint="eastAsia"/>
          <w:kern w:val="0"/>
          <w:szCs w:val="21"/>
        </w:rPr>
        <w:t>Ａ</w:t>
      </w:r>
      <w:r w:rsidRPr="00D74641">
        <w:rPr>
          <w:rFonts w:ascii="ＭＳ 明朝" w:hAnsi="ＭＳ 明朝" w:cs="ＭＳ 明朝"/>
          <w:kern w:val="0"/>
          <w:szCs w:val="21"/>
        </w:rPr>
        <w:t>）は、収支計画書〔様式３〕の令和６年度人件費の額と一致させること。</w:t>
      </w:r>
    </w:p>
    <w:p w:rsidR="008D3ED3" w:rsidRPr="00D74641" w:rsidRDefault="008D3ED3" w:rsidP="008D3ED3">
      <w:pPr>
        <w:overflowPunct w:val="0"/>
        <w:ind w:leftChars="300" w:left="1214" w:hangingChars="300" w:hanging="607"/>
        <w:textAlignment w:val="baseline"/>
        <w:rPr>
          <w:rFonts w:ascii="ＭＳ 明朝" w:hAnsi="ＭＳ 明朝" w:cs="ＭＳ 明朝"/>
          <w:kern w:val="0"/>
          <w:szCs w:val="21"/>
        </w:rPr>
      </w:pPr>
      <w:r w:rsidRPr="00D74641">
        <w:rPr>
          <w:rFonts w:ascii="ＭＳ 明朝" w:hAnsi="ＭＳ 明朝" w:cs="ＭＳ 明朝" w:hint="eastAsia"/>
          <w:kern w:val="0"/>
          <w:szCs w:val="21"/>
        </w:rPr>
        <w:t>（</w:t>
      </w:r>
      <w:r w:rsidRPr="00D74641">
        <w:rPr>
          <w:rFonts w:ascii="ＭＳ 明朝" w:hAnsi="ＭＳ 明朝" w:cs="ＭＳ 明朝"/>
          <w:kern w:val="0"/>
          <w:szCs w:val="21"/>
        </w:rPr>
        <w:t>注３）実際の運営に当たっては、ここで示された人数を下回ることはできないこと。</w:t>
      </w:r>
    </w:p>
    <w:p w:rsidR="008D3ED3" w:rsidRPr="00D74641" w:rsidRDefault="008D3ED3" w:rsidP="008D3ED3">
      <w:pPr>
        <w:overflowPunct w:val="0"/>
        <w:ind w:leftChars="300" w:left="1214" w:hangingChars="300" w:hanging="607"/>
        <w:textAlignment w:val="baseline"/>
        <w:rPr>
          <w:rFonts w:ascii="ＭＳ 明朝" w:hAnsi="ＭＳ 明朝" w:cs="ＭＳ 明朝"/>
          <w:kern w:val="0"/>
          <w:szCs w:val="21"/>
        </w:rPr>
      </w:pPr>
      <w:r w:rsidRPr="00D74641">
        <w:rPr>
          <w:rFonts w:ascii="ＭＳ 明朝" w:hAnsi="ＭＳ 明朝" w:cs="ＭＳ 明朝" w:hint="eastAsia"/>
          <w:kern w:val="0"/>
          <w:szCs w:val="21"/>
        </w:rPr>
        <w:t>（</w:t>
      </w:r>
      <w:r w:rsidRPr="00D74641">
        <w:rPr>
          <w:rFonts w:ascii="ＭＳ 明朝" w:hAnsi="ＭＳ 明朝" w:cs="ＭＳ 明朝"/>
          <w:kern w:val="0"/>
          <w:szCs w:val="21"/>
        </w:rPr>
        <w:t>注４）次に掲げる者に</w:t>
      </w:r>
      <w:r w:rsidRPr="00D74641">
        <w:rPr>
          <w:rFonts w:ascii="ＭＳ 明朝" w:hAnsi="ＭＳ 明朝" w:cs="ＭＳ 明朝" w:hint="eastAsia"/>
          <w:kern w:val="0"/>
          <w:szCs w:val="21"/>
        </w:rPr>
        <w:t>ついては</w:t>
      </w:r>
      <w:r w:rsidRPr="00D74641">
        <w:rPr>
          <w:rFonts w:ascii="ＭＳ 明朝" w:hAnsi="ＭＳ 明朝" w:cs="ＭＳ 明朝"/>
          <w:kern w:val="0"/>
          <w:szCs w:val="21"/>
        </w:rPr>
        <w:t>、必ず配置すること。</w:t>
      </w:r>
    </w:p>
    <w:p w:rsidR="008D3ED3" w:rsidRPr="00D74641" w:rsidRDefault="008D3ED3" w:rsidP="008D3ED3">
      <w:pPr>
        <w:overflowPunct w:val="0"/>
        <w:ind w:leftChars="800" w:left="1620"/>
        <w:textAlignment w:val="baseline"/>
        <w:rPr>
          <w:rFonts w:ascii="ＭＳ 明朝" w:hAnsi="ＭＳ 明朝" w:cs="ＭＳ 明朝"/>
          <w:kern w:val="0"/>
          <w:szCs w:val="21"/>
        </w:rPr>
      </w:pPr>
      <w:r w:rsidRPr="00D74641">
        <w:rPr>
          <w:rFonts w:ascii="ＭＳ 明朝" w:hAnsi="ＭＳ 明朝" w:cs="ＭＳ 明朝" w:hint="eastAsia"/>
          <w:kern w:val="0"/>
          <w:szCs w:val="21"/>
        </w:rPr>
        <w:t>・</w:t>
      </w:r>
      <w:r w:rsidRPr="00D74641">
        <w:rPr>
          <w:rFonts w:ascii="ＭＳ 明朝" w:hAnsi="ＭＳ 明朝" w:cs="ＭＳ 明朝"/>
          <w:kern w:val="0"/>
          <w:szCs w:val="21"/>
        </w:rPr>
        <w:t>甲種防火管理者の資格を有する者</w:t>
      </w:r>
    </w:p>
    <w:p w:rsidR="008D3ED3" w:rsidRPr="00D74641" w:rsidRDefault="008D3ED3" w:rsidP="008D3ED3">
      <w:pPr>
        <w:overflowPunct w:val="0"/>
        <w:ind w:leftChars="800" w:left="1620"/>
        <w:textAlignment w:val="baseline"/>
        <w:rPr>
          <w:rFonts w:ascii="ＭＳ 明朝" w:hAnsi="ＭＳ 明朝" w:cs="ＭＳ 明朝"/>
          <w:kern w:val="0"/>
          <w:szCs w:val="21"/>
        </w:rPr>
      </w:pPr>
      <w:r w:rsidRPr="00D74641">
        <w:rPr>
          <w:rFonts w:ascii="ＭＳ 明朝" w:hAnsi="ＭＳ 明朝" w:cs="ＭＳ 明朝" w:hint="eastAsia"/>
          <w:kern w:val="0"/>
          <w:szCs w:val="21"/>
        </w:rPr>
        <w:t>・</w:t>
      </w:r>
      <w:r w:rsidRPr="00D74641">
        <w:rPr>
          <w:rFonts w:ascii="ＭＳ 明朝" w:hAnsi="ＭＳ 明朝" w:cs="ＭＳ 明朝"/>
          <w:kern w:val="0"/>
          <w:szCs w:val="21"/>
        </w:rPr>
        <w:t>危険物取扱者（乙</w:t>
      </w:r>
      <w:r w:rsidR="00342825" w:rsidRPr="00D74641">
        <w:rPr>
          <w:rFonts w:ascii="ＭＳ 明朝" w:hAnsi="ＭＳ 明朝" w:cs="ＭＳ 明朝" w:hint="eastAsia"/>
          <w:kern w:val="0"/>
          <w:szCs w:val="21"/>
        </w:rPr>
        <w:t>種第四</w:t>
      </w:r>
      <w:r w:rsidRPr="00D74641">
        <w:rPr>
          <w:rFonts w:ascii="ＭＳ 明朝" w:hAnsi="ＭＳ 明朝" w:cs="ＭＳ 明朝"/>
          <w:kern w:val="0"/>
          <w:szCs w:val="21"/>
        </w:rPr>
        <w:t>類）の資格を有する者</w:t>
      </w:r>
    </w:p>
    <w:p w:rsidR="008D3ED3" w:rsidRPr="00D74641" w:rsidRDefault="008D3ED3" w:rsidP="008D3ED3">
      <w:pPr>
        <w:overflowPunct w:val="0"/>
        <w:ind w:leftChars="800" w:left="1620"/>
        <w:textAlignment w:val="baseline"/>
        <w:rPr>
          <w:rFonts w:ascii="ＭＳ 明朝" w:hAnsi="ＭＳ 明朝" w:cs="ＭＳ 明朝"/>
          <w:kern w:val="0"/>
          <w:szCs w:val="21"/>
        </w:rPr>
      </w:pPr>
      <w:r w:rsidRPr="00D74641">
        <w:rPr>
          <w:rFonts w:ascii="ＭＳ 明朝" w:hAnsi="ＭＳ 明朝" w:cs="ＭＳ 明朝" w:hint="eastAsia"/>
          <w:kern w:val="0"/>
          <w:szCs w:val="21"/>
        </w:rPr>
        <w:t>・</w:t>
      </w:r>
      <w:r w:rsidRPr="00D74641">
        <w:rPr>
          <w:rFonts w:ascii="ＭＳ 明朝" w:hAnsi="ＭＳ 明朝" w:cs="ＭＳ 明朝"/>
          <w:kern w:val="0"/>
          <w:szCs w:val="21"/>
        </w:rPr>
        <w:t>２級ボイラー</w:t>
      </w:r>
      <w:r w:rsidRPr="00D74641">
        <w:rPr>
          <w:rFonts w:ascii="ＭＳ 明朝" w:hAnsi="ＭＳ 明朝" w:cs="ＭＳ 明朝" w:hint="eastAsia"/>
          <w:kern w:val="0"/>
          <w:szCs w:val="21"/>
        </w:rPr>
        <w:t>技士の資格を有する者</w:t>
      </w:r>
    </w:p>
    <w:p w:rsidR="008D3ED3" w:rsidRPr="00D74641" w:rsidRDefault="009B455F" w:rsidP="008D3ED3">
      <w:pPr>
        <w:overflowPunct w:val="0"/>
        <w:ind w:leftChars="800" w:left="1620"/>
        <w:textAlignment w:val="baseline"/>
        <w:rPr>
          <w:rFonts w:ascii="ＭＳ 明朝" w:hAnsi="ＭＳ 明朝" w:cs="ＭＳ 明朝"/>
          <w:kern w:val="0"/>
          <w:szCs w:val="21"/>
        </w:rPr>
      </w:pPr>
      <w:r w:rsidRPr="00D74641">
        <w:rPr>
          <w:rFonts w:ascii="ＭＳ 明朝" w:hAnsi="ＭＳ 明朝" w:cs="ＭＳ 明朝" w:hint="eastAsia"/>
          <w:kern w:val="0"/>
          <w:szCs w:val="21"/>
        </w:rPr>
        <w:t>・</w:t>
      </w:r>
      <w:r w:rsidR="00C35677" w:rsidRPr="00D74641">
        <w:rPr>
          <w:rFonts w:ascii="ＭＳ 明朝" w:hAnsi="ＭＳ 明朝" w:cs="ＭＳ 明朝" w:hint="eastAsia"/>
          <w:kern w:val="0"/>
          <w:szCs w:val="21"/>
        </w:rPr>
        <w:t>第</w:t>
      </w:r>
      <w:r w:rsidRPr="00D74641">
        <w:rPr>
          <w:rFonts w:ascii="ＭＳ 明朝" w:hAnsi="ＭＳ 明朝" w:cs="ＭＳ 明朝" w:hint="eastAsia"/>
          <w:kern w:val="0"/>
          <w:szCs w:val="21"/>
        </w:rPr>
        <w:t>３級陸上特殊無線技士の資格を有する者</w:t>
      </w:r>
    </w:p>
    <w:p w:rsidR="00342825" w:rsidRPr="00D74641" w:rsidRDefault="00342825" w:rsidP="008D3ED3">
      <w:pPr>
        <w:overflowPunct w:val="0"/>
        <w:ind w:leftChars="800" w:left="1620"/>
        <w:textAlignment w:val="baseline"/>
        <w:rPr>
          <w:rFonts w:ascii="ＭＳ 明朝" w:hAnsi="ＭＳ 明朝" w:cs="ＭＳ 明朝"/>
          <w:kern w:val="0"/>
          <w:szCs w:val="21"/>
        </w:rPr>
      </w:pPr>
    </w:p>
    <w:p w:rsidR="008D3ED3" w:rsidRPr="00D74641" w:rsidRDefault="008D3ED3" w:rsidP="008D3ED3">
      <w:pPr>
        <w:overflowPunct w:val="0"/>
        <w:ind w:leftChars="800" w:left="162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lastRenderedPageBreak/>
        <w:t>〔職種等の記載の参考例〕※参考例ですので、職名等を指定するものではありません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4"/>
        <w:gridCol w:w="850"/>
        <w:gridCol w:w="1843"/>
        <w:gridCol w:w="992"/>
        <w:gridCol w:w="1276"/>
        <w:gridCol w:w="1081"/>
      </w:tblGrid>
      <w:tr w:rsidR="008D3ED3" w:rsidRPr="00D74641" w:rsidTr="00F93098">
        <w:tc>
          <w:tcPr>
            <w:tcW w:w="1276"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spacing w:val="-10"/>
                <w:kern w:val="0"/>
                <w:szCs w:val="21"/>
              </w:rPr>
            </w:pPr>
            <w:r w:rsidRPr="00D74641">
              <w:rPr>
                <w:rFonts w:ascii="ＭＳ 明朝" w:hAnsi="ＭＳ 明朝" w:cs="ＭＳ 明朝" w:hint="eastAsia"/>
                <w:spacing w:val="-10"/>
                <w:kern w:val="0"/>
                <w:sz w:val="20"/>
                <w:szCs w:val="21"/>
              </w:rPr>
              <w:t>職種（職名）</w:t>
            </w:r>
          </w:p>
        </w:tc>
        <w:tc>
          <w:tcPr>
            <w:tcW w:w="1134"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雇用関係</w:t>
            </w:r>
          </w:p>
        </w:tc>
        <w:tc>
          <w:tcPr>
            <w:tcW w:w="850"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月勤務</w:t>
            </w:r>
          </w:p>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日数</w:t>
            </w:r>
          </w:p>
        </w:tc>
        <w:tc>
          <w:tcPr>
            <w:tcW w:w="1843"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担当する業務内容</w:t>
            </w:r>
          </w:p>
        </w:tc>
        <w:tc>
          <w:tcPr>
            <w:tcW w:w="992"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資格等</w:t>
            </w:r>
          </w:p>
        </w:tc>
        <w:tc>
          <w:tcPr>
            <w:tcW w:w="1276"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現在の施設</w:t>
            </w:r>
          </w:p>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職員の継続</w:t>
            </w:r>
          </w:p>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雇用の可否</w:t>
            </w:r>
          </w:p>
        </w:tc>
        <w:tc>
          <w:tcPr>
            <w:tcW w:w="1081"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人件費</w:t>
            </w:r>
          </w:p>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（千円）</w:t>
            </w:r>
          </w:p>
        </w:tc>
      </w:tr>
      <w:tr w:rsidR="008D3ED3" w:rsidRPr="00D74641" w:rsidTr="00F93098">
        <w:tc>
          <w:tcPr>
            <w:tcW w:w="1276"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指定管理</w:t>
            </w: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総括者</w:t>
            </w:r>
          </w:p>
        </w:tc>
        <w:tc>
          <w:tcPr>
            <w:tcW w:w="1134"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85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843"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992"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276"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8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F93098">
        <w:tc>
          <w:tcPr>
            <w:tcW w:w="1276"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事務職員</w:t>
            </w:r>
          </w:p>
          <w:p w:rsidR="008D3ED3" w:rsidRPr="00D74641" w:rsidRDefault="008D3ED3" w:rsidP="008D3ED3">
            <w:pPr>
              <w:overflowPunct w:val="0"/>
              <w:textAlignment w:val="baseline"/>
              <w:rPr>
                <w:rFonts w:ascii="ＭＳ 明朝" w:hAnsi="ＭＳ 明朝" w:cs="ＭＳ 明朝"/>
                <w:kern w:val="0"/>
                <w:szCs w:val="21"/>
              </w:rPr>
            </w:pPr>
          </w:p>
        </w:tc>
        <w:tc>
          <w:tcPr>
            <w:tcW w:w="1134"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85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843"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992"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276"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8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F93098">
        <w:tc>
          <w:tcPr>
            <w:tcW w:w="1276"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技術指導</w:t>
            </w: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支援員</w:t>
            </w:r>
          </w:p>
        </w:tc>
        <w:tc>
          <w:tcPr>
            <w:tcW w:w="1134"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85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843"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992"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276"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8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F93098">
        <w:tc>
          <w:tcPr>
            <w:tcW w:w="1276"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ボイラー</w:t>
            </w: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技士</w:t>
            </w:r>
          </w:p>
        </w:tc>
        <w:tc>
          <w:tcPr>
            <w:tcW w:w="1134"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85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843"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992"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276"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8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F93098">
        <w:tc>
          <w:tcPr>
            <w:tcW w:w="1276"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明朝" w:hAnsi="ＭＳ 明朝" w:cs="ＭＳ 明朝"/>
                <w:kern w:val="0"/>
                <w:szCs w:val="21"/>
              </w:rPr>
            </w:pPr>
          </w:p>
        </w:tc>
        <w:tc>
          <w:tcPr>
            <w:tcW w:w="1134"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85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843"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992"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276"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8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F93098">
        <w:trPr>
          <w:trHeight w:val="680"/>
        </w:trPr>
        <w:tc>
          <w:tcPr>
            <w:tcW w:w="1276"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計</w:t>
            </w:r>
          </w:p>
        </w:tc>
        <w:tc>
          <w:tcPr>
            <w:tcW w:w="1134"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85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843"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992"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276"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8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bl>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（３）現在の施設職員の継続雇用に関する方針</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ind w:leftChars="300" w:left="1214" w:hangingChars="300" w:hanging="607"/>
        <w:textAlignment w:val="baseline"/>
        <w:rPr>
          <w:rFonts w:ascii="ＭＳ 明朝" w:hAnsi="ＭＳ 明朝" w:cs="ＭＳ 明朝"/>
          <w:szCs w:val="21"/>
        </w:rPr>
      </w:pPr>
      <w:r w:rsidRPr="00D74641">
        <w:rPr>
          <w:rFonts w:ascii="ＭＳ 明朝" w:hAnsi="ＭＳ 明朝" w:cs="ＭＳ 明朝" w:hint="eastAsia"/>
          <w:szCs w:val="21"/>
        </w:rPr>
        <w:t>（注）熟練した人材の確保・利用者サービスの継続性、施設従業者の雇用の安定の観点から、現在従事している職員のうち、引き続き当該業務に従事することを希望する職員の配置について配慮することとし、継続雇用についての考え方を記載すること。</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（４）日常の職員配置</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ind w:leftChars="300" w:left="1214" w:hangingChars="300" w:hanging="607"/>
        <w:textAlignment w:val="baseline"/>
        <w:rPr>
          <w:rFonts w:ascii="ＭＳ 明朝" w:hAnsi="ＭＳ 明朝" w:cs="ＭＳ 明朝"/>
          <w:kern w:val="0"/>
          <w:szCs w:val="21"/>
        </w:rPr>
      </w:pPr>
      <w:r w:rsidRPr="00D74641">
        <w:rPr>
          <w:rFonts w:ascii="ＭＳ 明朝" w:hAnsi="ＭＳ 明朝" w:cs="ＭＳ 明朝" w:hint="eastAsia"/>
          <w:kern w:val="0"/>
          <w:szCs w:val="21"/>
        </w:rPr>
        <w:t>（注）１日の標準的な職員配置（勤務時間帯と職種がわかるもの）とその考え方を記載すること。</w:t>
      </w: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〔職員配置の記載の参考例：別紙でも可〕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2"/>
        <w:gridCol w:w="1020"/>
        <w:gridCol w:w="1021"/>
        <w:gridCol w:w="1020"/>
        <w:gridCol w:w="1021"/>
        <w:gridCol w:w="1021"/>
      </w:tblGrid>
      <w:tr w:rsidR="008D3ED3" w:rsidRPr="00D74641" w:rsidTr="00F93098">
        <w:tc>
          <w:tcPr>
            <w:tcW w:w="1276" w:type="dxa"/>
            <w:vMerge w:val="restart"/>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配置場所</w:t>
            </w:r>
          </w:p>
        </w:tc>
        <w:tc>
          <w:tcPr>
            <w:tcW w:w="1842" w:type="dxa"/>
            <w:vMerge w:val="restart"/>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職員配置の時間帯</w:t>
            </w:r>
          </w:p>
        </w:tc>
        <w:tc>
          <w:tcPr>
            <w:tcW w:w="5103" w:type="dxa"/>
            <w:gridSpan w:val="5"/>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職　名</w:t>
            </w:r>
          </w:p>
        </w:tc>
      </w:tr>
      <w:tr w:rsidR="008D3ED3" w:rsidRPr="00D74641" w:rsidTr="00F93098">
        <w:tc>
          <w:tcPr>
            <w:tcW w:w="1276" w:type="dxa"/>
            <w:vMerge/>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p>
        </w:tc>
        <w:tc>
          <w:tcPr>
            <w:tcW w:w="1842" w:type="dxa"/>
            <w:vMerge/>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F93098">
        <w:tc>
          <w:tcPr>
            <w:tcW w:w="1276" w:type="dxa"/>
            <w:vMerge w:val="restart"/>
            <w:shd w:val="clear" w:color="auto" w:fill="auto"/>
          </w:tcPr>
          <w:p w:rsidR="008D3ED3" w:rsidRPr="00D74641" w:rsidRDefault="008D3ED3" w:rsidP="008D3ED3">
            <w:pPr>
              <w:overflowPunct w:val="0"/>
              <w:jc w:val="left"/>
              <w:textAlignment w:val="baseline"/>
              <w:rPr>
                <w:rFonts w:ascii="ＭＳ 明朝" w:hAnsi="ＭＳ 明朝" w:cs="ＭＳ 明朝"/>
                <w:kern w:val="0"/>
                <w:szCs w:val="21"/>
              </w:rPr>
            </w:pPr>
            <w:r w:rsidRPr="00D74641">
              <w:rPr>
                <w:rFonts w:ascii="ＭＳ 明朝" w:hAnsi="ＭＳ 明朝" w:cs="ＭＳ 明朝" w:hint="eastAsia"/>
                <w:kern w:val="0"/>
                <w:szCs w:val="21"/>
              </w:rPr>
              <w:t>事務室</w:t>
            </w:r>
          </w:p>
        </w:tc>
        <w:tc>
          <w:tcPr>
            <w:tcW w:w="1842" w:type="dxa"/>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w:t>
            </w:r>
          </w:p>
        </w:tc>
        <w:tc>
          <w:tcPr>
            <w:tcW w:w="102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F93098">
        <w:tc>
          <w:tcPr>
            <w:tcW w:w="1276" w:type="dxa"/>
            <w:vMerge/>
            <w:shd w:val="clear" w:color="auto" w:fill="auto"/>
          </w:tcPr>
          <w:p w:rsidR="008D3ED3" w:rsidRPr="00D74641" w:rsidRDefault="008D3ED3" w:rsidP="008D3ED3">
            <w:pPr>
              <w:overflowPunct w:val="0"/>
              <w:jc w:val="left"/>
              <w:textAlignment w:val="baseline"/>
              <w:rPr>
                <w:rFonts w:ascii="ＭＳ 明朝" w:hAnsi="ＭＳ 明朝" w:cs="ＭＳ 明朝"/>
                <w:kern w:val="0"/>
                <w:szCs w:val="21"/>
              </w:rPr>
            </w:pPr>
          </w:p>
        </w:tc>
        <w:tc>
          <w:tcPr>
            <w:tcW w:w="1842" w:type="dxa"/>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w:t>
            </w:r>
          </w:p>
        </w:tc>
        <w:tc>
          <w:tcPr>
            <w:tcW w:w="102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F93098">
        <w:tc>
          <w:tcPr>
            <w:tcW w:w="1276" w:type="dxa"/>
            <w:vMerge w:val="restart"/>
            <w:shd w:val="clear" w:color="auto" w:fill="auto"/>
          </w:tcPr>
          <w:p w:rsidR="008D3ED3" w:rsidRPr="00D74641" w:rsidRDefault="008D3ED3" w:rsidP="008D3ED3">
            <w:pPr>
              <w:overflowPunct w:val="0"/>
              <w:jc w:val="left"/>
              <w:textAlignment w:val="baseline"/>
              <w:rPr>
                <w:rFonts w:ascii="ＭＳ 明朝" w:hAnsi="ＭＳ 明朝" w:cs="ＭＳ 明朝"/>
                <w:kern w:val="0"/>
                <w:szCs w:val="21"/>
              </w:rPr>
            </w:pPr>
            <w:r w:rsidRPr="00D74641">
              <w:rPr>
                <w:rFonts w:ascii="ＭＳ 明朝" w:hAnsi="ＭＳ 明朝" w:cs="ＭＳ 明朝" w:hint="eastAsia"/>
                <w:kern w:val="0"/>
                <w:szCs w:val="21"/>
              </w:rPr>
              <w:t>その他所内</w:t>
            </w:r>
          </w:p>
        </w:tc>
        <w:tc>
          <w:tcPr>
            <w:tcW w:w="1842" w:type="dxa"/>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w:t>
            </w:r>
          </w:p>
        </w:tc>
        <w:tc>
          <w:tcPr>
            <w:tcW w:w="102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F93098">
        <w:tc>
          <w:tcPr>
            <w:tcW w:w="1276" w:type="dxa"/>
            <w:vMerge/>
            <w:shd w:val="clear" w:color="auto" w:fill="auto"/>
          </w:tcPr>
          <w:p w:rsidR="008D3ED3" w:rsidRPr="00D74641" w:rsidRDefault="008D3ED3" w:rsidP="008D3ED3">
            <w:pPr>
              <w:overflowPunct w:val="0"/>
              <w:jc w:val="left"/>
              <w:textAlignment w:val="baseline"/>
              <w:rPr>
                <w:rFonts w:ascii="ＭＳ 明朝" w:hAnsi="ＭＳ 明朝" w:cs="ＭＳ 明朝"/>
                <w:kern w:val="0"/>
                <w:szCs w:val="21"/>
              </w:rPr>
            </w:pPr>
          </w:p>
        </w:tc>
        <w:tc>
          <w:tcPr>
            <w:tcW w:w="1842" w:type="dxa"/>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w:t>
            </w:r>
          </w:p>
        </w:tc>
        <w:tc>
          <w:tcPr>
            <w:tcW w:w="102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F93098">
        <w:tc>
          <w:tcPr>
            <w:tcW w:w="1276" w:type="dxa"/>
            <w:vMerge w:val="restart"/>
            <w:shd w:val="clear" w:color="auto" w:fill="auto"/>
          </w:tcPr>
          <w:p w:rsidR="008D3ED3" w:rsidRPr="00D74641" w:rsidRDefault="008D3ED3" w:rsidP="008D3ED3">
            <w:pPr>
              <w:overflowPunct w:val="0"/>
              <w:jc w:val="left"/>
              <w:textAlignment w:val="baseline"/>
              <w:rPr>
                <w:rFonts w:ascii="ＭＳ 明朝" w:hAnsi="ＭＳ 明朝" w:cs="ＭＳ 明朝"/>
                <w:kern w:val="0"/>
                <w:szCs w:val="21"/>
              </w:rPr>
            </w:pPr>
            <w:r w:rsidRPr="00D74641">
              <w:rPr>
                <w:rFonts w:ascii="ＭＳ 明朝" w:hAnsi="ＭＳ 明朝" w:cs="ＭＳ 明朝" w:hint="eastAsia"/>
                <w:kern w:val="0"/>
                <w:szCs w:val="21"/>
              </w:rPr>
              <w:t>○○</w:t>
            </w:r>
          </w:p>
        </w:tc>
        <w:tc>
          <w:tcPr>
            <w:tcW w:w="1842" w:type="dxa"/>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w:t>
            </w:r>
          </w:p>
        </w:tc>
        <w:tc>
          <w:tcPr>
            <w:tcW w:w="102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F93098">
        <w:tc>
          <w:tcPr>
            <w:tcW w:w="1276" w:type="dxa"/>
            <w:vMerge/>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842" w:type="dxa"/>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w:t>
            </w:r>
          </w:p>
        </w:tc>
        <w:tc>
          <w:tcPr>
            <w:tcW w:w="102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bl>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（５）人材育成</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ind w:leftChars="300" w:left="1214" w:hangingChars="300" w:hanging="607"/>
        <w:textAlignment w:val="baseline"/>
        <w:rPr>
          <w:rFonts w:ascii="ＭＳ 明朝" w:hAnsi="ＭＳ 明朝" w:cs="ＭＳ 明朝"/>
          <w:kern w:val="0"/>
          <w:szCs w:val="21"/>
        </w:rPr>
      </w:pPr>
      <w:r w:rsidRPr="00D74641">
        <w:rPr>
          <w:rFonts w:ascii="ＭＳ 明朝" w:hAnsi="ＭＳ 明朝" w:cs="ＭＳ 明朝" w:hint="eastAsia"/>
          <w:kern w:val="0"/>
          <w:szCs w:val="21"/>
        </w:rPr>
        <w:t>（注１）接遇、経理などに関する人材育成及び担当職員の業務水準の維持、向上させる方策について、記載すること。</w:t>
      </w:r>
    </w:p>
    <w:p w:rsidR="008D3ED3" w:rsidRPr="00D74641" w:rsidRDefault="008D3ED3" w:rsidP="008D3ED3">
      <w:pPr>
        <w:overflowPunct w:val="0"/>
        <w:ind w:leftChars="300" w:left="1214" w:hangingChars="300" w:hanging="607"/>
        <w:textAlignment w:val="baseline"/>
        <w:rPr>
          <w:rFonts w:ascii="ＭＳ 明朝" w:hAnsi="ＭＳ 明朝" w:cs="ＭＳ 明朝"/>
          <w:kern w:val="0"/>
          <w:szCs w:val="21"/>
        </w:rPr>
      </w:pPr>
    </w:p>
    <w:p w:rsidR="008D3ED3" w:rsidRPr="00D74641" w:rsidRDefault="008D3ED3" w:rsidP="008D3ED3">
      <w:pPr>
        <w:overflowPunct w:val="0"/>
        <w:ind w:leftChars="300" w:left="1214" w:hangingChars="300" w:hanging="607"/>
        <w:textAlignment w:val="baseline"/>
        <w:rPr>
          <w:rFonts w:ascii="ＭＳ 明朝" w:hAnsi="ＭＳ 明朝" w:cs="ＭＳ 明朝"/>
          <w:kern w:val="0"/>
          <w:szCs w:val="21"/>
        </w:rPr>
      </w:pPr>
      <w:r w:rsidRPr="00D74641">
        <w:rPr>
          <w:rFonts w:ascii="ＭＳ 明朝" w:hAnsi="ＭＳ 明朝" w:cs="ＭＳ 明朝" w:hint="eastAsia"/>
          <w:kern w:val="0"/>
          <w:szCs w:val="21"/>
        </w:rPr>
        <w:t>（注２）指定管理者が職員研修への協力を県に求めるときは、県は教育資材の貸出し等可能な範囲で支援するものとする。</w:t>
      </w: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kern w:val="0"/>
          <w:szCs w:val="21"/>
        </w:rPr>
        <w:br w:type="page"/>
      </w:r>
      <w:r w:rsidRPr="00D74641">
        <w:rPr>
          <w:rFonts w:ascii="ＭＳ 明朝" w:hAnsi="ＭＳ 明朝" w:cs="ＭＳ 明朝" w:hint="eastAsia"/>
          <w:kern w:val="0"/>
          <w:szCs w:val="21"/>
        </w:rPr>
        <w:lastRenderedPageBreak/>
        <w:t>（６）障がい者又は高齢者の雇用計画</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ind w:leftChars="300" w:left="1214" w:hangingChars="300" w:hanging="607"/>
        <w:textAlignment w:val="baseline"/>
        <w:rPr>
          <w:rFonts w:ascii="ＭＳ 明朝" w:hAnsi="ＭＳ 明朝" w:cs="ＭＳ 明朝"/>
          <w:kern w:val="0"/>
          <w:szCs w:val="21"/>
        </w:rPr>
      </w:pPr>
      <w:r w:rsidRPr="00D74641">
        <w:rPr>
          <w:rFonts w:ascii="ＭＳ 明朝" w:hAnsi="ＭＳ 明朝" w:cs="ＭＳ 明朝" w:hint="eastAsia"/>
          <w:kern w:val="0"/>
          <w:szCs w:val="21"/>
        </w:rPr>
        <w:t>（注）障がい者及び高齢者（６５歳）以上の雇用計画について、職種、雇用関係、雇用人数等の計画を記載すること。</w:t>
      </w: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〔雇用計画の記載の参考例：別紙でも可〕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1134"/>
        <w:gridCol w:w="1275"/>
        <w:gridCol w:w="1843"/>
        <w:gridCol w:w="851"/>
        <w:gridCol w:w="797"/>
      </w:tblGrid>
      <w:tr w:rsidR="008D3ED3" w:rsidRPr="00D74641" w:rsidTr="00F93098">
        <w:tc>
          <w:tcPr>
            <w:tcW w:w="1134" w:type="dxa"/>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区分</w:t>
            </w:r>
          </w:p>
        </w:tc>
        <w:tc>
          <w:tcPr>
            <w:tcW w:w="1276" w:type="dxa"/>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職種（職名）</w:t>
            </w:r>
          </w:p>
        </w:tc>
        <w:tc>
          <w:tcPr>
            <w:tcW w:w="1134" w:type="dxa"/>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雇用関係</w:t>
            </w:r>
          </w:p>
        </w:tc>
        <w:tc>
          <w:tcPr>
            <w:tcW w:w="1275" w:type="dxa"/>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月勤務日数</w:t>
            </w:r>
          </w:p>
        </w:tc>
        <w:tc>
          <w:tcPr>
            <w:tcW w:w="1843" w:type="dxa"/>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担当する業務内容</w:t>
            </w:r>
          </w:p>
        </w:tc>
        <w:tc>
          <w:tcPr>
            <w:tcW w:w="851" w:type="dxa"/>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人数</w:t>
            </w:r>
          </w:p>
        </w:tc>
        <w:tc>
          <w:tcPr>
            <w:tcW w:w="797" w:type="dxa"/>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備考</w:t>
            </w:r>
          </w:p>
        </w:tc>
      </w:tr>
      <w:tr w:rsidR="008D3ED3" w:rsidRPr="00D74641" w:rsidTr="00F93098">
        <w:tc>
          <w:tcPr>
            <w:tcW w:w="1134" w:type="dxa"/>
            <w:vMerge w:val="restart"/>
            <w:shd w:val="clear" w:color="auto" w:fill="auto"/>
          </w:tcPr>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障がい者</w:t>
            </w:r>
          </w:p>
        </w:tc>
        <w:tc>
          <w:tcPr>
            <w:tcW w:w="1276"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134"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275"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843"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85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797"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F93098">
        <w:tc>
          <w:tcPr>
            <w:tcW w:w="1134" w:type="dxa"/>
            <w:vMerge/>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276"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134"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275"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843"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85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797"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F93098">
        <w:tc>
          <w:tcPr>
            <w:tcW w:w="1134" w:type="dxa"/>
            <w:vMerge/>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5528" w:type="dxa"/>
            <w:gridSpan w:val="4"/>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計</w:t>
            </w:r>
          </w:p>
        </w:tc>
        <w:tc>
          <w:tcPr>
            <w:tcW w:w="85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797"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F93098">
        <w:tc>
          <w:tcPr>
            <w:tcW w:w="1134" w:type="dxa"/>
            <w:vMerge w:val="restart"/>
            <w:shd w:val="clear" w:color="auto" w:fill="auto"/>
          </w:tcPr>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高齢者</w:t>
            </w:r>
          </w:p>
        </w:tc>
        <w:tc>
          <w:tcPr>
            <w:tcW w:w="1276"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134"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275"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843"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85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797"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F93098">
        <w:tc>
          <w:tcPr>
            <w:tcW w:w="1134" w:type="dxa"/>
            <w:vMerge/>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276"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134"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275"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843"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85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797"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F93098">
        <w:tc>
          <w:tcPr>
            <w:tcW w:w="1134" w:type="dxa"/>
            <w:vMerge/>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5528" w:type="dxa"/>
            <w:gridSpan w:val="4"/>
            <w:shd w:val="clear" w:color="auto" w:fill="auto"/>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計</w:t>
            </w:r>
          </w:p>
        </w:tc>
        <w:tc>
          <w:tcPr>
            <w:tcW w:w="851"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797"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bl>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ゴシック" w:eastAsia="ＭＳ ゴシック" w:hAnsi="ＭＳ ゴシック" w:cs="ＭＳ 明朝"/>
          <w:kern w:val="0"/>
          <w:szCs w:val="21"/>
        </w:rPr>
      </w:pPr>
      <w:r w:rsidRPr="00D74641">
        <w:rPr>
          <w:rFonts w:ascii="ＭＳ ゴシック" w:eastAsia="ＭＳ ゴシック" w:hAnsi="ＭＳ ゴシック" w:cs="ＭＳ 明朝" w:hint="eastAsia"/>
          <w:kern w:val="0"/>
          <w:szCs w:val="21"/>
        </w:rPr>
        <w:t>４　関係法令に係る監督行政機関からの指導等の状況及び対応状況</w:t>
      </w: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（募集の受付期間の最終日から起算して３年前の日までの間）</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ind w:leftChars="300" w:left="1214" w:hangingChars="300" w:hanging="607"/>
        <w:textAlignment w:val="baseline"/>
        <w:rPr>
          <w:rFonts w:ascii="ＭＳ 明朝" w:hAnsi="ＭＳ 明朝" w:cs="ＭＳ 明朝"/>
          <w:kern w:val="0"/>
          <w:szCs w:val="21"/>
        </w:rPr>
      </w:pPr>
      <w:r w:rsidRPr="00D74641">
        <w:rPr>
          <w:rFonts w:ascii="ＭＳ 明朝" w:hAnsi="ＭＳ 明朝" w:cs="ＭＳ 明朝" w:hint="eastAsia"/>
          <w:kern w:val="0"/>
          <w:szCs w:val="21"/>
        </w:rPr>
        <w:t>（注）次の法令に係る監督行政機関からの指導等及び対応の状況について記載すること。労働基準法、労働安全衛生法、最低賃金法、労働組合法、雇用の分野における男女の均等な機会及び待遇の確保等に関する法律、労働者災害補償保険法、雇用保険法、健康保険法、厚生年金保険法、電気事業法、消防法、浄化槽法、水質汚濁防止法、旅館業法その他施設の維持管理・運営に関する法令</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ゴシック" w:eastAsia="ＭＳ ゴシック" w:hAnsi="ＭＳ ゴシック" w:cs="ＭＳ 明朝"/>
          <w:kern w:val="0"/>
          <w:szCs w:val="21"/>
        </w:rPr>
      </w:pPr>
      <w:r w:rsidRPr="00D74641">
        <w:rPr>
          <w:rFonts w:ascii="ＭＳ ゴシック" w:eastAsia="ＭＳ ゴシック" w:hAnsi="ＭＳ ゴシック" w:cs="ＭＳ 明朝" w:hint="eastAsia"/>
          <w:kern w:val="0"/>
          <w:szCs w:val="21"/>
        </w:rPr>
        <w:t>５　委託、工事請負の発注状況</w:t>
      </w: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（１）発注予定</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ind w:leftChars="300" w:left="1214" w:hangingChars="300" w:hanging="607"/>
        <w:textAlignment w:val="baseline"/>
        <w:rPr>
          <w:rFonts w:ascii="ＭＳ 明朝" w:hAnsi="ＭＳ 明朝" w:cs="ＭＳ 明朝"/>
          <w:kern w:val="0"/>
          <w:szCs w:val="21"/>
        </w:rPr>
      </w:pPr>
      <w:r w:rsidRPr="00D74641">
        <w:rPr>
          <w:rFonts w:ascii="ＭＳ 明朝" w:hAnsi="ＭＳ 明朝" w:cs="ＭＳ 明朝" w:hint="eastAsia"/>
          <w:kern w:val="0"/>
          <w:szCs w:val="21"/>
        </w:rPr>
        <w:t>（注）指定期間中に予定する委託、工事請負の発注の予定があれば、わかる範囲で記載すること。なお、原則として県内事業者に発注しなければならないが、納入・受注できる業者が県内にいないなどの特段の事情により県外事業者に発注する必要があるときはその理由を記載すること。</w:t>
      </w: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〔記載例〕　（委託の発注予定の記載の参考例：別紙でも可）</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27"/>
        <w:gridCol w:w="1024"/>
        <w:gridCol w:w="1134"/>
        <w:gridCol w:w="993"/>
        <w:gridCol w:w="1134"/>
        <w:gridCol w:w="2580"/>
      </w:tblGrid>
      <w:tr w:rsidR="008D3ED3" w:rsidRPr="00D74641" w:rsidTr="00194AD3">
        <w:tc>
          <w:tcPr>
            <w:tcW w:w="709"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種別</w:t>
            </w:r>
          </w:p>
        </w:tc>
        <w:tc>
          <w:tcPr>
            <w:tcW w:w="1527"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内容</w:t>
            </w:r>
          </w:p>
        </w:tc>
        <w:tc>
          <w:tcPr>
            <w:tcW w:w="1024"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期間</w:t>
            </w:r>
          </w:p>
        </w:tc>
        <w:tc>
          <w:tcPr>
            <w:tcW w:w="1134"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金額</w:t>
            </w:r>
          </w:p>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（概算）</w:t>
            </w:r>
          </w:p>
        </w:tc>
        <w:tc>
          <w:tcPr>
            <w:tcW w:w="993"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発注先</w:t>
            </w:r>
          </w:p>
        </w:tc>
        <w:tc>
          <w:tcPr>
            <w:tcW w:w="1134"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選定方法</w:t>
            </w:r>
          </w:p>
        </w:tc>
        <w:tc>
          <w:tcPr>
            <w:tcW w:w="2580" w:type="dxa"/>
            <w:shd w:val="clear" w:color="auto" w:fill="auto"/>
            <w:vAlign w:val="center"/>
          </w:tcPr>
          <w:p w:rsidR="008D3ED3" w:rsidRPr="00D74641" w:rsidRDefault="008D3ED3" w:rsidP="00194AD3">
            <w:pPr>
              <w:overflowPunct w:val="0"/>
              <w:jc w:val="center"/>
              <w:textAlignment w:val="baseline"/>
              <w:rPr>
                <w:rFonts w:ascii="ＭＳ 明朝" w:hAnsi="ＭＳ 明朝" w:cs="ＭＳ 明朝"/>
                <w:kern w:val="0"/>
                <w:szCs w:val="21"/>
              </w:rPr>
            </w:pPr>
            <w:r w:rsidRPr="00D74641">
              <w:rPr>
                <w:rFonts w:ascii="ＭＳ 明朝" w:hAnsi="ＭＳ 明朝" w:cs="ＭＳ 明朝" w:hint="eastAsia"/>
                <w:kern w:val="0"/>
                <w:szCs w:val="21"/>
              </w:rPr>
              <w:t>県外事業者へ発注する必要がある場合はその理由</w:t>
            </w:r>
          </w:p>
        </w:tc>
      </w:tr>
      <w:tr w:rsidR="008D3ED3" w:rsidRPr="00D74641" w:rsidTr="00194AD3">
        <w:tc>
          <w:tcPr>
            <w:tcW w:w="709"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527"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4"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134"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993"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県内・県外</w:t>
            </w:r>
          </w:p>
        </w:tc>
        <w:tc>
          <w:tcPr>
            <w:tcW w:w="1134"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258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r w:rsidR="008D3ED3" w:rsidRPr="00D74641" w:rsidTr="00194AD3">
        <w:tc>
          <w:tcPr>
            <w:tcW w:w="709"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527"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024"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1134"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993"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21"/>
              </w:rPr>
            </w:pPr>
            <w:r w:rsidRPr="00D74641">
              <w:rPr>
                <w:rFonts w:ascii="ＭＳ 明朝" w:hAnsi="ＭＳ 明朝" w:cs="ＭＳ 明朝" w:hint="eastAsia"/>
                <w:kern w:val="0"/>
                <w:sz w:val="18"/>
                <w:szCs w:val="21"/>
              </w:rPr>
              <w:t>県内・県外</w:t>
            </w:r>
          </w:p>
        </w:tc>
        <w:tc>
          <w:tcPr>
            <w:tcW w:w="1134"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c>
          <w:tcPr>
            <w:tcW w:w="2580" w:type="dxa"/>
            <w:shd w:val="clear" w:color="auto" w:fill="auto"/>
          </w:tcPr>
          <w:p w:rsidR="008D3ED3" w:rsidRPr="00D74641" w:rsidRDefault="008D3ED3" w:rsidP="008D3ED3">
            <w:pPr>
              <w:overflowPunct w:val="0"/>
              <w:textAlignment w:val="baseline"/>
              <w:rPr>
                <w:rFonts w:ascii="ＭＳ 明朝" w:hAnsi="ＭＳ 明朝" w:cs="ＭＳ 明朝"/>
                <w:kern w:val="0"/>
                <w:szCs w:val="21"/>
              </w:rPr>
            </w:pPr>
          </w:p>
        </w:tc>
      </w:tr>
    </w:tbl>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（２）障がい者就労施設及びシルバー人材センター等への委託の発注予定</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ind w:leftChars="300" w:left="1214" w:hangingChars="300" w:hanging="607"/>
        <w:textAlignment w:val="baseline"/>
        <w:rPr>
          <w:rFonts w:ascii="ＭＳ 明朝" w:hAnsi="ＭＳ 明朝" w:cs="ＭＳ 明朝"/>
          <w:kern w:val="0"/>
          <w:szCs w:val="21"/>
        </w:rPr>
      </w:pPr>
      <w:r w:rsidRPr="00D74641">
        <w:rPr>
          <w:rFonts w:ascii="ＭＳ 明朝" w:hAnsi="ＭＳ 明朝" w:cs="ＭＳ 明朝" w:hint="eastAsia"/>
          <w:kern w:val="0"/>
          <w:szCs w:val="21"/>
        </w:rPr>
        <w:t>（注）</w:t>
      </w:r>
      <w:r w:rsidR="0057337B" w:rsidRPr="00D74641">
        <w:rPr>
          <w:rFonts w:ascii="ＭＳ 明朝" w:hAnsi="ＭＳ 明朝" w:cs="ＭＳ 明朝" w:hint="eastAsia"/>
          <w:kern w:val="0"/>
          <w:szCs w:val="21"/>
        </w:rPr>
        <w:t>指定期間中に予定する障がい者就労施設及びシルバー人材センター等への委託の発注の予定を、可能な範囲内で記載すること。なお、原則として県内事業者に発注しなければならないが、納入・受注できる業者が県内にないなどの特段の事情により県外事業者に発注する必要があるときはその理由を記載すること。（障がい者就労施設からの単なる物品の購入は記載する必要はない。）</w:t>
      </w:r>
    </w:p>
    <w:p w:rsidR="0057337B" w:rsidRPr="00D74641" w:rsidRDefault="0057337B" w:rsidP="0057337B">
      <w:pPr>
        <w:ind w:leftChars="300" w:left="1012" w:hangingChars="200" w:hanging="405"/>
        <w:rPr>
          <w:rFonts w:ascii="游明朝" w:hAnsi="游明朝" w:cs="Times New Roman"/>
        </w:rPr>
      </w:pPr>
      <w:r w:rsidRPr="00D74641">
        <w:rPr>
          <w:rFonts w:ascii="游明朝" w:hAnsi="游明朝" w:cs="Times New Roman" w:hint="eastAsia"/>
        </w:rPr>
        <w:t>〔委託の記載の参考例：別紙でも可〕</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1242"/>
        <w:gridCol w:w="1026"/>
        <w:gridCol w:w="1134"/>
        <w:gridCol w:w="708"/>
        <w:gridCol w:w="1843"/>
      </w:tblGrid>
      <w:tr w:rsidR="0057337B" w:rsidRPr="00D74641" w:rsidTr="00194AD3">
        <w:tc>
          <w:tcPr>
            <w:tcW w:w="851" w:type="dxa"/>
            <w:shd w:val="clear" w:color="auto" w:fill="auto"/>
            <w:vAlign w:val="center"/>
          </w:tcPr>
          <w:p w:rsidR="0057337B" w:rsidRPr="00D74641" w:rsidRDefault="0057337B" w:rsidP="0057337B">
            <w:pPr>
              <w:jc w:val="center"/>
              <w:rPr>
                <w:rFonts w:ascii="游明朝" w:hAnsi="游明朝" w:cs="Times New Roman"/>
              </w:rPr>
            </w:pPr>
            <w:r w:rsidRPr="00D74641">
              <w:rPr>
                <w:rFonts w:ascii="游明朝" w:hAnsi="游明朝" w:cs="Times New Roman" w:hint="eastAsia"/>
              </w:rPr>
              <w:t>種別</w:t>
            </w:r>
          </w:p>
        </w:tc>
        <w:tc>
          <w:tcPr>
            <w:tcW w:w="1701" w:type="dxa"/>
            <w:shd w:val="clear" w:color="auto" w:fill="auto"/>
            <w:vAlign w:val="center"/>
          </w:tcPr>
          <w:p w:rsidR="0057337B" w:rsidRPr="00D74641" w:rsidRDefault="0057337B" w:rsidP="0057337B">
            <w:pPr>
              <w:jc w:val="center"/>
              <w:rPr>
                <w:rFonts w:ascii="游明朝" w:hAnsi="游明朝" w:cs="Times New Roman"/>
              </w:rPr>
            </w:pPr>
            <w:r w:rsidRPr="00D74641">
              <w:rPr>
                <w:rFonts w:ascii="游明朝" w:hAnsi="游明朝" w:cs="Times New Roman" w:hint="eastAsia"/>
              </w:rPr>
              <w:t>内容</w:t>
            </w:r>
          </w:p>
        </w:tc>
        <w:tc>
          <w:tcPr>
            <w:tcW w:w="1242" w:type="dxa"/>
            <w:shd w:val="clear" w:color="auto" w:fill="auto"/>
            <w:vAlign w:val="center"/>
          </w:tcPr>
          <w:p w:rsidR="0057337B" w:rsidRPr="00D74641" w:rsidRDefault="0057337B" w:rsidP="0057337B">
            <w:pPr>
              <w:jc w:val="center"/>
              <w:rPr>
                <w:rFonts w:ascii="游明朝" w:hAnsi="游明朝" w:cs="Times New Roman"/>
              </w:rPr>
            </w:pPr>
            <w:r w:rsidRPr="00D74641">
              <w:rPr>
                <w:rFonts w:ascii="游明朝" w:hAnsi="游明朝" w:cs="Times New Roman" w:hint="eastAsia"/>
              </w:rPr>
              <w:t>期間</w:t>
            </w:r>
          </w:p>
        </w:tc>
        <w:tc>
          <w:tcPr>
            <w:tcW w:w="1026" w:type="dxa"/>
            <w:shd w:val="clear" w:color="auto" w:fill="auto"/>
            <w:vAlign w:val="center"/>
          </w:tcPr>
          <w:p w:rsidR="0057337B" w:rsidRPr="00D74641" w:rsidRDefault="0057337B" w:rsidP="0057337B">
            <w:pPr>
              <w:jc w:val="center"/>
              <w:rPr>
                <w:rFonts w:ascii="游明朝" w:hAnsi="游明朝" w:cs="Times New Roman"/>
              </w:rPr>
            </w:pPr>
            <w:r w:rsidRPr="00D74641">
              <w:rPr>
                <w:rFonts w:ascii="游明朝" w:hAnsi="游明朝" w:cs="Times New Roman" w:hint="eastAsia"/>
              </w:rPr>
              <w:t>金額</w:t>
            </w:r>
          </w:p>
          <w:p w:rsidR="0057337B" w:rsidRPr="00D74641" w:rsidRDefault="0057337B" w:rsidP="0057337B">
            <w:pPr>
              <w:jc w:val="center"/>
              <w:rPr>
                <w:rFonts w:ascii="游明朝" w:hAnsi="游明朝" w:cs="Times New Roman"/>
                <w:spacing w:val="-10"/>
              </w:rPr>
            </w:pPr>
            <w:r w:rsidRPr="00D74641">
              <w:rPr>
                <w:rFonts w:ascii="游明朝" w:hAnsi="游明朝" w:cs="Times New Roman" w:hint="eastAsia"/>
                <w:spacing w:val="-10"/>
              </w:rPr>
              <w:t>（概算）</w:t>
            </w:r>
          </w:p>
        </w:tc>
        <w:tc>
          <w:tcPr>
            <w:tcW w:w="1134" w:type="dxa"/>
            <w:shd w:val="clear" w:color="auto" w:fill="auto"/>
            <w:vAlign w:val="center"/>
          </w:tcPr>
          <w:p w:rsidR="0057337B" w:rsidRPr="00D74641" w:rsidRDefault="0057337B" w:rsidP="0057337B">
            <w:pPr>
              <w:jc w:val="center"/>
              <w:rPr>
                <w:rFonts w:ascii="游明朝" w:hAnsi="游明朝" w:cs="Times New Roman"/>
              </w:rPr>
            </w:pPr>
            <w:r w:rsidRPr="00D74641">
              <w:rPr>
                <w:rFonts w:ascii="游明朝" w:hAnsi="游明朝" w:cs="Times New Roman" w:hint="eastAsia"/>
              </w:rPr>
              <w:t>発注先</w:t>
            </w:r>
          </w:p>
        </w:tc>
        <w:tc>
          <w:tcPr>
            <w:tcW w:w="708" w:type="dxa"/>
            <w:shd w:val="clear" w:color="auto" w:fill="auto"/>
            <w:vAlign w:val="center"/>
          </w:tcPr>
          <w:p w:rsidR="0057337B" w:rsidRPr="00D74641" w:rsidRDefault="0057337B" w:rsidP="0057337B">
            <w:pPr>
              <w:jc w:val="center"/>
              <w:rPr>
                <w:rFonts w:ascii="游明朝" w:hAnsi="游明朝" w:cs="Times New Roman"/>
              </w:rPr>
            </w:pPr>
            <w:r w:rsidRPr="00D74641">
              <w:rPr>
                <w:rFonts w:ascii="游明朝" w:hAnsi="游明朝" w:cs="Times New Roman" w:hint="eastAsia"/>
              </w:rPr>
              <w:t>選定</w:t>
            </w:r>
          </w:p>
          <w:p w:rsidR="0057337B" w:rsidRPr="00D74641" w:rsidRDefault="0057337B" w:rsidP="0057337B">
            <w:pPr>
              <w:jc w:val="center"/>
              <w:rPr>
                <w:rFonts w:ascii="游明朝" w:hAnsi="游明朝" w:cs="Times New Roman"/>
              </w:rPr>
            </w:pPr>
            <w:r w:rsidRPr="00D74641">
              <w:rPr>
                <w:rFonts w:ascii="游明朝" w:hAnsi="游明朝" w:cs="Times New Roman" w:hint="eastAsia"/>
              </w:rPr>
              <w:t>方法</w:t>
            </w:r>
          </w:p>
        </w:tc>
        <w:tc>
          <w:tcPr>
            <w:tcW w:w="1843" w:type="dxa"/>
            <w:shd w:val="clear" w:color="auto" w:fill="auto"/>
            <w:vAlign w:val="center"/>
          </w:tcPr>
          <w:p w:rsidR="00194AD3" w:rsidRPr="00D74641" w:rsidRDefault="0057337B" w:rsidP="0057337B">
            <w:pPr>
              <w:jc w:val="center"/>
              <w:rPr>
                <w:rFonts w:ascii="游明朝" w:hAnsi="游明朝" w:cs="Times New Roman"/>
              </w:rPr>
            </w:pPr>
            <w:r w:rsidRPr="00D74641">
              <w:rPr>
                <w:rFonts w:ascii="游明朝" w:hAnsi="游明朝" w:cs="Times New Roman" w:hint="eastAsia"/>
              </w:rPr>
              <w:t>県外事業者へ発注する必要がある</w:t>
            </w:r>
          </w:p>
          <w:p w:rsidR="0057337B" w:rsidRPr="00D74641" w:rsidRDefault="0057337B" w:rsidP="0057337B">
            <w:pPr>
              <w:jc w:val="center"/>
              <w:rPr>
                <w:rFonts w:ascii="游明朝" w:hAnsi="游明朝" w:cs="Times New Roman"/>
              </w:rPr>
            </w:pPr>
            <w:r w:rsidRPr="00D74641">
              <w:rPr>
                <w:rFonts w:ascii="游明朝" w:hAnsi="游明朝" w:cs="Times New Roman" w:hint="eastAsia"/>
              </w:rPr>
              <w:t>場合はその理由</w:t>
            </w:r>
          </w:p>
        </w:tc>
      </w:tr>
      <w:tr w:rsidR="0057337B" w:rsidRPr="00D74641" w:rsidTr="00194AD3">
        <w:tc>
          <w:tcPr>
            <w:tcW w:w="851" w:type="dxa"/>
            <w:shd w:val="clear" w:color="auto" w:fill="auto"/>
          </w:tcPr>
          <w:p w:rsidR="0057337B" w:rsidRPr="00D74641" w:rsidRDefault="0057337B" w:rsidP="0057337B">
            <w:pPr>
              <w:rPr>
                <w:rFonts w:ascii="游明朝" w:hAnsi="游明朝" w:cs="Times New Roman"/>
              </w:rPr>
            </w:pPr>
          </w:p>
        </w:tc>
        <w:tc>
          <w:tcPr>
            <w:tcW w:w="1701" w:type="dxa"/>
            <w:shd w:val="clear" w:color="auto" w:fill="auto"/>
          </w:tcPr>
          <w:p w:rsidR="0057337B" w:rsidRPr="00D74641" w:rsidRDefault="0057337B" w:rsidP="0057337B">
            <w:pPr>
              <w:rPr>
                <w:rFonts w:ascii="游明朝" w:hAnsi="游明朝" w:cs="Times New Roman"/>
              </w:rPr>
            </w:pPr>
          </w:p>
        </w:tc>
        <w:tc>
          <w:tcPr>
            <w:tcW w:w="1242" w:type="dxa"/>
            <w:shd w:val="clear" w:color="auto" w:fill="auto"/>
          </w:tcPr>
          <w:p w:rsidR="0057337B" w:rsidRPr="00D74641" w:rsidRDefault="0057337B" w:rsidP="0057337B">
            <w:pPr>
              <w:rPr>
                <w:rFonts w:ascii="游明朝" w:hAnsi="游明朝" w:cs="Times New Roman"/>
              </w:rPr>
            </w:pPr>
          </w:p>
        </w:tc>
        <w:tc>
          <w:tcPr>
            <w:tcW w:w="1026" w:type="dxa"/>
            <w:shd w:val="clear" w:color="auto" w:fill="auto"/>
          </w:tcPr>
          <w:p w:rsidR="0057337B" w:rsidRPr="00D74641" w:rsidRDefault="0057337B" w:rsidP="0057337B">
            <w:pPr>
              <w:rPr>
                <w:rFonts w:ascii="游明朝" w:hAnsi="游明朝" w:cs="Times New Roman"/>
              </w:rPr>
            </w:pPr>
          </w:p>
        </w:tc>
        <w:tc>
          <w:tcPr>
            <w:tcW w:w="1134" w:type="dxa"/>
            <w:shd w:val="clear" w:color="auto" w:fill="auto"/>
          </w:tcPr>
          <w:p w:rsidR="0057337B" w:rsidRPr="00D74641" w:rsidRDefault="0057337B" w:rsidP="0057337B">
            <w:pPr>
              <w:rPr>
                <w:rFonts w:ascii="游明朝" w:hAnsi="游明朝" w:cs="Times New Roman"/>
                <w:spacing w:val="-14"/>
                <w:sz w:val="20"/>
                <w:szCs w:val="20"/>
              </w:rPr>
            </w:pPr>
            <w:r w:rsidRPr="00D74641">
              <w:rPr>
                <w:rFonts w:ascii="游明朝" w:hAnsi="游明朝" w:cs="Times New Roman" w:hint="eastAsia"/>
                <w:spacing w:val="-14"/>
                <w:sz w:val="20"/>
                <w:szCs w:val="20"/>
              </w:rPr>
              <w:t>県内・県外</w:t>
            </w:r>
          </w:p>
        </w:tc>
        <w:tc>
          <w:tcPr>
            <w:tcW w:w="708" w:type="dxa"/>
            <w:shd w:val="clear" w:color="auto" w:fill="auto"/>
          </w:tcPr>
          <w:p w:rsidR="0057337B" w:rsidRPr="00D74641" w:rsidRDefault="0057337B" w:rsidP="0057337B">
            <w:pPr>
              <w:rPr>
                <w:rFonts w:ascii="游明朝" w:hAnsi="游明朝" w:cs="Times New Roman"/>
              </w:rPr>
            </w:pPr>
          </w:p>
        </w:tc>
        <w:tc>
          <w:tcPr>
            <w:tcW w:w="1843" w:type="dxa"/>
            <w:shd w:val="clear" w:color="auto" w:fill="auto"/>
          </w:tcPr>
          <w:p w:rsidR="0057337B" w:rsidRPr="00D74641" w:rsidRDefault="0057337B" w:rsidP="0057337B">
            <w:pPr>
              <w:rPr>
                <w:rFonts w:ascii="游明朝" w:hAnsi="游明朝" w:cs="Times New Roman"/>
              </w:rPr>
            </w:pPr>
          </w:p>
        </w:tc>
      </w:tr>
      <w:tr w:rsidR="0057337B" w:rsidRPr="00D74641" w:rsidTr="00194AD3">
        <w:tc>
          <w:tcPr>
            <w:tcW w:w="851" w:type="dxa"/>
            <w:shd w:val="clear" w:color="auto" w:fill="auto"/>
          </w:tcPr>
          <w:p w:rsidR="0057337B" w:rsidRPr="00D74641" w:rsidRDefault="0057337B" w:rsidP="0057337B">
            <w:pPr>
              <w:rPr>
                <w:rFonts w:ascii="游明朝" w:hAnsi="游明朝" w:cs="Times New Roman"/>
              </w:rPr>
            </w:pPr>
          </w:p>
        </w:tc>
        <w:tc>
          <w:tcPr>
            <w:tcW w:w="1701" w:type="dxa"/>
            <w:shd w:val="clear" w:color="auto" w:fill="auto"/>
          </w:tcPr>
          <w:p w:rsidR="0057337B" w:rsidRPr="00D74641" w:rsidRDefault="0057337B" w:rsidP="0057337B">
            <w:pPr>
              <w:rPr>
                <w:rFonts w:ascii="游明朝" w:hAnsi="游明朝" w:cs="Times New Roman"/>
              </w:rPr>
            </w:pPr>
          </w:p>
        </w:tc>
        <w:tc>
          <w:tcPr>
            <w:tcW w:w="1242" w:type="dxa"/>
            <w:shd w:val="clear" w:color="auto" w:fill="auto"/>
          </w:tcPr>
          <w:p w:rsidR="0057337B" w:rsidRPr="00D74641" w:rsidRDefault="0057337B" w:rsidP="0057337B">
            <w:pPr>
              <w:rPr>
                <w:rFonts w:ascii="游明朝" w:hAnsi="游明朝" w:cs="Times New Roman"/>
              </w:rPr>
            </w:pPr>
          </w:p>
        </w:tc>
        <w:tc>
          <w:tcPr>
            <w:tcW w:w="1026" w:type="dxa"/>
            <w:shd w:val="clear" w:color="auto" w:fill="auto"/>
          </w:tcPr>
          <w:p w:rsidR="0057337B" w:rsidRPr="00D74641" w:rsidRDefault="0057337B" w:rsidP="0057337B">
            <w:pPr>
              <w:rPr>
                <w:rFonts w:ascii="游明朝" w:hAnsi="游明朝" w:cs="Times New Roman"/>
              </w:rPr>
            </w:pPr>
          </w:p>
        </w:tc>
        <w:tc>
          <w:tcPr>
            <w:tcW w:w="1134" w:type="dxa"/>
            <w:shd w:val="clear" w:color="auto" w:fill="auto"/>
          </w:tcPr>
          <w:p w:rsidR="0057337B" w:rsidRPr="00D74641" w:rsidRDefault="0057337B" w:rsidP="0057337B">
            <w:pPr>
              <w:rPr>
                <w:rFonts w:ascii="游明朝" w:hAnsi="游明朝" w:cs="Times New Roman"/>
              </w:rPr>
            </w:pPr>
            <w:r w:rsidRPr="00D74641">
              <w:rPr>
                <w:rFonts w:ascii="游明朝" w:hAnsi="游明朝" w:cs="Times New Roman" w:hint="eastAsia"/>
                <w:spacing w:val="-14"/>
                <w:sz w:val="20"/>
                <w:szCs w:val="20"/>
              </w:rPr>
              <w:t>県内・県外</w:t>
            </w:r>
          </w:p>
        </w:tc>
        <w:tc>
          <w:tcPr>
            <w:tcW w:w="708" w:type="dxa"/>
            <w:shd w:val="clear" w:color="auto" w:fill="auto"/>
          </w:tcPr>
          <w:p w:rsidR="0057337B" w:rsidRPr="00D74641" w:rsidRDefault="0057337B" w:rsidP="0057337B">
            <w:pPr>
              <w:rPr>
                <w:rFonts w:ascii="游明朝" w:hAnsi="游明朝" w:cs="Times New Roman"/>
              </w:rPr>
            </w:pPr>
          </w:p>
        </w:tc>
        <w:tc>
          <w:tcPr>
            <w:tcW w:w="1843" w:type="dxa"/>
            <w:shd w:val="clear" w:color="auto" w:fill="auto"/>
          </w:tcPr>
          <w:p w:rsidR="0057337B" w:rsidRPr="00D74641" w:rsidRDefault="0057337B" w:rsidP="0057337B">
            <w:pPr>
              <w:rPr>
                <w:rFonts w:ascii="游明朝" w:hAnsi="游明朝" w:cs="Times New Roman"/>
              </w:rPr>
            </w:pPr>
          </w:p>
        </w:tc>
      </w:tr>
      <w:tr w:rsidR="0057337B" w:rsidRPr="00D74641" w:rsidTr="00194AD3">
        <w:tc>
          <w:tcPr>
            <w:tcW w:w="851" w:type="dxa"/>
            <w:shd w:val="clear" w:color="auto" w:fill="auto"/>
          </w:tcPr>
          <w:p w:rsidR="0057337B" w:rsidRPr="00D74641" w:rsidRDefault="0057337B" w:rsidP="0057337B">
            <w:pPr>
              <w:rPr>
                <w:rFonts w:ascii="游明朝" w:hAnsi="游明朝" w:cs="Times New Roman"/>
              </w:rPr>
            </w:pPr>
          </w:p>
        </w:tc>
        <w:tc>
          <w:tcPr>
            <w:tcW w:w="1701" w:type="dxa"/>
            <w:shd w:val="clear" w:color="auto" w:fill="auto"/>
          </w:tcPr>
          <w:p w:rsidR="0057337B" w:rsidRPr="00D74641" w:rsidRDefault="0057337B" w:rsidP="0057337B">
            <w:pPr>
              <w:rPr>
                <w:rFonts w:ascii="游明朝" w:hAnsi="游明朝" w:cs="Times New Roman"/>
              </w:rPr>
            </w:pPr>
          </w:p>
        </w:tc>
        <w:tc>
          <w:tcPr>
            <w:tcW w:w="1242" w:type="dxa"/>
            <w:shd w:val="clear" w:color="auto" w:fill="auto"/>
          </w:tcPr>
          <w:p w:rsidR="0057337B" w:rsidRPr="00D74641" w:rsidRDefault="0057337B" w:rsidP="0057337B">
            <w:pPr>
              <w:rPr>
                <w:rFonts w:ascii="游明朝" w:hAnsi="游明朝" w:cs="Times New Roman"/>
              </w:rPr>
            </w:pPr>
          </w:p>
        </w:tc>
        <w:tc>
          <w:tcPr>
            <w:tcW w:w="1026" w:type="dxa"/>
            <w:shd w:val="clear" w:color="auto" w:fill="auto"/>
          </w:tcPr>
          <w:p w:rsidR="0057337B" w:rsidRPr="00D74641" w:rsidRDefault="0057337B" w:rsidP="0057337B">
            <w:pPr>
              <w:rPr>
                <w:rFonts w:ascii="游明朝" w:hAnsi="游明朝" w:cs="Times New Roman"/>
              </w:rPr>
            </w:pPr>
          </w:p>
        </w:tc>
        <w:tc>
          <w:tcPr>
            <w:tcW w:w="1134" w:type="dxa"/>
            <w:shd w:val="clear" w:color="auto" w:fill="auto"/>
          </w:tcPr>
          <w:p w:rsidR="0057337B" w:rsidRPr="00D74641" w:rsidRDefault="0057337B" w:rsidP="0057337B">
            <w:pPr>
              <w:rPr>
                <w:rFonts w:ascii="游明朝" w:hAnsi="游明朝" w:cs="Times New Roman"/>
              </w:rPr>
            </w:pPr>
            <w:r w:rsidRPr="00D74641">
              <w:rPr>
                <w:rFonts w:ascii="游明朝" w:hAnsi="游明朝" w:cs="Times New Roman" w:hint="eastAsia"/>
                <w:spacing w:val="-14"/>
                <w:sz w:val="20"/>
                <w:szCs w:val="20"/>
              </w:rPr>
              <w:t>県内・県外</w:t>
            </w:r>
          </w:p>
        </w:tc>
        <w:tc>
          <w:tcPr>
            <w:tcW w:w="708" w:type="dxa"/>
            <w:shd w:val="clear" w:color="auto" w:fill="auto"/>
          </w:tcPr>
          <w:p w:rsidR="0057337B" w:rsidRPr="00D74641" w:rsidRDefault="0057337B" w:rsidP="0057337B">
            <w:pPr>
              <w:rPr>
                <w:rFonts w:ascii="游明朝" w:hAnsi="游明朝" w:cs="Times New Roman"/>
              </w:rPr>
            </w:pPr>
          </w:p>
        </w:tc>
        <w:tc>
          <w:tcPr>
            <w:tcW w:w="1843" w:type="dxa"/>
            <w:shd w:val="clear" w:color="auto" w:fill="auto"/>
          </w:tcPr>
          <w:p w:rsidR="0057337B" w:rsidRPr="00D74641" w:rsidRDefault="0057337B" w:rsidP="0057337B">
            <w:pPr>
              <w:rPr>
                <w:rFonts w:ascii="游明朝" w:hAnsi="游明朝" w:cs="Times New Roman"/>
              </w:rPr>
            </w:pPr>
          </w:p>
        </w:tc>
      </w:tr>
    </w:tbl>
    <w:p w:rsidR="0057337B" w:rsidRPr="00D74641" w:rsidRDefault="0057337B" w:rsidP="008D3ED3">
      <w:pPr>
        <w:overflowPunct w:val="0"/>
        <w:ind w:leftChars="300" w:left="1214" w:hangingChars="300" w:hanging="607"/>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ゴシック" w:eastAsia="ＭＳ ゴシック" w:hAnsi="ＭＳ ゴシック" w:cs="ＭＳ 明朝"/>
          <w:kern w:val="0"/>
          <w:szCs w:val="21"/>
        </w:rPr>
      </w:pPr>
      <w:r w:rsidRPr="00D74641">
        <w:rPr>
          <w:rFonts w:ascii="ＭＳ ゴシック" w:eastAsia="ＭＳ ゴシック" w:hAnsi="ＭＳ ゴシック" w:cs="ＭＳ 明朝" w:hint="eastAsia"/>
          <w:kern w:val="0"/>
          <w:szCs w:val="21"/>
        </w:rPr>
        <w:t>６　法人等の社会的責任の遂行状況</w:t>
      </w:r>
    </w:p>
    <w:p w:rsidR="0057337B" w:rsidRPr="00D74641" w:rsidRDefault="0057337B" w:rsidP="0057337B">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（１）障がい者雇用</w:t>
      </w:r>
    </w:p>
    <w:p w:rsidR="0057337B" w:rsidRPr="00D74641" w:rsidRDefault="0057337B" w:rsidP="0057337B">
      <w:pPr>
        <w:overflowPunct w:val="0"/>
        <w:textAlignment w:val="baseline"/>
        <w:rPr>
          <w:rFonts w:ascii="ＭＳ 明朝" w:hAnsi="ＭＳ 明朝" w:cs="ＭＳ 明朝"/>
          <w:kern w:val="0"/>
          <w:szCs w:val="21"/>
        </w:rPr>
      </w:pPr>
    </w:p>
    <w:p w:rsidR="0057337B" w:rsidRPr="00D74641" w:rsidRDefault="0057337B" w:rsidP="0057337B">
      <w:pPr>
        <w:overflowPunct w:val="0"/>
        <w:ind w:leftChars="300" w:left="1214" w:hangingChars="300" w:hanging="607"/>
        <w:textAlignment w:val="baseline"/>
        <w:rPr>
          <w:rFonts w:ascii="ＭＳ 明朝" w:hAnsi="ＭＳ 明朝" w:cs="ＭＳ 明朝"/>
          <w:kern w:val="0"/>
          <w:szCs w:val="21"/>
        </w:rPr>
      </w:pPr>
      <w:r w:rsidRPr="00D74641">
        <w:rPr>
          <w:rFonts w:ascii="ＭＳ 明朝" w:hAnsi="ＭＳ 明朝" w:cs="ＭＳ 明朝" w:hint="eastAsia"/>
          <w:kern w:val="0"/>
          <w:szCs w:val="21"/>
        </w:rPr>
        <w:t>（注）</w:t>
      </w:r>
      <w:r w:rsidRPr="00D74641">
        <w:rPr>
          <w:rFonts w:ascii="ＭＳ 明朝" w:hAnsi="ＭＳ 明朝" w:cs="ＭＳ 明朝" w:hint="eastAsia"/>
          <w:spacing w:val="-2"/>
          <w:kern w:val="0"/>
          <w:szCs w:val="21"/>
        </w:rPr>
        <w:t>障がい者の雇用の促進等に関する法律（昭和３５年法律第１２３号）に基づき、事業主は、一定の割合（法定雇用率）の障がい者を雇用することとされている。一般の民間企業は、法定雇用率２．３％が適用されており、常用労働者数</w:t>
      </w:r>
      <w:r w:rsidRPr="00D74641">
        <w:rPr>
          <w:rFonts w:ascii="ＭＳ 明朝" w:hAnsi="ＭＳ 明朝" w:cs="ＭＳ 明朝" w:hint="eastAsia"/>
          <w:kern w:val="0"/>
          <w:szCs w:val="21"/>
        </w:rPr>
        <w:t>４３．５人以上の企業で、１人以上の障がい者を雇用しなければならないこととなる。</w:t>
      </w:r>
    </w:p>
    <w:p w:rsidR="0057337B" w:rsidRPr="00D74641" w:rsidRDefault="0057337B" w:rsidP="0057337B">
      <w:pPr>
        <w:ind w:leftChars="300" w:left="1012" w:hangingChars="200" w:hanging="405"/>
        <w:rPr>
          <w:rFonts w:ascii="游明朝" w:hAnsi="游明朝" w:cs="Times New Roman"/>
        </w:rPr>
      </w:pPr>
    </w:p>
    <w:p w:rsidR="0057337B" w:rsidRPr="00D74641" w:rsidRDefault="0057337B" w:rsidP="0057337B">
      <w:pPr>
        <w:ind w:leftChars="300" w:left="1012" w:hangingChars="200" w:hanging="405"/>
        <w:rPr>
          <w:rFonts w:ascii="游明朝" w:hAnsi="游明朝" w:cs="Times New Roman"/>
        </w:rPr>
      </w:pPr>
      <w:r w:rsidRPr="00D74641">
        <w:rPr>
          <w:rFonts w:ascii="游明朝" w:hAnsi="游明朝" w:cs="Times New Roman" w:hint="eastAsia"/>
        </w:rPr>
        <w:t>〔申請書の提出時点において該当する項目にレ点を付してください〕</w:t>
      </w:r>
    </w:p>
    <w:p w:rsidR="0057337B" w:rsidRPr="00D74641" w:rsidRDefault="0057337B" w:rsidP="0057337B">
      <w:pPr>
        <w:ind w:leftChars="300" w:left="1012" w:hangingChars="200" w:hanging="405"/>
        <w:rPr>
          <w:rFonts w:ascii="游明朝" w:hAnsi="游明朝" w:cs="Times New Roman"/>
        </w:rPr>
      </w:pPr>
    </w:p>
    <w:p w:rsidR="0057337B" w:rsidRPr="00D74641" w:rsidRDefault="0057337B" w:rsidP="0057337B">
      <w:pPr>
        <w:ind w:leftChars="300" w:left="1012" w:hangingChars="200" w:hanging="405"/>
        <w:rPr>
          <w:rFonts w:ascii="游明朝" w:hAnsi="游明朝" w:cs="Times New Roman"/>
        </w:rPr>
      </w:pPr>
      <w:r w:rsidRPr="00D74641">
        <w:rPr>
          <w:rFonts w:ascii="游明朝" w:hAnsi="游明朝" w:cs="Times New Roman" w:hint="eastAsia"/>
        </w:rPr>
        <w:t>ア　常用労働者数４３．５人以上の事業者であり、</w:t>
      </w:r>
    </w:p>
    <w:p w:rsidR="0057337B" w:rsidRPr="00D74641" w:rsidRDefault="0057337B" w:rsidP="0057337B">
      <w:pPr>
        <w:spacing w:beforeLines="30" w:before="87"/>
        <w:ind w:leftChars="500" w:left="1316" w:hangingChars="150" w:hanging="304"/>
        <w:rPr>
          <w:rFonts w:ascii="游明朝" w:hAnsi="游明朝" w:cs="Times New Roman"/>
        </w:rPr>
      </w:pPr>
      <w:r w:rsidRPr="00D74641">
        <w:rPr>
          <w:rFonts w:ascii="游明朝" w:hAnsi="游明朝" w:cs="Times New Roman" w:hint="eastAsia"/>
        </w:rPr>
        <w:t>□　法定雇用率を達成している。（令和５年６月１日現在で管轄公共職業安定所に提出した「障害者雇用状況報告」の写しを添付すること。）</w:t>
      </w:r>
    </w:p>
    <w:p w:rsidR="0057337B" w:rsidRPr="00D74641" w:rsidRDefault="0057337B" w:rsidP="0057337B">
      <w:pPr>
        <w:ind w:leftChars="300" w:left="1012" w:hangingChars="200" w:hanging="405"/>
        <w:rPr>
          <w:rFonts w:ascii="游明朝" w:hAnsi="游明朝" w:cs="Times New Roman"/>
        </w:rPr>
      </w:pPr>
    </w:p>
    <w:p w:rsidR="0057337B" w:rsidRPr="00D74641" w:rsidRDefault="0057337B" w:rsidP="0057337B">
      <w:pPr>
        <w:ind w:leftChars="500" w:left="1417" w:hangingChars="200" w:hanging="405"/>
        <w:rPr>
          <w:rFonts w:ascii="游明朝" w:hAnsi="游明朝" w:cs="Times New Roman"/>
        </w:rPr>
      </w:pPr>
      <w:r w:rsidRPr="00D74641">
        <w:rPr>
          <w:rFonts w:ascii="游明朝" w:hAnsi="游明朝" w:cs="Times New Roman" w:hint="eastAsia"/>
        </w:rPr>
        <w:t>□　法定雇用率を達成していない。</w:t>
      </w:r>
    </w:p>
    <w:p w:rsidR="0057337B" w:rsidRPr="00D74641" w:rsidRDefault="0057337B" w:rsidP="0057337B">
      <w:pPr>
        <w:ind w:leftChars="300" w:left="1012" w:hangingChars="200" w:hanging="405"/>
        <w:rPr>
          <w:rFonts w:ascii="游明朝" w:hAnsi="游明朝" w:cs="Times New Roman"/>
        </w:rPr>
      </w:pPr>
    </w:p>
    <w:p w:rsidR="0057337B" w:rsidRPr="00D74641" w:rsidRDefault="0057337B" w:rsidP="0057337B">
      <w:pPr>
        <w:ind w:leftChars="300" w:left="1012" w:hangingChars="200" w:hanging="405"/>
        <w:rPr>
          <w:rFonts w:ascii="游明朝" w:hAnsi="游明朝" w:cs="Times New Roman"/>
        </w:rPr>
      </w:pPr>
      <w:r w:rsidRPr="00D74641">
        <w:rPr>
          <w:rFonts w:ascii="游明朝" w:hAnsi="游明朝" w:cs="Times New Roman" w:hint="eastAsia"/>
        </w:rPr>
        <w:t>イ　常用労働者数４３．５人未満の事業者であり、</w:t>
      </w:r>
    </w:p>
    <w:p w:rsidR="0057337B" w:rsidRPr="00D74641" w:rsidRDefault="0057337B" w:rsidP="0057337B">
      <w:pPr>
        <w:spacing w:beforeLines="30" w:before="87"/>
        <w:rPr>
          <w:rFonts w:ascii="游明朝" w:hAnsi="游明朝" w:cs="Times New Roman"/>
        </w:rPr>
      </w:pPr>
    </w:p>
    <w:p w:rsidR="0057337B" w:rsidRPr="00D74641" w:rsidRDefault="0057337B" w:rsidP="0057337B">
      <w:pPr>
        <w:spacing w:beforeLines="30" w:before="87"/>
        <w:ind w:leftChars="500" w:left="1417" w:hangingChars="200" w:hanging="405"/>
        <w:rPr>
          <w:rFonts w:ascii="游明朝" w:hAnsi="游明朝" w:cs="Times New Roman"/>
        </w:rPr>
      </w:pPr>
      <w:r w:rsidRPr="00D74641">
        <w:rPr>
          <w:rFonts w:ascii="游明朝" w:hAnsi="游明朝" w:cs="Times New Roman" w:hint="eastAsia"/>
        </w:rPr>
        <w:t>□　障がい者（身体障がい者・知的障がい者・精神障がい者）を雇用している。（障がい者雇用を証明できる書類を添付すること）</w:t>
      </w:r>
    </w:p>
    <w:p w:rsidR="0057337B" w:rsidRPr="00D74641" w:rsidRDefault="0057337B" w:rsidP="0057337B">
      <w:pPr>
        <w:spacing w:beforeLines="30" w:before="87"/>
        <w:ind w:leftChars="300" w:left="1012" w:hangingChars="200" w:hanging="405"/>
        <w:rPr>
          <w:rFonts w:ascii="游明朝" w:hAnsi="游明朝" w:cs="Times New Roman"/>
        </w:rPr>
      </w:pPr>
    </w:p>
    <w:p w:rsidR="0057337B" w:rsidRPr="00D74641" w:rsidRDefault="0057337B" w:rsidP="0057337B">
      <w:pPr>
        <w:spacing w:beforeLines="30" w:before="87"/>
        <w:ind w:leftChars="500" w:left="1417" w:hangingChars="200" w:hanging="405"/>
        <w:rPr>
          <w:rFonts w:ascii="游明朝" w:hAnsi="游明朝" w:cs="Times New Roman"/>
        </w:rPr>
      </w:pPr>
      <w:r w:rsidRPr="00D74641">
        <w:rPr>
          <w:rFonts w:ascii="游明朝" w:hAnsi="游明朝" w:cs="Times New Roman" w:hint="eastAsia"/>
        </w:rPr>
        <w:t>□　障がい者を雇用していない。</w:t>
      </w:r>
    </w:p>
    <w:p w:rsidR="0057337B" w:rsidRPr="00D74641" w:rsidRDefault="0057337B" w:rsidP="0057337B">
      <w:pPr>
        <w:spacing w:beforeLines="30" w:before="87"/>
        <w:rPr>
          <w:rFonts w:ascii="游明朝" w:hAnsi="游明朝" w:cs="Times New Roman"/>
        </w:rPr>
      </w:pPr>
    </w:p>
    <w:p w:rsidR="0057337B" w:rsidRPr="00D74641" w:rsidRDefault="0057337B" w:rsidP="0057337B">
      <w:pPr>
        <w:spacing w:beforeLines="30" w:before="87"/>
        <w:ind w:leftChars="400" w:left="1012" w:hangingChars="100" w:hanging="202"/>
        <w:rPr>
          <w:rFonts w:ascii="游明朝" w:hAnsi="游明朝" w:cs="Times New Roman"/>
        </w:rPr>
      </w:pPr>
      <w:r w:rsidRPr="00D74641">
        <w:rPr>
          <w:rFonts w:ascii="游明朝" w:hAnsi="游明朝" w:cs="Times New Roman" w:hint="eastAsia"/>
          <w:szCs w:val="21"/>
          <w:u w:val="single"/>
        </w:rPr>
        <w:t>※鳥取県内に事業所を有しない者で、認定を取得する予定である者は、指定管理期間開始までに、認定を取得する旨を記載した誓約書を提出すること。</w:t>
      </w:r>
    </w:p>
    <w:p w:rsidR="0057337B" w:rsidRPr="00D74641" w:rsidRDefault="0057337B" w:rsidP="0057337B">
      <w:pPr>
        <w:spacing w:beforeLines="30" w:before="87"/>
        <w:rPr>
          <w:rFonts w:ascii="游明朝" w:hAnsi="游明朝" w:cs="Times New Roman"/>
        </w:rPr>
      </w:pPr>
    </w:p>
    <w:p w:rsidR="0057337B" w:rsidRPr="00D74641" w:rsidRDefault="0057337B" w:rsidP="0057337B">
      <w:pPr>
        <w:rPr>
          <w:rFonts w:ascii="ＭＳ 明朝" w:hAnsi="ＭＳ 明朝" w:cs="Times New Roman"/>
        </w:rPr>
      </w:pPr>
      <w:r w:rsidRPr="00D74641">
        <w:rPr>
          <w:rFonts w:ascii="ＭＳ 明朝" w:hAnsi="ＭＳ 明朝" w:cs="Times New Roman" w:hint="eastAsia"/>
        </w:rPr>
        <w:t>（２）男女共同参画の推進</w:t>
      </w:r>
    </w:p>
    <w:p w:rsidR="0057337B" w:rsidRPr="00D74641" w:rsidRDefault="0057337B" w:rsidP="0057337B">
      <w:pPr>
        <w:ind w:leftChars="300" w:left="1012" w:hangingChars="200" w:hanging="405"/>
        <w:rPr>
          <w:rFonts w:ascii="游明朝" w:hAnsi="游明朝" w:cs="Times New Roman"/>
        </w:rPr>
      </w:pPr>
      <w:r w:rsidRPr="00D74641">
        <w:rPr>
          <w:rFonts w:ascii="游明朝" w:hAnsi="游明朝" w:cs="Times New Roman" w:hint="eastAsia"/>
        </w:rPr>
        <w:t>（注）男女共同参画推進企業：鳥取県男女共同参画推進企業認定要綱（平成１６年２月９日男女第２５０号）により認定された事業所</w:t>
      </w:r>
    </w:p>
    <w:p w:rsidR="0057337B" w:rsidRPr="00D74641" w:rsidRDefault="0057337B" w:rsidP="0057337B">
      <w:pPr>
        <w:ind w:leftChars="300" w:left="1012" w:hangingChars="200" w:hanging="405"/>
        <w:rPr>
          <w:rFonts w:ascii="游明朝" w:hAnsi="游明朝" w:cs="Times New Roman"/>
        </w:rPr>
      </w:pPr>
    </w:p>
    <w:p w:rsidR="0057337B" w:rsidRPr="00D74641" w:rsidRDefault="0057337B" w:rsidP="0057337B">
      <w:pPr>
        <w:spacing w:beforeLines="30" w:before="87"/>
        <w:ind w:leftChars="300" w:left="1012" w:hangingChars="200" w:hanging="405"/>
        <w:rPr>
          <w:rFonts w:ascii="游明朝" w:hAnsi="游明朝" w:cs="Times New Roman"/>
        </w:rPr>
      </w:pPr>
      <w:r w:rsidRPr="00D74641">
        <w:rPr>
          <w:rFonts w:ascii="游明朝" w:hAnsi="游明朝" w:cs="Times New Roman" w:hint="eastAsia"/>
        </w:rPr>
        <w:t>〔申請書の提出時点において該当する項目にレ点を付してください〕</w:t>
      </w:r>
    </w:p>
    <w:p w:rsidR="0057337B" w:rsidRPr="00D74641" w:rsidRDefault="0057337B" w:rsidP="0057337B">
      <w:pPr>
        <w:spacing w:beforeLines="30" w:before="87"/>
        <w:ind w:leftChars="500" w:left="1417" w:hangingChars="200" w:hanging="405"/>
        <w:rPr>
          <w:rFonts w:ascii="游明朝" w:hAnsi="游明朝" w:cs="Times New Roman"/>
        </w:rPr>
      </w:pPr>
    </w:p>
    <w:p w:rsidR="0057337B" w:rsidRPr="00D74641" w:rsidRDefault="0057337B" w:rsidP="0057337B">
      <w:pPr>
        <w:spacing w:beforeLines="30" w:before="87"/>
        <w:ind w:leftChars="500" w:left="1417" w:hangingChars="200" w:hanging="405"/>
        <w:rPr>
          <w:rFonts w:ascii="游明朝" w:hAnsi="游明朝" w:cs="Times New Roman"/>
        </w:rPr>
      </w:pPr>
      <w:r w:rsidRPr="00D74641">
        <w:rPr>
          <w:rFonts w:ascii="游明朝" w:hAnsi="游明朝" w:cs="Times New Roman" w:hint="eastAsia"/>
        </w:rPr>
        <w:lastRenderedPageBreak/>
        <w:t>□　男女共同参画推進企業に認定されている。（認定書の写しを添付すること。）</w:t>
      </w:r>
    </w:p>
    <w:p w:rsidR="0057337B" w:rsidRPr="00D74641" w:rsidRDefault="0057337B" w:rsidP="0057337B">
      <w:pPr>
        <w:ind w:leftChars="300" w:left="1012" w:hangingChars="200" w:hanging="405"/>
        <w:rPr>
          <w:rFonts w:ascii="游明朝" w:hAnsi="游明朝" w:cs="Times New Roman"/>
        </w:rPr>
      </w:pPr>
    </w:p>
    <w:p w:rsidR="0057337B" w:rsidRPr="00D74641" w:rsidRDefault="0057337B" w:rsidP="0057337B">
      <w:pPr>
        <w:ind w:leftChars="500" w:left="1417" w:hangingChars="200" w:hanging="405"/>
        <w:rPr>
          <w:rFonts w:ascii="游明朝" w:hAnsi="游明朝" w:cs="Times New Roman"/>
          <w:szCs w:val="21"/>
        </w:rPr>
      </w:pPr>
      <w:r w:rsidRPr="00D74641">
        <w:rPr>
          <w:rFonts w:ascii="游明朝" w:hAnsi="游明朝" w:cs="Times New Roman" w:hint="eastAsia"/>
          <w:szCs w:val="21"/>
        </w:rPr>
        <w:t>□　男女共同参画推進企業の認定手続き中であり、指定管理期間開始までに認定登録見込みである。（認証手続き中であることを証する書類を添付すること）</w:t>
      </w:r>
      <w:r w:rsidRPr="00D74641">
        <w:rPr>
          <w:rFonts w:ascii="游明朝" w:hAnsi="游明朝" w:cs="Times New Roman"/>
          <w:szCs w:val="21"/>
        </w:rPr>
        <w:t xml:space="preserve"> </w:t>
      </w:r>
    </w:p>
    <w:p w:rsidR="0057337B" w:rsidRPr="00D74641" w:rsidRDefault="0057337B" w:rsidP="0057337B">
      <w:pPr>
        <w:spacing w:line="260" w:lineRule="exact"/>
        <w:ind w:leftChars="550" w:left="1114"/>
        <w:jc w:val="left"/>
        <w:rPr>
          <w:rFonts w:ascii="游明朝" w:hAnsi="游明朝" w:cs="Times New Roman"/>
          <w:szCs w:val="21"/>
        </w:rPr>
      </w:pPr>
    </w:p>
    <w:p w:rsidR="0057337B" w:rsidRPr="00D74641" w:rsidRDefault="0057337B" w:rsidP="0057337B">
      <w:pPr>
        <w:spacing w:line="260" w:lineRule="exact"/>
        <w:ind w:leftChars="400" w:left="1012" w:hangingChars="100" w:hanging="202"/>
        <w:jc w:val="left"/>
        <w:rPr>
          <w:rFonts w:ascii="游明朝" w:hAnsi="游明朝" w:cs="Times New Roman"/>
          <w:szCs w:val="21"/>
        </w:rPr>
      </w:pPr>
      <w:r w:rsidRPr="00D74641">
        <w:rPr>
          <w:rFonts w:ascii="游明朝" w:hAnsi="游明朝" w:cs="Times New Roman" w:hint="eastAsia"/>
          <w:szCs w:val="21"/>
        </w:rPr>
        <w:t>※手続き中であるとした場合で、指定管理候補者に選定された際には、指定管理期間開始までに認定を受けることが義務付けられます。</w:t>
      </w:r>
    </w:p>
    <w:p w:rsidR="0057337B" w:rsidRPr="00D74641" w:rsidRDefault="0057337B" w:rsidP="0057337B">
      <w:pPr>
        <w:ind w:leftChars="300" w:left="1012" w:hangingChars="200" w:hanging="405"/>
        <w:rPr>
          <w:rFonts w:ascii="游明朝" w:hAnsi="游明朝" w:cs="Times New Roman"/>
        </w:rPr>
      </w:pPr>
    </w:p>
    <w:p w:rsidR="0057337B" w:rsidRPr="00D74641" w:rsidRDefault="0057337B" w:rsidP="0057337B">
      <w:pPr>
        <w:ind w:leftChars="500" w:left="1417" w:hangingChars="200" w:hanging="405"/>
        <w:rPr>
          <w:rFonts w:ascii="游明朝" w:hAnsi="游明朝" w:cs="Times New Roman"/>
        </w:rPr>
      </w:pPr>
      <w:r w:rsidRPr="00D74641">
        <w:rPr>
          <w:rFonts w:ascii="游明朝" w:hAnsi="游明朝" w:cs="Times New Roman" w:hint="eastAsia"/>
        </w:rPr>
        <w:t>□　男女共同参画推進企業に認定されていない。</w:t>
      </w:r>
    </w:p>
    <w:p w:rsidR="0057337B" w:rsidRPr="00D74641" w:rsidRDefault="0057337B" w:rsidP="0057337B">
      <w:pPr>
        <w:ind w:leftChars="300" w:left="1012" w:hangingChars="200" w:hanging="405"/>
        <w:rPr>
          <w:rFonts w:ascii="游明朝" w:hAnsi="游明朝" w:cs="Times New Roman"/>
        </w:rPr>
      </w:pPr>
    </w:p>
    <w:p w:rsidR="0057337B" w:rsidRPr="00D74641" w:rsidRDefault="0057337B" w:rsidP="0057337B">
      <w:pPr>
        <w:spacing w:beforeLines="30" w:before="87"/>
        <w:ind w:leftChars="500" w:left="1417" w:hangingChars="200" w:hanging="405"/>
        <w:rPr>
          <w:rFonts w:ascii="游明朝" w:hAnsi="游明朝" w:cs="Times New Roman"/>
        </w:rPr>
      </w:pPr>
      <w:r w:rsidRPr="00D74641">
        <w:rPr>
          <w:rFonts w:ascii="游明朝" w:hAnsi="游明朝" w:cs="Times New Roman" w:hint="eastAsia"/>
        </w:rPr>
        <w:t>□　その他の国又は地方公共団体の男女共同参画に関する類似制度の認定等を受けている（認定証等の写しを添付すること。）</w:t>
      </w:r>
    </w:p>
    <w:p w:rsidR="0057337B" w:rsidRPr="00D74641" w:rsidRDefault="0057337B" w:rsidP="0057337B">
      <w:pPr>
        <w:spacing w:beforeLines="30" w:before="87"/>
        <w:ind w:leftChars="300" w:left="1012" w:hangingChars="200" w:hanging="405"/>
        <w:rPr>
          <w:rFonts w:ascii="游明朝" w:hAnsi="游明朝" w:cs="Times New Roman"/>
        </w:rPr>
      </w:pPr>
    </w:p>
    <w:p w:rsidR="0057337B" w:rsidRPr="00D74641" w:rsidRDefault="0057337B" w:rsidP="0057337B">
      <w:pPr>
        <w:spacing w:beforeLines="30" w:before="87"/>
        <w:ind w:leftChars="400" w:left="1012" w:hangingChars="100" w:hanging="202"/>
        <w:rPr>
          <w:rFonts w:ascii="游明朝" w:hAnsi="游明朝" w:cs="Times New Roman"/>
          <w:szCs w:val="21"/>
        </w:rPr>
      </w:pPr>
      <w:r w:rsidRPr="00D74641">
        <w:rPr>
          <w:rFonts w:ascii="游明朝" w:hAnsi="游明朝" w:cs="Times New Roman" w:hint="eastAsia"/>
          <w:szCs w:val="21"/>
          <w:u w:val="single"/>
        </w:rPr>
        <w:t>※鳥取県内に事業所を有しない者で、認定を取得する予定である者は、指定管理期間開始までに、認定を取得する旨を記載した誓約書を提出すること。</w:t>
      </w:r>
    </w:p>
    <w:p w:rsidR="0057337B" w:rsidRPr="00D74641" w:rsidRDefault="0057337B" w:rsidP="0057337B">
      <w:pPr>
        <w:ind w:leftChars="300" w:left="1012" w:hangingChars="200" w:hanging="405"/>
        <w:rPr>
          <w:rFonts w:ascii="游明朝" w:hAnsi="游明朝" w:cs="Times New Roman"/>
        </w:rPr>
      </w:pPr>
    </w:p>
    <w:p w:rsidR="0057337B" w:rsidRPr="00D74641" w:rsidRDefault="0057337B" w:rsidP="0057337B">
      <w:pPr>
        <w:ind w:left="405" w:hangingChars="200" w:hanging="405"/>
        <w:rPr>
          <w:rFonts w:ascii="ＭＳ 明朝" w:hAnsi="ＭＳ 明朝" w:cs="Times New Roman"/>
        </w:rPr>
      </w:pPr>
      <w:r w:rsidRPr="00D74641">
        <w:rPr>
          <w:rFonts w:ascii="ＭＳ 明朝" w:hAnsi="ＭＳ 明朝" w:cs="Times New Roman" w:hint="eastAsia"/>
        </w:rPr>
        <w:t>（３）ＩＳＯ</w:t>
      </w:r>
      <w:r w:rsidRPr="00D74641">
        <w:rPr>
          <w:rFonts w:ascii="ＭＳ 明朝" w:hAnsi="ＭＳ 明朝" w:cs="Times New Roman"/>
        </w:rPr>
        <w:t>14001・鳥取県版環境管理システム審査登録制度（ＴＥＡＳ）Ⅰ種又はⅡ種規格認証等</w:t>
      </w:r>
    </w:p>
    <w:p w:rsidR="0057337B" w:rsidRPr="00D74641" w:rsidRDefault="0057337B" w:rsidP="0057337B">
      <w:pPr>
        <w:ind w:leftChars="300" w:left="1012" w:hangingChars="200" w:hanging="405"/>
        <w:rPr>
          <w:rFonts w:ascii="游明朝" w:hAnsi="游明朝" w:cs="Times New Roman"/>
        </w:rPr>
      </w:pPr>
      <w:r w:rsidRPr="00D74641">
        <w:rPr>
          <w:rFonts w:ascii="游明朝" w:hAnsi="游明朝" w:cs="Times New Roman" w:hint="eastAsia"/>
        </w:rPr>
        <w:t>（注）鳥取県版環境管理システム審査登録制度（ＴＥＡＳ）：鳥取県版環境管理システム審査登録要綱（平成１９年７月９日施行）により企業等の環境配慮活動を審査登録する制度。ＴＥＡＳⅠ種及びⅡ種規格については、鳥取県の認定する審査登録機関が、当該要綱に基づき審査登録を実施</w:t>
      </w:r>
    </w:p>
    <w:p w:rsidR="0057337B" w:rsidRPr="00D74641" w:rsidRDefault="0057337B" w:rsidP="0057337B">
      <w:pPr>
        <w:ind w:leftChars="300" w:left="1012" w:hangingChars="200" w:hanging="405"/>
        <w:rPr>
          <w:rFonts w:ascii="游明朝" w:hAnsi="游明朝" w:cs="Times New Roman"/>
        </w:rPr>
      </w:pPr>
    </w:p>
    <w:p w:rsidR="0057337B" w:rsidRPr="00D74641" w:rsidRDefault="0057337B" w:rsidP="0057337B">
      <w:pPr>
        <w:ind w:leftChars="300" w:left="1012" w:hangingChars="200" w:hanging="405"/>
        <w:rPr>
          <w:rFonts w:ascii="游明朝" w:hAnsi="游明朝" w:cs="Times New Roman"/>
        </w:rPr>
      </w:pPr>
      <w:r w:rsidRPr="00D74641">
        <w:rPr>
          <w:rFonts w:ascii="游明朝" w:hAnsi="游明朝" w:cs="Times New Roman" w:hint="eastAsia"/>
        </w:rPr>
        <w:t>〔申請書の提出時点において該当する項目にレ点を付してください〕</w:t>
      </w:r>
    </w:p>
    <w:p w:rsidR="0057337B" w:rsidRPr="00D74641" w:rsidRDefault="0057337B" w:rsidP="0057337B">
      <w:pPr>
        <w:ind w:leftChars="300" w:left="1012" w:hangingChars="200" w:hanging="405"/>
        <w:rPr>
          <w:rFonts w:ascii="游明朝" w:hAnsi="游明朝" w:cs="Times New Roman"/>
        </w:rPr>
      </w:pPr>
    </w:p>
    <w:p w:rsidR="0057337B" w:rsidRPr="00D74641" w:rsidRDefault="0057337B" w:rsidP="0057337B">
      <w:pPr>
        <w:ind w:leftChars="300" w:left="607"/>
        <w:rPr>
          <w:rFonts w:ascii="游明朝" w:hAnsi="游明朝" w:cs="Times New Roman"/>
        </w:rPr>
      </w:pPr>
      <w:r w:rsidRPr="00D74641">
        <w:rPr>
          <w:rFonts w:ascii="游明朝" w:hAnsi="游明朝" w:cs="Times New Roman" w:hint="eastAsia"/>
        </w:rPr>
        <w:t>ＩＳＯ</w:t>
      </w:r>
      <w:r w:rsidRPr="00D74641">
        <w:rPr>
          <w:rFonts w:ascii="游明朝" w:hAnsi="游明朝" w:cs="Times New Roman"/>
        </w:rPr>
        <w:t>14001</w:t>
      </w:r>
      <w:r w:rsidRPr="00D74641">
        <w:rPr>
          <w:rFonts w:ascii="游明朝" w:hAnsi="游明朝" w:cs="Times New Roman" w:hint="eastAsia"/>
        </w:rPr>
        <w:t>又はＴＥＡＳⅠ種規格若しくはⅡ種規格に基づく環境管理システムについて</w:t>
      </w:r>
    </w:p>
    <w:p w:rsidR="0057337B" w:rsidRPr="00D74641" w:rsidRDefault="0057337B" w:rsidP="0057337B">
      <w:pPr>
        <w:spacing w:beforeLines="30" w:before="87"/>
        <w:ind w:leftChars="500" w:left="1417" w:hangingChars="200" w:hanging="405"/>
        <w:rPr>
          <w:rFonts w:ascii="游明朝" w:hAnsi="游明朝" w:cs="Times New Roman"/>
        </w:rPr>
      </w:pPr>
      <w:r w:rsidRPr="00D74641">
        <w:rPr>
          <w:rFonts w:ascii="游明朝" w:hAnsi="游明朝" w:cs="Times New Roman" w:hint="eastAsia"/>
        </w:rPr>
        <w:t>□　認証登録されている。（登録証等の写しを添付すること。）</w:t>
      </w:r>
    </w:p>
    <w:p w:rsidR="0057337B" w:rsidRPr="00D74641" w:rsidRDefault="0057337B" w:rsidP="0057337B">
      <w:pPr>
        <w:ind w:leftChars="300" w:left="1012" w:hangingChars="200" w:hanging="405"/>
        <w:rPr>
          <w:rFonts w:ascii="游明朝" w:hAnsi="游明朝" w:cs="Times New Roman"/>
        </w:rPr>
      </w:pPr>
    </w:p>
    <w:p w:rsidR="0057337B" w:rsidRPr="00D74641" w:rsidRDefault="0057337B" w:rsidP="0057337B">
      <w:pPr>
        <w:spacing w:line="260" w:lineRule="exact"/>
        <w:ind w:leftChars="500" w:left="1417" w:hangingChars="200" w:hanging="405"/>
        <w:jc w:val="left"/>
        <w:rPr>
          <w:rFonts w:ascii="游明朝" w:hAnsi="游明朝" w:cs="Times New Roman"/>
          <w:szCs w:val="21"/>
        </w:rPr>
      </w:pPr>
      <w:r w:rsidRPr="00D74641">
        <w:rPr>
          <w:rFonts w:ascii="游明朝" w:hAnsi="游明朝" w:cs="Times New Roman" w:hint="eastAsia"/>
          <w:szCs w:val="21"/>
        </w:rPr>
        <w:t>□　ＩＳＯ</w:t>
      </w:r>
      <w:r w:rsidRPr="00D74641">
        <w:rPr>
          <w:rFonts w:ascii="游明朝" w:hAnsi="游明朝" w:cs="Times New Roman"/>
          <w:szCs w:val="21"/>
        </w:rPr>
        <w:t>14001</w:t>
      </w:r>
      <w:r w:rsidRPr="00D74641">
        <w:rPr>
          <w:rFonts w:ascii="游明朝" w:hAnsi="游明朝" w:cs="Times New Roman" w:hint="eastAsia"/>
          <w:szCs w:val="21"/>
        </w:rPr>
        <w:t>・鳥取県版環境管理システム審査登録制度（ＴＥＡＳ）</w:t>
      </w:r>
      <w:r w:rsidRPr="00D74641">
        <w:rPr>
          <w:rFonts w:ascii="游明朝" w:hAnsi="游明朝" w:cs="Times New Roman"/>
          <w:szCs w:val="21"/>
        </w:rPr>
        <w:t>I</w:t>
      </w:r>
      <w:r w:rsidRPr="00D74641">
        <w:rPr>
          <w:rFonts w:ascii="游明朝" w:hAnsi="游明朝" w:cs="Times New Roman" w:hint="eastAsia"/>
          <w:szCs w:val="21"/>
        </w:rPr>
        <w:t>種又はⅡ種規格の認証手続き中であり、指定管理期間開始までに認証登録見込みである。（認証手続き中であることを証する書類を添付すること）</w:t>
      </w:r>
      <w:r w:rsidRPr="00D74641">
        <w:rPr>
          <w:rFonts w:ascii="游明朝" w:hAnsi="游明朝" w:cs="Times New Roman"/>
          <w:szCs w:val="21"/>
        </w:rPr>
        <w:t xml:space="preserve"> </w:t>
      </w:r>
    </w:p>
    <w:p w:rsidR="0057337B" w:rsidRPr="00D74641" w:rsidRDefault="0057337B" w:rsidP="0057337B">
      <w:pPr>
        <w:spacing w:line="260" w:lineRule="exact"/>
        <w:ind w:leftChars="600" w:left="1417" w:hangingChars="100" w:hanging="202"/>
        <w:jc w:val="left"/>
        <w:rPr>
          <w:rFonts w:ascii="游明朝" w:hAnsi="游明朝" w:cs="Times New Roman"/>
          <w:szCs w:val="21"/>
        </w:rPr>
      </w:pPr>
    </w:p>
    <w:p w:rsidR="0057337B" w:rsidRPr="008C48BB" w:rsidRDefault="0057337B" w:rsidP="0057337B">
      <w:pPr>
        <w:spacing w:line="260" w:lineRule="exact"/>
        <w:ind w:leftChars="400" w:left="1012" w:hangingChars="100" w:hanging="202"/>
        <w:jc w:val="left"/>
        <w:rPr>
          <w:rFonts w:ascii="游明朝" w:hAnsi="游明朝" w:cs="Times New Roman"/>
          <w:szCs w:val="21"/>
          <w:u w:val="single"/>
        </w:rPr>
      </w:pPr>
      <w:r w:rsidRPr="008C48BB">
        <w:rPr>
          <w:rFonts w:ascii="游明朝" w:hAnsi="游明朝" w:cs="Times New Roman" w:hint="eastAsia"/>
          <w:szCs w:val="21"/>
          <w:u w:val="single"/>
        </w:rPr>
        <w:t>※手続き中であるとした場合で、指定管理候補者に選定された際には、指定管理期間開始までに認証を受けることが義務付けられます。</w:t>
      </w:r>
    </w:p>
    <w:p w:rsidR="0057337B" w:rsidRPr="00D74641" w:rsidRDefault="0057337B" w:rsidP="0057337B">
      <w:pPr>
        <w:ind w:leftChars="300" w:left="1012" w:hangingChars="200" w:hanging="405"/>
        <w:rPr>
          <w:rFonts w:ascii="游明朝" w:hAnsi="游明朝" w:cs="Times New Roman"/>
        </w:rPr>
      </w:pPr>
    </w:p>
    <w:p w:rsidR="0057337B" w:rsidRPr="00D74641" w:rsidRDefault="0057337B" w:rsidP="0057337B">
      <w:pPr>
        <w:ind w:leftChars="500" w:left="1417" w:hangingChars="200" w:hanging="405"/>
        <w:rPr>
          <w:rFonts w:ascii="游明朝" w:hAnsi="游明朝" w:cs="Times New Roman"/>
        </w:rPr>
      </w:pPr>
      <w:r w:rsidRPr="00D74641">
        <w:rPr>
          <w:rFonts w:ascii="游明朝" w:hAnsi="游明朝" w:cs="Times New Roman" w:hint="eastAsia"/>
        </w:rPr>
        <w:t>□　認証登録されていない。</w:t>
      </w:r>
    </w:p>
    <w:p w:rsidR="0057337B" w:rsidRPr="00D74641" w:rsidRDefault="0057337B" w:rsidP="0057337B">
      <w:pPr>
        <w:ind w:leftChars="300" w:left="1012" w:hangingChars="200" w:hanging="405"/>
        <w:rPr>
          <w:rFonts w:ascii="游明朝" w:hAnsi="游明朝" w:cs="Times New Roman"/>
        </w:rPr>
      </w:pPr>
    </w:p>
    <w:p w:rsidR="0057337B" w:rsidRPr="00D74641" w:rsidRDefault="0057337B" w:rsidP="0057337B">
      <w:pPr>
        <w:spacing w:beforeLines="30" w:before="87"/>
        <w:ind w:leftChars="500" w:left="1417" w:hangingChars="200" w:hanging="405"/>
        <w:rPr>
          <w:rFonts w:ascii="游明朝" w:hAnsi="游明朝" w:cs="Times New Roman"/>
        </w:rPr>
      </w:pPr>
      <w:r w:rsidRPr="00D74641">
        <w:rPr>
          <w:rFonts w:ascii="游明朝" w:hAnsi="游明朝" w:cs="Times New Roman" w:hint="eastAsia"/>
        </w:rPr>
        <w:t>□　その他の環境配慮に関する類似規格の認証登録等を受けている。（登録証等の写しを添付すること。）</w:t>
      </w:r>
    </w:p>
    <w:p w:rsidR="0057337B" w:rsidRPr="00D74641" w:rsidRDefault="0057337B" w:rsidP="0057337B">
      <w:pPr>
        <w:spacing w:beforeLines="30" w:before="87"/>
        <w:ind w:leftChars="300" w:left="1012" w:hangingChars="200" w:hanging="405"/>
        <w:rPr>
          <w:rFonts w:ascii="游明朝" w:hAnsi="游明朝" w:cs="Times New Roman"/>
        </w:rPr>
      </w:pPr>
    </w:p>
    <w:p w:rsidR="0057337B" w:rsidRPr="008C48BB" w:rsidRDefault="0057337B" w:rsidP="0057337B">
      <w:pPr>
        <w:spacing w:line="260" w:lineRule="exact"/>
        <w:ind w:leftChars="400" w:left="1012" w:hangingChars="100" w:hanging="202"/>
        <w:jc w:val="left"/>
        <w:rPr>
          <w:rFonts w:ascii="游明朝" w:hAnsi="游明朝" w:cs="Times New Roman"/>
          <w:szCs w:val="21"/>
          <w:u w:val="single"/>
        </w:rPr>
      </w:pPr>
      <w:r w:rsidRPr="008C48BB">
        <w:rPr>
          <w:rFonts w:ascii="游明朝" w:hAnsi="游明朝" w:cs="Times New Roman" w:hint="eastAsia"/>
          <w:szCs w:val="21"/>
          <w:u w:val="single"/>
        </w:rPr>
        <w:t>※鳥取県内に事業所を有しない者で、認証を取得する予定である者は、指定管理期間開始までに、認証を取得する旨を記載した誓約書を提出すること。</w:t>
      </w:r>
    </w:p>
    <w:p w:rsidR="0057337B" w:rsidRPr="00D74641" w:rsidRDefault="0057337B" w:rsidP="0057337B">
      <w:pPr>
        <w:spacing w:beforeLines="30" w:before="87"/>
        <w:ind w:leftChars="300" w:left="1012" w:hangingChars="200" w:hanging="405"/>
        <w:rPr>
          <w:rFonts w:ascii="游明朝" w:hAnsi="游明朝" w:cs="Times New Roman"/>
        </w:rPr>
      </w:pPr>
    </w:p>
    <w:p w:rsidR="0057337B" w:rsidRPr="00D74641" w:rsidRDefault="0057337B" w:rsidP="0057337B">
      <w:pPr>
        <w:rPr>
          <w:rFonts w:ascii="ＭＳ 明朝" w:hAnsi="ＭＳ 明朝" w:cs="Times New Roman"/>
        </w:rPr>
      </w:pPr>
      <w:r w:rsidRPr="00D74641">
        <w:rPr>
          <w:rFonts w:ascii="ＭＳ 明朝" w:hAnsi="ＭＳ 明朝" w:cs="Times New Roman" w:hint="eastAsia"/>
        </w:rPr>
        <w:t>（４）家庭教育推進協力企業としての協定締結</w:t>
      </w:r>
    </w:p>
    <w:p w:rsidR="0057337B" w:rsidRPr="00D74641" w:rsidRDefault="0057337B" w:rsidP="0057337B">
      <w:pPr>
        <w:ind w:leftChars="300" w:left="1012" w:hangingChars="200" w:hanging="405"/>
        <w:rPr>
          <w:rFonts w:ascii="游明朝" w:hAnsi="游明朝" w:cs="Times New Roman"/>
        </w:rPr>
      </w:pPr>
      <w:r w:rsidRPr="00D74641">
        <w:rPr>
          <w:rFonts w:ascii="游明朝" w:hAnsi="游明朝" w:cs="Times New Roman" w:hint="eastAsia"/>
        </w:rPr>
        <w:t>（注）家庭教育推進協力企業制度：企業・従業員をあげて家庭教育の充実に向けた職場環境づくりのため、自主的に取り組んでいただける企業（協力企業）と鳥取県教育委員会が協定を締結</w:t>
      </w:r>
    </w:p>
    <w:p w:rsidR="0057337B" w:rsidRPr="00D74641" w:rsidRDefault="0057337B" w:rsidP="0057337B">
      <w:pPr>
        <w:spacing w:line="340" w:lineRule="exact"/>
        <w:ind w:leftChars="300" w:left="1012" w:hangingChars="200" w:hanging="405"/>
        <w:rPr>
          <w:rFonts w:ascii="游明朝" w:hAnsi="游明朝" w:cs="Times New Roman"/>
        </w:rPr>
      </w:pPr>
    </w:p>
    <w:p w:rsidR="0057337B" w:rsidRPr="00D74641" w:rsidRDefault="0057337B" w:rsidP="0057337B">
      <w:pPr>
        <w:ind w:leftChars="300" w:left="1012" w:hangingChars="200" w:hanging="405"/>
        <w:rPr>
          <w:rFonts w:ascii="游明朝" w:hAnsi="游明朝" w:cs="Times New Roman"/>
        </w:rPr>
      </w:pPr>
      <w:r w:rsidRPr="00D74641">
        <w:rPr>
          <w:rFonts w:ascii="游明朝" w:hAnsi="游明朝" w:cs="Times New Roman" w:hint="eastAsia"/>
        </w:rPr>
        <w:t>〔申請書の提出時点において該当する項目にレ点を付してください〕</w:t>
      </w:r>
    </w:p>
    <w:p w:rsidR="0057337B" w:rsidRPr="00D74641" w:rsidRDefault="0057337B" w:rsidP="0057337B">
      <w:pPr>
        <w:spacing w:line="340" w:lineRule="exact"/>
        <w:ind w:leftChars="300" w:left="1012" w:hangingChars="200" w:hanging="405"/>
        <w:rPr>
          <w:rFonts w:ascii="游明朝" w:hAnsi="游明朝" w:cs="Times New Roman"/>
        </w:rPr>
      </w:pPr>
    </w:p>
    <w:p w:rsidR="0057337B" w:rsidRPr="00D74641" w:rsidRDefault="0057337B" w:rsidP="0057337B">
      <w:pPr>
        <w:spacing w:beforeLines="30" w:before="87"/>
        <w:ind w:leftChars="500" w:left="1417" w:hangingChars="200" w:hanging="405"/>
        <w:rPr>
          <w:rFonts w:ascii="游明朝" w:hAnsi="游明朝" w:cs="Times New Roman"/>
        </w:rPr>
      </w:pPr>
      <w:r w:rsidRPr="00D74641">
        <w:rPr>
          <w:rFonts w:ascii="游明朝" w:hAnsi="游明朝" w:cs="Times New Roman" w:hint="eastAsia"/>
        </w:rPr>
        <w:t>□　家庭教育推進協力企業として鳥取県教育委員会と協定を締結している。（協定書の写しを添付すること。）</w:t>
      </w:r>
    </w:p>
    <w:p w:rsidR="0057337B" w:rsidRPr="00D74641" w:rsidRDefault="0057337B" w:rsidP="0057337B">
      <w:pPr>
        <w:spacing w:line="340" w:lineRule="exact"/>
        <w:rPr>
          <w:rFonts w:ascii="游明朝" w:hAnsi="游明朝" w:cs="Times New Roman"/>
        </w:rPr>
      </w:pPr>
    </w:p>
    <w:p w:rsidR="0057337B" w:rsidRPr="00D74641" w:rsidRDefault="0057337B" w:rsidP="0057337B">
      <w:pPr>
        <w:ind w:leftChars="500" w:left="1417" w:hangingChars="200" w:hanging="405"/>
        <w:rPr>
          <w:rFonts w:ascii="游明朝" w:hAnsi="游明朝" w:cs="Times New Roman"/>
        </w:rPr>
      </w:pPr>
      <w:r w:rsidRPr="00D74641">
        <w:rPr>
          <w:rFonts w:ascii="游明朝" w:hAnsi="游明朝" w:cs="Times New Roman" w:hint="eastAsia"/>
        </w:rPr>
        <w:t>□　家庭教育推進協力企業として鳥取県教育委員会と協定を締結していない。</w:t>
      </w:r>
    </w:p>
    <w:p w:rsidR="0057337B" w:rsidRPr="00D74641" w:rsidRDefault="0057337B" w:rsidP="0057337B">
      <w:pPr>
        <w:spacing w:line="400" w:lineRule="exact"/>
        <w:rPr>
          <w:rFonts w:ascii="游明朝" w:hAnsi="游明朝" w:cs="Times New Roman"/>
        </w:rPr>
      </w:pPr>
    </w:p>
    <w:p w:rsidR="0057337B" w:rsidRPr="00D74641" w:rsidRDefault="0057337B" w:rsidP="0057337B">
      <w:pPr>
        <w:ind w:leftChars="500" w:left="1417" w:hangingChars="200" w:hanging="405"/>
        <w:rPr>
          <w:rFonts w:ascii="游明朝" w:hAnsi="游明朝" w:cs="Times New Roman"/>
        </w:rPr>
      </w:pPr>
      <w:r w:rsidRPr="00D74641">
        <w:rPr>
          <w:rFonts w:ascii="游明朝" w:hAnsi="游明朝" w:cs="Times New Roman" w:hint="eastAsia"/>
        </w:rPr>
        <w:t>□　家庭教育推進協力企業制度の契約手続き中であり、指定管理期間開始までに締結見込みである。（認証手続き中であることを証する書類を添付すること）</w:t>
      </w:r>
    </w:p>
    <w:p w:rsidR="0057337B" w:rsidRPr="00D74641" w:rsidRDefault="0057337B" w:rsidP="0057337B">
      <w:pPr>
        <w:ind w:left="405" w:hangingChars="200" w:hanging="405"/>
        <w:rPr>
          <w:rFonts w:ascii="游明朝" w:hAnsi="游明朝" w:cs="Times New Roman"/>
        </w:rPr>
      </w:pPr>
    </w:p>
    <w:p w:rsidR="0057337B" w:rsidRPr="00D74641" w:rsidRDefault="0057337B" w:rsidP="0057337B">
      <w:pPr>
        <w:ind w:left="405" w:hangingChars="200" w:hanging="405"/>
        <w:rPr>
          <w:rFonts w:ascii="ＭＳ 明朝" w:hAnsi="ＭＳ 明朝" w:cs="Times New Roman"/>
        </w:rPr>
      </w:pPr>
      <w:r w:rsidRPr="00D74641">
        <w:rPr>
          <w:rFonts w:ascii="ＭＳ 明朝" w:hAnsi="ＭＳ 明朝" w:cs="Times New Roman" w:hint="eastAsia"/>
        </w:rPr>
        <w:t>（５）あいサポート運動に係る取り組み</w:t>
      </w:r>
    </w:p>
    <w:p w:rsidR="0057337B" w:rsidRPr="00D74641" w:rsidRDefault="0057337B" w:rsidP="0057337B">
      <w:pPr>
        <w:ind w:leftChars="300" w:left="1012" w:hangingChars="200" w:hanging="405"/>
        <w:rPr>
          <w:rFonts w:ascii="游明朝" w:hAnsi="游明朝" w:cs="Times New Roman"/>
        </w:rPr>
      </w:pPr>
      <w:r w:rsidRPr="00D74641">
        <w:rPr>
          <w:rFonts w:ascii="游明朝" w:hAnsi="游明朝" w:cs="Times New Roman" w:hint="eastAsia"/>
        </w:rPr>
        <w:t>（注）あいサポート企業等：あいサポート運動実施要綱（平成２３年４月１日第２０１１０００００８３０号）により、認定された企業又は団体。</w:t>
      </w:r>
    </w:p>
    <w:p w:rsidR="0057337B" w:rsidRPr="00D74641" w:rsidRDefault="0057337B" w:rsidP="0057337B">
      <w:pPr>
        <w:ind w:leftChars="300" w:left="1012" w:hangingChars="200" w:hanging="405"/>
        <w:rPr>
          <w:rFonts w:ascii="游明朝" w:hAnsi="游明朝" w:cs="Times New Roman"/>
        </w:rPr>
      </w:pPr>
    </w:p>
    <w:p w:rsidR="0057337B" w:rsidRPr="00D74641" w:rsidRDefault="0057337B" w:rsidP="0057337B">
      <w:pPr>
        <w:ind w:leftChars="300" w:left="1012" w:hangingChars="200" w:hanging="405"/>
        <w:rPr>
          <w:rFonts w:ascii="游明朝" w:hAnsi="游明朝" w:cs="Times New Roman"/>
        </w:rPr>
      </w:pPr>
      <w:r w:rsidRPr="00D74641">
        <w:rPr>
          <w:rFonts w:ascii="游明朝" w:hAnsi="游明朝" w:cs="Times New Roman" w:hint="eastAsia"/>
        </w:rPr>
        <w:t>〔申請書の提出時点において該当する項目にレ点を付してください〕</w:t>
      </w:r>
    </w:p>
    <w:p w:rsidR="0057337B" w:rsidRPr="00D74641" w:rsidRDefault="0057337B" w:rsidP="0057337B">
      <w:pPr>
        <w:ind w:leftChars="300" w:left="1012" w:hangingChars="200" w:hanging="405"/>
        <w:rPr>
          <w:rFonts w:ascii="游明朝" w:hAnsi="游明朝" w:cs="Times New Roman"/>
        </w:rPr>
      </w:pPr>
    </w:p>
    <w:p w:rsidR="0057337B" w:rsidRPr="00D74641" w:rsidRDefault="0057337B" w:rsidP="0057337B">
      <w:pPr>
        <w:spacing w:beforeLines="30" w:before="87"/>
        <w:ind w:leftChars="500" w:left="1417" w:hangingChars="200" w:hanging="405"/>
        <w:rPr>
          <w:rFonts w:ascii="游明朝" w:hAnsi="游明朝" w:cs="Times New Roman"/>
        </w:rPr>
      </w:pPr>
      <w:r w:rsidRPr="00D74641">
        <w:rPr>
          <w:rFonts w:ascii="游明朝" w:hAnsi="游明朝" w:cs="Times New Roman" w:hint="eastAsia"/>
        </w:rPr>
        <w:t>□　あいサポート企業等に認定されている。（認定証の写しを添付すること。）</w:t>
      </w:r>
    </w:p>
    <w:p w:rsidR="00E0230A" w:rsidRPr="00D74641" w:rsidRDefault="00E0230A" w:rsidP="00E0230A">
      <w:pPr>
        <w:spacing w:line="260" w:lineRule="exact"/>
        <w:ind w:leftChars="500" w:left="1417" w:hangingChars="200" w:hanging="405"/>
        <w:jc w:val="left"/>
        <w:rPr>
          <w:rFonts w:ascii="游明朝" w:hAnsi="游明朝" w:cs="Times New Roman"/>
          <w:szCs w:val="21"/>
        </w:rPr>
      </w:pPr>
    </w:p>
    <w:p w:rsidR="00E0230A" w:rsidRPr="00D74641" w:rsidRDefault="00E0230A" w:rsidP="00E0230A">
      <w:pPr>
        <w:spacing w:line="260" w:lineRule="exact"/>
        <w:ind w:leftChars="500" w:left="1417" w:hangingChars="200" w:hanging="405"/>
        <w:jc w:val="left"/>
        <w:rPr>
          <w:rFonts w:ascii="游明朝" w:hAnsi="游明朝" w:cs="Times New Roman"/>
          <w:szCs w:val="21"/>
        </w:rPr>
      </w:pPr>
      <w:r w:rsidRPr="00D74641">
        <w:rPr>
          <w:rFonts w:ascii="游明朝" w:hAnsi="游明朝" w:cs="Times New Roman" w:hint="eastAsia"/>
          <w:szCs w:val="21"/>
        </w:rPr>
        <w:t>□</w:t>
      </w:r>
      <w:r w:rsidRPr="00D74641">
        <w:rPr>
          <w:rFonts w:ascii="游明朝" w:hAnsi="游明朝" w:cs="Times New Roman"/>
          <w:szCs w:val="21"/>
        </w:rPr>
        <w:t xml:space="preserve"> </w:t>
      </w:r>
      <w:r w:rsidRPr="00D74641">
        <w:rPr>
          <w:rFonts w:ascii="游明朝" w:hAnsi="游明朝" w:cs="Times New Roman" w:hint="eastAsia"/>
          <w:szCs w:val="21"/>
        </w:rPr>
        <w:t>あいサポート企業等の認定手続き中であり、指定管理期間開始までに認証登録見込みである。（認証手続き中であることを証する書類を添付すること）</w:t>
      </w:r>
    </w:p>
    <w:p w:rsidR="00E0230A" w:rsidRPr="00D74641" w:rsidRDefault="00E0230A" w:rsidP="00E0230A">
      <w:pPr>
        <w:spacing w:line="260" w:lineRule="exact"/>
        <w:ind w:leftChars="500" w:left="1417" w:hangingChars="200" w:hanging="405"/>
        <w:jc w:val="left"/>
        <w:rPr>
          <w:rFonts w:ascii="游明朝" w:hAnsi="游明朝" w:cs="Times New Roman"/>
          <w:szCs w:val="21"/>
        </w:rPr>
      </w:pPr>
    </w:p>
    <w:p w:rsidR="00E0230A" w:rsidRPr="008C48BB" w:rsidRDefault="00E0230A" w:rsidP="00E0230A">
      <w:pPr>
        <w:ind w:leftChars="400" w:left="1012" w:hangingChars="100" w:hanging="202"/>
        <w:rPr>
          <w:rFonts w:ascii="游明朝" w:hAnsi="游明朝" w:cs="Times New Roman"/>
          <w:szCs w:val="21"/>
          <w:u w:val="single"/>
        </w:rPr>
      </w:pPr>
      <w:r w:rsidRPr="008C48BB">
        <w:rPr>
          <w:rFonts w:ascii="游明朝" w:hAnsi="游明朝" w:cs="Times New Roman" w:hint="eastAsia"/>
          <w:szCs w:val="21"/>
          <w:u w:val="single"/>
        </w:rPr>
        <w:t>※認定手続き中であるとした場合で、指定管理候補者に選定された際には、指定管理期間開始までに認証を受けることが義務付けられます。</w:t>
      </w:r>
    </w:p>
    <w:p w:rsidR="0057337B" w:rsidRPr="00D74641" w:rsidRDefault="0057337B" w:rsidP="0057337B">
      <w:pPr>
        <w:ind w:leftChars="500" w:left="1417" w:hangingChars="200" w:hanging="405"/>
        <w:rPr>
          <w:rFonts w:ascii="游明朝" w:hAnsi="游明朝" w:cs="Times New Roman"/>
        </w:rPr>
      </w:pPr>
    </w:p>
    <w:p w:rsidR="0057337B" w:rsidRPr="00D74641" w:rsidRDefault="0057337B" w:rsidP="0057337B">
      <w:pPr>
        <w:ind w:leftChars="500" w:left="1417" w:hangingChars="200" w:hanging="405"/>
        <w:rPr>
          <w:rFonts w:ascii="游明朝" w:hAnsi="游明朝" w:cs="Times New Roman"/>
        </w:rPr>
      </w:pPr>
      <w:r w:rsidRPr="00D74641">
        <w:rPr>
          <w:rFonts w:ascii="游明朝" w:hAnsi="游明朝" w:cs="Times New Roman" w:hint="eastAsia"/>
        </w:rPr>
        <w:t>□　あいサポート企業等に認定されていない。</w:t>
      </w:r>
    </w:p>
    <w:p w:rsidR="0057337B" w:rsidRPr="00D74641" w:rsidRDefault="0057337B" w:rsidP="0057337B">
      <w:pPr>
        <w:ind w:leftChars="500" w:left="1417" w:hangingChars="200" w:hanging="405"/>
        <w:rPr>
          <w:rFonts w:ascii="游明朝" w:hAnsi="游明朝" w:cs="Times New Roman"/>
        </w:rPr>
      </w:pPr>
    </w:p>
    <w:p w:rsidR="0057337B" w:rsidRPr="00D74641" w:rsidRDefault="0057337B" w:rsidP="0057337B">
      <w:pPr>
        <w:spacing w:beforeLines="30" w:before="87"/>
        <w:ind w:leftChars="500" w:left="1417" w:hangingChars="200" w:hanging="405"/>
        <w:rPr>
          <w:rFonts w:ascii="游明朝" w:hAnsi="游明朝" w:cs="Times New Roman"/>
        </w:rPr>
      </w:pPr>
      <w:r w:rsidRPr="00D74641">
        <w:rPr>
          <w:rFonts w:ascii="游明朝" w:hAnsi="游明朝" w:cs="Times New Roman" w:hint="eastAsia"/>
        </w:rPr>
        <w:t>□　その他の地方公共団体の障がい者支援に係る類似制度の認定等を受けている（認定証等の写しを添付すること。）</w:t>
      </w:r>
    </w:p>
    <w:p w:rsidR="0057337B" w:rsidRPr="00D74641" w:rsidRDefault="0057337B" w:rsidP="0057337B">
      <w:pPr>
        <w:spacing w:beforeLines="30" w:before="87"/>
        <w:rPr>
          <w:rFonts w:ascii="游明朝" w:hAnsi="游明朝" w:cs="Times New Roman"/>
        </w:rPr>
      </w:pPr>
    </w:p>
    <w:p w:rsidR="0057337B" w:rsidRPr="00D74641" w:rsidRDefault="0057337B" w:rsidP="0057337B">
      <w:pPr>
        <w:spacing w:beforeLines="30" w:before="87"/>
        <w:ind w:leftChars="400" w:left="1012" w:hangingChars="100" w:hanging="202"/>
        <w:rPr>
          <w:rFonts w:ascii="游明朝" w:hAnsi="游明朝" w:cs="Times New Roman"/>
          <w:szCs w:val="21"/>
        </w:rPr>
      </w:pPr>
      <w:r w:rsidRPr="00D74641">
        <w:rPr>
          <w:rFonts w:ascii="游明朝" w:hAnsi="游明朝" w:cs="Times New Roman" w:hint="eastAsia"/>
          <w:szCs w:val="21"/>
        </w:rPr>
        <w:t>※鳥取県内に事業所を有しない者で、認証を取得する予定である者は、指定管理期間開始までに、認証を取得する旨を記載した誓約書を提出すること。</w:t>
      </w:r>
    </w:p>
    <w:p w:rsidR="008D3ED3" w:rsidRPr="00D74641" w:rsidRDefault="008D3ED3" w:rsidP="008D3ED3">
      <w:pPr>
        <w:overflowPunct w:val="0"/>
        <w:textAlignment w:val="baseline"/>
        <w:rPr>
          <w:rFonts w:ascii="ＭＳ ゴシック" w:eastAsia="ＭＳ ゴシック" w:hAnsi="ＭＳ ゴシック" w:cs="ＭＳ 明朝"/>
          <w:kern w:val="0"/>
          <w:szCs w:val="21"/>
        </w:rPr>
      </w:pPr>
      <w:r w:rsidRPr="00D74641">
        <w:rPr>
          <w:rFonts w:ascii="ＭＳ ゴシック" w:eastAsia="ＭＳ ゴシック" w:hAnsi="ＭＳ ゴシック" w:cs="ＭＳ 明朝" w:hint="eastAsia"/>
          <w:kern w:val="0"/>
          <w:szCs w:val="21"/>
        </w:rPr>
        <w:lastRenderedPageBreak/>
        <w:t>７　県の行う事業についての連携・協力</w:t>
      </w: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（１）指導部門との連携方法</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（２）受入事業・主催事業の実施についての協力</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ind w:leftChars="300" w:left="809" w:hangingChars="100" w:hanging="202"/>
        <w:textAlignment w:val="baseline"/>
        <w:rPr>
          <w:rFonts w:ascii="ＭＳ 明朝" w:hAnsi="ＭＳ 明朝" w:cs="ＭＳ 明朝"/>
          <w:kern w:val="0"/>
          <w:szCs w:val="21"/>
        </w:rPr>
      </w:pPr>
      <w:r w:rsidRPr="00D74641">
        <w:rPr>
          <w:rFonts w:ascii="ＭＳ 明朝" w:hAnsi="ＭＳ 明朝" w:cs="ＭＳ 明朝" w:hint="eastAsia"/>
          <w:kern w:val="0"/>
          <w:szCs w:val="21"/>
        </w:rPr>
        <w:t>（「１管理運営の基本的な考え方（２）管理運営の方針」の連携・協力方法について具体的に記載）</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ゴシック" w:eastAsia="ＭＳ ゴシック" w:hAnsi="ＭＳ ゴシック" w:cs="ＭＳ 明朝"/>
          <w:kern w:val="0"/>
          <w:szCs w:val="21"/>
        </w:rPr>
      </w:pPr>
      <w:r w:rsidRPr="00D74641">
        <w:rPr>
          <w:rFonts w:ascii="ＭＳ ゴシック" w:eastAsia="ＭＳ ゴシック" w:hAnsi="ＭＳ ゴシック" w:cs="ＭＳ 明朝" w:hint="eastAsia"/>
          <w:kern w:val="0"/>
          <w:szCs w:val="21"/>
        </w:rPr>
        <w:t>８　その他の計画等</w:t>
      </w: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（１）管理業務の移行計画</w:t>
      </w:r>
    </w:p>
    <w:p w:rsidR="008D3ED3" w:rsidRPr="00D74641" w:rsidRDefault="008D3ED3" w:rsidP="008D3ED3">
      <w:pPr>
        <w:overflowPunct w:val="0"/>
        <w:ind w:leftChars="200" w:left="405" w:firstLineChars="100" w:firstLine="202"/>
        <w:textAlignment w:val="baseline"/>
        <w:rPr>
          <w:rFonts w:ascii="ＭＳ 明朝" w:hAnsi="ＭＳ 明朝" w:cs="ＭＳ 明朝"/>
          <w:kern w:val="0"/>
          <w:szCs w:val="21"/>
        </w:rPr>
      </w:pPr>
      <w:r w:rsidRPr="00D74641">
        <w:rPr>
          <w:rFonts w:ascii="ＭＳ 明朝" w:hAnsi="ＭＳ 明朝" w:cs="ＭＳ 明朝" w:hint="eastAsia"/>
          <w:kern w:val="0"/>
          <w:szCs w:val="21"/>
        </w:rPr>
        <w:t>令和６年４月１日から業務を移行するに当たっての団体の移行計画（組織体制の確保、職員の研修計画、現体制からの業務引継計画、円滑な管理をしていく上で団体等の現状の課題・対応策等）について記入してください。</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（２）その他（特記すべき事項があれば記入してください。）</w:t>
      </w:r>
    </w:p>
    <w:p w:rsidR="00BC66A3" w:rsidRPr="00BC66A3" w:rsidRDefault="008D3ED3" w:rsidP="00577910">
      <w:pPr>
        <w:overflowPunct w:val="0"/>
        <w:textAlignment w:val="baseline"/>
        <w:rPr>
          <w:rFonts w:ascii="ＭＳ 明朝" w:hAnsi="ＭＳ 明朝" w:cs="ＭＳ 明朝"/>
          <w:kern w:val="0"/>
          <w:szCs w:val="21"/>
        </w:rPr>
      </w:pPr>
      <w:r w:rsidRPr="00D74641">
        <w:rPr>
          <w:rFonts w:ascii="ＭＳ 明朝" w:hAnsi="ＭＳ 明朝" w:cs="ＭＳ 明朝"/>
          <w:kern w:val="0"/>
          <w:szCs w:val="21"/>
        </w:rPr>
        <w:br w:type="page"/>
      </w:r>
      <w:bookmarkStart w:id="0" w:name="_GoBack"/>
      <w:bookmarkEnd w:id="0"/>
    </w:p>
    <w:p w:rsidR="008F5826" w:rsidRPr="008D3ED3" w:rsidRDefault="008F5826" w:rsidP="008D3ED3">
      <w:pPr>
        <w:overflowPunct w:val="0"/>
        <w:ind w:left="172" w:hangingChars="100" w:hanging="172"/>
        <w:jc w:val="left"/>
        <w:textAlignment w:val="baseline"/>
        <w:rPr>
          <w:rFonts w:ascii="ＭＳ 明朝" w:hAnsi="ＭＳ 明朝" w:cs="ＭＳ 明朝"/>
          <w:kern w:val="0"/>
          <w:sz w:val="18"/>
          <w:szCs w:val="21"/>
        </w:rPr>
      </w:pPr>
    </w:p>
    <w:sectPr w:rsidR="008F5826" w:rsidRPr="008D3ED3" w:rsidSect="008C48BB">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0" w:footer="510" w:gutter="0"/>
      <w:cols w:space="425"/>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66" w:rsidRDefault="00362966">
      <w:r>
        <w:separator/>
      </w:r>
    </w:p>
  </w:endnote>
  <w:endnote w:type="continuationSeparator" w:id="0">
    <w:p w:rsidR="00362966" w:rsidRDefault="0036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66" w:rsidRDefault="003629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66" w:rsidRDefault="00362966">
      <w:r>
        <w:separator/>
      </w:r>
    </w:p>
  </w:footnote>
  <w:footnote w:type="continuationSeparator" w:id="0">
    <w:p w:rsidR="00362966" w:rsidRDefault="0036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revisionView w:markup="0"/>
  <w:defaultTabStop w:val="840"/>
  <w:drawingGridHorizontalSpacing w:val="101"/>
  <w:drawingGridVerticalSpacing w:val="29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D3"/>
    <w:rsid w:val="000503ED"/>
    <w:rsid w:val="00056341"/>
    <w:rsid w:val="00094D1C"/>
    <w:rsid w:val="000B2E9D"/>
    <w:rsid w:val="000C195A"/>
    <w:rsid w:val="00117E6C"/>
    <w:rsid w:val="00153119"/>
    <w:rsid w:val="00170970"/>
    <w:rsid w:val="00187369"/>
    <w:rsid w:val="00194AD3"/>
    <w:rsid w:val="001B5CA1"/>
    <w:rsid w:val="002276A2"/>
    <w:rsid w:val="00242813"/>
    <w:rsid w:val="00260DA1"/>
    <w:rsid w:val="0026220B"/>
    <w:rsid w:val="002C454E"/>
    <w:rsid w:val="002E1507"/>
    <w:rsid w:val="002E4F83"/>
    <w:rsid w:val="002E6312"/>
    <w:rsid w:val="002F54D0"/>
    <w:rsid w:val="00332DFF"/>
    <w:rsid w:val="00342825"/>
    <w:rsid w:val="003607DB"/>
    <w:rsid w:val="00362966"/>
    <w:rsid w:val="00376BFA"/>
    <w:rsid w:val="00395D55"/>
    <w:rsid w:val="0040317E"/>
    <w:rsid w:val="00410BE7"/>
    <w:rsid w:val="004813FF"/>
    <w:rsid w:val="00486849"/>
    <w:rsid w:val="00491D75"/>
    <w:rsid w:val="00494807"/>
    <w:rsid w:val="004A3262"/>
    <w:rsid w:val="004B2F0B"/>
    <w:rsid w:val="004B5C87"/>
    <w:rsid w:val="004E658B"/>
    <w:rsid w:val="004F3243"/>
    <w:rsid w:val="004F71F9"/>
    <w:rsid w:val="005251F4"/>
    <w:rsid w:val="00533367"/>
    <w:rsid w:val="005612ED"/>
    <w:rsid w:val="0057337B"/>
    <w:rsid w:val="00577910"/>
    <w:rsid w:val="005A2550"/>
    <w:rsid w:val="005B2B2A"/>
    <w:rsid w:val="005E0FF0"/>
    <w:rsid w:val="00626A32"/>
    <w:rsid w:val="00640834"/>
    <w:rsid w:val="0064773C"/>
    <w:rsid w:val="00653E1A"/>
    <w:rsid w:val="00653FF7"/>
    <w:rsid w:val="0065434F"/>
    <w:rsid w:val="006E5679"/>
    <w:rsid w:val="006E657B"/>
    <w:rsid w:val="007719E9"/>
    <w:rsid w:val="007952A7"/>
    <w:rsid w:val="007A0ED0"/>
    <w:rsid w:val="007A2CE6"/>
    <w:rsid w:val="007C4770"/>
    <w:rsid w:val="00821784"/>
    <w:rsid w:val="00865FF6"/>
    <w:rsid w:val="00886B05"/>
    <w:rsid w:val="0089695A"/>
    <w:rsid w:val="008A0A82"/>
    <w:rsid w:val="008A6030"/>
    <w:rsid w:val="008C414E"/>
    <w:rsid w:val="008C4691"/>
    <w:rsid w:val="008C48BB"/>
    <w:rsid w:val="008D3214"/>
    <w:rsid w:val="008D39E7"/>
    <w:rsid w:val="008D3ED3"/>
    <w:rsid w:val="008E56A2"/>
    <w:rsid w:val="008F2747"/>
    <w:rsid w:val="008F3A02"/>
    <w:rsid w:val="008F5826"/>
    <w:rsid w:val="00944624"/>
    <w:rsid w:val="00971039"/>
    <w:rsid w:val="00985D3C"/>
    <w:rsid w:val="009B455F"/>
    <w:rsid w:val="009B5349"/>
    <w:rsid w:val="00A31901"/>
    <w:rsid w:val="00A42177"/>
    <w:rsid w:val="00A42495"/>
    <w:rsid w:val="00A576E8"/>
    <w:rsid w:val="00A8147D"/>
    <w:rsid w:val="00A86C57"/>
    <w:rsid w:val="00AA7F22"/>
    <w:rsid w:val="00B10125"/>
    <w:rsid w:val="00B10F60"/>
    <w:rsid w:val="00B23CA4"/>
    <w:rsid w:val="00B34388"/>
    <w:rsid w:val="00B5230D"/>
    <w:rsid w:val="00B873B9"/>
    <w:rsid w:val="00BC31D2"/>
    <w:rsid w:val="00BC66A3"/>
    <w:rsid w:val="00BE4FE2"/>
    <w:rsid w:val="00C16F33"/>
    <w:rsid w:val="00C35677"/>
    <w:rsid w:val="00C742F1"/>
    <w:rsid w:val="00C904B5"/>
    <w:rsid w:val="00C92475"/>
    <w:rsid w:val="00CA2D9E"/>
    <w:rsid w:val="00CB4323"/>
    <w:rsid w:val="00CE58CA"/>
    <w:rsid w:val="00D10C51"/>
    <w:rsid w:val="00D44702"/>
    <w:rsid w:val="00D631A2"/>
    <w:rsid w:val="00D74641"/>
    <w:rsid w:val="00DB1006"/>
    <w:rsid w:val="00DE272F"/>
    <w:rsid w:val="00E00442"/>
    <w:rsid w:val="00E0230A"/>
    <w:rsid w:val="00E72292"/>
    <w:rsid w:val="00EA2427"/>
    <w:rsid w:val="00EB0FB0"/>
    <w:rsid w:val="00EB4C47"/>
    <w:rsid w:val="00F16535"/>
    <w:rsid w:val="00F2561B"/>
    <w:rsid w:val="00F82614"/>
    <w:rsid w:val="00F92D8D"/>
    <w:rsid w:val="00F93098"/>
    <w:rsid w:val="00F937F3"/>
    <w:rsid w:val="00FA491D"/>
    <w:rsid w:val="00FB5620"/>
    <w:rsid w:val="00FE2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D85A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D3ED3"/>
  </w:style>
  <w:style w:type="paragraph" w:styleId="a3">
    <w:name w:val="header"/>
    <w:basedOn w:val="a"/>
    <w:link w:val="a4"/>
    <w:uiPriority w:val="99"/>
    <w:unhideWhenUsed/>
    <w:rsid w:val="008D3ED3"/>
    <w:pPr>
      <w:tabs>
        <w:tab w:val="center" w:pos="4252"/>
        <w:tab w:val="right" w:pos="8504"/>
      </w:tabs>
      <w:snapToGrid w:val="0"/>
    </w:pPr>
    <w:rPr>
      <w:rFonts w:ascii="Century" w:hAnsi="Century" w:cs="Times New Roman"/>
    </w:rPr>
  </w:style>
  <w:style w:type="character" w:customStyle="1" w:styleId="a4">
    <w:name w:val="ヘッダー (文字)"/>
    <w:basedOn w:val="a0"/>
    <w:link w:val="a3"/>
    <w:uiPriority w:val="99"/>
    <w:rsid w:val="008D3ED3"/>
    <w:rPr>
      <w:rFonts w:ascii="Century" w:hAnsi="Century" w:cs="Times New Roman"/>
    </w:rPr>
  </w:style>
  <w:style w:type="paragraph" w:styleId="a5">
    <w:name w:val="footer"/>
    <w:basedOn w:val="a"/>
    <w:link w:val="a6"/>
    <w:uiPriority w:val="99"/>
    <w:unhideWhenUsed/>
    <w:rsid w:val="008D3ED3"/>
    <w:pPr>
      <w:tabs>
        <w:tab w:val="center" w:pos="4252"/>
        <w:tab w:val="right" w:pos="8504"/>
      </w:tabs>
      <w:snapToGrid w:val="0"/>
    </w:pPr>
    <w:rPr>
      <w:rFonts w:ascii="Century" w:hAnsi="Century" w:cs="Times New Roman"/>
    </w:rPr>
  </w:style>
  <w:style w:type="character" w:customStyle="1" w:styleId="a6">
    <w:name w:val="フッター (文字)"/>
    <w:basedOn w:val="a0"/>
    <w:link w:val="a5"/>
    <w:uiPriority w:val="99"/>
    <w:rsid w:val="008D3ED3"/>
    <w:rPr>
      <w:rFonts w:ascii="Century" w:hAnsi="Century" w:cs="Times New Roman"/>
    </w:rPr>
  </w:style>
  <w:style w:type="table" w:styleId="a7">
    <w:name w:val="Table Grid"/>
    <w:basedOn w:val="a1"/>
    <w:uiPriority w:val="39"/>
    <w:rsid w:val="008D3ED3"/>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3ED3"/>
    <w:rPr>
      <w:rFonts w:ascii="Arial" w:eastAsia="ＭＳ ゴシック" w:hAnsi="Arial" w:cs="Times New Roman"/>
      <w:sz w:val="18"/>
      <w:szCs w:val="18"/>
    </w:rPr>
  </w:style>
  <w:style w:type="character" w:customStyle="1" w:styleId="a9">
    <w:name w:val="吹き出し (文字)"/>
    <w:basedOn w:val="a0"/>
    <w:link w:val="a8"/>
    <w:uiPriority w:val="99"/>
    <w:semiHidden/>
    <w:rsid w:val="008D3ED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838</Words>
  <Characters>4777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2023-06-16T08:07:00Z</dcterms:created>
  <dcterms:modified xsi:type="dcterms:W3CDTF">2023-06-16T08:12:00Z</dcterms:modified>
</cp:coreProperties>
</file>