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0AD47EA" w14:textId="77777777" w:rsidR="00DF77F1" w:rsidRPr="00A12CD7" w:rsidRDefault="00DF77F1" w:rsidP="00DF77F1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Pr="00A12CD7">
        <w:rPr>
          <w:rFonts w:ascii="ＭＳ 明朝" w:eastAsia="ＭＳ 明朝" w:hAnsi="ＭＳ 明朝" w:hint="eastAsia"/>
        </w:rPr>
        <w:t>号　別記</w:t>
      </w:r>
      <w:r>
        <w:rPr>
          <w:rFonts w:ascii="ＭＳ 明朝" w:eastAsia="ＭＳ 明朝" w:hAnsi="ＭＳ 明朝" w:hint="eastAsia"/>
        </w:rPr>
        <w:t>２</w:t>
      </w:r>
    </w:p>
    <w:p w14:paraId="72ACC01C" w14:textId="77777777" w:rsidR="00DF77F1" w:rsidRPr="00A1298D" w:rsidRDefault="00DF77F1" w:rsidP="00DF77F1">
      <w:pPr>
        <w:snapToGrid w:val="0"/>
        <w:rPr>
          <w:rFonts w:hAnsi="ＭＳ 明朝"/>
        </w:rPr>
      </w:pPr>
    </w:p>
    <w:p w14:paraId="6852E5C9" w14:textId="77777777" w:rsidR="00DF77F1" w:rsidRPr="00A1298D" w:rsidRDefault="00DF77F1" w:rsidP="00DF77F1">
      <w:pPr>
        <w:snapToGrid w:val="0"/>
        <w:jc w:val="center"/>
        <w:rPr>
          <w:rFonts w:hAnsi="ＭＳ 明朝"/>
          <w:sz w:val="28"/>
        </w:rPr>
      </w:pPr>
      <w:r w:rsidRPr="00A1298D">
        <w:rPr>
          <w:rFonts w:hAnsi="ＭＳ 明朝" w:hint="eastAsia"/>
          <w:sz w:val="28"/>
        </w:rPr>
        <w:t>県外発注理由書</w:t>
      </w:r>
    </w:p>
    <w:p w14:paraId="4F463459" w14:textId="77777777" w:rsidR="00DF77F1" w:rsidRPr="00A1298D" w:rsidRDefault="00DF77F1" w:rsidP="00DF77F1">
      <w:pPr>
        <w:snapToGrid w:val="0"/>
        <w:jc w:val="center"/>
        <w:rPr>
          <w:rFonts w:hAnsi="ＭＳ 明朝"/>
          <w:sz w:val="28"/>
        </w:rPr>
      </w:pPr>
    </w:p>
    <w:p w14:paraId="53531C7D" w14:textId="77777777" w:rsidR="00DF77F1" w:rsidRPr="00A1298D" w:rsidRDefault="00DF77F1" w:rsidP="00DF77F1"/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2126"/>
        <w:gridCol w:w="2232"/>
      </w:tblGrid>
      <w:tr w:rsidR="00DF77F1" w:rsidRPr="00A1298D" w14:paraId="161CA5AC" w14:textId="77777777" w:rsidTr="002156FA">
        <w:tc>
          <w:tcPr>
            <w:tcW w:w="1838" w:type="dxa"/>
            <w:shd w:val="clear" w:color="auto" w:fill="auto"/>
            <w:vAlign w:val="center"/>
          </w:tcPr>
          <w:p w14:paraId="3678BF4D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内容・金額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FC949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発注先</w:t>
            </w:r>
          </w:p>
          <w:p w14:paraId="7CE9C6F7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事業者名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2DC94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発注先</w:t>
            </w:r>
          </w:p>
          <w:p w14:paraId="4A54F481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D16E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当該発注に係る</w:t>
            </w:r>
          </w:p>
          <w:p w14:paraId="5D533742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県内事業者の状況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C7BD80F" w14:textId="77777777" w:rsidR="00DF77F1" w:rsidRPr="00A1298D" w:rsidRDefault="00DF77F1" w:rsidP="002156FA">
            <w:pPr>
              <w:jc w:val="center"/>
            </w:pPr>
            <w:r w:rsidRPr="00A1298D">
              <w:rPr>
                <w:rFonts w:hint="eastAsia"/>
              </w:rPr>
              <w:t>県内発注できない理由、県外発注でなければならない理由</w:t>
            </w:r>
          </w:p>
        </w:tc>
      </w:tr>
      <w:tr w:rsidR="00DF77F1" w:rsidRPr="00A1298D" w14:paraId="0E2211A7" w14:textId="77777777" w:rsidTr="002156FA">
        <w:tc>
          <w:tcPr>
            <w:tcW w:w="1838" w:type="dxa"/>
            <w:shd w:val="clear" w:color="auto" w:fill="auto"/>
          </w:tcPr>
          <w:p w14:paraId="640C7260" w14:textId="77777777" w:rsidR="00DF77F1" w:rsidRPr="00A1298D" w:rsidRDefault="00DF77F1" w:rsidP="002156FA"/>
          <w:p w14:paraId="4C8CC43C" w14:textId="77777777" w:rsidR="00DF77F1" w:rsidRPr="00A1298D" w:rsidRDefault="00DF77F1" w:rsidP="002156FA"/>
          <w:p w14:paraId="4F511933" w14:textId="77777777" w:rsidR="00DF77F1" w:rsidRPr="00A1298D" w:rsidRDefault="00DF77F1" w:rsidP="002156FA"/>
          <w:p w14:paraId="7540867A" w14:textId="77777777" w:rsidR="00DF77F1" w:rsidRPr="00A1298D" w:rsidRDefault="00DF77F1" w:rsidP="002156FA"/>
          <w:p w14:paraId="4773E510" w14:textId="77777777" w:rsidR="00DF77F1" w:rsidRPr="00A1298D" w:rsidRDefault="00DF77F1" w:rsidP="002156FA"/>
          <w:p w14:paraId="442782A2" w14:textId="77777777" w:rsidR="00DF77F1" w:rsidRPr="00A1298D" w:rsidRDefault="00DF77F1" w:rsidP="002156FA"/>
          <w:p w14:paraId="3ACB694D" w14:textId="77777777" w:rsidR="00DF77F1" w:rsidRPr="00A1298D" w:rsidRDefault="00DF77F1" w:rsidP="002156FA"/>
          <w:p w14:paraId="289390C1" w14:textId="77777777" w:rsidR="00DF77F1" w:rsidRPr="00A1298D" w:rsidRDefault="00DF77F1" w:rsidP="002156FA"/>
        </w:tc>
        <w:tc>
          <w:tcPr>
            <w:tcW w:w="1843" w:type="dxa"/>
            <w:shd w:val="clear" w:color="auto" w:fill="auto"/>
          </w:tcPr>
          <w:p w14:paraId="40251787" w14:textId="77777777" w:rsidR="00DF77F1" w:rsidRPr="00A1298D" w:rsidRDefault="00DF77F1" w:rsidP="002156FA"/>
        </w:tc>
        <w:tc>
          <w:tcPr>
            <w:tcW w:w="1559" w:type="dxa"/>
            <w:shd w:val="clear" w:color="auto" w:fill="auto"/>
          </w:tcPr>
          <w:p w14:paraId="6A046098" w14:textId="77777777" w:rsidR="00DF77F1" w:rsidRPr="00A1298D" w:rsidRDefault="00DF77F1" w:rsidP="002156FA"/>
        </w:tc>
        <w:tc>
          <w:tcPr>
            <w:tcW w:w="2126" w:type="dxa"/>
            <w:shd w:val="clear" w:color="auto" w:fill="auto"/>
          </w:tcPr>
          <w:p w14:paraId="44FA9D28" w14:textId="77777777" w:rsidR="00DF77F1" w:rsidRPr="00A1298D" w:rsidRDefault="00DF77F1" w:rsidP="002156FA"/>
        </w:tc>
        <w:tc>
          <w:tcPr>
            <w:tcW w:w="2232" w:type="dxa"/>
            <w:shd w:val="clear" w:color="auto" w:fill="auto"/>
          </w:tcPr>
          <w:p w14:paraId="5D6BDD9F" w14:textId="77777777" w:rsidR="00DF77F1" w:rsidRPr="00A1298D" w:rsidRDefault="00DF77F1" w:rsidP="002156FA"/>
        </w:tc>
      </w:tr>
      <w:tr w:rsidR="00DF77F1" w:rsidRPr="00A1298D" w14:paraId="3C46E9D3" w14:textId="77777777" w:rsidTr="002156FA">
        <w:tc>
          <w:tcPr>
            <w:tcW w:w="1838" w:type="dxa"/>
            <w:shd w:val="clear" w:color="auto" w:fill="auto"/>
          </w:tcPr>
          <w:p w14:paraId="4C0BF4EE" w14:textId="77777777" w:rsidR="00DF77F1" w:rsidRPr="00A1298D" w:rsidRDefault="00DF77F1" w:rsidP="002156FA"/>
          <w:p w14:paraId="01C03052" w14:textId="77777777" w:rsidR="00DF77F1" w:rsidRPr="00A1298D" w:rsidRDefault="00DF77F1" w:rsidP="002156FA"/>
          <w:p w14:paraId="450A75CF" w14:textId="77777777" w:rsidR="00DF77F1" w:rsidRPr="00A1298D" w:rsidRDefault="00DF77F1" w:rsidP="002156FA"/>
          <w:p w14:paraId="3D564CA2" w14:textId="77777777" w:rsidR="00DF77F1" w:rsidRPr="00A1298D" w:rsidRDefault="00DF77F1" w:rsidP="002156FA"/>
          <w:p w14:paraId="32C6C9CE" w14:textId="77777777" w:rsidR="00DF77F1" w:rsidRPr="00A1298D" w:rsidRDefault="00DF77F1" w:rsidP="002156FA"/>
          <w:p w14:paraId="0F38AD58" w14:textId="77777777" w:rsidR="00DF77F1" w:rsidRPr="00A1298D" w:rsidRDefault="00DF77F1" w:rsidP="002156FA"/>
          <w:p w14:paraId="0C5EC3B7" w14:textId="77777777" w:rsidR="00DF77F1" w:rsidRPr="00A1298D" w:rsidRDefault="00DF77F1" w:rsidP="002156FA"/>
          <w:p w14:paraId="2A87068B" w14:textId="77777777" w:rsidR="00DF77F1" w:rsidRPr="00A1298D" w:rsidRDefault="00DF77F1" w:rsidP="002156FA"/>
        </w:tc>
        <w:tc>
          <w:tcPr>
            <w:tcW w:w="1843" w:type="dxa"/>
            <w:shd w:val="clear" w:color="auto" w:fill="auto"/>
          </w:tcPr>
          <w:p w14:paraId="1912CBC7" w14:textId="77777777" w:rsidR="00DF77F1" w:rsidRPr="00A1298D" w:rsidRDefault="00DF77F1" w:rsidP="002156FA"/>
        </w:tc>
        <w:tc>
          <w:tcPr>
            <w:tcW w:w="1559" w:type="dxa"/>
            <w:shd w:val="clear" w:color="auto" w:fill="auto"/>
          </w:tcPr>
          <w:p w14:paraId="01205D80" w14:textId="77777777" w:rsidR="00DF77F1" w:rsidRPr="00A1298D" w:rsidRDefault="00DF77F1" w:rsidP="002156FA"/>
        </w:tc>
        <w:tc>
          <w:tcPr>
            <w:tcW w:w="2126" w:type="dxa"/>
            <w:shd w:val="clear" w:color="auto" w:fill="auto"/>
          </w:tcPr>
          <w:p w14:paraId="51AFA08F" w14:textId="77777777" w:rsidR="00DF77F1" w:rsidRPr="00A1298D" w:rsidRDefault="00DF77F1" w:rsidP="002156FA"/>
        </w:tc>
        <w:tc>
          <w:tcPr>
            <w:tcW w:w="2232" w:type="dxa"/>
            <w:shd w:val="clear" w:color="auto" w:fill="auto"/>
          </w:tcPr>
          <w:p w14:paraId="59AF7C78" w14:textId="77777777" w:rsidR="00DF77F1" w:rsidRPr="00A1298D" w:rsidRDefault="00DF77F1" w:rsidP="002156FA"/>
        </w:tc>
      </w:tr>
      <w:tr w:rsidR="00DF77F1" w:rsidRPr="00A1298D" w14:paraId="7EBDC556" w14:textId="77777777" w:rsidTr="002156FA">
        <w:tc>
          <w:tcPr>
            <w:tcW w:w="1838" w:type="dxa"/>
            <w:shd w:val="clear" w:color="auto" w:fill="auto"/>
          </w:tcPr>
          <w:p w14:paraId="07852284" w14:textId="77777777" w:rsidR="00DF77F1" w:rsidRPr="00A1298D" w:rsidRDefault="00DF77F1" w:rsidP="002156FA"/>
          <w:p w14:paraId="1989D3C8" w14:textId="77777777" w:rsidR="00DF77F1" w:rsidRPr="00A1298D" w:rsidRDefault="00DF77F1" w:rsidP="002156FA"/>
          <w:p w14:paraId="578E717A" w14:textId="77777777" w:rsidR="00DF77F1" w:rsidRPr="00A1298D" w:rsidRDefault="00DF77F1" w:rsidP="002156FA"/>
          <w:p w14:paraId="0EA43CA6" w14:textId="77777777" w:rsidR="00DF77F1" w:rsidRPr="00A1298D" w:rsidRDefault="00DF77F1" w:rsidP="002156FA"/>
          <w:p w14:paraId="4DB7724A" w14:textId="77777777" w:rsidR="00DF77F1" w:rsidRPr="00A1298D" w:rsidRDefault="00DF77F1" w:rsidP="002156FA"/>
          <w:p w14:paraId="11A84D63" w14:textId="77777777" w:rsidR="00DF77F1" w:rsidRPr="00A1298D" w:rsidRDefault="00DF77F1" w:rsidP="002156FA"/>
          <w:p w14:paraId="00AD93E7" w14:textId="77777777" w:rsidR="00DF77F1" w:rsidRPr="00A1298D" w:rsidRDefault="00DF77F1" w:rsidP="002156FA"/>
          <w:p w14:paraId="1E0FBC98" w14:textId="77777777" w:rsidR="00DF77F1" w:rsidRPr="00A1298D" w:rsidRDefault="00DF77F1" w:rsidP="002156FA"/>
        </w:tc>
        <w:tc>
          <w:tcPr>
            <w:tcW w:w="1843" w:type="dxa"/>
            <w:shd w:val="clear" w:color="auto" w:fill="auto"/>
          </w:tcPr>
          <w:p w14:paraId="5CC2C51F" w14:textId="77777777" w:rsidR="00DF77F1" w:rsidRPr="00A1298D" w:rsidRDefault="00DF77F1" w:rsidP="002156FA"/>
        </w:tc>
        <w:tc>
          <w:tcPr>
            <w:tcW w:w="1559" w:type="dxa"/>
            <w:shd w:val="clear" w:color="auto" w:fill="auto"/>
          </w:tcPr>
          <w:p w14:paraId="37111A8E" w14:textId="77777777" w:rsidR="00DF77F1" w:rsidRPr="00A1298D" w:rsidRDefault="00DF77F1" w:rsidP="002156FA"/>
        </w:tc>
        <w:tc>
          <w:tcPr>
            <w:tcW w:w="2126" w:type="dxa"/>
            <w:shd w:val="clear" w:color="auto" w:fill="auto"/>
          </w:tcPr>
          <w:p w14:paraId="2634851E" w14:textId="77777777" w:rsidR="00DF77F1" w:rsidRPr="00A1298D" w:rsidRDefault="00DF77F1" w:rsidP="002156FA"/>
        </w:tc>
        <w:tc>
          <w:tcPr>
            <w:tcW w:w="2232" w:type="dxa"/>
            <w:shd w:val="clear" w:color="auto" w:fill="auto"/>
          </w:tcPr>
          <w:p w14:paraId="47E386F8" w14:textId="77777777" w:rsidR="00DF77F1" w:rsidRPr="00A1298D" w:rsidRDefault="00DF77F1" w:rsidP="002156FA"/>
        </w:tc>
      </w:tr>
      <w:tr w:rsidR="00DF77F1" w:rsidRPr="00A1298D" w14:paraId="067D9DAB" w14:textId="77777777" w:rsidTr="002156FA">
        <w:tc>
          <w:tcPr>
            <w:tcW w:w="1838" w:type="dxa"/>
            <w:shd w:val="clear" w:color="auto" w:fill="auto"/>
          </w:tcPr>
          <w:p w14:paraId="51486E00" w14:textId="77777777" w:rsidR="00DF77F1" w:rsidRPr="00A1298D" w:rsidRDefault="00DF77F1" w:rsidP="002156FA"/>
          <w:p w14:paraId="62B0D648" w14:textId="77777777" w:rsidR="00DF77F1" w:rsidRPr="00A1298D" w:rsidRDefault="00DF77F1" w:rsidP="002156FA"/>
          <w:p w14:paraId="351971A8" w14:textId="77777777" w:rsidR="00DF77F1" w:rsidRPr="00A1298D" w:rsidRDefault="00DF77F1" w:rsidP="002156FA"/>
          <w:p w14:paraId="2C2A0A48" w14:textId="77777777" w:rsidR="00DF77F1" w:rsidRPr="00A1298D" w:rsidRDefault="00DF77F1" w:rsidP="002156FA"/>
          <w:p w14:paraId="63D9343C" w14:textId="77777777" w:rsidR="00DF77F1" w:rsidRPr="00A1298D" w:rsidRDefault="00DF77F1" w:rsidP="002156FA"/>
          <w:p w14:paraId="1EB5D7F6" w14:textId="77777777" w:rsidR="00DF77F1" w:rsidRPr="00A1298D" w:rsidRDefault="00DF77F1" w:rsidP="002156FA"/>
          <w:p w14:paraId="412ABD00" w14:textId="77777777" w:rsidR="00DF77F1" w:rsidRPr="00A1298D" w:rsidRDefault="00DF77F1" w:rsidP="002156FA"/>
          <w:p w14:paraId="1FA19187" w14:textId="77777777" w:rsidR="00DF77F1" w:rsidRPr="00A1298D" w:rsidRDefault="00DF77F1" w:rsidP="002156FA"/>
          <w:p w14:paraId="1458AA6F" w14:textId="77777777" w:rsidR="00DF77F1" w:rsidRPr="00A1298D" w:rsidRDefault="00DF77F1" w:rsidP="002156FA"/>
        </w:tc>
        <w:tc>
          <w:tcPr>
            <w:tcW w:w="1843" w:type="dxa"/>
            <w:shd w:val="clear" w:color="auto" w:fill="auto"/>
          </w:tcPr>
          <w:p w14:paraId="288F1541" w14:textId="77777777" w:rsidR="00DF77F1" w:rsidRPr="00A1298D" w:rsidRDefault="00DF77F1" w:rsidP="002156FA"/>
        </w:tc>
        <w:tc>
          <w:tcPr>
            <w:tcW w:w="1559" w:type="dxa"/>
            <w:shd w:val="clear" w:color="auto" w:fill="auto"/>
          </w:tcPr>
          <w:p w14:paraId="142F298B" w14:textId="77777777" w:rsidR="00DF77F1" w:rsidRPr="00A1298D" w:rsidRDefault="00DF77F1" w:rsidP="002156FA"/>
        </w:tc>
        <w:tc>
          <w:tcPr>
            <w:tcW w:w="2126" w:type="dxa"/>
            <w:shd w:val="clear" w:color="auto" w:fill="auto"/>
          </w:tcPr>
          <w:p w14:paraId="7059858C" w14:textId="77777777" w:rsidR="00DF77F1" w:rsidRPr="00A1298D" w:rsidRDefault="00DF77F1" w:rsidP="002156FA"/>
        </w:tc>
        <w:tc>
          <w:tcPr>
            <w:tcW w:w="2232" w:type="dxa"/>
            <w:shd w:val="clear" w:color="auto" w:fill="auto"/>
          </w:tcPr>
          <w:p w14:paraId="356533B6" w14:textId="77777777" w:rsidR="00DF77F1" w:rsidRPr="00A1298D" w:rsidRDefault="00DF77F1" w:rsidP="002156FA"/>
        </w:tc>
      </w:tr>
    </w:tbl>
    <w:p w14:paraId="1C1666B7" w14:textId="77777777" w:rsidR="00DF77F1" w:rsidRDefault="00DF77F1" w:rsidP="00DF77F1">
      <w:pPr>
        <w:snapToGrid w:val="0"/>
      </w:pPr>
    </w:p>
    <w:p w14:paraId="7633F497" w14:textId="5DA686C1" w:rsidR="00603862" w:rsidRPr="00DF77F1" w:rsidRDefault="00603862" w:rsidP="00DF77F1">
      <w:bookmarkStart w:id="0" w:name="_GoBack"/>
      <w:bookmarkEnd w:id="0"/>
    </w:p>
    <w:sectPr w:rsidR="00603862" w:rsidRPr="00DF77F1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2BA5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4105"/>
    <w:rsid w:val="007E5C94"/>
    <w:rsid w:val="007E5CBD"/>
    <w:rsid w:val="007E6B61"/>
    <w:rsid w:val="007E7A73"/>
    <w:rsid w:val="007F0606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DF77F1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BBC0-3589-4672-8F0B-FAEFAC42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4</cp:revision>
  <cp:lastPrinted>2023-12-28T03:29:00Z</cp:lastPrinted>
  <dcterms:created xsi:type="dcterms:W3CDTF">2023-12-28T08:57:00Z</dcterms:created>
  <dcterms:modified xsi:type="dcterms:W3CDTF">2024-01-05T08:04:00Z</dcterms:modified>
</cp:coreProperties>
</file>