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A104" w14:textId="77777777" w:rsidR="009C63C1" w:rsidRPr="009C63C1" w:rsidRDefault="009C63C1" w:rsidP="009C63C1">
      <w:pPr>
        <w:spacing w:line="380" w:lineRule="exact"/>
        <w:rPr>
          <w:rFonts w:ascii="メイリオ" w:eastAsia="メイリオ" w:hAnsi="メイリオ"/>
          <w:sz w:val="28"/>
          <w:szCs w:val="28"/>
        </w:rPr>
      </w:pPr>
      <w:r w:rsidRPr="009C63C1">
        <w:rPr>
          <w:rFonts w:ascii="メイリオ" w:eastAsia="メイリオ" w:hAnsi="メイリオ" w:hint="eastAsia"/>
          <w:sz w:val="28"/>
          <w:szCs w:val="28"/>
        </w:rPr>
        <w:t>以下事項を記載の上、郵送、</w:t>
      </w:r>
      <w:r w:rsidRPr="009C63C1">
        <w:rPr>
          <w:rFonts w:ascii="メイリオ" w:eastAsia="メイリオ" w:hAnsi="メイリオ"/>
          <w:sz w:val="28"/>
          <w:szCs w:val="28"/>
        </w:rPr>
        <w:t>FAX又はメールのいずれかで提出してください。</w:t>
      </w:r>
    </w:p>
    <w:p w14:paraId="21BCF70A" w14:textId="77777777" w:rsidR="009C63C1" w:rsidRPr="009C63C1" w:rsidRDefault="009C63C1" w:rsidP="009C63C1">
      <w:pPr>
        <w:spacing w:line="380" w:lineRule="exact"/>
        <w:rPr>
          <w:rFonts w:ascii="メイリオ" w:eastAsia="メイリオ" w:hAnsi="メイリオ"/>
          <w:sz w:val="28"/>
          <w:szCs w:val="28"/>
        </w:rPr>
      </w:pPr>
      <w:r w:rsidRPr="009C63C1">
        <w:rPr>
          <w:rFonts w:ascii="メイリオ" w:eastAsia="メイリオ" w:hAnsi="メイリオ" w:hint="eastAsia"/>
          <w:sz w:val="28"/>
          <w:szCs w:val="28"/>
        </w:rPr>
        <w:t>なお、参加者は、原則</w:t>
      </w:r>
      <w:r w:rsidRPr="009C63C1">
        <w:rPr>
          <w:rFonts w:ascii="メイリオ" w:eastAsia="メイリオ" w:hAnsi="メイリオ"/>
          <w:sz w:val="28"/>
          <w:szCs w:val="28"/>
        </w:rPr>
        <w:t>1組2名（小学生・保護者）でお願いします。</w:t>
      </w:r>
    </w:p>
    <w:p w14:paraId="695DF347" w14:textId="77777777" w:rsidR="009C63C1" w:rsidRPr="009C63C1" w:rsidRDefault="009C63C1" w:rsidP="009C63C1">
      <w:pPr>
        <w:spacing w:line="380" w:lineRule="exact"/>
        <w:rPr>
          <w:rFonts w:ascii="メイリオ" w:eastAsia="メイリオ" w:hAnsi="メイリオ"/>
          <w:sz w:val="28"/>
          <w:szCs w:val="28"/>
        </w:rPr>
      </w:pPr>
      <w:r w:rsidRPr="009C63C1">
        <w:rPr>
          <w:rFonts w:ascii="メイリオ" w:eastAsia="メイリオ" w:hAnsi="メイリオ" w:hint="eastAsia"/>
          <w:sz w:val="28"/>
          <w:szCs w:val="28"/>
        </w:rPr>
        <w:t>ご兄弟で一緒に参加される場合は、事前にご相談ください。</w:t>
      </w:r>
    </w:p>
    <w:p w14:paraId="6031177D" w14:textId="544AD0EB" w:rsidR="00A91DDD" w:rsidRPr="009C63C1" w:rsidRDefault="009C63C1" w:rsidP="009C63C1">
      <w:pPr>
        <w:spacing w:line="380" w:lineRule="exact"/>
        <w:rPr>
          <w:rFonts w:ascii="メイリオ" w:eastAsia="メイリオ" w:hAnsi="メイリオ"/>
          <w:sz w:val="28"/>
          <w:szCs w:val="28"/>
        </w:rPr>
      </w:pPr>
      <w:r w:rsidRPr="009C63C1">
        <w:rPr>
          <w:rFonts w:ascii="メイリオ" w:eastAsia="メイリオ" w:hAnsi="メイリオ" w:hint="eastAsia"/>
          <w:sz w:val="28"/>
          <w:szCs w:val="28"/>
        </w:rPr>
        <w:t>参加決定は抽選とし、当選者のみ連絡させていただきます。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5097"/>
      </w:tblGrid>
      <w:tr w:rsidR="009C63C1" w14:paraId="7BF58219" w14:textId="77777777" w:rsidTr="009C63C1">
        <w:tc>
          <w:tcPr>
            <w:tcW w:w="11046" w:type="dxa"/>
            <w:gridSpan w:val="3"/>
            <w:shd w:val="clear" w:color="auto" w:fill="D9D9D9" w:themeFill="background1" w:themeFillShade="D9"/>
          </w:tcPr>
          <w:p w14:paraId="25EBACD8" w14:textId="77777777" w:rsidR="009C63C1" w:rsidRDefault="009C63C1" w:rsidP="009C63C1">
            <w:pPr>
              <w:pStyle w:val="Web"/>
              <w:spacing w:before="0" w:beforeAutospacing="0" w:after="0" w:afterAutospacing="0" w:line="700" w:lineRule="exact"/>
              <w:jc w:val="center"/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48"/>
                <w:szCs w:val="48"/>
                <w:eastAsianLayout w:id="-695014143"/>
              </w:rPr>
              <w:t>アニサキスって何？</w:t>
            </w: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32"/>
                <w:szCs w:val="32"/>
                <w:eastAsianLayout w:id="-695014142"/>
              </w:rPr>
              <w:t>～探して 見て 知ろう～</w:t>
            </w:r>
          </w:p>
          <w:p w14:paraId="5D529955" w14:textId="5FF365F7" w:rsidR="009C63C1" w:rsidRDefault="009C63C1" w:rsidP="009C63C1">
            <w:pPr>
              <w:pStyle w:val="Web"/>
              <w:spacing w:before="0" w:beforeAutospacing="0" w:after="120" w:afterAutospacing="0" w:line="700" w:lineRule="exact"/>
              <w:jc w:val="center"/>
            </w:pPr>
            <w:r w:rsidRPr="009C63C1">
              <w:rPr>
                <w:rFonts w:ascii="メイリオ" w:eastAsia="メイリオ" w:hAnsi="メイリオ" w:cs="メイリオ"/>
                <w:color w:val="000000"/>
                <w:kern w:val="24"/>
                <w:sz w:val="36"/>
                <w:szCs w:val="36"/>
                <w:eastAsianLayout w:id="-695014140"/>
              </w:rPr>
              <w:drawing>
                <wp:anchor distT="0" distB="0" distL="114300" distR="114300" simplePos="0" relativeHeight="251660288" behindDoc="0" locked="0" layoutInCell="1" allowOverlap="1" wp14:anchorId="1386D36D" wp14:editId="5765382D">
                  <wp:simplePos x="0" y="0"/>
                  <wp:positionH relativeFrom="column">
                    <wp:posOffset>5049520</wp:posOffset>
                  </wp:positionH>
                  <wp:positionV relativeFrom="paragraph">
                    <wp:posOffset>190500</wp:posOffset>
                  </wp:positionV>
                  <wp:extent cx="1669415" cy="1115060"/>
                  <wp:effectExtent l="0" t="0" r="6985" b="8890"/>
                  <wp:wrapNone/>
                  <wp:docPr id="13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2F0017-223F-163B-9938-B9887896CD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FF2F0017-223F-163B-9938-B9887896CD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11150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9C63C1">
              <w:rPr>
                <w:rFonts w:ascii="メイリオ" w:eastAsia="メイリオ" w:hAnsi="メイリオ" w:cs="メイリオ"/>
                <w:color w:val="000000"/>
                <w:kern w:val="24"/>
                <w:sz w:val="36"/>
                <w:szCs w:val="36"/>
                <w:eastAsianLayout w:id="-6950141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3CD8E9" wp14:editId="4B72AD9D">
                      <wp:simplePos x="0" y="0"/>
                      <wp:positionH relativeFrom="column">
                        <wp:posOffset>3978910</wp:posOffset>
                      </wp:positionH>
                      <wp:positionV relativeFrom="paragraph">
                        <wp:posOffset>483235</wp:posOffset>
                      </wp:positionV>
                      <wp:extent cx="1061050" cy="529849"/>
                      <wp:effectExtent l="19050" t="0" r="101600" b="22860"/>
                      <wp:wrapNone/>
                      <wp:docPr id="3" name="吹き出し: 円形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14FFA7-7940-B02B-5961-66521AE688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1050" cy="529849"/>
                              </a:xfrm>
                              <a:prstGeom prst="wedgeEllipseCallout">
                                <a:avLst>
                                  <a:gd name="adj1" fmla="val 56906"/>
                                  <a:gd name="adj2" fmla="val 2887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24C509" w14:textId="77777777" w:rsidR="009C63C1" w:rsidRDefault="009C63C1" w:rsidP="009C63C1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dark1"/>
                                      <w:kern w:val="24"/>
                                      <w:sz w:val="24"/>
                                      <w:szCs w:val="24"/>
                                      <w:eastAsianLayout w:id="-695012859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dark1"/>
                                      <w:kern w:val="24"/>
                                      <w:eastAsianLayout w:id="-695012858"/>
                                    </w:rPr>
                                    <w:t>応募は</w:t>
                                  </w:r>
                                </w:p>
                                <w:p w14:paraId="7EA7CEAC" w14:textId="77777777" w:rsidR="009C63C1" w:rsidRDefault="009C63C1" w:rsidP="009C63C1">
                                  <w:pPr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color w:val="000000" w:themeColor="dark1"/>
                                      <w:kern w:val="24"/>
                                      <w:eastAsianLayout w:id="-695012857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dark1"/>
                                      <w:kern w:val="24"/>
                                      <w:eastAsianLayout w:id="-695012856"/>
                                    </w:rPr>
                                    <w:t>7/25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dark1"/>
                                      <w:kern w:val="24"/>
                                      <w:eastAsianLayout w:id="-695012855"/>
                                    </w:rPr>
                                    <w:t>〆切</w:t>
                                  </w:r>
                                </w:p>
                              </w:txbxContent>
                            </wps:txbx>
                            <wps:bodyPr lIns="18000" tIns="18000" rIns="18000" bIns="1800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3CD8E9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2" o:spid="_x0000_s1026" type="#_x0000_t63" style="position:absolute;left:0;text-align:left;margin-left:313.3pt;margin-top:38.05pt;width:83.55pt;height:4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" adj="23092,17038" filled="f" strokecolor="black [3213]" strokeweight="1pt">
                      <v:textbox inset=".5mm,.5mm,.5mm,.5mm">
                        <w:txbxContent>
                          <w:p w14:paraId="5524C509" w14:textId="77777777" w:rsidR="009C63C1" w:rsidRDefault="009C63C1" w:rsidP="009C63C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dark1"/>
                                <w:kern w:val="24"/>
                                <w:sz w:val="24"/>
                                <w:szCs w:val="24"/>
                                <w:eastAsianLayout w:id="-695012859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dark1"/>
                                <w:kern w:val="24"/>
                                <w:eastAsianLayout w:id="-695012858"/>
                              </w:rPr>
                              <w:t>応募は</w:t>
                            </w:r>
                          </w:p>
                          <w:p w14:paraId="7EA7CEAC" w14:textId="77777777" w:rsidR="009C63C1" w:rsidRDefault="009C63C1" w:rsidP="009C63C1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color w:val="000000" w:themeColor="dark1"/>
                                <w:kern w:val="24"/>
                                <w:eastAsianLayout w:id="-695012857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dark1"/>
                                <w:kern w:val="24"/>
                                <w:eastAsianLayout w:id="-695012856"/>
                              </w:rPr>
                              <w:t>7/25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dark1"/>
                                <w:kern w:val="24"/>
                                <w:eastAsianLayout w:id="-695012855"/>
                              </w:rPr>
                              <w:t>〆切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56"/>
                <w:szCs w:val="56"/>
                <w:eastAsianLayout w:id="-695014141"/>
              </w:rPr>
              <w:t>参加申込用紙</w:t>
            </w:r>
          </w:p>
          <w:p w14:paraId="44D13AEE" w14:textId="02E4C086" w:rsidR="009C63C1" w:rsidRDefault="009C63C1" w:rsidP="009C63C1">
            <w:pPr>
              <w:pStyle w:val="Web"/>
              <w:spacing w:before="0" w:beforeAutospacing="0" w:after="0" w:afterAutospacing="0" w:line="500" w:lineRule="exact"/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36"/>
                <w:szCs w:val="36"/>
                <w:eastAsianLayout w:id="-695014140"/>
              </w:rPr>
              <w:t>開催日　令和７年８月９日（土）</w:t>
            </w:r>
          </w:p>
          <w:p w14:paraId="29CE8944" w14:textId="4B1D3E05" w:rsidR="009C63C1" w:rsidRDefault="009C63C1" w:rsidP="009C63C1">
            <w:pPr>
              <w:pStyle w:val="Web"/>
              <w:spacing w:before="0" w:beforeAutospacing="0" w:after="0" w:afterAutospacing="0" w:line="500" w:lineRule="exact"/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36"/>
                <w:szCs w:val="36"/>
                <w:eastAsianLayout w:id="-695014139"/>
              </w:rPr>
              <w:t>場　所　境港おさかなパーク</w:t>
            </w:r>
          </w:p>
          <w:p w14:paraId="7374B025" w14:textId="7B200CC5" w:rsidR="009C63C1" w:rsidRDefault="009C63C1" w:rsidP="009C63C1">
            <w:pPr>
              <w:pStyle w:val="Web"/>
              <w:spacing w:before="0" w:beforeAutospacing="0" w:after="0" w:afterAutospacing="0" w:line="500" w:lineRule="exact"/>
            </w:pPr>
            <w:r>
              <w:rPr>
                <w:rFonts w:ascii="メイリオ" w:eastAsia="メイリオ" w:hAnsi="メイリオ" w:cs="メイリオ" w:hint="eastAsia"/>
                <w:noProof/>
                <w:color w:val="000000"/>
                <w:kern w:val="24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96D735" wp14:editId="32053BE2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10160</wp:posOffset>
                      </wp:positionV>
                      <wp:extent cx="5212080" cy="655320"/>
                      <wp:effectExtent l="0" t="0" r="26670" b="11430"/>
                      <wp:wrapNone/>
                      <wp:docPr id="67397286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2080" cy="65532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131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61.85pt;margin-top:.8pt;width:410.4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36"/>
                <w:szCs w:val="36"/>
                <w:eastAsianLayout w:id="-695014138"/>
              </w:rPr>
              <w:t xml:space="preserve">　　　　境港市昭和町</w:t>
            </w: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36"/>
                <w:szCs w:val="36"/>
                <w:eastAsianLayout w:id="-695014137"/>
              </w:rPr>
              <w:t>9-7</w:t>
            </w:r>
          </w:p>
          <w:p w14:paraId="46105764" w14:textId="2DD36350" w:rsidR="009C63C1" w:rsidRDefault="009C63C1" w:rsidP="009C63C1">
            <w:pPr>
              <w:pStyle w:val="Web"/>
              <w:spacing w:before="0" w:beforeAutospacing="0" w:after="240" w:afterAutospacing="0" w:line="5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36"/>
                <w:szCs w:val="36"/>
                <w:eastAsianLayout w:id="-695014136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36"/>
                <w:szCs w:val="36"/>
                <w:lang w:eastAsia="zh-TW"/>
                <w:eastAsianLayout w:id="-695014135"/>
              </w:rPr>
              <w:t>鳥取県営境港水産物地方卸売市場２号上屋２階</w:t>
            </w:r>
          </w:p>
        </w:tc>
      </w:tr>
      <w:tr w:rsidR="009C63C1" w14:paraId="311C2159" w14:textId="77777777" w:rsidTr="009C63C1">
        <w:tc>
          <w:tcPr>
            <w:tcW w:w="1696" w:type="dxa"/>
            <w:vMerge w:val="restart"/>
            <w:vAlign w:val="center"/>
          </w:tcPr>
          <w:p w14:paraId="148CF311" w14:textId="53D2D7F6" w:rsidR="009C63C1" w:rsidRPr="009C63C1" w:rsidRDefault="009C63C1" w:rsidP="009C63C1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C63C1">
              <w:rPr>
                <w:rFonts w:ascii="ＭＳ ゴシック" w:eastAsia="ＭＳ ゴシック" w:hAnsi="ＭＳ ゴシック" w:hint="eastAsia"/>
                <w:b/>
                <w:bCs/>
              </w:rPr>
              <w:t>氏名等</w:t>
            </w:r>
          </w:p>
        </w:tc>
        <w:tc>
          <w:tcPr>
            <w:tcW w:w="4253" w:type="dxa"/>
          </w:tcPr>
          <w:p w14:paraId="1DA7456B" w14:textId="34F71201" w:rsidR="009C63C1" w:rsidRDefault="009C63C1" w:rsidP="009C63C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（小学生氏名）</w:t>
            </w:r>
          </w:p>
          <w:p w14:paraId="7E1F6E4E" w14:textId="77777777" w:rsidR="009C63C1" w:rsidRDefault="009C63C1" w:rsidP="009C63C1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FB1C8C2" w14:textId="77777777" w:rsidR="009C63C1" w:rsidRDefault="009C63C1" w:rsidP="009C63C1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  <w:p w14:paraId="7E55A1EC" w14:textId="77777777" w:rsidR="009C63C1" w:rsidRPr="009C63C1" w:rsidRDefault="009C63C1" w:rsidP="009C63C1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5097" w:type="dxa"/>
          </w:tcPr>
          <w:p w14:paraId="696A95E5" w14:textId="7FE67A46" w:rsidR="009C63C1" w:rsidRDefault="009C63C1" w:rsidP="009C63C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（小学校名・学年）</w:t>
            </w:r>
          </w:p>
          <w:p w14:paraId="2008499E" w14:textId="77777777" w:rsidR="009C63C1" w:rsidRDefault="009C63C1" w:rsidP="009C63C1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EEA09F7" w14:textId="77777777" w:rsidR="009C63C1" w:rsidRDefault="009C63C1" w:rsidP="009C63C1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3631D744" w14:textId="77777777" w:rsidR="009C63C1" w:rsidRPr="009C63C1" w:rsidRDefault="009C63C1" w:rsidP="009C63C1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9C63C1" w14:paraId="171AC584" w14:textId="77777777" w:rsidTr="009C63C1">
        <w:tc>
          <w:tcPr>
            <w:tcW w:w="1696" w:type="dxa"/>
            <w:vMerge/>
            <w:vAlign w:val="center"/>
          </w:tcPr>
          <w:p w14:paraId="1F381E6A" w14:textId="77777777" w:rsidR="009C63C1" w:rsidRPr="009C63C1" w:rsidRDefault="009C63C1" w:rsidP="009C63C1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9350" w:type="dxa"/>
            <w:gridSpan w:val="2"/>
          </w:tcPr>
          <w:p w14:paraId="009E8FA4" w14:textId="7B797C88" w:rsidR="009C63C1" w:rsidRDefault="009C63C1" w:rsidP="009C63C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（保護者氏名）</w:t>
            </w:r>
          </w:p>
          <w:p w14:paraId="5DF93EEC" w14:textId="77777777" w:rsidR="009C63C1" w:rsidRDefault="009C63C1" w:rsidP="009C63C1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ADE10E8" w14:textId="77777777" w:rsidR="009C63C1" w:rsidRDefault="009C63C1" w:rsidP="009C63C1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  <w:p w14:paraId="05EE03F7" w14:textId="77777777" w:rsidR="009C63C1" w:rsidRPr="009C63C1" w:rsidRDefault="009C63C1" w:rsidP="009C63C1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9C63C1" w14:paraId="1E6F4409" w14:textId="77777777" w:rsidTr="009C63C1">
        <w:tc>
          <w:tcPr>
            <w:tcW w:w="1696" w:type="dxa"/>
            <w:vAlign w:val="center"/>
          </w:tcPr>
          <w:p w14:paraId="791827ED" w14:textId="5E4497CD" w:rsidR="009C63C1" w:rsidRPr="009C63C1" w:rsidRDefault="009C63C1" w:rsidP="009C63C1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C63C1">
              <w:rPr>
                <w:rFonts w:ascii="ＭＳ ゴシック" w:eastAsia="ＭＳ ゴシック" w:hAnsi="ＭＳ ゴシック" w:hint="eastAsia"/>
                <w:b/>
                <w:bCs/>
              </w:rPr>
              <w:t>連絡先</w:t>
            </w:r>
          </w:p>
        </w:tc>
        <w:tc>
          <w:tcPr>
            <w:tcW w:w="9350" w:type="dxa"/>
            <w:gridSpan w:val="2"/>
          </w:tcPr>
          <w:p w14:paraId="6CB000F4" w14:textId="17DB42EE" w:rsidR="009C63C1" w:rsidRDefault="009C63C1" w:rsidP="009C63C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電話番号</w:t>
            </w:r>
          </w:p>
          <w:p w14:paraId="37216F93" w14:textId="77777777" w:rsidR="009C63C1" w:rsidRDefault="009C63C1" w:rsidP="009C63C1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B865F0E" w14:textId="77777777" w:rsidR="009C63C1" w:rsidRDefault="009C63C1" w:rsidP="009C63C1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  <w:p w14:paraId="18C239A4" w14:textId="690A143E" w:rsidR="009C63C1" w:rsidRDefault="009C63C1" w:rsidP="009C63C1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メールアドレス</w:t>
            </w:r>
          </w:p>
          <w:p w14:paraId="465E540C" w14:textId="77777777" w:rsidR="009C63C1" w:rsidRDefault="009C63C1" w:rsidP="009C63C1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DE75331" w14:textId="77777777" w:rsidR="009C63C1" w:rsidRPr="009C63C1" w:rsidRDefault="009C63C1" w:rsidP="009C63C1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</w:tbl>
    <w:p w14:paraId="57CF32A3" w14:textId="77777777" w:rsidR="009C63C1" w:rsidRDefault="009C63C1" w:rsidP="009C63C1">
      <w:pPr>
        <w:pStyle w:val="Web"/>
        <w:spacing w:before="0" w:beforeAutospacing="0" w:after="0" w:afterAutospacing="0" w:line="380" w:lineRule="exact"/>
      </w:pPr>
      <w:r>
        <w:rPr>
          <w:rFonts w:ascii="メイリオ" w:eastAsia="メイリオ" w:hAnsi="メイリオ" w:cs="メイリオ" w:hint="eastAsia"/>
          <w:color w:val="000000"/>
          <w:kern w:val="24"/>
          <w:sz w:val="28"/>
          <w:szCs w:val="28"/>
        </w:rPr>
        <w:t>＜当選者について＞</w:t>
      </w:r>
    </w:p>
    <w:p w14:paraId="42D66F68" w14:textId="77777777" w:rsidR="009C63C1" w:rsidRDefault="009C63C1" w:rsidP="009C63C1">
      <w:pPr>
        <w:pStyle w:val="Web"/>
        <w:spacing w:before="0" w:beforeAutospacing="0" w:after="0" w:afterAutospacing="0" w:line="380" w:lineRule="exact"/>
      </w:pPr>
      <w:r>
        <w:rPr>
          <w:rFonts w:ascii="メイリオ" w:eastAsia="メイリオ" w:hAnsi="メイリオ" w:cs="メイリオ" w:hint="eastAsia"/>
          <w:color w:val="000000"/>
          <w:kern w:val="24"/>
          <w:sz w:val="28"/>
          <w:szCs w:val="28"/>
        </w:rPr>
        <w:t xml:space="preserve">　抽選で当選された方は、8月1日(金)までに電話又はメールで連絡します。</w:t>
      </w:r>
    </w:p>
    <w:p w14:paraId="377CBA9B" w14:textId="77777777" w:rsidR="009C63C1" w:rsidRDefault="009C63C1" w:rsidP="009C63C1">
      <w:pPr>
        <w:pStyle w:val="Web"/>
        <w:spacing w:before="0" w:beforeAutospacing="0" w:after="240" w:afterAutospacing="0" w:line="380" w:lineRule="exact"/>
      </w:pPr>
      <w:r>
        <w:rPr>
          <w:rFonts w:ascii="メイリオ" w:eastAsia="メイリオ" w:hAnsi="メイリオ" w:cs="メイリオ" w:hint="eastAsia"/>
          <w:color w:val="000000"/>
          <w:kern w:val="24"/>
          <w:sz w:val="28"/>
          <w:szCs w:val="28"/>
        </w:rPr>
        <w:t xml:space="preserve">　また、生魚を触りますので、</w:t>
      </w:r>
      <w:r>
        <w:rPr>
          <w:rFonts w:ascii="メイリオ" w:eastAsia="メイリオ" w:hAnsi="メイリオ" w:cs="メイリオ" w:hint="eastAsia"/>
          <w:color w:val="000000"/>
          <w:kern w:val="24"/>
          <w:sz w:val="28"/>
          <w:szCs w:val="28"/>
          <w:u w:val="single"/>
        </w:rPr>
        <w:t>当日は汚れても差し支えない着衣をお持ちください。</w:t>
      </w:r>
      <w:r>
        <w:rPr>
          <w:rFonts w:ascii="メイリオ" w:eastAsia="メイリオ" w:hAnsi="メイリオ" w:cs="メイリオ" w:hint="eastAsia"/>
          <w:color w:val="000000"/>
          <w:kern w:val="24"/>
          <w:sz w:val="28"/>
          <w:szCs w:val="28"/>
        </w:rPr>
        <w:t>なお使捨て手袋は、会場に備えます。</w:t>
      </w:r>
    </w:p>
    <w:p w14:paraId="470F8D45" w14:textId="77777777" w:rsidR="009C63C1" w:rsidRDefault="009C63C1" w:rsidP="009C63C1">
      <w:pPr>
        <w:pStyle w:val="Web"/>
        <w:spacing w:before="0" w:beforeAutospacing="0" w:after="0" w:afterAutospacing="0" w:line="380" w:lineRule="exact"/>
      </w:pPr>
      <w:r>
        <w:rPr>
          <w:rFonts w:ascii="メイリオ" w:eastAsia="メイリオ" w:hAnsi="メイリオ" w:cs="メイリオ" w:hint="eastAsia"/>
          <w:color w:val="000000"/>
          <w:kern w:val="24"/>
          <w:sz w:val="28"/>
          <w:szCs w:val="28"/>
        </w:rPr>
        <w:t>＜その他＞</w:t>
      </w:r>
    </w:p>
    <w:p w14:paraId="3AAB7C6A" w14:textId="77777777" w:rsidR="009C63C1" w:rsidRDefault="009C63C1" w:rsidP="009C63C1">
      <w:pPr>
        <w:pStyle w:val="Web"/>
        <w:spacing w:before="0" w:beforeAutospacing="0" w:after="0" w:afterAutospacing="0" w:line="380" w:lineRule="exact"/>
      </w:pPr>
      <w:r>
        <w:rPr>
          <w:rFonts w:ascii="メイリオ" w:eastAsia="メイリオ" w:hAnsi="メイリオ" w:cs="メイリオ" w:hint="eastAsia"/>
          <w:color w:val="000000"/>
          <w:kern w:val="24"/>
          <w:sz w:val="28"/>
          <w:szCs w:val="28"/>
        </w:rPr>
        <w:t xml:space="preserve">　本申込みに関する個人情報は、本イベントの目的以外には使用しませんが、</w:t>
      </w:r>
    </w:p>
    <w:p w14:paraId="5FD0BB02" w14:textId="77777777" w:rsidR="009C63C1" w:rsidRDefault="009C63C1" w:rsidP="009C63C1">
      <w:pPr>
        <w:pStyle w:val="Web"/>
        <w:spacing w:before="0" w:beforeAutospacing="0" w:after="0" w:afterAutospacing="0" w:line="380" w:lineRule="exact"/>
      </w:pPr>
      <w:r>
        <w:rPr>
          <w:rFonts w:ascii="メイリオ" w:eastAsia="メイリオ" w:hAnsi="メイリオ" w:cs="メイリオ" w:hint="eastAsia"/>
          <w:color w:val="000000"/>
          <w:kern w:val="24"/>
          <w:sz w:val="28"/>
          <w:szCs w:val="28"/>
        </w:rPr>
        <w:t xml:space="preserve">　県ホームページや広報資料等に、参加者の姿などを含む写真を使用する場合がありますので、あらかじめ御了承ください。</w:t>
      </w:r>
    </w:p>
    <w:p w14:paraId="65A32706" w14:textId="77777777" w:rsidR="009C63C1" w:rsidRDefault="009C63C1" w:rsidP="009C63C1">
      <w:pPr>
        <w:pStyle w:val="Web"/>
        <w:spacing w:before="0" w:beforeAutospacing="0" w:after="0" w:afterAutospacing="0" w:line="380" w:lineRule="exact"/>
      </w:pPr>
      <w:r>
        <w:rPr>
          <w:rFonts w:ascii="メイリオ" w:eastAsia="メイリオ" w:hAnsi="メイリオ" w:cs="メイリオ" w:hint="eastAsia"/>
          <w:color w:val="000000"/>
          <w:kern w:val="24"/>
          <w:sz w:val="28"/>
          <w:szCs w:val="28"/>
        </w:rPr>
        <w:t>＜問い合わせ先＞</w:t>
      </w:r>
    </w:p>
    <w:p w14:paraId="3F1CEF37" w14:textId="77777777" w:rsidR="009C63C1" w:rsidRDefault="009C63C1" w:rsidP="009C63C1">
      <w:pPr>
        <w:pStyle w:val="Web"/>
        <w:spacing w:before="0" w:beforeAutospacing="0" w:after="0" w:afterAutospacing="0" w:line="380" w:lineRule="exact"/>
      </w:pPr>
      <w:r>
        <w:rPr>
          <w:rFonts w:ascii="メイリオ" w:eastAsia="メイリオ" w:hAnsi="メイリオ" w:cs="メイリオ" w:hint="eastAsia"/>
          <w:color w:val="000000"/>
          <w:kern w:val="24"/>
          <w:sz w:val="28"/>
          <w:szCs w:val="28"/>
        </w:rPr>
        <w:t xml:space="preserve">　〒６８０－８５７０　鳥取市東町一丁目220番地</w:t>
      </w:r>
    </w:p>
    <w:p w14:paraId="5411E93F" w14:textId="77777777" w:rsidR="009C63C1" w:rsidRDefault="009C63C1" w:rsidP="009C63C1">
      <w:pPr>
        <w:pStyle w:val="Web"/>
        <w:spacing w:before="0" w:beforeAutospacing="0" w:after="0" w:afterAutospacing="0" w:line="380" w:lineRule="exact"/>
      </w:pPr>
      <w:r>
        <w:rPr>
          <w:rFonts w:ascii="メイリオ" w:eastAsia="メイリオ" w:hAnsi="メイリオ" w:cs="メイリオ" w:hint="eastAsia"/>
          <w:color w:val="000000"/>
          <w:kern w:val="24"/>
          <w:sz w:val="28"/>
          <w:szCs w:val="28"/>
        </w:rPr>
        <w:t xml:space="preserve">　県庁くらしの安心推進課　食の安全担当</w:t>
      </w:r>
    </w:p>
    <w:p w14:paraId="4E2DEEAD" w14:textId="77777777" w:rsidR="009C63C1" w:rsidRDefault="009C63C1" w:rsidP="009C63C1">
      <w:pPr>
        <w:pStyle w:val="Web"/>
        <w:spacing w:before="0" w:beforeAutospacing="0" w:after="120" w:afterAutospacing="0" w:line="380" w:lineRule="exact"/>
      </w:pPr>
      <w:r>
        <w:rPr>
          <w:rFonts w:ascii="メイリオ" w:eastAsia="メイリオ" w:hAnsi="メイリオ" w:cs="メイリオ" w:hint="eastAsia"/>
          <w:color w:val="000000"/>
          <w:kern w:val="24"/>
          <w:sz w:val="28"/>
          <w:szCs w:val="28"/>
        </w:rPr>
        <w:t xml:space="preserve">　TEL 0857-26-7211／FAX 0857-26-8171 </w:t>
      </w:r>
    </w:p>
    <w:p w14:paraId="192E818D" w14:textId="2D5BA3EB" w:rsidR="009C63C1" w:rsidRPr="009C63C1" w:rsidRDefault="009C63C1" w:rsidP="009C63C1">
      <w:pPr>
        <w:pStyle w:val="Web"/>
        <w:spacing w:before="0" w:beforeAutospacing="0" w:after="120" w:afterAutospacing="0" w:line="380" w:lineRule="exact"/>
        <w:rPr>
          <w:rFonts w:ascii="ＭＳ ゴシック" w:eastAsia="ＭＳ ゴシック" w:hAnsi="ＭＳ ゴシック" w:hint="eastAsia"/>
        </w:rPr>
      </w:pPr>
      <w:r>
        <w:rPr>
          <w:rFonts w:ascii="メイリオ" w:eastAsia="メイリオ" w:hAnsi="メイリオ" w:cs="メイリオ" w:hint="eastAsia"/>
          <w:color w:val="000000"/>
          <w:kern w:val="24"/>
          <w:sz w:val="28"/>
          <w:szCs w:val="28"/>
        </w:rPr>
        <w:t xml:space="preserve">　ﾒｰﾙ kurashi@pref.tottori.lg.jp</w:t>
      </w:r>
    </w:p>
    <w:sectPr w:rsidR="009C63C1" w:rsidRPr="009C63C1" w:rsidSect="009C63C1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C1"/>
    <w:rsid w:val="000F1C34"/>
    <w:rsid w:val="00785A5A"/>
    <w:rsid w:val="007B2DEB"/>
    <w:rsid w:val="009C63C1"/>
    <w:rsid w:val="00A9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9624C"/>
  <w15:chartTrackingRefBased/>
  <w15:docId w15:val="{3ECD44E7-4E0F-4028-BD9C-8D514A23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63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3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3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3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3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3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3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63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63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63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63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63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63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63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63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63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63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6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3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6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3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6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3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63C1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63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63C1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C63C1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9C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C63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英二</dc:creator>
  <cp:keywords/>
  <dc:description/>
  <cp:lastModifiedBy>奥田 英二</cp:lastModifiedBy>
  <cp:revision>1</cp:revision>
  <dcterms:created xsi:type="dcterms:W3CDTF">2025-06-18T02:42:00Z</dcterms:created>
  <dcterms:modified xsi:type="dcterms:W3CDTF">2025-06-18T02:53:00Z</dcterms:modified>
</cp:coreProperties>
</file>