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8B43" w14:textId="41D48E60" w:rsidR="00115ECC" w:rsidRPr="00B348CA" w:rsidRDefault="00263FB2" w:rsidP="00EA4DDF">
      <w:pPr>
        <w:jc w:val="center"/>
        <w:rPr>
          <w:rFonts w:ascii="ＭＳ ゴシック" w:eastAsia="ＭＳ ゴシック" w:hAnsi="ＭＳ ゴシック" w:hint="default"/>
          <w:color w:val="auto"/>
          <w:szCs w:val="28"/>
        </w:rPr>
      </w:pPr>
      <w:r w:rsidRPr="00B348CA">
        <w:rPr>
          <w:rFonts w:ascii="ＭＳ ゴシック" w:eastAsia="ＭＳ ゴシック" w:hAnsi="ＭＳ ゴシック" w:cs="Times New Roman"/>
          <w:noProof/>
          <w:color w:val="auto"/>
          <w:kern w:val="2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3C9E8" wp14:editId="18FB058D">
                <wp:simplePos x="0" y="0"/>
                <wp:positionH relativeFrom="column">
                  <wp:posOffset>4928259</wp:posOffset>
                </wp:positionH>
                <wp:positionV relativeFrom="paragraph">
                  <wp:posOffset>-385799</wp:posOffset>
                </wp:positionV>
                <wp:extent cx="828675" cy="259080"/>
                <wp:effectExtent l="9525" t="9525" r="952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308D5" w14:textId="5D54FC3B" w:rsidR="00263FB2" w:rsidRDefault="00263FB2" w:rsidP="00263FB2">
                            <w:pPr>
                              <w:jc w:val="center"/>
                              <w:rPr>
                                <w:rFonts w:ascii="ＭＳ 明朝" w:hAnsi="ＭＳ 明朝" w:hint="default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別紙1</w:t>
                            </w:r>
                          </w:p>
                          <w:p w14:paraId="205D455E" w14:textId="77777777" w:rsidR="00263FB2" w:rsidRPr="00131F27" w:rsidRDefault="00263FB2" w:rsidP="00263FB2">
                            <w:pPr>
                              <w:jc w:val="center"/>
                              <w:rPr>
                                <w:rFonts w:ascii="ＭＳ 明朝" w:hAnsi="ＭＳ 明朝" w:hint="defaul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3C9E8" id="Rectangle 3" o:spid="_x0000_s1026" style="position:absolute;left:0;text-align:left;margin-left:388.05pt;margin-top:-30.4pt;width:65.2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39KQIAAEsEAAAOAAAAZHJzL2Uyb0RvYy54bWysVG1v0zAQ/o7Ef7D8nSYNdEujptPUUYQ0&#10;YGLwAxzHaSz8xtltMn79zk7XdcAnRD5YPt/58XPP3WV1NWpFDgK8tKam81lOiTDcttLsavr92/ZN&#10;SYkPzLRMWSNq+iA8vVq/frUaXCUK21vVCiAIYnw1uJr2IbgqyzzvhWZ+Zp0w6OwsaBbQhF3WAhsQ&#10;XausyPOLbLDQOrBceI+nN5OTrhN+1wkevnSdF4GomiK3kFZIaxPXbL1i1Q6Y6yU/0mD/wEIzafDR&#10;E9QNC4zsQf4BpSUH620XZtzqzHad5CLlgNnM89+yue+ZEykXFMe7k0z+/8Hyz4c7ILKtaUGJYRpL&#10;9BVFY2anBHkb5RmcrzDq3t1BTNC7W8t/eGLspscocQ1gh16wFknNY3z24kI0PF4lzfDJtojO9sEm&#10;pcYOdAREDciYCvJwKogYA+F4WBblxeWCEo6uYrHMy1SwjFVPlx348EFYTeKmpoDUEzg73PoQybDq&#10;KSSRt0q2W6lUMmDXbBSQA8Pe2KYv8cccz8OUIUNNl4tikZBf+Pw5RJ6+v0FoGbDJldSY0SmIVVG1&#10;96ZNLRiYVNMeKStzlDEqN1UgjM2YypQ0jqo2tn1AXcFOPY0ziJvewi9KBuznmvqfewaCEvXRYG0u&#10;3xVLVDIkoyyXOAxw7mjOHMxwBKppoGTabsI0MnsHctfjO/OkhbHXWM1OJqWfOR3JY8emAhynK47E&#10;uZ2inv8B60cAAAD//wMAUEsDBBQABgAIAAAAIQBUYZ0z3QAAAAsBAAAPAAAAZHJzL2Rvd25yZXYu&#10;eG1sTI/LTsMwEEX3SPyDNUjsWrsVTUuIUwESy4JaEGsnHpKo9jiK3TT9e4YVXc6do/sotpN3YsQh&#10;doE0LOYKBFIdbEeNhq/Pt9kGREyGrHGBUMMFI2zL25vC5DacaY/jITWCTSjmRkObUp9LGesWvYnz&#10;0CPx7ycM3iQ+h0bawZzZ3Du5VCqT3nTECa3p8bXF+ng4eQ2bj2Xz4IJ/+X5fHdOuuoxEe6n1/d30&#10;/AQi4ZT+Yfirz9Wh5E5VOJGNwmlYr7MFoxpmmeINTDyqLANRscLJIMtCXm8ofwEAAP//AwBQSwEC&#10;LQAUAAYACAAAACEAtoM4kv4AAADhAQAAEwAAAAAAAAAAAAAAAAAAAAAAW0NvbnRlbnRfVHlwZXNd&#10;LnhtbFBLAQItABQABgAIAAAAIQA4/SH/1gAAAJQBAAALAAAAAAAAAAAAAAAAAC8BAABfcmVscy8u&#10;cmVsc1BLAQItABQABgAIAAAAIQA8oO39KQIAAEsEAAAOAAAAAAAAAAAAAAAAAC4CAABkcnMvZTJv&#10;RG9jLnhtbFBLAQItABQABgAIAAAAIQBUYZ0z3QAAAAsBAAAPAAAAAAAAAAAAAAAAAIMEAABkcnMv&#10;ZG93bnJldi54bWxQSwUGAAAAAAQABADzAAAAjQUAAAAA&#10;">
                <v:textbox inset="5.85pt,.7pt,5.85pt,.7pt">
                  <w:txbxContent>
                    <w:p w14:paraId="5D0308D5" w14:textId="5D54FC3B" w:rsidR="00263FB2" w:rsidRDefault="00263FB2" w:rsidP="00263FB2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別紙1</w:t>
                      </w:r>
                    </w:p>
                    <w:p w14:paraId="205D455E" w14:textId="77777777" w:rsidR="00263FB2" w:rsidRPr="00131F27" w:rsidRDefault="00263FB2" w:rsidP="00263FB2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5ECC" w:rsidRPr="00B348CA">
        <w:rPr>
          <w:rFonts w:ascii="ＭＳ ゴシック" w:eastAsia="ＭＳ ゴシック" w:hAnsi="ＭＳ ゴシック"/>
          <w:color w:val="auto"/>
          <w:szCs w:val="28"/>
        </w:rPr>
        <w:t>令和</w:t>
      </w:r>
      <w:r w:rsidR="00A519F8" w:rsidRPr="00B348CA">
        <w:rPr>
          <w:rFonts w:ascii="ＭＳ ゴシック" w:eastAsia="ＭＳ ゴシック" w:hAnsi="ＭＳ ゴシック"/>
          <w:color w:val="auto"/>
          <w:szCs w:val="28"/>
        </w:rPr>
        <w:t>８</w:t>
      </w:r>
      <w:r w:rsidR="00115ECC" w:rsidRPr="00B348CA">
        <w:rPr>
          <w:rFonts w:ascii="ＭＳ ゴシック" w:eastAsia="ＭＳ ゴシック" w:hAnsi="ＭＳ ゴシック"/>
          <w:color w:val="auto"/>
          <w:szCs w:val="28"/>
        </w:rPr>
        <w:t>年度</w:t>
      </w:r>
      <w:r w:rsidR="00E6478D" w:rsidRPr="00B348CA">
        <w:rPr>
          <w:rFonts w:ascii="ＭＳ ゴシック" w:eastAsia="ＭＳ ゴシック" w:hAnsi="ＭＳ ゴシック"/>
          <w:color w:val="auto"/>
          <w:szCs w:val="28"/>
        </w:rPr>
        <w:t>鳥取県アルコール健康障害</w:t>
      </w:r>
      <w:r w:rsidR="00115ECC" w:rsidRPr="00B348CA">
        <w:rPr>
          <w:rFonts w:ascii="ＭＳ ゴシック" w:eastAsia="ＭＳ ゴシック" w:hAnsi="ＭＳ ゴシック"/>
          <w:color w:val="auto"/>
          <w:szCs w:val="28"/>
        </w:rPr>
        <w:t>・依存症</w:t>
      </w:r>
      <w:r w:rsidR="00E6478D" w:rsidRPr="00B348CA">
        <w:rPr>
          <w:rFonts w:ascii="ＭＳ ゴシック" w:eastAsia="ＭＳ ゴシック" w:hAnsi="ＭＳ ゴシック"/>
          <w:color w:val="auto"/>
          <w:szCs w:val="28"/>
        </w:rPr>
        <w:t>普及啓発相談員</w:t>
      </w:r>
      <w:r w:rsidR="00EA4DDF" w:rsidRPr="00B348CA">
        <w:rPr>
          <w:rFonts w:ascii="ＭＳ ゴシック" w:eastAsia="ＭＳ ゴシック" w:hAnsi="ＭＳ ゴシック"/>
          <w:color w:val="auto"/>
          <w:szCs w:val="28"/>
        </w:rPr>
        <w:t>研修会</w:t>
      </w:r>
      <w:r w:rsidR="00115ECC" w:rsidRPr="00B348CA">
        <w:rPr>
          <w:rFonts w:ascii="ＭＳ ゴシック" w:eastAsia="ＭＳ ゴシック" w:hAnsi="ＭＳ ゴシック"/>
          <w:color w:val="auto"/>
          <w:szCs w:val="28"/>
        </w:rPr>
        <w:t>（新規・継続）</w:t>
      </w:r>
    </w:p>
    <w:p w14:paraId="73D682CC" w14:textId="336452F8" w:rsidR="00EA4DDF" w:rsidRPr="00B348CA" w:rsidRDefault="008F78CF" w:rsidP="00263FB2">
      <w:pPr>
        <w:ind w:firstLineChars="250" w:firstLine="541"/>
        <w:jc w:val="left"/>
        <w:rPr>
          <w:rFonts w:ascii="ＭＳ ゴシック" w:eastAsia="ＭＳ ゴシック" w:hAnsi="ＭＳ ゴシック" w:hint="default"/>
          <w:color w:val="auto"/>
          <w:szCs w:val="28"/>
        </w:rPr>
      </w:pPr>
      <w:r w:rsidRPr="00B348CA">
        <w:rPr>
          <w:rFonts w:ascii="ＭＳ ゴシック" w:eastAsia="ＭＳ ゴシック" w:hAnsi="ＭＳ ゴシック"/>
          <w:color w:val="auto"/>
          <w:szCs w:val="28"/>
        </w:rPr>
        <w:t>出欠回答書及び</w:t>
      </w:r>
      <w:r w:rsidR="004A0A08" w:rsidRPr="00B348CA">
        <w:rPr>
          <w:rFonts w:ascii="ＭＳ ゴシック" w:eastAsia="ＭＳ ゴシック" w:hAnsi="ＭＳ ゴシック"/>
          <w:color w:val="auto"/>
          <w:szCs w:val="28"/>
        </w:rPr>
        <w:t>質問書</w:t>
      </w:r>
    </w:p>
    <w:p w14:paraId="6D8F5110" w14:textId="6B7FE210" w:rsidR="00EA4DDF" w:rsidRPr="00B348CA" w:rsidRDefault="00EA4DDF" w:rsidP="001B4A3B">
      <w:pPr>
        <w:ind w:right="-58"/>
        <w:rPr>
          <w:rFonts w:hint="default"/>
          <w:color w:val="auto"/>
          <w:sz w:val="21"/>
          <w:szCs w:val="21"/>
        </w:rPr>
      </w:pPr>
    </w:p>
    <w:p w14:paraId="2E25CEF8" w14:textId="2250E67A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Cs w:val="24"/>
        </w:rPr>
      </w:pPr>
    </w:p>
    <w:p w14:paraId="7B81D92E" w14:textId="77777777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Cs w:val="24"/>
        </w:rPr>
      </w:pPr>
      <w:r w:rsidRPr="00B348CA">
        <w:rPr>
          <w:rFonts w:ascii="ＭＳ ゴシック" w:eastAsia="ＭＳ ゴシック" w:hAnsi="ＭＳ ゴシック"/>
          <w:color w:val="auto"/>
          <w:szCs w:val="24"/>
        </w:rPr>
        <w:t>１　出席について</w:t>
      </w:r>
    </w:p>
    <w:p w14:paraId="3F0D0689" w14:textId="77777777" w:rsidR="004B042A" w:rsidRPr="00B348CA" w:rsidRDefault="004B042A" w:rsidP="00EA4DDF">
      <w:pPr>
        <w:rPr>
          <w:rFonts w:ascii="ＭＳ ゴシック" w:eastAsia="ＭＳ ゴシック" w:hAnsi="ＭＳ ゴシック" w:hint="default"/>
          <w:color w:val="auto"/>
          <w:szCs w:val="24"/>
        </w:rPr>
      </w:pPr>
    </w:p>
    <w:p w14:paraId="3F75B8CA" w14:textId="77777777" w:rsidR="00650DCB" w:rsidRPr="00B348CA" w:rsidRDefault="00650DCB" w:rsidP="00650DCB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  <w:u w:val="single"/>
        </w:rPr>
      </w:pPr>
      <w:r w:rsidRPr="00B348CA">
        <w:rPr>
          <w:rFonts w:ascii="ＭＳ ゴシック" w:eastAsia="ＭＳ ゴシック" w:hAnsi="ＭＳ ゴシック"/>
          <w:color w:val="auto"/>
          <w:szCs w:val="24"/>
        </w:rPr>
        <w:t>所属：</w:t>
      </w:r>
      <w:r w:rsidRPr="00B348CA">
        <w:rPr>
          <w:rFonts w:ascii="ＭＳ ゴシック" w:eastAsia="ＭＳ ゴシック" w:hAnsi="ＭＳ ゴシック"/>
          <w:color w:val="auto"/>
          <w:szCs w:val="24"/>
          <w:u w:val="single"/>
        </w:rPr>
        <w:t xml:space="preserve">　　　　　　　　　　　　　　　　　　　　</w:t>
      </w:r>
    </w:p>
    <w:p w14:paraId="223EF99F" w14:textId="77777777" w:rsidR="00650DCB" w:rsidRPr="00B348CA" w:rsidRDefault="00650DCB" w:rsidP="00650DCB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  <w:u w:val="single"/>
        </w:rPr>
      </w:pPr>
    </w:p>
    <w:p w14:paraId="68F85586" w14:textId="369290C7" w:rsidR="00A519F8" w:rsidRPr="00B348CA" w:rsidRDefault="00650DCB" w:rsidP="00A519F8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  <w:u w:val="single"/>
        </w:rPr>
      </w:pPr>
      <w:r w:rsidRPr="00B348CA">
        <w:rPr>
          <w:rFonts w:ascii="ＭＳ ゴシック" w:eastAsia="ＭＳ ゴシック" w:hAnsi="ＭＳ ゴシック"/>
          <w:color w:val="auto"/>
          <w:szCs w:val="24"/>
        </w:rPr>
        <w:t>氏名：</w:t>
      </w:r>
      <w:r w:rsidRPr="00B348CA">
        <w:rPr>
          <w:rFonts w:ascii="ＭＳ ゴシック" w:eastAsia="ＭＳ ゴシック" w:hAnsi="ＭＳ ゴシック"/>
          <w:color w:val="auto"/>
          <w:szCs w:val="24"/>
          <w:u w:val="single"/>
        </w:rPr>
        <w:t xml:space="preserve">　　　　　　　　　　　　　　　　　　　　</w:t>
      </w:r>
    </w:p>
    <w:p w14:paraId="62A5BBC3" w14:textId="77777777" w:rsidR="00A519F8" w:rsidRPr="00B348CA" w:rsidRDefault="00A519F8" w:rsidP="00650DCB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  <w:u w:val="single"/>
        </w:rPr>
      </w:pPr>
    </w:p>
    <w:p w14:paraId="095A8C76" w14:textId="797F8D7E" w:rsidR="001B4A3B" w:rsidRPr="00B348CA" w:rsidRDefault="001B4A3B" w:rsidP="001B4A3B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</w:rPr>
      </w:pPr>
      <w:r w:rsidRPr="00B348CA">
        <w:rPr>
          <w:rFonts w:ascii="ＭＳ ゴシック" w:eastAsia="ＭＳ ゴシック" w:hAnsi="ＭＳ ゴシック"/>
          <w:color w:val="auto"/>
          <w:szCs w:val="24"/>
        </w:rPr>
        <w:t>連絡先：</w:t>
      </w:r>
      <w:r w:rsidRPr="00B348CA">
        <w:rPr>
          <w:rFonts w:ascii="ＭＳ ゴシック" w:eastAsia="ＭＳ ゴシック" w:hAnsi="ＭＳ ゴシック"/>
          <w:color w:val="auto"/>
          <w:szCs w:val="24"/>
          <w:u w:val="single"/>
        </w:rPr>
        <w:t xml:space="preserve">　　　　　　　　　　　　　　　　　　　　</w:t>
      </w:r>
    </w:p>
    <w:p w14:paraId="1317CF32" w14:textId="77777777" w:rsidR="001B4A3B" w:rsidRPr="00B348CA" w:rsidRDefault="001B4A3B" w:rsidP="00650DCB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  <w:u w:val="single"/>
        </w:rPr>
      </w:pPr>
    </w:p>
    <w:p w14:paraId="78158959" w14:textId="149468B9" w:rsidR="00CE4886" w:rsidRPr="00B348CA" w:rsidRDefault="00A519F8" w:rsidP="00CE4886">
      <w:pPr>
        <w:ind w:firstLineChars="200" w:firstLine="432"/>
        <w:rPr>
          <w:rFonts w:ascii="ＭＳ ゴシック" w:eastAsia="ＭＳ ゴシック" w:hAnsi="ＭＳ ゴシック" w:hint="default"/>
          <w:color w:val="auto"/>
          <w:szCs w:val="24"/>
          <w:u w:val="single"/>
        </w:rPr>
      </w:pPr>
      <w:r w:rsidRPr="00B348CA">
        <w:rPr>
          <w:rFonts w:ascii="ＭＳ ゴシック" w:eastAsia="ＭＳ ゴシック" w:hAnsi="ＭＳ ゴシック"/>
          <w:color w:val="auto"/>
        </w:rPr>
        <w:t>メールアドレス：</w:t>
      </w:r>
      <w:r w:rsidRPr="00B348CA">
        <w:rPr>
          <w:rFonts w:ascii="ＭＳ ゴシック" w:eastAsia="ＭＳ ゴシック" w:hAnsi="ＭＳ ゴシック"/>
          <w:color w:val="auto"/>
          <w:sz w:val="22"/>
          <w:u w:val="single"/>
        </w:rPr>
        <w:t xml:space="preserve">　　　　　　　　　　　　　　　　　　　　　　　　　　　　　　　</w:t>
      </w:r>
    </w:p>
    <w:p w14:paraId="61B8DD70" w14:textId="77777777" w:rsidR="00CE4886" w:rsidRPr="00B348CA" w:rsidRDefault="00CE4886" w:rsidP="00CE4886">
      <w:pPr>
        <w:spacing w:line="280" w:lineRule="exact"/>
        <w:ind w:firstLineChars="100" w:firstLine="186"/>
        <w:rPr>
          <w:rFonts w:hint="default"/>
          <w:color w:val="auto"/>
          <w:sz w:val="21"/>
          <w:szCs w:val="21"/>
        </w:rPr>
      </w:pPr>
    </w:p>
    <w:p w14:paraId="689A51F0" w14:textId="227E48BA" w:rsidR="00CE4886" w:rsidRPr="00B348CA" w:rsidRDefault="00CE4886" w:rsidP="00CE4886">
      <w:pPr>
        <w:spacing w:line="280" w:lineRule="exact"/>
        <w:ind w:firstLineChars="100" w:firstLine="296"/>
        <w:rPr>
          <w:rFonts w:hint="default"/>
          <w:color w:val="auto"/>
          <w:sz w:val="32"/>
          <w:szCs w:val="32"/>
        </w:rPr>
      </w:pPr>
      <w:r w:rsidRPr="00B348CA">
        <w:rPr>
          <w:color w:val="auto"/>
          <w:sz w:val="32"/>
          <w:szCs w:val="32"/>
        </w:rPr>
        <w:t>日程①</w:t>
      </w:r>
    </w:p>
    <w:p w14:paraId="03465AF4" w14:textId="77777777" w:rsidR="00CE4886" w:rsidRPr="00B348CA" w:rsidRDefault="00CE4886" w:rsidP="00CE4886">
      <w:pPr>
        <w:spacing w:line="280" w:lineRule="exact"/>
        <w:ind w:firstLineChars="100" w:firstLine="186"/>
        <w:rPr>
          <w:rFonts w:hint="default"/>
          <w:color w:val="auto"/>
          <w:sz w:val="21"/>
          <w:szCs w:val="21"/>
        </w:rPr>
      </w:pPr>
      <w:r w:rsidRPr="00B348CA">
        <w:rPr>
          <w:color w:val="auto"/>
          <w:sz w:val="21"/>
          <w:szCs w:val="21"/>
        </w:rPr>
        <w:t>令和８年６月２０日（土）</w:t>
      </w:r>
      <w:bookmarkStart w:id="0" w:name="_Hlk193825108"/>
      <w:r w:rsidRPr="00B348CA">
        <w:rPr>
          <w:color w:val="auto"/>
          <w:sz w:val="21"/>
          <w:szCs w:val="21"/>
        </w:rPr>
        <w:t>午後２時から午後３時４０分まで</w:t>
      </w:r>
      <w:bookmarkEnd w:id="0"/>
    </w:p>
    <w:p w14:paraId="00236304" w14:textId="3D1C00AF" w:rsidR="00CE4886" w:rsidRPr="00B348CA" w:rsidRDefault="00CE4886" w:rsidP="00CE4886">
      <w:pPr>
        <w:overflowPunct/>
        <w:ind w:firstLineChars="100" w:firstLine="196"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32"/>
          <w:szCs w:val="36"/>
        </w:rPr>
      </w:pPr>
      <w:r w:rsidRPr="00B348CA">
        <w:rPr>
          <w:rFonts w:ascii="ＭＳ 明朝" w:hAnsiTheme="minorHAnsi"/>
          <w:color w:val="auto"/>
          <w:sz w:val="22"/>
          <w:szCs w:val="22"/>
        </w:rPr>
        <w:t>倉吉病院アゼリアホール（倉吉市山根４３）※現地開催のみ</w:t>
      </w:r>
      <w:r w:rsidRPr="00B348CA">
        <w:rPr>
          <w:rFonts w:ascii="ＭＳ ゴシック" w:eastAsia="ＭＳ ゴシック" w:hAnsi="ＭＳ ゴシック"/>
          <w:color w:val="auto"/>
          <w:sz w:val="22"/>
        </w:rPr>
        <w:t xml:space="preserve">　</w:t>
      </w:r>
    </w:p>
    <w:p w14:paraId="15FE917A" w14:textId="3C781334" w:rsidR="00CE4886" w:rsidRPr="00B348CA" w:rsidRDefault="00E6478D" w:rsidP="00CE4886">
      <w:pPr>
        <w:overflowPunct/>
        <w:ind w:firstLineChars="100" w:firstLine="296"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Cs w:val="28"/>
        </w:rPr>
      </w:pPr>
      <w:r w:rsidRPr="00B348CA">
        <w:rPr>
          <w:rFonts w:ascii="ＭＳ ゴシック" w:eastAsia="ＭＳ ゴシック" w:hAnsi="ＭＳ ゴシック" w:cs="Times New Roman"/>
          <w:color w:val="auto"/>
          <w:kern w:val="2"/>
          <w:sz w:val="32"/>
          <w:szCs w:val="36"/>
        </w:rPr>
        <w:t xml:space="preserve">□出席 </w:t>
      </w:r>
      <w:r w:rsidRPr="00B348CA">
        <w:rPr>
          <w:rFonts w:ascii="ＭＳ ゴシック" w:eastAsia="ＭＳ ゴシック" w:hAnsi="ＭＳ ゴシック" w:cs="Times New Roman"/>
          <w:color w:val="auto"/>
          <w:kern w:val="2"/>
          <w:szCs w:val="28"/>
        </w:rPr>
        <w:t>します</w:t>
      </w:r>
      <w:r w:rsidR="00401216" w:rsidRPr="00B348CA">
        <w:rPr>
          <w:rFonts w:ascii="ＭＳ ゴシック" w:eastAsia="ＭＳ ゴシック" w:hAnsi="ＭＳ ゴシック" w:cs="Times New Roman"/>
          <w:color w:val="auto"/>
          <w:kern w:val="2"/>
          <w:szCs w:val="28"/>
        </w:rPr>
        <w:t xml:space="preserve">　　</w:t>
      </w:r>
      <w:r w:rsidR="00401216" w:rsidRPr="00B348CA">
        <w:rPr>
          <w:rFonts w:ascii="ＭＳ ゴシック" w:eastAsia="ＭＳ ゴシック" w:hAnsi="ＭＳ ゴシック" w:cs="Times New Roman"/>
          <w:color w:val="auto"/>
          <w:kern w:val="2"/>
          <w:sz w:val="32"/>
          <w:szCs w:val="36"/>
        </w:rPr>
        <w:t xml:space="preserve">□欠席 </w:t>
      </w:r>
      <w:r w:rsidR="00401216" w:rsidRPr="00B348CA">
        <w:rPr>
          <w:rFonts w:ascii="ＭＳ ゴシック" w:eastAsia="ＭＳ ゴシック" w:hAnsi="ＭＳ ゴシック" w:cs="Times New Roman"/>
          <w:color w:val="auto"/>
          <w:kern w:val="2"/>
          <w:szCs w:val="28"/>
        </w:rPr>
        <w:t>します</w:t>
      </w:r>
    </w:p>
    <w:p w14:paraId="7143EB34" w14:textId="77777777" w:rsidR="00CE4886" w:rsidRPr="00B348CA" w:rsidRDefault="00CE4886" w:rsidP="00CE4886">
      <w:pPr>
        <w:spacing w:line="280" w:lineRule="exact"/>
        <w:rPr>
          <w:rFonts w:hint="default"/>
          <w:color w:val="auto"/>
          <w:sz w:val="21"/>
          <w:szCs w:val="21"/>
        </w:rPr>
      </w:pPr>
    </w:p>
    <w:p w14:paraId="5D85D934" w14:textId="15D8625F" w:rsidR="00CE4886" w:rsidRPr="00B348CA" w:rsidRDefault="00CE4886" w:rsidP="00CE4886">
      <w:pPr>
        <w:spacing w:line="280" w:lineRule="exact"/>
        <w:ind w:firstLineChars="100" w:firstLine="296"/>
        <w:rPr>
          <w:rFonts w:hint="default"/>
          <w:color w:val="auto"/>
          <w:sz w:val="32"/>
          <w:szCs w:val="32"/>
        </w:rPr>
      </w:pPr>
      <w:r w:rsidRPr="00B348CA">
        <w:rPr>
          <w:color w:val="auto"/>
          <w:sz w:val="32"/>
          <w:szCs w:val="32"/>
        </w:rPr>
        <w:t>日程②</w:t>
      </w:r>
    </w:p>
    <w:p w14:paraId="7C42C50A" w14:textId="6D25C866" w:rsidR="00CE4886" w:rsidRPr="00B348CA" w:rsidRDefault="00CE4886" w:rsidP="00CE4886">
      <w:pPr>
        <w:spacing w:line="280" w:lineRule="exact"/>
        <w:ind w:firstLineChars="100" w:firstLine="186"/>
        <w:rPr>
          <w:rFonts w:hint="default"/>
          <w:color w:val="auto"/>
          <w:sz w:val="21"/>
          <w:szCs w:val="21"/>
        </w:rPr>
      </w:pPr>
      <w:r w:rsidRPr="00B348CA">
        <w:rPr>
          <w:color w:val="auto"/>
          <w:sz w:val="21"/>
          <w:szCs w:val="21"/>
        </w:rPr>
        <w:t>令和８年７月１８日（土）午後２時から午後３時４０分まで</w:t>
      </w:r>
    </w:p>
    <w:p w14:paraId="36DAA99F" w14:textId="074325BC" w:rsidR="00EA4DDF" w:rsidRPr="00B348CA" w:rsidRDefault="00CE4886" w:rsidP="00CE4886">
      <w:pPr>
        <w:spacing w:line="280" w:lineRule="exact"/>
        <w:ind w:firstLineChars="100" w:firstLine="196"/>
        <w:rPr>
          <w:rFonts w:hint="default"/>
          <w:color w:val="auto"/>
          <w:sz w:val="21"/>
          <w:szCs w:val="21"/>
        </w:rPr>
      </w:pPr>
      <w:r w:rsidRPr="00B348CA">
        <w:rPr>
          <w:rFonts w:ascii="ＭＳ 明朝" w:hAnsiTheme="minorHAnsi"/>
          <w:color w:val="auto"/>
          <w:sz w:val="22"/>
          <w:szCs w:val="22"/>
        </w:rPr>
        <w:t>国際ファミリープラザ</w:t>
      </w:r>
      <w:r w:rsidR="00F06DBF" w:rsidRPr="00B348CA">
        <w:rPr>
          <w:rFonts w:ascii="ＭＳ 明朝" w:hAnsiTheme="minorHAnsi"/>
          <w:color w:val="auto"/>
          <w:sz w:val="22"/>
          <w:szCs w:val="22"/>
        </w:rPr>
        <w:t>２</w:t>
      </w:r>
      <w:r w:rsidRPr="00B348CA">
        <w:rPr>
          <w:rFonts w:ascii="ＭＳ 明朝" w:hAnsiTheme="minorHAnsi"/>
          <w:color w:val="auto"/>
          <w:sz w:val="22"/>
          <w:szCs w:val="22"/>
        </w:rPr>
        <w:t xml:space="preserve">F　</w:t>
      </w:r>
      <w:r w:rsidR="00F06DBF" w:rsidRPr="00B348CA">
        <w:rPr>
          <w:rFonts w:ascii="ＭＳ 明朝" w:hAnsiTheme="minorHAnsi"/>
          <w:color w:val="auto"/>
          <w:sz w:val="22"/>
          <w:szCs w:val="22"/>
        </w:rPr>
        <w:t>ファミリーホール</w:t>
      </w:r>
      <w:r w:rsidRPr="00B348CA">
        <w:rPr>
          <w:rFonts w:ascii="ＭＳ 明朝" w:hAnsiTheme="minorHAnsi"/>
          <w:color w:val="auto"/>
          <w:sz w:val="22"/>
          <w:szCs w:val="22"/>
        </w:rPr>
        <w:t>（米子市加茂町２丁目１８０）※現地開催のみ</w:t>
      </w:r>
    </w:p>
    <w:p w14:paraId="5B139582" w14:textId="3EC5BC87" w:rsidR="00CE4886" w:rsidRPr="00B348CA" w:rsidRDefault="00CE4886" w:rsidP="00CE4886">
      <w:pPr>
        <w:ind w:firstLineChars="100" w:firstLine="296"/>
        <w:rPr>
          <w:rFonts w:ascii="ＭＳ ゴシック" w:eastAsia="ＭＳ ゴシック" w:hAnsi="ＭＳ ゴシック" w:hint="default"/>
          <w:color w:val="auto"/>
          <w:sz w:val="22"/>
          <w:u w:val="single"/>
        </w:rPr>
      </w:pPr>
      <w:r w:rsidRPr="00B348CA">
        <w:rPr>
          <w:rFonts w:ascii="ＭＳ ゴシック" w:eastAsia="ＭＳ ゴシック" w:hAnsi="ＭＳ ゴシック" w:cs="Times New Roman"/>
          <w:color w:val="auto"/>
          <w:kern w:val="2"/>
          <w:sz w:val="32"/>
          <w:szCs w:val="36"/>
        </w:rPr>
        <w:t xml:space="preserve">□出席 </w:t>
      </w:r>
      <w:r w:rsidRPr="00B348CA">
        <w:rPr>
          <w:rFonts w:ascii="ＭＳ ゴシック" w:eastAsia="ＭＳ ゴシック" w:hAnsi="ＭＳ ゴシック" w:cs="Times New Roman"/>
          <w:color w:val="auto"/>
          <w:kern w:val="2"/>
          <w:szCs w:val="28"/>
        </w:rPr>
        <w:t>します</w:t>
      </w:r>
      <w:r w:rsidRPr="00B348CA">
        <w:rPr>
          <w:rFonts w:ascii="ＭＳ ゴシック" w:eastAsia="ＭＳ ゴシック" w:hAnsi="ＭＳ ゴシック" w:cs="Times New Roman"/>
          <w:color w:val="auto"/>
          <w:kern w:val="2"/>
          <w:sz w:val="32"/>
          <w:szCs w:val="36"/>
        </w:rPr>
        <w:t xml:space="preserve">　</w:t>
      </w:r>
      <w:r w:rsidR="00401216" w:rsidRPr="00B348CA">
        <w:rPr>
          <w:rFonts w:ascii="ＭＳ ゴシック" w:eastAsia="ＭＳ ゴシック" w:hAnsi="ＭＳ ゴシック" w:cs="Times New Roman"/>
          <w:color w:val="auto"/>
          <w:kern w:val="2"/>
          <w:sz w:val="32"/>
          <w:szCs w:val="36"/>
        </w:rPr>
        <w:t xml:space="preserve"> □欠席 </w:t>
      </w:r>
      <w:r w:rsidR="00401216" w:rsidRPr="00B348CA">
        <w:rPr>
          <w:rFonts w:ascii="ＭＳ ゴシック" w:eastAsia="ＭＳ ゴシック" w:hAnsi="ＭＳ ゴシック" w:cs="Times New Roman"/>
          <w:color w:val="auto"/>
          <w:kern w:val="2"/>
          <w:szCs w:val="28"/>
        </w:rPr>
        <w:t>します</w:t>
      </w:r>
    </w:p>
    <w:p w14:paraId="7DAA10CD" w14:textId="2548FDF1" w:rsidR="00E6478D" w:rsidRPr="00B348CA" w:rsidRDefault="00E6478D" w:rsidP="00CE4886">
      <w:pPr>
        <w:rPr>
          <w:rFonts w:ascii="ＭＳ ゴシック" w:eastAsia="ＭＳ ゴシック" w:hAnsi="ＭＳ ゴシック" w:hint="default"/>
          <w:b/>
          <w:color w:val="auto"/>
          <w:sz w:val="22"/>
        </w:rPr>
      </w:pPr>
    </w:p>
    <w:p w14:paraId="5A621AEC" w14:textId="77777777" w:rsidR="00CE4886" w:rsidRPr="00B348CA" w:rsidRDefault="00CE4886" w:rsidP="00EA4DDF">
      <w:pPr>
        <w:rPr>
          <w:rFonts w:ascii="ＭＳ ゴシック" w:eastAsia="ＭＳ ゴシック" w:hAnsi="ＭＳ ゴシック" w:hint="default"/>
          <w:b/>
          <w:color w:val="auto"/>
          <w:sz w:val="22"/>
        </w:rPr>
      </w:pPr>
    </w:p>
    <w:p w14:paraId="005372BA" w14:textId="77777777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Cs w:val="24"/>
        </w:rPr>
      </w:pPr>
      <w:r w:rsidRPr="00B348CA">
        <w:rPr>
          <w:rFonts w:ascii="ＭＳ ゴシック" w:eastAsia="ＭＳ ゴシック" w:hAnsi="ＭＳ ゴシック"/>
          <w:color w:val="auto"/>
          <w:szCs w:val="24"/>
        </w:rPr>
        <w:t xml:space="preserve">２　</w:t>
      </w:r>
      <w:r w:rsidR="008F78CF" w:rsidRPr="00B348CA">
        <w:rPr>
          <w:rFonts w:ascii="ＭＳ ゴシック" w:eastAsia="ＭＳ ゴシック" w:hAnsi="ＭＳ ゴシック"/>
          <w:color w:val="auto"/>
          <w:szCs w:val="24"/>
        </w:rPr>
        <w:t>質問・</w:t>
      </w:r>
      <w:r w:rsidRPr="00B348CA">
        <w:rPr>
          <w:rFonts w:ascii="ＭＳ ゴシック" w:eastAsia="ＭＳ ゴシック" w:hAnsi="ＭＳ ゴシック"/>
          <w:color w:val="auto"/>
          <w:szCs w:val="24"/>
        </w:rPr>
        <w:t>意見交換したい事項</w:t>
      </w:r>
    </w:p>
    <w:p w14:paraId="1C64EC90" w14:textId="77777777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Cs w:val="24"/>
        </w:rPr>
      </w:pPr>
      <w:r w:rsidRPr="00B348CA">
        <w:rPr>
          <w:rFonts w:ascii="ＭＳ ゴシック" w:eastAsia="ＭＳ ゴシック" w:hAnsi="ＭＳ ゴシック"/>
          <w:color w:val="auto"/>
          <w:szCs w:val="24"/>
        </w:rPr>
        <w:t xml:space="preserve">　　研修会において</w:t>
      </w:r>
      <w:r w:rsidR="008F78CF" w:rsidRPr="00B348CA">
        <w:rPr>
          <w:rFonts w:ascii="ＭＳ ゴシック" w:eastAsia="ＭＳ ゴシック" w:hAnsi="ＭＳ ゴシック"/>
          <w:color w:val="auto"/>
          <w:szCs w:val="24"/>
        </w:rPr>
        <w:t>質問・</w:t>
      </w:r>
      <w:r w:rsidRPr="00B348CA">
        <w:rPr>
          <w:rFonts w:ascii="ＭＳ ゴシック" w:eastAsia="ＭＳ ゴシック" w:hAnsi="ＭＳ ゴシック"/>
          <w:color w:val="auto"/>
          <w:szCs w:val="24"/>
        </w:rPr>
        <w:t>意見交換したい事項がありましたら、下記にご記入ください。</w:t>
      </w:r>
    </w:p>
    <w:tbl>
      <w:tblPr>
        <w:tblW w:w="94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5"/>
      </w:tblGrid>
      <w:tr w:rsidR="00EA4DDF" w:rsidRPr="00B348CA" w14:paraId="510EFC2E" w14:textId="77777777" w:rsidTr="00CE4886">
        <w:trPr>
          <w:trHeight w:val="1921"/>
        </w:trPr>
        <w:tc>
          <w:tcPr>
            <w:tcW w:w="9435" w:type="dxa"/>
          </w:tcPr>
          <w:p w14:paraId="66D4237B" w14:textId="77777777" w:rsidR="00EA4DDF" w:rsidRPr="00B348CA" w:rsidRDefault="00EA4DDF" w:rsidP="00EA4DDF">
            <w:pPr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</w:p>
          <w:p w14:paraId="736225BC" w14:textId="77777777" w:rsidR="00EA4DDF" w:rsidRPr="00B348CA" w:rsidRDefault="00EA4DDF" w:rsidP="00EA4DDF">
            <w:pPr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</w:p>
          <w:p w14:paraId="174E8766" w14:textId="77777777" w:rsidR="00EA4DDF" w:rsidRPr="00B348CA" w:rsidRDefault="00EA4DDF" w:rsidP="00EA4DDF">
            <w:pPr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</w:p>
          <w:p w14:paraId="3AAD0F53" w14:textId="77777777" w:rsidR="00EA4DDF" w:rsidRPr="00B348CA" w:rsidRDefault="00EA4DDF" w:rsidP="00EA4DDF">
            <w:pPr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</w:p>
          <w:p w14:paraId="4BF6AB1B" w14:textId="77777777" w:rsidR="00EA4DDF" w:rsidRPr="00B348CA" w:rsidRDefault="00EA4DDF" w:rsidP="00EA4DDF">
            <w:pPr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</w:p>
        </w:tc>
      </w:tr>
    </w:tbl>
    <w:p w14:paraId="46ED5497" w14:textId="77777777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 w:val="22"/>
        </w:rPr>
      </w:pPr>
    </w:p>
    <w:p w14:paraId="19D30391" w14:textId="7B9F08A5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 w:val="22"/>
        </w:rPr>
      </w:pPr>
    </w:p>
    <w:p w14:paraId="4F3C9BEE" w14:textId="1F1B98B5" w:rsidR="00EA4DDF" w:rsidRPr="00B348CA" w:rsidRDefault="00CE4886" w:rsidP="00EA4DDF">
      <w:pPr>
        <w:rPr>
          <w:rFonts w:ascii="ＭＳ ゴシック" w:eastAsia="ＭＳ ゴシック" w:hAnsi="ＭＳ ゴシック" w:hint="default"/>
          <w:color w:val="auto"/>
          <w:sz w:val="22"/>
        </w:rPr>
      </w:pPr>
      <w:r w:rsidRPr="00B348CA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E7E92" wp14:editId="4ED7409A">
                <wp:simplePos x="0" y="0"/>
                <wp:positionH relativeFrom="column">
                  <wp:posOffset>1266796</wp:posOffset>
                </wp:positionH>
                <wp:positionV relativeFrom="paragraph">
                  <wp:posOffset>48039</wp:posOffset>
                </wp:positionV>
                <wp:extent cx="4791075" cy="16668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205D" w14:textId="7AB046FA" w:rsidR="00EA4DDF" w:rsidRPr="0051420C" w:rsidRDefault="00E6478D" w:rsidP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>【回答締切】</w:t>
                            </w:r>
                            <w:r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令和</w:t>
                            </w:r>
                            <w:r w:rsidR="00A519F8"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８</w:t>
                            </w:r>
                            <w:r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年</w:t>
                            </w:r>
                            <w:r w:rsidR="00A519F8"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６</w:t>
                            </w:r>
                            <w:r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C15420"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１</w:t>
                            </w:r>
                            <w:r w:rsidR="00A519F8"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日（</w:t>
                            </w:r>
                            <w:r w:rsidR="00C15420"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金</w:t>
                            </w:r>
                            <w:r w:rsidR="00EA4DDF" w:rsidRPr="00A519F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1065624" w14:textId="07236781" w:rsidR="00EA4DDF" w:rsidRPr="0051420C" w:rsidRDefault="00E6478D" w:rsidP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 xml:space="preserve">【申込先】鳥取県福祉保健部ささえあい福祉局障がい福祉課　</w:t>
                            </w:r>
                            <w:r w:rsidR="00A519F8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>寺本</w:t>
                            </w:r>
                          </w:p>
                          <w:p w14:paraId="1B23926D" w14:textId="77777777" w:rsidR="00EA4DDF" w:rsidRPr="0051420C" w:rsidRDefault="00EA4DDF" w:rsidP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1420C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 xml:space="preserve">　　　　　〒680-8570　鳥取市東町</w:t>
                            </w:r>
                            <w:r w:rsidR="006C76E1" w:rsidRPr="0051420C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>一</w:t>
                            </w:r>
                            <w:r w:rsidRPr="0051420C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>丁目２２０番地</w:t>
                            </w:r>
                          </w:p>
                          <w:p w14:paraId="3EB51014" w14:textId="77777777" w:rsidR="00EA4DDF" w:rsidRPr="0051420C" w:rsidRDefault="00EA4DDF" w:rsidP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1420C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 xml:space="preserve">　　　　　電　　　　話　０８５７－２６－７８６２</w:t>
                            </w:r>
                          </w:p>
                          <w:p w14:paraId="433696BF" w14:textId="77777777" w:rsidR="00EA4DDF" w:rsidRDefault="00EA4DDF" w:rsidP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1420C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 xml:space="preserve">　　　　　ファクシミリ　０８５７－２６－８１３６</w:t>
                            </w:r>
                          </w:p>
                          <w:p w14:paraId="78F8E5D8" w14:textId="7399603A" w:rsidR="00C15420" w:rsidRPr="00C15420" w:rsidRDefault="00C15420" w:rsidP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 xml:space="preserve">　　　　　電子メール　　</w:t>
                            </w:r>
                            <w:r w:rsidR="00A519F8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>t</w:t>
                            </w:r>
                            <w:r w:rsidR="00A519F8"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  <w:t>eramoto</w:t>
                            </w:r>
                            <w:r w:rsidR="00A519F8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  <w:t>@</w:t>
                            </w:r>
                            <w:r w:rsidRPr="00C15420">
                              <w:rPr>
                                <w:rFonts w:ascii="ＭＳ ゴシック" w:eastAsia="ＭＳ ゴシック" w:hAnsi="ＭＳ ゴシック" w:hint="default"/>
                                <w:color w:val="000000" w:themeColor="text1"/>
                                <w:sz w:val="22"/>
                                <w:szCs w:val="22"/>
                              </w:rPr>
                              <w:t>pref.tottori.lg.jp</w:t>
                            </w:r>
                          </w:p>
                          <w:p w14:paraId="2042022B" w14:textId="77777777" w:rsidR="00EA4DDF" w:rsidRPr="0051420C" w:rsidRDefault="00EA4DDF">
                            <w:pPr>
                              <w:rPr>
                                <w:rFonts w:ascii="ＭＳ ゴシック" w:eastAsia="ＭＳ ゴシック" w:hAnsi="ＭＳ ゴシック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1420C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※本書のまま、送信してください。（送信票は不要です。）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E7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9.75pt;margin-top:3.8pt;width:377.25pt;height:1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WwGAIAADMEAAAOAAAAZHJzL2Uyb0RvYy54bWysU9uO2yAQfa/Uf0C8N7ajXDZWnNU221SV&#10;thdp2w/AGNuomKFAYqdf3wF7s+ntpSoPiGGGMzNnDtvboVPkJKyToAuazVJKhOZQSd0U9Mvnw6sb&#10;SpxnumIKtCjoWTh6u3v5YtubXMyhBVUJSxBEu7w3BW29N3mSON6KjrkZGKHRWYPtmEfTNkllWY/o&#10;nUrmabpKerCVscCFc3h7PzrpLuLXteD+Y1074YkqKNbm427jXoY92W1Z3lhmWsmnMtg/VNExqTHp&#10;BeqeeUaOVv4G1UluwUHtZxy6BOpachF7wG6y9JduHltmROwFyXHmQpP7f7D8w+nRfLLED69hwAHG&#10;Jpx5AP7VEQ37lulG3FkLfStYhYmzQFnSG5dPTwPVLncBpOzfQ4VDZkcPEWiobRdYwT4JouMAzhfS&#10;xeAJx8vFepOl6yUlHH3ZarW6QSPkYPnTc2OdfyugI+FQUItTjfDs9OD8GPoUErI5ULI6SKWiYZty&#10;ryw5MVTAIa4J/acwpUlf0M1yvhwZ+CtEGtefIDrpUcpKdgW9uQSxPPD2RldRaJ5JNZ6xO6UnIgN3&#10;I4t+KAciq4nlwGsJ1RmZtTAqF38aHlqw3ynpUbUFdd+OzApK1DuN09lki0WQeTQWy/UcDXvtKa89&#10;THOEKqinZDzu/fg1jsbKpsVMox403OFEaxm5fq5qKh+VGac1/aIg/Ws7Rj3/9d0PAAAA//8DAFBL&#10;AwQUAAYACAAAACEAgT2KId8AAAAJAQAADwAAAGRycy9kb3ducmV2LnhtbEyPwU7DMBBE70j8g7VI&#10;XBB1WtqkCXEqhASiNygIrm6yTSLsdbDdNPw9ywmOoxnNvCk3kzViRB96RwrmswQEUu2anloFb68P&#10;12sQIWpqtHGECr4xwKY6Pyt10bgTveC4i63gEgqFVtDFOBRShrpDq8PMDUjsHZy3OrL0rWy8PnG5&#10;NXKRJKm0uide6PSA9x3Wn7ujVbBePo0fYXvz/F6nB5PHq2x8/PJKXV5Md7cgIk7xLwy/+IwOFTPt&#10;3ZGaIAzrPF9xVEGWgmA/Xy35217BIkvmIKtS/n9Q/QAAAP//AwBQSwECLQAUAAYACAAAACEAtoM4&#10;kv4AAADhAQAAEwAAAAAAAAAAAAAAAAAAAAAAW0NvbnRlbnRfVHlwZXNdLnhtbFBLAQItABQABgAI&#10;AAAAIQA4/SH/1gAAAJQBAAALAAAAAAAAAAAAAAAAAC8BAABfcmVscy8ucmVsc1BLAQItABQABgAI&#10;AAAAIQCo+lWwGAIAADMEAAAOAAAAAAAAAAAAAAAAAC4CAABkcnMvZTJvRG9jLnhtbFBLAQItABQA&#10;BgAIAAAAIQCBPYoh3wAAAAkBAAAPAAAAAAAAAAAAAAAAAHIEAABkcnMvZG93bnJldi54bWxQSwUG&#10;AAAAAAQABADzAAAAfgUAAAAA&#10;">
                <v:textbox>
                  <w:txbxContent>
                    <w:p w14:paraId="43A0205D" w14:textId="7AB046FA" w:rsidR="00EA4DDF" w:rsidRPr="0051420C" w:rsidRDefault="00E6478D" w:rsidP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>【回答締切】</w:t>
                      </w:r>
                      <w:r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令和</w:t>
                      </w:r>
                      <w:r w:rsidR="00A519F8"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８</w:t>
                      </w:r>
                      <w:r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年</w:t>
                      </w:r>
                      <w:r w:rsidR="00A519F8"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６</w:t>
                      </w:r>
                      <w:r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C15420"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１</w:t>
                      </w:r>
                      <w:r w:rsidR="00A519F8"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２</w:t>
                      </w:r>
                      <w:r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日（</w:t>
                      </w:r>
                      <w:r w:rsidR="00C15420"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金</w:t>
                      </w:r>
                      <w:r w:rsidR="00EA4DDF" w:rsidRPr="00A519F8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  <w:t>）</w:t>
                      </w:r>
                    </w:p>
                    <w:p w14:paraId="71065624" w14:textId="07236781" w:rsidR="00EA4DDF" w:rsidRPr="0051420C" w:rsidRDefault="00E6478D" w:rsidP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 xml:space="preserve">【申込先】鳥取県福祉保健部ささえあい福祉局障がい福祉課　</w:t>
                      </w:r>
                      <w:r w:rsidR="00A519F8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>寺本</w:t>
                      </w:r>
                    </w:p>
                    <w:p w14:paraId="1B23926D" w14:textId="77777777" w:rsidR="00EA4DDF" w:rsidRPr="0051420C" w:rsidRDefault="00EA4DDF" w:rsidP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 w:rsidRPr="0051420C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 xml:space="preserve">　　　　　〒680-8570　鳥取市東町</w:t>
                      </w:r>
                      <w:r w:rsidR="006C76E1" w:rsidRPr="0051420C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>一</w:t>
                      </w:r>
                      <w:r w:rsidRPr="0051420C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>丁目２２０番地</w:t>
                      </w:r>
                    </w:p>
                    <w:p w14:paraId="3EB51014" w14:textId="77777777" w:rsidR="00EA4DDF" w:rsidRPr="0051420C" w:rsidRDefault="00EA4DDF" w:rsidP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 w:rsidRPr="0051420C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 xml:space="preserve">　　　　　電　　　　話　０８５７－２６－７８６２</w:t>
                      </w:r>
                    </w:p>
                    <w:p w14:paraId="433696BF" w14:textId="77777777" w:rsidR="00EA4DDF" w:rsidRDefault="00EA4DDF" w:rsidP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 w:rsidRPr="0051420C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 xml:space="preserve">　　　　　ファクシミリ　０８５７－２６－８１３６</w:t>
                      </w:r>
                    </w:p>
                    <w:p w14:paraId="78F8E5D8" w14:textId="7399603A" w:rsidR="00C15420" w:rsidRPr="00C15420" w:rsidRDefault="00C15420" w:rsidP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 xml:space="preserve">　　　　　電子メール　　</w:t>
                      </w:r>
                      <w:r w:rsidR="00A519F8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>t</w:t>
                      </w:r>
                      <w:r w:rsidR="00A519F8"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  <w:t>eramoto</w:t>
                      </w:r>
                      <w:r w:rsidR="00A519F8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  <w:t>@</w:t>
                      </w:r>
                      <w:r w:rsidRPr="00C15420">
                        <w:rPr>
                          <w:rFonts w:ascii="ＭＳ ゴシック" w:eastAsia="ＭＳ ゴシック" w:hAnsi="ＭＳ ゴシック" w:hint="default"/>
                          <w:color w:val="000000" w:themeColor="text1"/>
                          <w:sz w:val="22"/>
                          <w:szCs w:val="22"/>
                        </w:rPr>
                        <w:t>pref.tottori.lg.jp</w:t>
                      </w:r>
                    </w:p>
                    <w:p w14:paraId="2042022B" w14:textId="77777777" w:rsidR="00EA4DDF" w:rsidRPr="0051420C" w:rsidRDefault="00EA4DDF">
                      <w:pPr>
                        <w:rPr>
                          <w:rFonts w:ascii="ＭＳ ゴシック" w:eastAsia="ＭＳ ゴシック" w:hAnsi="ＭＳ ゴシック" w:hint="default"/>
                          <w:color w:val="auto"/>
                          <w:sz w:val="22"/>
                          <w:szCs w:val="22"/>
                        </w:rPr>
                      </w:pPr>
                      <w:r w:rsidRPr="0051420C">
                        <w:rPr>
                          <w:rFonts w:ascii="ＭＳ ゴシック" w:eastAsia="ＭＳ ゴシック" w:hAnsi="ＭＳ ゴシック"/>
                          <w:color w:val="auto"/>
                          <w:sz w:val="22"/>
                          <w:szCs w:val="22"/>
                          <w:u w:val="single"/>
                        </w:rPr>
                        <w:t>※本書のまま、送信してください。（送信票は不要です。）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36D386" w14:textId="77777777" w:rsidR="00EA4DDF" w:rsidRPr="00B348CA" w:rsidRDefault="00EA4DDF" w:rsidP="00EA4DDF">
      <w:pPr>
        <w:rPr>
          <w:rFonts w:ascii="ＭＳ ゴシック" w:eastAsia="ＭＳ ゴシック" w:hAnsi="ＭＳ ゴシック" w:hint="default"/>
          <w:color w:val="auto"/>
          <w:sz w:val="22"/>
        </w:rPr>
      </w:pPr>
    </w:p>
    <w:p w14:paraId="495DA242" w14:textId="77777777" w:rsidR="00EA4DDF" w:rsidRPr="00B348CA" w:rsidRDefault="00EA4DDF">
      <w:pPr>
        <w:rPr>
          <w:rFonts w:ascii="ＭＳ ゴシック" w:eastAsia="ＭＳ ゴシック" w:hAnsi="ＭＳ ゴシック" w:hint="default"/>
          <w:snapToGrid w:val="0"/>
          <w:color w:val="auto"/>
          <w:spacing w:val="1"/>
        </w:rPr>
      </w:pPr>
    </w:p>
    <w:p w14:paraId="28268B01" w14:textId="77777777" w:rsidR="00EA4DDF" w:rsidRPr="00B348CA" w:rsidRDefault="00EA4DDF">
      <w:pPr>
        <w:rPr>
          <w:rFonts w:ascii="ＭＳ ゴシック" w:eastAsia="ＭＳ ゴシック" w:hAnsi="ＭＳ ゴシック" w:hint="default"/>
          <w:snapToGrid w:val="0"/>
          <w:color w:val="auto"/>
          <w:spacing w:val="1"/>
        </w:rPr>
      </w:pPr>
    </w:p>
    <w:sectPr w:rsidR="00EA4DDF" w:rsidRPr="00B348CA" w:rsidSect="00115ECC">
      <w:pgSz w:w="11906" w:h="16838" w:code="9"/>
      <w:pgMar w:top="1134" w:right="1304" w:bottom="907" w:left="1304" w:header="1134" w:footer="0" w:gutter="0"/>
      <w:cols w:space="720"/>
      <w:docGrid w:type="linesAndChars" w:linePitch="332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12BE" w14:textId="77777777" w:rsidR="00E6478D" w:rsidRDefault="00E6478D" w:rsidP="00E6478D">
      <w:pPr>
        <w:rPr>
          <w:rFonts w:hint="default"/>
        </w:rPr>
      </w:pPr>
      <w:r>
        <w:separator/>
      </w:r>
    </w:p>
  </w:endnote>
  <w:endnote w:type="continuationSeparator" w:id="0">
    <w:p w14:paraId="5AB03C7A" w14:textId="77777777" w:rsidR="00E6478D" w:rsidRDefault="00E6478D" w:rsidP="00E6478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48A3" w14:textId="77777777" w:rsidR="00E6478D" w:rsidRDefault="00E6478D" w:rsidP="00E6478D">
      <w:pPr>
        <w:rPr>
          <w:rFonts w:hint="default"/>
        </w:rPr>
      </w:pPr>
      <w:r>
        <w:separator/>
      </w:r>
    </w:p>
  </w:footnote>
  <w:footnote w:type="continuationSeparator" w:id="0">
    <w:p w14:paraId="568E6936" w14:textId="77777777" w:rsidR="00E6478D" w:rsidRDefault="00E6478D" w:rsidP="00E6478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8"/>
  <w:hyphenationZone w:val="0"/>
  <w:drawingGridHorizontalSpacing w:val="108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F"/>
    <w:rsid w:val="00002AF5"/>
    <w:rsid w:val="00115ECC"/>
    <w:rsid w:val="001B4A3B"/>
    <w:rsid w:val="00263FB2"/>
    <w:rsid w:val="002823E9"/>
    <w:rsid w:val="002A77CF"/>
    <w:rsid w:val="003645BE"/>
    <w:rsid w:val="00401216"/>
    <w:rsid w:val="004A0A08"/>
    <w:rsid w:val="004B042A"/>
    <w:rsid w:val="004E4B41"/>
    <w:rsid w:val="0051420C"/>
    <w:rsid w:val="00583F54"/>
    <w:rsid w:val="00607704"/>
    <w:rsid w:val="00650DCB"/>
    <w:rsid w:val="006C76E1"/>
    <w:rsid w:val="00741A86"/>
    <w:rsid w:val="008272C9"/>
    <w:rsid w:val="00866DFE"/>
    <w:rsid w:val="008F78CF"/>
    <w:rsid w:val="00A519F8"/>
    <w:rsid w:val="00A94144"/>
    <w:rsid w:val="00AC2F17"/>
    <w:rsid w:val="00B348CA"/>
    <w:rsid w:val="00B400BD"/>
    <w:rsid w:val="00B512B7"/>
    <w:rsid w:val="00C15420"/>
    <w:rsid w:val="00CC3CFB"/>
    <w:rsid w:val="00CE4886"/>
    <w:rsid w:val="00D74D6F"/>
    <w:rsid w:val="00DE29CF"/>
    <w:rsid w:val="00E23989"/>
    <w:rsid w:val="00E6478D"/>
    <w:rsid w:val="00E81247"/>
    <w:rsid w:val="00EA4DDF"/>
    <w:rsid w:val="00EE00F1"/>
    <w:rsid w:val="00F06DBF"/>
    <w:rsid w:val="00F57669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4EEC"/>
  <w15:chartTrackingRefBased/>
  <w15:docId w15:val="{70C5B20A-B729-4892-AFC4-03906DEB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A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1A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16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1AF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0285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2856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12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E8C800-6BE9-4C99-AC75-C45CE0A3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146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寺本 真樹</cp:lastModifiedBy>
  <cp:revision>13</cp:revision>
  <dcterms:created xsi:type="dcterms:W3CDTF">2023-06-13T00:30:00Z</dcterms:created>
  <dcterms:modified xsi:type="dcterms:W3CDTF">2026-05-14T08:45:00Z</dcterms:modified>
</cp:coreProperties>
</file>