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CDA05" w14:textId="77777777" w:rsidR="00153BFE" w:rsidRPr="00136EEE" w:rsidRDefault="00153BFE" w:rsidP="00153BFE">
      <w:pPr>
        <w:ind w:firstLineChars="100" w:firstLine="199"/>
        <w:jc w:val="center"/>
        <w:rPr>
          <w:rFonts w:ascii="ＭＳ 明朝" w:eastAsia="ＭＳ 明朝" w:hAnsi="ＭＳ 明朝"/>
          <w:color w:val="000000" w:themeColor="text1"/>
          <w:spacing w:val="3"/>
          <w:w w:val="88"/>
          <w:kern w:val="0"/>
          <w:sz w:val="24"/>
          <w:szCs w:val="24"/>
          <w:lang w:eastAsia="zh-TW"/>
        </w:rPr>
      </w:pPr>
      <w:r w:rsidRPr="00136EEE">
        <w:rPr>
          <w:rFonts w:ascii="ＭＳ 明朝" w:eastAsia="ＭＳ 明朝" w:hAnsi="ＭＳ 明朝" w:hint="eastAsia"/>
          <w:color w:val="000000" w:themeColor="text1"/>
          <w:spacing w:val="3"/>
          <w:w w:val="88"/>
          <w:kern w:val="0"/>
          <w:sz w:val="24"/>
          <w:szCs w:val="24"/>
          <w:lang w:eastAsia="zh-TW"/>
        </w:rPr>
        <w:t>調　達　公　告</w:t>
      </w:r>
    </w:p>
    <w:p w14:paraId="1794C7E9" w14:textId="77777777" w:rsidR="00314B00" w:rsidRPr="00136EEE" w:rsidRDefault="00455C07" w:rsidP="003B2ECC">
      <w:pPr>
        <w:ind w:firstLineChars="100" w:firstLine="181"/>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pacing w:val="3"/>
          <w:w w:val="88"/>
          <w:kern w:val="0"/>
          <w:sz w:val="22"/>
          <w:lang w:eastAsia="zh-TW"/>
        </w:rPr>
        <w:t>制限付一般競争入札（地方自治法施行令（昭和</w:t>
      </w:r>
      <w:r w:rsidRPr="00136EEE">
        <w:rPr>
          <w:rFonts w:ascii="ＭＳ 明朝" w:eastAsia="ＭＳ 明朝" w:hAnsi="ＭＳ 明朝"/>
          <w:color w:val="000000" w:themeColor="text1"/>
          <w:spacing w:val="3"/>
          <w:w w:val="88"/>
          <w:kern w:val="0"/>
          <w:sz w:val="22"/>
          <w:lang w:eastAsia="zh-TW"/>
        </w:rPr>
        <w:t>22年政令第16号。</w:t>
      </w:r>
      <w:r w:rsidRPr="00136EEE">
        <w:rPr>
          <w:rFonts w:ascii="ＭＳ 明朝" w:eastAsia="ＭＳ 明朝" w:hAnsi="ＭＳ 明朝"/>
          <w:color w:val="000000" w:themeColor="text1"/>
          <w:spacing w:val="3"/>
          <w:w w:val="88"/>
          <w:kern w:val="0"/>
          <w:sz w:val="22"/>
        </w:rPr>
        <w:t>以下「政令」という。）第167条の５の２の規定により参加者の資格を定めて行う一般競争入札をいう。）を行うので、政令第167条の６第１項の規定に基づき、次のとおり公告する。</w:t>
      </w:r>
      <w:r w:rsidR="00314B00" w:rsidRPr="00136EEE">
        <w:rPr>
          <w:rFonts w:ascii="ＭＳ 明朝" w:eastAsia="ＭＳ 明朝" w:hAnsi="ＭＳ 明朝"/>
          <w:color w:val="000000" w:themeColor="text1"/>
          <w:sz w:val="22"/>
        </w:rPr>
        <w:t xml:space="preserve"> </w:t>
      </w:r>
    </w:p>
    <w:p w14:paraId="41C6042B" w14:textId="77777777" w:rsidR="00314B00" w:rsidRPr="00136EEE" w:rsidRDefault="00314B00" w:rsidP="00314B00">
      <w:pPr>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 xml:space="preserve"> </w:t>
      </w:r>
    </w:p>
    <w:p w14:paraId="649ACD3F" w14:textId="2D7C2152" w:rsidR="00314B00" w:rsidRPr="00136EEE" w:rsidRDefault="00314B00" w:rsidP="00314B00">
      <w:pPr>
        <w:rPr>
          <w:rFonts w:ascii="ＭＳ 明朝" w:eastAsia="ＭＳ 明朝" w:hAnsi="ＭＳ 明朝"/>
          <w:color w:val="000000" w:themeColor="text1"/>
          <w:sz w:val="22"/>
          <w:lang w:eastAsia="zh-TW"/>
        </w:rPr>
      </w:pPr>
      <w:r w:rsidRPr="00136EEE">
        <w:rPr>
          <w:rFonts w:ascii="ＭＳ 明朝" w:eastAsia="ＭＳ 明朝" w:hAnsi="ＭＳ 明朝"/>
          <w:color w:val="000000" w:themeColor="text1"/>
          <w:sz w:val="22"/>
        </w:rPr>
        <w:t xml:space="preserve">  </w:t>
      </w:r>
      <w:r w:rsidR="00455C07" w:rsidRPr="00136EEE">
        <w:rPr>
          <w:rFonts w:ascii="ＭＳ 明朝" w:eastAsia="ＭＳ 明朝" w:hAnsi="ＭＳ 明朝"/>
          <w:color w:val="000000" w:themeColor="text1"/>
          <w:sz w:val="22"/>
          <w:lang w:eastAsia="zh-TW"/>
        </w:rPr>
        <w:t>令和</w:t>
      </w:r>
      <w:r w:rsidR="00FB4992" w:rsidRPr="00136EEE">
        <w:rPr>
          <w:rFonts w:ascii="ＭＳ 明朝" w:eastAsia="ＭＳ 明朝" w:hAnsi="ＭＳ 明朝" w:hint="eastAsia"/>
          <w:color w:val="000000" w:themeColor="text1"/>
          <w:sz w:val="22"/>
          <w:lang w:eastAsia="zh-TW"/>
        </w:rPr>
        <w:t>８</w:t>
      </w:r>
      <w:r w:rsidRPr="00136EEE">
        <w:rPr>
          <w:rFonts w:ascii="ＭＳ 明朝" w:eastAsia="ＭＳ 明朝" w:hAnsi="ＭＳ 明朝"/>
          <w:color w:val="000000" w:themeColor="text1"/>
          <w:sz w:val="22"/>
          <w:lang w:eastAsia="zh-TW"/>
        </w:rPr>
        <w:t>年</w:t>
      </w:r>
      <w:r w:rsidR="003600BD" w:rsidRPr="00136EEE">
        <w:rPr>
          <w:rFonts w:ascii="ＭＳ 明朝" w:eastAsia="ＭＳ 明朝" w:hAnsi="ＭＳ 明朝" w:hint="eastAsia"/>
          <w:color w:val="000000" w:themeColor="text1"/>
          <w:sz w:val="22"/>
          <w:lang w:eastAsia="zh-TW"/>
        </w:rPr>
        <w:t>10</w:t>
      </w:r>
      <w:r w:rsidRPr="00136EEE">
        <w:rPr>
          <w:rFonts w:ascii="ＭＳ 明朝" w:eastAsia="ＭＳ 明朝" w:hAnsi="ＭＳ 明朝"/>
          <w:color w:val="000000" w:themeColor="text1"/>
          <w:sz w:val="22"/>
          <w:lang w:eastAsia="zh-TW"/>
        </w:rPr>
        <w:t>月</w:t>
      </w:r>
      <w:r w:rsidR="00FB4992" w:rsidRPr="00136EEE">
        <w:rPr>
          <w:rFonts w:ascii="ＭＳ 明朝" w:eastAsia="ＭＳ 明朝" w:hAnsi="ＭＳ 明朝" w:hint="eastAsia"/>
          <w:color w:val="000000" w:themeColor="text1"/>
          <w:sz w:val="22"/>
          <w:lang w:eastAsia="zh-TW"/>
        </w:rPr>
        <w:t>９</w:t>
      </w:r>
      <w:r w:rsidRPr="00136EEE">
        <w:rPr>
          <w:rFonts w:ascii="ＭＳ 明朝" w:eastAsia="ＭＳ 明朝" w:hAnsi="ＭＳ 明朝"/>
          <w:color w:val="000000" w:themeColor="text1"/>
          <w:sz w:val="22"/>
          <w:lang w:eastAsia="zh-TW"/>
        </w:rPr>
        <w:t xml:space="preserve">日 </w:t>
      </w:r>
    </w:p>
    <w:p w14:paraId="21C0CBBF" w14:textId="5B99BD67" w:rsidR="00314B00" w:rsidRPr="00136EEE" w:rsidRDefault="00314B00" w:rsidP="00314B00">
      <w:pPr>
        <w:rPr>
          <w:rFonts w:ascii="ＭＳ 明朝" w:eastAsia="ＭＳ 明朝" w:hAnsi="ＭＳ 明朝"/>
          <w:color w:val="000000" w:themeColor="text1"/>
          <w:sz w:val="22"/>
          <w:lang w:eastAsia="zh-TW"/>
        </w:rPr>
      </w:pPr>
      <w:r w:rsidRPr="00136EEE">
        <w:rPr>
          <w:rFonts w:ascii="ＭＳ 明朝" w:eastAsia="ＭＳ 明朝" w:hAnsi="ＭＳ 明朝"/>
          <w:color w:val="000000" w:themeColor="text1"/>
          <w:sz w:val="22"/>
          <w:lang w:eastAsia="zh-TW"/>
        </w:rPr>
        <w:t xml:space="preserve"> </w:t>
      </w:r>
      <w:r w:rsidRPr="00136EEE">
        <w:rPr>
          <w:rFonts w:ascii="ＭＳ 明朝" w:eastAsia="ＭＳ 明朝" w:hAnsi="ＭＳ 明朝"/>
          <w:color w:val="000000" w:themeColor="text1"/>
          <w:sz w:val="22"/>
          <w:lang w:eastAsia="zh-TW"/>
        </w:rPr>
        <w:tab/>
        <w:t xml:space="preserve">                             鳥取県</w:t>
      </w:r>
      <w:r w:rsidRPr="00136EEE">
        <w:rPr>
          <w:rFonts w:ascii="ＭＳ 明朝" w:eastAsia="ＭＳ 明朝" w:hAnsi="ＭＳ 明朝" w:hint="eastAsia"/>
          <w:color w:val="000000" w:themeColor="text1"/>
          <w:sz w:val="22"/>
          <w:lang w:eastAsia="zh-TW"/>
        </w:rPr>
        <w:t>八頭</w:t>
      </w:r>
      <w:r w:rsidR="00455C07" w:rsidRPr="00136EEE">
        <w:rPr>
          <w:rFonts w:ascii="ＭＳ 明朝" w:eastAsia="ＭＳ 明朝" w:hAnsi="ＭＳ 明朝" w:hint="eastAsia"/>
          <w:color w:val="000000" w:themeColor="text1"/>
          <w:sz w:val="22"/>
          <w:lang w:eastAsia="zh-TW"/>
        </w:rPr>
        <w:t>県</w:t>
      </w:r>
      <w:r w:rsidRPr="00136EEE">
        <w:rPr>
          <w:rFonts w:ascii="ＭＳ 明朝" w:eastAsia="ＭＳ 明朝" w:hAnsi="ＭＳ 明朝"/>
          <w:color w:val="000000" w:themeColor="text1"/>
          <w:sz w:val="22"/>
          <w:lang w:eastAsia="zh-TW"/>
        </w:rPr>
        <w:t xml:space="preserve">土整備事務所長  </w:t>
      </w:r>
      <w:r w:rsidR="00FB4992" w:rsidRPr="00136EEE">
        <w:rPr>
          <w:rFonts w:ascii="ＭＳ 明朝" w:eastAsia="ＭＳ 明朝" w:hAnsi="ＭＳ 明朝" w:hint="eastAsia"/>
          <w:color w:val="000000" w:themeColor="text1"/>
          <w:sz w:val="22"/>
          <w:lang w:eastAsia="zh-TW"/>
        </w:rPr>
        <w:t>森　泰雄</w:t>
      </w:r>
    </w:p>
    <w:p w14:paraId="7C551A67" w14:textId="77777777" w:rsidR="00314B00" w:rsidRPr="00136EEE" w:rsidRDefault="00314B00" w:rsidP="00314B00">
      <w:pPr>
        <w:rPr>
          <w:rFonts w:ascii="ＭＳ 明朝" w:eastAsia="ＭＳ 明朝" w:hAnsi="ＭＳ 明朝"/>
          <w:color w:val="000000" w:themeColor="text1"/>
          <w:sz w:val="22"/>
          <w:lang w:eastAsia="zh-TW"/>
        </w:rPr>
      </w:pPr>
      <w:r w:rsidRPr="00136EEE">
        <w:rPr>
          <w:rFonts w:ascii="ＭＳ 明朝" w:eastAsia="ＭＳ 明朝" w:hAnsi="ＭＳ 明朝"/>
          <w:color w:val="000000" w:themeColor="text1"/>
          <w:sz w:val="22"/>
          <w:lang w:eastAsia="zh-TW"/>
        </w:rPr>
        <w:t xml:space="preserve">   </w:t>
      </w:r>
    </w:p>
    <w:p w14:paraId="67E2CE36" w14:textId="77777777" w:rsidR="00314B00" w:rsidRPr="00136EEE" w:rsidRDefault="00314B00" w:rsidP="00314B00">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 xml:space="preserve">１　</w:t>
      </w:r>
      <w:r w:rsidRPr="00136EEE">
        <w:rPr>
          <w:rFonts w:ascii="ＭＳ 明朝" w:eastAsia="ＭＳ 明朝" w:hAnsi="ＭＳ 明朝"/>
          <w:color w:val="000000" w:themeColor="text1"/>
          <w:sz w:val="22"/>
        </w:rPr>
        <w:t xml:space="preserve">調達内容 </w:t>
      </w:r>
    </w:p>
    <w:p w14:paraId="030DE3EF" w14:textId="77777777" w:rsidR="00314B00" w:rsidRPr="00136EEE" w:rsidRDefault="0025754E" w:rsidP="0025754E">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１</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業務の名称</w:t>
      </w:r>
      <w:r w:rsidR="0005566B" w:rsidRPr="00136EEE">
        <w:rPr>
          <w:rFonts w:ascii="ＭＳ 明朝" w:eastAsia="ＭＳ 明朝" w:hAnsi="ＭＳ 明朝" w:hint="eastAsia"/>
          <w:color w:val="000000" w:themeColor="text1"/>
          <w:sz w:val="22"/>
        </w:rPr>
        <w:t>及び数量</w:t>
      </w:r>
      <w:r w:rsidR="00314B00" w:rsidRPr="00136EEE">
        <w:rPr>
          <w:rFonts w:ascii="ＭＳ 明朝" w:eastAsia="ＭＳ 明朝" w:hAnsi="ＭＳ 明朝"/>
          <w:color w:val="000000" w:themeColor="text1"/>
          <w:sz w:val="22"/>
        </w:rPr>
        <w:t xml:space="preserve"> </w:t>
      </w:r>
    </w:p>
    <w:p w14:paraId="46EDF408" w14:textId="77777777" w:rsidR="00314B00" w:rsidRPr="00136EEE" w:rsidRDefault="00F14D77" w:rsidP="0025754E">
      <w:pPr>
        <w:ind w:firstLineChars="300" w:firstLine="609"/>
        <w:rPr>
          <w:rFonts w:ascii="ＭＳ 明朝" w:eastAsia="ＭＳ 明朝" w:hAnsi="ＭＳ 明朝"/>
          <w:color w:val="000000" w:themeColor="text1"/>
          <w:sz w:val="22"/>
          <w:lang w:eastAsia="zh-TW"/>
        </w:rPr>
      </w:pPr>
      <w:r w:rsidRPr="00136EEE">
        <w:rPr>
          <w:rFonts w:ascii="ＭＳ 明朝" w:eastAsia="ＭＳ 明朝" w:hAnsi="ＭＳ 明朝" w:hint="eastAsia"/>
          <w:color w:val="000000" w:themeColor="text1"/>
          <w:sz w:val="22"/>
          <w:lang w:eastAsia="zh-TW"/>
        </w:rPr>
        <w:t>国道</w:t>
      </w:r>
      <w:r w:rsidR="00455C07" w:rsidRPr="00136EEE">
        <w:rPr>
          <w:rFonts w:ascii="ＭＳ 明朝" w:eastAsia="ＭＳ 明朝" w:hAnsi="ＭＳ 明朝" w:hint="eastAsia"/>
          <w:color w:val="000000" w:themeColor="text1"/>
          <w:sz w:val="22"/>
          <w:lang w:eastAsia="zh-TW"/>
        </w:rPr>
        <w:t>373</w:t>
      </w:r>
      <w:r w:rsidR="00314B00" w:rsidRPr="00136EEE">
        <w:rPr>
          <w:rFonts w:ascii="ＭＳ 明朝" w:eastAsia="ＭＳ 明朝" w:hAnsi="ＭＳ 明朝" w:hint="eastAsia"/>
          <w:color w:val="000000" w:themeColor="text1"/>
          <w:sz w:val="22"/>
          <w:lang w:eastAsia="zh-TW"/>
        </w:rPr>
        <w:t>号外道路管理気象予測業務委託</w:t>
      </w:r>
      <w:r w:rsidR="0005566B" w:rsidRPr="00136EEE">
        <w:rPr>
          <w:rFonts w:ascii="ＭＳ 明朝" w:eastAsia="ＭＳ 明朝" w:hAnsi="ＭＳ 明朝" w:hint="eastAsia"/>
          <w:color w:val="000000" w:themeColor="text1"/>
          <w:sz w:val="22"/>
          <w:lang w:eastAsia="zh-TW"/>
        </w:rPr>
        <w:t xml:space="preserve">　一式</w:t>
      </w:r>
      <w:r w:rsidR="00314B00" w:rsidRPr="00136EEE">
        <w:rPr>
          <w:rFonts w:ascii="ＭＳ 明朝" w:eastAsia="ＭＳ 明朝" w:hAnsi="ＭＳ 明朝"/>
          <w:color w:val="000000" w:themeColor="text1"/>
          <w:sz w:val="22"/>
          <w:lang w:eastAsia="zh-TW"/>
        </w:rPr>
        <w:t xml:space="preserve"> </w:t>
      </w:r>
    </w:p>
    <w:p w14:paraId="31B7B731" w14:textId="77777777" w:rsidR="00214912" w:rsidRPr="00136EEE" w:rsidRDefault="0025754E" w:rsidP="0025754E">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２</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業務の</w:t>
      </w:r>
      <w:r w:rsidR="0005566B" w:rsidRPr="00136EEE">
        <w:rPr>
          <w:rFonts w:ascii="ＭＳ 明朝" w:eastAsia="ＭＳ 明朝" w:hAnsi="ＭＳ 明朝" w:hint="eastAsia"/>
          <w:color w:val="000000" w:themeColor="text1"/>
          <w:sz w:val="22"/>
        </w:rPr>
        <w:t>仕様</w:t>
      </w:r>
    </w:p>
    <w:p w14:paraId="6FFBACF0" w14:textId="77777777" w:rsidR="00214912" w:rsidRPr="00136EEE" w:rsidRDefault="00214912" w:rsidP="0025754E">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 xml:space="preserve">　　　</w:t>
      </w:r>
      <w:r w:rsidR="0005566B" w:rsidRPr="00136EEE">
        <w:rPr>
          <w:rFonts w:ascii="ＭＳ 明朝" w:eastAsia="ＭＳ 明朝" w:hAnsi="ＭＳ 明朝" w:hint="eastAsia"/>
          <w:color w:val="000000" w:themeColor="text1"/>
          <w:sz w:val="22"/>
        </w:rPr>
        <w:t>入札説明書による。</w:t>
      </w:r>
    </w:p>
    <w:p w14:paraId="252660BC" w14:textId="77777777" w:rsidR="00314B00" w:rsidRPr="00136EEE" w:rsidRDefault="0025754E" w:rsidP="0025754E">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05566B" w:rsidRPr="00136EEE">
        <w:rPr>
          <w:rFonts w:ascii="ＭＳ 明朝" w:eastAsia="ＭＳ 明朝" w:hAnsi="ＭＳ 明朝" w:hint="eastAsia"/>
          <w:color w:val="000000" w:themeColor="text1"/>
          <w:sz w:val="22"/>
        </w:rPr>
        <w:t>３</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 xml:space="preserve">業務の期間 </w:t>
      </w:r>
    </w:p>
    <w:p w14:paraId="4C59D55A" w14:textId="608C4804" w:rsidR="00314B00" w:rsidRPr="00136EEE" w:rsidRDefault="00CE6AB3" w:rsidP="0025754E">
      <w:pPr>
        <w:ind w:firstLineChars="300" w:firstLine="609"/>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契約締結日から令和</w:t>
      </w:r>
      <w:r w:rsidR="00FB4992" w:rsidRPr="00136EEE">
        <w:rPr>
          <w:rFonts w:ascii="ＭＳ 明朝" w:eastAsia="ＭＳ 明朝" w:hAnsi="ＭＳ 明朝" w:hint="eastAsia"/>
          <w:color w:val="000000" w:themeColor="text1"/>
          <w:sz w:val="22"/>
        </w:rPr>
        <w:t>９</w:t>
      </w:r>
      <w:r w:rsidR="00314B00" w:rsidRPr="00136EEE">
        <w:rPr>
          <w:rFonts w:ascii="ＭＳ 明朝" w:eastAsia="ＭＳ 明朝" w:hAnsi="ＭＳ 明朝" w:hint="eastAsia"/>
          <w:color w:val="000000" w:themeColor="text1"/>
          <w:sz w:val="22"/>
        </w:rPr>
        <w:t>年３月</w:t>
      </w:r>
      <w:r w:rsidR="00FB4992" w:rsidRPr="00136EEE">
        <w:rPr>
          <w:rFonts w:ascii="ＭＳ 明朝" w:eastAsia="ＭＳ 明朝" w:hAnsi="ＭＳ 明朝" w:hint="eastAsia"/>
          <w:color w:val="000000" w:themeColor="text1"/>
          <w:sz w:val="22"/>
        </w:rPr>
        <w:t>23</w:t>
      </w:r>
      <w:r w:rsidR="00314B00" w:rsidRPr="00136EEE">
        <w:rPr>
          <w:rFonts w:ascii="ＭＳ 明朝" w:eastAsia="ＭＳ 明朝" w:hAnsi="ＭＳ 明朝" w:hint="eastAsia"/>
          <w:color w:val="000000" w:themeColor="text1"/>
          <w:sz w:val="22"/>
        </w:rPr>
        <w:t>日</w:t>
      </w:r>
      <w:r w:rsidRPr="00136EEE">
        <w:rPr>
          <w:rFonts w:ascii="ＭＳ 明朝" w:eastAsia="ＭＳ 明朝" w:hAnsi="ＭＳ 明朝" w:hint="eastAsia"/>
          <w:color w:val="000000" w:themeColor="text1"/>
          <w:sz w:val="22"/>
        </w:rPr>
        <w:t>（</w:t>
      </w:r>
      <w:r w:rsidR="00FB4992" w:rsidRPr="00136EEE">
        <w:rPr>
          <w:rFonts w:ascii="ＭＳ 明朝" w:eastAsia="ＭＳ 明朝" w:hAnsi="ＭＳ 明朝" w:hint="eastAsia"/>
          <w:color w:val="000000" w:themeColor="text1"/>
          <w:sz w:val="22"/>
        </w:rPr>
        <w:t>火</w:t>
      </w:r>
      <w:r w:rsidR="00184383" w:rsidRPr="00136EEE">
        <w:rPr>
          <w:rFonts w:ascii="ＭＳ 明朝" w:eastAsia="ＭＳ 明朝" w:hAnsi="ＭＳ 明朝" w:hint="eastAsia"/>
          <w:color w:val="000000" w:themeColor="text1"/>
          <w:sz w:val="22"/>
        </w:rPr>
        <w:t>）</w:t>
      </w:r>
      <w:r w:rsidR="00314B00" w:rsidRPr="00136EEE">
        <w:rPr>
          <w:rFonts w:ascii="ＭＳ 明朝" w:eastAsia="ＭＳ 明朝" w:hAnsi="ＭＳ 明朝" w:hint="eastAsia"/>
          <w:color w:val="000000" w:themeColor="text1"/>
          <w:sz w:val="22"/>
        </w:rPr>
        <w:t>まで</w:t>
      </w:r>
      <w:r w:rsidR="00314B00" w:rsidRPr="00136EEE">
        <w:rPr>
          <w:rFonts w:ascii="ＭＳ 明朝" w:eastAsia="ＭＳ 明朝" w:hAnsi="ＭＳ 明朝"/>
          <w:color w:val="000000" w:themeColor="text1"/>
          <w:sz w:val="22"/>
        </w:rPr>
        <w:t xml:space="preserve"> </w:t>
      </w:r>
    </w:p>
    <w:p w14:paraId="2D5ABB5B" w14:textId="77777777" w:rsidR="00314B00" w:rsidRPr="00136EEE" w:rsidRDefault="0025754E" w:rsidP="0025754E">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05566B" w:rsidRPr="00136EEE">
        <w:rPr>
          <w:rFonts w:ascii="ＭＳ 明朝" w:eastAsia="ＭＳ 明朝" w:hAnsi="ＭＳ 明朝" w:hint="eastAsia"/>
          <w:color w:val="000000" w:themeColor="text1"/>
          <w:sz w:val="22"/>
        </w:rPr>
        <w:t>４</w:t>
      </w:r>
      <w:r w:rsidRPr="00136EEE">
        <w:rPr>
          <w:rFonts w:ascii="ＭＳ 明朝" w:eastAsia="ＭＳ 明朝" w:hAnsi="ＭＳ 明朝" w:hint="eastAsia"/>
          <w:color w:val="000000" w:themeColor="text1"/>
          <w:sz w:val="22"/>
        </w:rPr>
        <w:t>）</w:t>
      </w:r>
      <w:r w:rsidR="00455C07" w:rsidRPr="00136EEE">
        <w:rPr>
          <w:rFonts w:ascii="ＭＳ 明朝" w:eastAsia="ＭＳ 明朝" w:hAnsi="ＭＳ 明朝"/>
          <w:color w:val="000000" w:themeColor="text1"/>
          <w:sz w:val="22"/>
        </w:rPr>
        <w:t>入札</w:t>
      </w:r>
      <w:r w:rsidR="00214912" w:rsidRPr="00136EEE">
        <w:rPr>
          <w:rFonts w:ascii="ＭＳ 明朝" w:eastAsia="ＭＳ 明朝" w:hAnsi="ＭＳ 明朝" w:hint="eastAsia"/>
          <w:color w:val="000000" w:themeColor="text1"/>
          <w:sz w:val="22"/>
        </w:rPr>
        <w:t>方法</w:t>
      </w:r>
      <w:r w:rsidR="00314B00" w:rsidRPr="00136EEE">
        <w:rPr>
          <w:rFonts w:ascii="ＭＳ 明朝" w:eastAsia="ＭＳ 明朝" w:hAnsi="ＭＳ 明朝"/>
          <w:color w:val="000000" w:themeColor="text1"/>
          <w:sz w:val="22"/>
        </w:rPr>
        <w:t xml:space="preserve"> </w:t>
      </w:r>
    </w:p>
    <w:p w14:paraId="0CD26DD9" w14:textId="77777777" w:rsidR="00314B00" w:rsidRPr="00136EEE" w:rsidRDefault="00314B00" w:rsidP="0025754E">
      <w:pPr>
        <w:ind w:firstLineChars="300" w:firstLine="609"/>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入札は、</w:t>
      </w:r>
      <w:proofErr w:type="gramStart"/>
      <w:r w:rsidRPr="00136EEE">
        <w:rPr>
          <w:rFonts w:ascii="ＭＳ 明朝" w:eastAsia="ＭＳ 明朝" w:hAnsi="ＭＳ 明朝"/>
          <w:color w:val="000000" w:themeColor="text1"/>
          <w:sz w:val="22"/>
        </w:rPr>
        <w:t>紙入</w:t>
      </w:r>
      <w:proofErr w:type="gramEnd"/>
      <w:r w:rsidRPr="00136EEE">
        <w:rPr>
          <w:rFonts w:ascii="ＭＳ 明朝" w:eastAsia="ＭＳ 明朝" w:hAnsi="ＭＳ 明朝"/>
          <w:color w:val="000000" w:themeColor="text1"/>
          <w:sz w:val="22"/>
        </w:rPr>
        <w:t xml:space="preserve">札により行うものであること。 </w:t>
      </w:r>
    </w:p>
    <w:p w14:paraId="7FCCE4DC" w14:textId="77777777" w:rsidR="00455C07" w:rsidRPr="00136EEE" w:rsidRDefault="00455C07" w:rsidP="00455C07">
      <w:pPr>
        <w:ind w:leftChars="220" w:left="425" w:firstLineChars="129" w:firstLine="262"/>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契約に当たっては、入札書に記載された金額をもって契約金額とするので、入札書に記載する金額は、消費税及び地方消費税の額を含めた契約申込金額とすること。</w:t>
      </w:r>
      <w:r w:rsidR="00A31D1D" w:rsidRPr="00136EEE">
        <w:rPr>
          <w:rFonts w:ascii="ＭＳ 明朝" w:eastAsia="ＭＳ 明朝" w:hAnsi="ＭＳ 明朝" w:hint="eastAsia"/>
          <w:color w:val="000000" w:themeColor="text1"/>
          <w:sz w:val="22"/>
        </w:rPr>
        <w:t>併せて</w:t>
      </w:r>
      <w:r w:rsidR="006847BA" w:rsidRPr="00136EEE">
        <w:rPr>
          <w:rFonts w:ascii="ＭＳ 明朝" w:eastAsia="ＭＳ 明朝" w:hAnsi="ＭＳ 明朝" w:hint="eastAsia"/>
          <w:color w:val="000000" w:themeColor="text1"/>
          <w:sz w:val="22"/>
        </w:rPr>
        <w:t>課税事業者にあっては、内訳として消費税及び地方消費税の額</w:t>
      </w:r>
      <w:r w:rsidRPr="00136EEE">
        <w:rPr>
          <w:rFonts w:ascii="ＭＳ 明朝" w:eastAsia="ＭＳ 明朝" w:hAnsi="ＭＳ 明朝" w:hint="eastAsia"/>
          <w:color w:val="000000" w:themeColor="text1"/>
          <w:sz w:val="22"/>
        </w:rPr>
        <w:t>を記載すること。</w:t>
      </w:r>
    </w:p>
    <w:p w14:paraId="7274D39D" w14:textId="77777777" w:rsidR="00314B00" w:rsidRPr="00136EEE" w:rsidRDefault="00314B00" w:rsidP="00455C07">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 xml:space="preserve">２　</w:t>
      </w:r>
      <w:r w:rsidRPr="00136EEE">
        <w:rPr>
          <w:rFonts w:ascii="ＭＳ 明朝" w:eastAsia="ＭＳ 明朝" w:hAnsi="ＭＳ 明朝"/>
          <w:color w:val="000000" w:themeColor="text1"/>
          <w:sz w:val="22"/>
        </w:rPr>
        <w:t xml:space="preserve">入札参加資格 </w:t>
      </w:r>
      <w:r w:rsidRPr="00136EEE">
        <w:rPr>
          <w:rFonts w:ascii="ＭＳ 明朝" w:eastAsia="ＭＳ 明朝" w:hAnsi="ＭＳ 明朝"/>
          <w:color w:val="000000" w:themeColor="text1"/>
          <w:sz w:val="22"/>
        </w:rPr>
        <w:tab/>
        <w:t xml:space="preserve"> </w:t>
      </w:r>
    </w:p>
    <w:p w14:paraId="06E72C71" w14:textId="77777777" w:rsidR="0025754E" w:rsidRPr="00136EEE" w:rsidRDefault="00314B00" w:rsidP="0025754E">
      <w:pPr>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 xml:space="preserve">  </w:t>
      </w:r>
      <w:r w:rsidR="00442F24" w:rsidRPr="00136EEE">
        <w:rPr>
          <w:rFonts w:ascii="ＭＳ 明朝" w:eastAsia="ＭＳ 明朝" w:hAnsi="ＭＳ 明朝" w:hint="eastAsia"/>
          <w:color w:val="000000" w:themeColor="text1"/>
          <w:sz w:val="22"/>
        </w:rPr>
        <w:t xml:space="preserve">　</w:t>
      </w:r>
      <w:r w:rsidRPr="00136EEE">
        <w:rPr>
          <w:rFonts w:ascii="ＭＳ 明朝" w:eastAsia="ＭＳ 明朝" w:hAnsi="ＭＳ 明朝"/>
          <w:color w:val="000000" w:themeColor="text1"/>
          <w:sz w:val="22"/>
        </w:rPr>
        <w:t xml:space="preserve">本件入札に参加する資格を有する者は、次に掲げる要件を全て満たす者とする。 </w:t>
      </w:r>
    </w:p>
    <w:p w14:paraId="6DA0AF02" w14:textId="77777777" w:rsidR="00314B00" w:rsidRPr="00136EEE" w:rsidRDefault="0025754E" w:rsidP="0025754E">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１</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政令第</w:t>
      </w:r>
      <w:r w:rsidR="00455C07" w:rsidRPr="00136EEE">
        <w:rPr>
          <w:rFonts w:ascii="ＭＳ 明朝" w:eastAsia="ＭＳ 明朝" w:hAnsi="ＭＳ 明朝" w:hint="eastAsia"/>
          <w:color w:val="000000" w:themeColor="text1"/>
          <w:sz w:val="22"/>
        </w:rPr>
        <w:t>167</w:t>
      </w:r>
      <w:r w:rsidR="00314B00" w:rsidRPr="00136EEE">
        <w:rPr>
          <w:rFonts w:ascii="ＭＳ 明朝" w:eastAsia="ＭＳ 明朝" w:hAnsi="ＭＳ 明朝"/>
          <w:color w:val="000000" w:themeColor="text1"/>
          <w:sz w:val="22"/>
        </w:rPr>
        <w:t xml:space="preserve">条の４の規定に該当しない者であること。 </w:t>
      </w:r>
    </w:p>
    <w:p w14:paraId="4866D643" w14:textId="4B904E22" w:rsidR="00F14D77" w:rsidRPr="00136EEE" w:rsidRDefault="0025754E" w:rsidP="00F14D77">
      <w:pPr>
        <w:ind w:leftChars="2" w:left="410" w:hangingChars="200" w:hanging="406"/>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２</w:t>
      </w:r>
      <w:r w:rsidRPr="00136EEE">
        <w:rPr>
          <w:rFonts w:ascii="ＭＳ 明朝" w:eastAsia="ＭＳ 明朝" w:hAnsi="ＭＳ 明朝" w:hint="eastAsia"/>
          <w:color w:val="000000" w:themeColor="text1"/>
          <w:sz w:val="22"/>
        </w:rPr>
        <w:t>）</w:t>
      </w:r>
      <w:r w:rsidR="00455C07" w:rsidRPr="00136EEE">
        <w:rPr>
          <w:rFonts w:ascii="ＭＳ 明朝" w:eastAsia="ＭＳ 明朝" w:hAnsi="ＭＳ 明朝" w:hint="eastAsia"/>
          <w:color w:val="000000" w:themeColor="text1"/>
          <w:sz w:val="22"/>
        </w:rPr>
        <w:t>令和</w:t>
      </w:r>
      <w:r w:rsidR="00166279" w:rsidRPr="00136EEE">
        <w:rPr>
          <w:rFonts w:ascii="ＭＳ 明朝" w:eastAsia="ＭＳ 明朝" w:hAnsi="ＭＳ 明朝" w:hint="eastAsia"/>
          <w:color w:val="000000" w:themeColor="text1"/>
          <w:sz w:val="22"/>
        </w:rPr>
        <w:t>６</w:t>
      </w:r>
      <w:r w:rsidR="00455C07" w:rsidRPr="00136EEE">
        <w:rPr>
          <w:rFonts w:ascii="ＭＳ 明朝" w:eastAsia="ＭＳ 明朝" w:hAnsi="ＭＳ 明朝" w:hint="eastAsia"/>
          <w:color w:val="000000" w:themeColor="text1"/>
          <w:sz w:val="22"/>
        </w:rPr>
        <w:t>年鳥取県告示第</w:t>
      </w:r>
      <w:r w:rsidR="00455C07" w:rsidRPr="00136EEE">
        <w:rPr>
          <w:rFonts w:ascii="ＭＳ 明朝" w:eastAsia="ＭＳ 明朝" w:hAnsi="ＭＳ 明朝"/>
          <w:color w:val="000000" w:themeColor="text1"/>
          <w:sz w:val="22"/>
        </w:rPr>
        <w:t xml:space="preserve"> </w:t>
      </w:r>
      <w:r w:rsidR="00166279" w:rsidRPr="00136EEE">
        <w:rPr>
          <w:rFonts w:ascii="ＭＳ 明朝" w:eastAsia="ＭＳ 明朝" w:hAnsi="ＭＳ 明朝" w:hint="eastAsia"/>
          <w:color w:val="000000" w:themeColor="text1"/>
          <w:sz w:val="22"/>
        </w:rPr>
        <w:t>507</w:t>
      </w:r>
      <w:r w:rsidR="00455C07" w:rsidRPr="00136EEE">
        <w:rPr>
          <w:rFonts w:ascii="ＭＳ 明朝" w:eastAsia="ＭＳ 明朝" w:hAnsi="ＭＳ 明朝"/>
          <w:color w:val="000000" w:themeColor="text1"/>
          <w:sz w:val="22"/>
        </w:rPr>
        <w:t xml:space="preserve"> 号</w:t>
      </w:r>
      <w:r w:rsidR="00314B00" w:rsidRPr="00136EEE">
        <w:rPr>
          <w:rFonts w:ascii="ＭＳ 明朝" w:eastAsia="ＭＳ 明朝" w:hAnsi="ＭＳ 明朝"/>
          <w:color w:val="000000" w:themeColor="text1"/>
          <w:sz w:val="22"/>
        </w:rPr>
        <w:t xml:space="preserve">（物品等の売買、修理等及び役務の提供に係る調達契約の競争入札参加者の資格審査の申請手続等について）に基づく競争入札参加資格（以下「競争入札参加資格」という。）を有するとともに、その業種区分が「その他の委託等」の「その他」に登録されている者であること。 </w:t>
      </w:r>
    </w:p>
    <w:p w14:paraId="2C36AFF8" w14:textId="77777777" w:rsidR="00314B00" w:rsidRPr="00136EEE" w:rsidRDefault="0025754E" w:rsidP="00F14D77">
      <w:pPr>
        <w:ind w:leftChars="4" w:left="414" w:hangingChars="200" w:hanging="406"/>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455C07" w:rsidRPr="00136EEE">
        <w:rPr>
          <w:rFonts w:ascii="ＭＳ 明朝" w:eastAsia="ＭＳ 明朝" w:hAnsi="ＭＳ 明朝" w:hint="eastAsia"/>
          <w:color w:val="000000" w:themeColor="text1"/>
          <w:sz w:val="22"/>
        </w:rPr>
        <w:t>３</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本件調達の公告日から開札日（再度入札を含む。）までの間のいずれの日においても</w:t>
      </w:r>
      <w:r w:rsidR="00455C07" w:rsidRPr="00136EEE">
        <w:rPr>
          <w:rFonts w:ascii="ＭＳ 明朝" w:eastAsia="ＭＳ 明朝" w:hAnsi="ＭＳ 明朝"/>
          <w:color w:val="000000" w:themeColor="text1"/>
          <w:sz w:val="22"/>
        </w:rPr>
        <w:t>、鳥取県指名競争入札参加資格者指名停止措置要綱（平成７年７月</w:t>
      </w:r>
      <w:r w:rsidR="00455C07" w:rsidRPr="00136EEE">
        <w:rPr>
          <w:rFonts w:ascii="ＭＳ 明朝" w:eastAsia="ＭＳ 明朝" w:hAnsi="ＭＳ 明朝" w:hint="eastAsia"/>
          <w:color w:val="000000" w:themeColor="text1"/>
          <w:sz w:val="22"/>
        </w:rPr>
        <w:t>17</w:t>
      </w:r>
      <w:r w:rsidR="00314B00" w:rsidRPr="00136EEE">
        <w:rPr>
          <w:rFonts w:ascii="ＭＳ 明朝" w:eastAsia="ＭＳ 明朝" w:hAnsi="ＭＳ 明朝"/>
          <w:color w:val="000000" w:themeColor="text1"/>
          <w:sz w:val="22"/>
        </w:rPr>
        <w:t>日付出第</w:t>
      </w:r>
      <w:r w:rsidR="00455C07" w:rsidRPr="00136EEE">
        <w:rPr>
          <w:rFonts w:ascii="ＭＳ 明朝" w:eastAsia="ＭＳ 明朝" w:hAnsi="ＭＳ 明朝" w:hint="eastAsia"/>
          <w:color w:val="000000" w:themeColor="text1"/>
          <w:sz w:val="22"/>
        </w:rPr>
        <w:t>157</w:t>
      </w:r>
      <w:r w:rsidR="00314B00" w:rsidRPr="00136EEE">
        <w:rPr>
          <w:rFonts w:ascii="ＭＳ 明朝" w:eastAsia="ＭＳ 明朝" w:hAnsi="ＭＳ 明朝"/>
          <w:color w:val="000000" w:themeColor="text1"/>
          <w:sz w:val="22"/>
        </w:rPr>
        <w:t xml:space="preserve">号）第３条第１項の規定による指名停止措置を受けていない者であること。 </w:t>
      </w:r>
    </w:p>
    <w:p w14:paraId="49097896" w14:textId="77777777" w:rsidR="00314B00" w:rsidRPr="00136EEE" w:rsidRDefault="0025754E" w:rsidP="00CB2613">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455C07" w:rsidRPr="00136EEE">
        <w:rPr>
          <w:rFonts w:ascii="ＭＳ 明朝" w:eastAsia="ＭＳ 明朝" w:hAnsi="ＭＳ 明朝" w:hint="eastAsia"/>
          <w:color w:val="000000" w:themeColor="text1"/>
          <w:sz w:val="22"/>
        </w:rPr>
        <w:t>４</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気象状況の急変等の際に臨時の情報提供が可能</w:t>
      </w:r>
      <w:r w:rsidR="006074E8" w:rsidRPr="00136EEE">
        <w:rPr>
          <w:rFonts w:ascii="ＭＳ 明朝" w:eastAsia="ＭＳ 明朝" w:hAnsi="ＭＳ 明朝" w:hint="eastAsia"/>
          <w:color w:val="000000" w:themeColor="text1"/>
          <w:sz w:val="22"/>
        </w:rPr>
        <w:t>な者である</w:t>
      </w:r>
      <w:r w:rsidR="00314B00" w:rsidRPr="00136EEE">
        <w:rPr>
          <w:rFonts w:ascii="ＭＳ 明朝" w:eastAsia="ＭＳ 明朝" w:hAnsi="ＭＳ 明朝"/>
          <w:color w:val="000000" w:themeColor="text1"/>
          <w:sz w:val="22"/>
        </w:rPr>
        <w:t xml:space="preserve">こと。 </w:t>
      </w:r>
    </w:p>
    <w:p w14:paraId="0B63F4E0" w14:textId="77777777" w:rsidR="007154E4" w:rsidRPr="00136EEE" w:rsidRDefault="0025754E" w:rsidP="00CB2613">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455C07" w:rsidRPr="00136EEE">
        <w:rPr>
          <w:rFonts w:ascii="ＭＳ 明朝" w:eastAsia="ＭＳ 明朝" w:hAnsi="ＭＳ 明朝" w:hint="eastAsia"/>
          <w:color w:val="000000" w:themeColor="text1"/>
          <w:sz w:val="22"/>
        </w:rPr>
        <w:t>５</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気象業務法（昭和</w:t>
      </w:r>
      <w:r w:rsidR="00455C07" w:rsidRPr="00136EEE">
        <w:rPr>
          <w:rFonts w:ascii="ＭＳ 明朝" w:eastAsia="ＭＳ 明朝" w:hAnsi="ＭＳ 明朝" w:hint="eastAsia"/>
          <w:color w:val="000000" w:themeColor="text1"/>
          <w:sz w:val="22"/>
        </w:rPr>
        <w:t>27</w:t>
      </w:r>
      <w:r w:rsidR="00314B00" w:rsidRPr="00136EEE">
        <w:rPr>
          <w:rFonts w:ascii="ＭＳ 明朝" w:eastAsia="ＭＳ 明朝" w:hAnsi="ＭＳ 明朝"/>
          <w:color w:val="000000" w:themeColor="text1"/>
          <w:sz w:val="22"/>
        </w:rPr>
        <w:t>年法律第</w:t>
      </w:r>
      <w:r w:rsidR="00455C07" w:rsidRPr="00136EEE">
        <w:rPr>
          <w:rFonts w:ascii="ＭＳ 明朝" w:eastAsia="ＭＳ 明朝" w:hAnsi="ＭＳ 明朝" w:hint="eastAsia"/>
          <w:color w:val="000000" w:themeColor="text1"/>
          <w:sz w:val="22"/>
        </w:rPr>
        <w:t>165</w:t>
      </w:r>
      <w:r w:rsidR="00314B00" w:rsidRPr="00136EEE">
        <w:rPr>
          <w:rFonts w:ascii="ＭＳ 明朝" w:eastAsia="ＭＳ 明朝" w:hAnsi="ＭＳ 明朝"/>
          <w:color w:val="000000" w:themeColor="text1"/>
          <w:sz w:val="22"/>
        </w:rPr>
        <w:t>号）第</w:t>
      </w:r>
      <w:r w:rsidR="00917A87" w:rsidRPr="00136EEE">
        <w:rPr>
          <w:rFonts w:ascii="ＭＳ 明朝" w:eastAsia="ＭＳ 明朝" w:hAnsi="ＭＳ 明朝" w:hint="eastAsia"/>
          <w:color w:val="000000" w:themeColor="text1"/>
          <w:sz w:val="22"/>
        </w:rPr>
        <w:t>17</w:t>
      </w:r>
      <w:r w:rsidR="00314B00" w:rsidRPr="00136EEE">
        <w:rPr>
          <w:rFonts w:ascii="ＭＳ 明朝" w:eastAsia="ＭＳ 明朝" w:hAnsi="ＭＳ 明朝"/>
          <w:color w:val="000000" w:themeColor="text1"/>
          <w:sz w:val="22"/>
        </w:rPr>
        <w:t>条の許可を受けている者であること。</w:t>
      </w:r>
    </w:p>
    <w:p w14:paraId="14B5FBD0" w14:textId="77777777" w:rsidR="00314B00" w:rsidRPr="00136EEE" w:rsidRDefault="00314B00" w:rsidP="00314B00">
      <w:pPr>
        <w:ind w:leftChars="100" w:left="802" w:hangingChars="300" w:hanging="609"/>
        <w:rPr>
          <w:rFonts w:ascii="ＭＳ 明朝" w:eastAsia="ＭＳ 明朝" w:hAnsi="ＭＳ 明朝"/>
          <w:color w:val="000000" w:themeColor="text1"/>
          <w:sz w:val="22"/>
        </w:rPr>
      </w:pPr>
    </w:p>
    <w:p w14:paraId="248A0426" w14:textId="77777777" w:rsidR="00314B00" w:rsidRPr="00136EEE" w:rsidRDefault="00314B00" w:rsidP="00CB2613">
      <w:pPr>
        <w:rPr>
          <w:rFonts w:ascii="ＭＳ 明朝" w:eastAsia="ＭＳ 明朝" w:hAnsi="ＭＳ 明朝"/>
          <w:color w:val="000000" w:themeColor="text1"/>
          <w:sz w:val="22"/>
          <w:lang w:eastAsia="zh-TW"/>
        </w:rPr>
      </w:pPr>
      <w:r w:rsidRPr="00136EEE">
        <w:rPr>
          <w:rFonts w:ascii="ＭＳ 明朝" w:eastAsia="ＭＳ 明朝" w:hAnsi="ＭＳ 明朝" w:hint="eastAsia"/>
          <w:color w:val="000000" w:themeColor="text1"/>
          <w:sz w:val="22"/>
          <w:lang w:eastAsia="zh-TW"/>
        </w:rPr>
        <w:t>３　契約担当部局</w:t>
      </w:r>
    </w:p>
    <w:p w14:paraId="5DCDF860" w14:textId="77777777" w:rsidR="00314B00" w:rsidRPr="00136EEE" w:rsidRDefault="003C6581" w:rsidP="00314B00">
      <w:pPr>
        <w:ind w:leftChars="100" w:left="802" w:hangingChars="300" w:hanging="609"/>
        <w:rPr>
          <w:rFonts w:ascii="ＭＳ 明朝" w:eastAsia="ＭＳ 明朝" w:hAnsi="ＭＳ 明朝"/>
          <w:color w:val="000000" w:themeColor="text1"/>
          <w:sz w:val="22"/>
          <w:lang w:eastAsia="zh-TW"/>
        </w:rPr>
      </w:pPr>
      <w:r w:rsidRPr="00136EEE">
        <w:rPr>
          <w:rFonts w:ascii="ＭＳ 明朝" w:eastAsia="ＭＳ 明朝" w:hAnsi="ＭＳ 明朝" w:hint="eastAsia"/>
          <w:color w:val="000000" w:themeColor="text1"/>
          <w:sz w:val="22"/>
          <w:lang w:eastAsia="zh-TW"/>
        </w:rPr>
        <w:t xml:space="preserve">　</w:t>
      </w:r>
      <w:r w:rsidR="00314B00" w:rsidRPr="00136EEE">
        <w:rPr>
          <w:rFonts w:ascii="ＭＳ 明朝" w:eastAsia="ＭＳ 明朝" w:hAnsi="ＭＳ 明朝"/>
          <w:color w:val="000000" w:themeColor="text1"/>
          <w:sz w:val="22"/>
          <w:lang w:eastAsia="zh-TW"/>
        </w:rPr>
        <w:t>鳥取県</w:t>
      </w:r>
      <w:r w:rsidR="00314B00" w:rsidRPr="00136EEE">
        <w:rPr>
          <w:rFonts w:ascii="ＭＳ 明朝" w:eastAsia="ＭＳ 明朝" w:hAnsi="ＭＳ 明朝" w:hint="eastAsia"/>
          <w:color w:val="000000" w:themeColor="text1"/>
          <w:sz w:val="22"/>
          <w:lang w:eastAsia="zh-TW"/>
        </w:rPr>
        <w:t>八頭</w:t>
      </w:r>
      <w:r w:rsidR="00314B00" w:rsidRPr="00136EEE">
        <w:rPr>
          <w:rFonts w:ascii="ＭＳ 明朝" w:eastAsia="ＭＳ 明朝" w:hAnsi="ＭＳ 明朝"/>
          <w:color w:val="000000" w:themeColor="text1"/>
          <w:sz w:val="22"/>
          <w:lang w:eastAsia="zh-TW"/>
        </w:rPr>
        <w:t xml:space="preserve">県土整備事務所建設総務課 </w:t>
      </w:r>
    </w:p>
    <w:p w14:paraId="41BE5B28" w14:textId="77777777" w:rsidR="00314B00" w:rsidRPr="00136EEE" w:rsidRDefault="00314B00" w:rsidP="00314B00">
      <w:pPr>
        <w:ind w:leftChars="100" w:left="802" w:hangingChars="300" w:hanging="609"/>
        <w:rPr>
          <w:rFonts w:ascii="ＭＳ 明朝" w:eastAsia="ＭＳ 明朝" w:hAnsi="ＭＳ 明朝"/>
          <w:color w:val="000000" w:themeColor="text1"/>
          <w:sz w:val="22"/>
          <w:lang w:eastAsia="zh-TW"/>
        </w:rPr>
      </w:pPr>
      <w:r w:rsidRPr="00136EEE">
        <w:rPr>
          <w:rFonts w:ascii="ＭＳ 明朝" w:eastAsia="ＭＳ 明朝" w:hAnsi="ＭＳ 明朝"/>
          <w:color w:val="000000" w:themeColor="text1"/>
          <w:sz w:val="22"/>
          <w:lang w:eastAsia="zh-TW"/>
        </w:rPr>
        <w:t xml:space="preserve"> </w:t>
      </w:r>
    </w:p>
    <w:p w14:paraId="3EBBF708" w14:textId="77777777" w:rsidR="00314B00" w:rsidRPr="00136EEE" w:rsidRDefault="00314B00" w:rsidP="00CB2613">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 xml:space="preserve">４　</w:t>
      </w:r>
      <w:r w:rsidRPr="00136EEE">
        <w:rPr>
          <w:rFonts w:ascii="ＭＳ 明朝" w:eastAsia="ＭＳ 明朝" w:hAnsi="ＭＳ 明朝"/>
          <w:color w:val="000000" w:themeColor="text1"/>
          <w:sz w:val="22"/>
        </w:rPr>
        <w:t xml:space="preserve">入札手続等 </w:t>
      </w:r>
    </w:p>
    <w:p w14:paraId="4C00BE27" w14:textId="77777777" w:rsidR="00314B00" w:rsidRPr="00136EEE" w:rsidRDefault="0025754E" w:rsidP="00CB2613">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hint="eastAsia"/>
          <w:color w:val="000000" w:themeColor="text1"/>
          <w:sz w:val="22"/>
        </w:rPr>
        <w:t>１</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入札の手続に関する</w:t>
      </w:r>
      <w:r w:rsidR="00B252B9" w:rsidRPr="00136EEE">
        <w:rPr>
          <w:rFonts w:ascii="ＭＳ 明朝" w:eastAsia="ＭＳ 明朝" w:hAnsi="ＭＳ 明朝"/>
          <w:color w:val="000000" w:themeColor="text1"/>
          <w:sz w:val="22"/>
        </w:rPr>
        <w:t>担当部局</w:t>
      </w:r>
      <w:r w:rsidR="00314B00" w:rsidRPr="00136EEE">
        <w:rPr>
          <w:rFonts w:ascii="ＭＳ 明朝" w:eastAsia="ＭＳ 明朝" w:hAnsi="ＭＳ 明朝"/>
          <w:color w:val="000000" w:themeColor="text1"/>
          <w:sz w:val="22"/>
        </w:rPr>
        <w:t xml:space="preserve"> </w:t>
      </w:r>
    </w:p>
    <w:p w14:paraId="538BCC9D" w14:textId="77777777" w:rsidR="00314B00" w:rsidRPr="00136EEE" w:rsidRDefault="00314B00" w:rsidP="0025754E">
      <w:pPr>
        <w:ind w:firstLineChars="300" w:firstLine="609"/>
        <w:rPr>
          <w:rFonts w:ascii="ＭＳ 明朝" w:eastAsia="ＭＳ 明朝" w:hAnsi="ＭＳ 明朝"/>
          <w:color w:val="000000" w:themeColor="text1"/>
          <w:sz w:val="22"/>
          <w:lang w:eastAsia="zh-TW"/>
        </w:rPr>
      </w:pPr>
      <w:r w:rsidRPr="00136EEE">
        <w:rPr>
          <w:rFonts w:ascii="ＭＳ 明朝" w:eastAsia="ＭＳ 明朝" w:hAnsi="ＭＳ 明朝"/>
          <w:color w:val="000000" w:themeColor="text1"/>
          <w:sz w:val="22"/>
          <w:lang w:eastAsia="zh-TW"/>
        </w:rPr>
        <w:t>〒</w:t>
      </w:r>
      <w:r w:rsidR="00227333" w:rsidRPr="00136EEE">
        <w:rPr>
          <w:rFonts w:ascii="ＭＳ 明朝" w:eastAsia="ＭＳ 明朝" w:hAnsi="ＭＳ 明朝" w:hint="eastAsia"/>
          <w:color w:val="000000" w:themeColor="text1"/>
          <w:sz w:val="22"/>
          <w:lang w:eastAsia="zh-TW"/>
        </w:rPr>
        <w:t>6</w:t>
      </w:r>
      <w:r w:rsidR="00227333" w:rsidRPr="00136EEE">
        <w:rPr>
          <w:rFonts w:ascii="ＭＳ 明朝" w:eastAsia="ＭＳ 明朝" w:hAnsi="ＭＳ 明朝"/>
          <w:color w:val="000000" w:themeColor="text1"/>
          <w:sz w:val="22"/>
          <w:lang w:eastAsia="zh-TW"/>
        </w:rPr>
        <w:t>80-0461</w:t>
      </w:r>
      <w:r w:rsidRPr="00136EEE">
        <w:rPr>
          <w:rFonts w:ascii="ＭＳ 明朝" w:eastAsia="ＭＳ 明朝" w:hAnsi="ＭＳ 明朝"/>
          <w:color w:val="000000" w:themeColor="text1"/>
          <w:sz w:val="22"/>
          <w:lang w:eastAsia="zh-TW"/>
        </w:rPr>
        <w:t xml:space="preserve"> 鳥取県</w:t>
      </w:r>
      <w:r w:rsidR="00177400" w:rsidRPr="00136EEE">
        <w:rPr>
          <w:rFonts w:ascii="ＭＳ 明朝" w:eastAsia="ＭＳ 明朝" w:hAnsi="ＭＳ 明朝" w:hint="eastAsia"/>
          <w:color w:val="000000" w:themeColor="text1"/>
          <w:sz w:val="22"/>
          <w:lang w:eastAsia="zh-TW"/>
        </w:rPr>
        <w:t>八頭郡八頭町</w:t>
      </w:r>
      <w:r w:rsidR="00CF12E6" w:rsidRPr="00136EEE">
        <w:rPr>
          <w:rFonts w:ascii="ＭＳ 明朝" w:eastAsia="ＭＳ 明朝" w:hAnsi="ＭＳ 明朝" w:hint="eastAsia"/>
          <w:color w:val="000000" w:themeColor="text1"/>
          <w:sz w:val="22"/>
          <w:lang w:eastAsia="zh-TW"/>
        </w:rPr>
        <w:t>郡家</w:t>
      </w:r>
      <w:r w:rsidR="00227333" w:rsidRPr="00136EEE">
        <w:rPr>
          <w:rFonts w:ascii="ＭＳ 明朝" w:eastAsia="ＭＳ 明朝" w:hAnsi="ＭＳ 明朝" w:hint="eastAsia"/>
          <w:color w:val="000000" w:themeColor="text1"/>
          <w:sz w:val="22"/>
          <w:lang w:eastAsia="zh-TW"/>
        </w:rPr>
        <w:t>1</w:t>
      </w:r>
      <w:r w:rsidR="00227333" w:rsidRPr="00136EEE">
        <w:rPr>
          <w:rFonts w:ascii="ＭＳ 明朝" w:eastAsia="ＭＳ 明朝" w:hAnsi="ＭＳ 明朝"/>
          <w:color w:val="000000" w:themeColor="text1"/>
          <w:sz w:val="22"/>
          <w:lang w:eastAsia="zh-TW"/>
        </w:rPr>
        <w:t>00</w:t>
      </w:r>
    </w:p>
    <w:p w14:paraId="353572D6" w14:textId="77777777" w:rsidR="0025754E" w:rsidRPr="00136EEE" w:rsidRDefault="00314B00" w:rsidP="002E6711">
      <w:pPr>
        <w:ind w:firstLineChars="300" w:firstLine="609"/>
        <w:rPr>
          <w:rFonts w:ascii="ＭＳ 明朝" w:eastAsia="ＭＳ 明朝" w:hAnsi="ＭＳ 明朝"/>
          <w:color w:val="000000" w:themeColor="text1"/>
          <w:sz w:val="22"/>
          <w:lang w:eastAsia="zh-TW"/>
        </w:rPr>
      </w:pPr>
      <w:r w:rsidRPr="00136EEE">
        <w:rPr>
          <w:rFonts w:ascii="ＭＳ 明朝" w:eastAsia="ＭＳ 明朝" w:hAnsi="ＭＳ 明朝"/>
          <w:color w:val="000000" w:themeColor="text1"/>
          <w:sz w:val="22"/>
          <w:lang w:eastAsia="zh-TW"/>
        </w:rPr>
        <w:t xml:space="preserve">鳥取県 </w:t>
      </w:r>
      <w:r w:rsidR="00CF12E6" w:rsidRPr="00136EEE">
        <w:rPr>
          <w:rFonts w:ascii="ＭＳ 明朝" w:eastAsia="ＭＳ 明朝" w:hAnsi="ＭＳ 明朝" w:hint="eastAsia"/>
          <w:color w:val="000000" w:themeColor="text1"/>
          <w:sz w:val="22"/>
          <w:lang w:eastAsia="zh-TW"/>
        </w:rPr>
        <w:t>八頭県</w:t>
      </w:r>
      <w:r w:rsidRPr="00136EEE">
        <w:rPr>
          <w:rFonts w:ascii="ＭＳ 明朝" w:eastAsia="ＭＳ 明朝" w:hAnsi="ＭＳ 明朝"/>
          <w:color w:val="000000" w:themeColor="text1"/>
          <w:sz w:val="22"/>
          <w:lang w:eastAsia="zh-TW"/>
        </w:rPr>
        <w:t>土整備事務所 建設総務課</w:t>
      </w:r>
    </w:p>
    <w:p w14:paraId="5E834060" w14:textId="77777777" w:rsidR="00314B00" w:rsidRPr="00136EEE" w:rsidRDefault="00314B00" w:rsidP="002E6711">
      <w:pPr>
        <w:ind w:firstLineChars="300" w:firstLine="609"/>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 xml:space="preserve">電話 </w:t>
      </w:r>
      <w:r w:rsidR="00227333" w:rsidRPr="00136EEE">
        <w:rPr>
          <w:rFonts w:ascii="ＭＳ 明朝" w:eastAsia="ＭＳ 明朝" w:hAnsi="ＭＳ 明朝"/>
          <w:color w:val="000000" w:themeColor="text1"/>
          <w:sz w:val="22"/>
        </w:rPr>
        <w:t>0858-72-3853</w:t>
      </w:r>
    </w:p>
    <w:p w14:paraId="6C498B66" w14:textId="77777777" w:rsidR="00314B00" w:rsidRPr="00136EEE" w:rsidRDefault="00314B00" w:rsidP="002E6711">
      <w:pPr>
        <w:ind w:firstLineChars="300" w:firstLine="609"/>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 xml:space="preserve">電子メール </w:t>
      </w:r>
      <w:r w:rsidR="00CF12E6" w:rsidRPr="00136EEE">
        <w:rPr>
          <w:rFonts w:ascii="ＭＳ 明朝" w:eastAsia="ＭＳ 明朝" w:hAnsi="ＭＳ 明朝"/>
          <w:color w:val="000000" w:themeColor="text1"/>
          <w:sz w:val="22"/>
        </w:rPr>
        <w:t>yazu</w:t>
      </w:r>
      <w:r w:rsidRPr="00136EEE">
        <w:rPr>
          <w:rFonts w:ascii="ＭＳ 明朝" w:eastAsia="ＭＳ 明朝" w:hAnsi="ＭＳ 明朝"/>
          <w:color w:val="000000" w:themeColor="text1"/>
          <w:sz w:val="22"/>
        </w:rPr>
        <w:t xml:space="preserve">_kendoseibi@pref.tottori.lg.jp </w:t>
      </w:r>
    </w:p>
    <w:p w14:paraId="5C75B0CE" w14:textId="77777777" w:rsidR="00314B00" w:rsidRPr="00136EEE" w:rsidRDefault="002E6711" w:rsidP="00CB2613">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hint="eastAsia"/>
          <w:color w:val="000000" w:themeColor="text1"/>
          <w:sz w:val="22"/>
        </w:rPr>
        <w:t>２</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業務の仕様に関する</w:t>
      </w:r>
      <w:r w:rsidR="00B252B9" w:rsidRPr="00136EEE">
        <w:rPr>
          <w:rFonts w:ascii="ＭＳ 明朝" w:eastAsia="ＭＳ 明朝" w:hAnsi="ＭＳ 明朝" w:hint="eastAsia"/>
          <w:color w:val="000000" w:themeColor="text1"/>
          <w:sz w:val="22"/>
        </w:rPr>
        <w:t>担当部局</w:t>
      </w:r>
    </w:p>
    <w:p w14:paraId="2A0CA647" w14:textId="77777777" w:rsidR="00314B00" w:rsidRPr="00136EEE" w:rsidRDefault="00314B00" w:rsidP="00314B00">
      <w:pPr>
        <w:ind w:leftChars="100" w:left="802" w:hangingChars="300" w:hanging="609"/>
        <w:rPr>
          <w:rFonts w:ascii="ＭＳ 明朝" w:eastAsia="ＭＳ 明朝" w:hAnsi="ＭＳ 明朝"/>
          <w:color w:val="000000" w:themeColor="text1"/>
          <w:sz w:val="22"/>
          <w:lang w:eastAsia="zh-TW"/>
        </w:rPr>
      </w:pPr>
      <w:r w:rsidRPr="00136EEE">
        <w:rPr>
          <w:rFonts w:ascii="ＭＳ 明朝" w:eastAsia="ＭＳ 明朝" w:hAnsi="ＭＳ 明朝"/>
          <w:color w:val="000000" w:themeColor="text1"/>
          <w:sz w:val="22"/>
        </w:rPr>
        <w:t xml:space="preserve">    </w:t>
      </w:r>
      <w:r w:rsidR="00227333" w:rsidRPr="00136EEE">
        <w:rPr>
          <w:rFonts w:ascii="ＭＳ 明朝" w:eastAsia="ＭＳ 明朝" w:hAnsi="ＭＳ 明朝" w:hint="eastAsia"/>
          <w:color w:val="000000" w:themeColor="text1"/>
          <w:sz w:val="22"/>
          <w:lang w:eastAsia="zh-TW"/>
        </w:rPr>
        <w:t>〒</w:t>
      </w:r>
      <w:r w:rsidR="00227333" w:rsidRPr="00136EEE">
        <w:rPr>
          <w:rFonts w:ascii="ＭＳ 明朝" w:eastAsia="ＭＳ 明朝" w:hAnsi="ＭＳ 明朝"/>
          <w:color w:val="000000" w:themeColor="text1"/>
          <w:sz w:val="22"/>
          <w:lang w:eastAsia="zh-TW"/>
        </w:rPr>
        <w:t>680-0461 鳥取県八頭郡八頭町郡家100</w:t>
      </w:r>
    </w:p>
    <w:p w14:paraId="4253CAA8" w14:textId="77777777" w:rsidR="00314B00" w:rsidRPr="00136EEE" w:rsidRDefault="00CB2613" w:rsidP="00B252B9">
      <w:pPr>
        <w:ind w:leftChars="200" w:left="792" w:hangingChars="200" w:hanging="406"/>
        <w:rPr>
          <w:rFonts w:ascii="ＭＳ 明朝" w:eastAsia="ＭＳ 明朝" w:hAnsi="ＭＳ 明朝"/>
          <w:color w:val="000000" w:themeColor="text1"/>
          <w:sz w:val="22"/>
          <w:lang w:eastAsia="zh-TW"/>
        </w:rPr>
      </w:pPr>
      <w:r w:rsidRPr="00136EEE">
        <w:rPr>
          <w:rFonts w:ascii="ＭＳ 明朝" w:eastAsia="ＭＳ 明朝" w:hAnsi="ＭＳ 明朝"/>
          <w:color w:val="000000" w:themeColor="text1"/>
          <w:sz w:val="22"/>
          <w:lang w:eastAsia="zh-TW"/>
        </w:rPr>
        <w:lastRenderedPageBreak/>
        <w:t xml:space="preserve">  </w:t>
      </w:r>
      <w:r w:rsidR="00314B00" w:rsidRPr="00136EEE">
        <w:rPr>
          <w:rFonts w:ascii="ＭＳ 明朝" w:eastAsia="ＭＳ 明朝" w:hAnsi="ＭＳ 明朝"/>
          <w:color w:val="000000" w:themeColor="text1"/>
          <w:sz w:val="22"/>
          <w:lang w:eastAsia="zh-TW"/>
        </w:rPr>
        <w:t xml:space="preserve">鳥取県 </w:t>
      </w:r>
      <w:r w:rsidR="00CF12E6" w:rsidRPr="00136EEE">
        <w:rPr>
          <w:rFonts w:ascii="ＭＳ 明朝" w:eastAsia="ＭＳ 明朝" w:hAnsi="ＭＳ 明朝" w:hint="eastAsia"/>
          <w:color w:val="000000" w:themeColor="text1"/>
          <w:sz w:val="22"/>
          <w:lang w:eastAsia="zh-TW"/>
        </w:rPr>
        <w:t>八頭</w:t>
      </w:r>
      <w:r w:rsidR="00314B00" w:rsidRPr="00136EEE">
        <w:rPr>
          <w:rFonts w:ascii="ＭＳ 明朝" w:eastAsia="ＭＳ 明朝" w:hAnsi="ＭＳ 明朝"/>
          <w:color w:val="000000" w:themeColor="text1"/>
          <w:sz w:val="22"/>
          <w:lang w:eastAsia="zh-TW"/>
        </w:rPr>
        <w:t xml:space="preserve">県土整備事務所 維持管理課 </w:t>
      </w:r>
    </w:p>
    <w:p w14:paraId="23927935" w14:textId="77777777" w:rsidR="002B4D38" w:rsidRPr="00136EEE" w:rsidRDefault="002B4D38" w:rsidP="00B252B9">
      <w:pPr>
        <w:ind w:leftChars="200" w:left="792" w:hangingChars="200" w:hanging="406"/>
        <w:rPr>
          <w:rFonts w:ascii="ＭＳ 明朝" w:eastAsia="ＭＳ 明朝" w:hAnsi="ＭＳ 明朝"/>
          <w:color w:val="000000" w:themeColor="text1"/>
          <w:sz w:val="22"/>
          <w:lang w:eastAsia="zh-TW"/>
        </w:rPr>
      </w:pPr>
    </w:p>
    <w:p w14:paraId="4540A87E" w14:textId="77777777" w:rsidR="00314B00" w:rsidRPr="00136EEE" w:rsidRDefault="002E6711" w:rsidP="00407E78">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214912" w:rsidRPr="00136EEE">
        <w:rPr>
          <w:rFonts w:ascii="ＭＳ 明朝" w:eastAsia="ＭＳ 明朝" w:hAnsi="ＭＳ 明朝" w:hint="eastAsia"/>
          <w:color w:val="000000" w:themeColor="text1"/>
          <w:sz w:val="22"/>
        </w:rPr>
        <w:t>３</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 xml:space="preserve">入札説明書の交付方法 </w:t>
      </w:r>
    </w:p>
    <w:p w14:paraId="5C8CB320" w14:textId="0F5CF9A2" w:rsidR="00314B00" w:rsidRPr="00136EEE" w:rsidRDefault="00CF12E6" w:rsidP="00965F4C">
      <w:pPr>
        <w:ind w:leftChars="200" w:left="386" w:firstLineChars="100" w:firstLine="203"/>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入札説明書は、</w:t>
      </w:r>
      <w:r w:rsidR="00A26C01" w:rsidRPr="00136EEE">
        <w:rPr>
          <w:rFonts w:ascii="ＭＳ 明朝" w:eastAsia="ＭＳ 明朝" w:hAnsi="ＭＳ 明朝" w:cs="ＭＳ 明朝" w:hint="eastAsia"/>
          <w:color w:val="000000" w:themeColor="text1"/>
          <w:kern w:val="0"/>
          <w:sz w:val="22"/>
        </w:rPr>
        <w:t>令和</w:t>
      </w:r>
      <w:r w:rsidR="00FB4992" w:rsidRPr="00136EEE">
        <w:rPr>
          <w:rFonts w:ascii="ＭＳ 明朝" w:eastAsia="ＭＳ 明朝" w:hAnsi="ＭＳ 明朝" w:cs="ＭＳ 明朝" w:hint="eastAsia"/>
          <w:color w:val="000000" w:themeColor="text1"/>
          <w:kern w:val="0"/>
          <w:sz w:val="22"/>
        </w:rPr>
        <w:t>８</w:t>
      </w:r>
      <w:r w:rsidR="00A26C01" w:rsidRPr="00136EEE">
        <w:rPr>
          <w:rFonts w:ascii="ＭＳ 明朝" w:eastAsia="ＭＳ 明朝" w:hAnsi="ＭＳ 明朝" w:cs="ＭＳ 明朝" w:hint="eastAsia"/>
          <w:color w:val="000000" w:themeColor="text1"/>
          <w:kern w:val="0"/>
          <w:sz w:val="22"/>
        </w:rPr>
        <w:t>年</w:t>
      </w:r>
      <w:r w:rsidR="00D614FD" w:rsidRPr="00136EEE">
        <w:rPr>
          <w:rFonts w:ascii="ＭＳ 明朝" w:eastAsia="ＭＳ 明朝" w:hAnsi="ＭＳ 明朝" w:cs="ＭＳ 明朝" w:hint="eastAsia"/>
          <w:color w:val="000000" w:themeColor="text1"/>
          <w:kern w:val="0"/>
          <w:sz w:val="22"/>
        </w:rPr>
        <w:t>10</w:t>
      </w:r>
      <w:r w:rsidR="00A26C01" w:rsidRPr="00136EEE">
        <w:rPr>
          <w:rFonts w:ascii="ＭＳ 明朝" w:eastAsia="ＭＳ 明朝" w:hAnsi="ＭＳ 明朝" w:cs="ＭＳ 明朝" w:hint="eastAsia"/>
          <w:color w:val="000000" w:themeColor="text1"/>
          <w:kern w:val="0"/>
          <w:sz w:val="22"/>
        </w:rPr>
        <w:t>月</w:t>
      </w:r>
      <w:r w:rsidR="00FB4992" w:rsidRPr="00136EEE">
        <w:rPr>
          <w:rFonts w:ascii="ＭＳ 明朝" w:eastAsia="ＭＳ 明朝" w:hAnsi="ＭＳ 明朝" w:cs="ＭＳ 明朝" w:hint="eastAsia"/>
          <w:color w:val="000000" w:themeColor="text1"/>
          <w:kern w:val="0"/>
          <w:sz w:val="22"/>
        </w:rPr>
        <w:t>９</w:t>
      </w:r>
      <w:r w:rsidR="00A26C01" w:rsidRPr="00136EEE">
        <w:rPr>
          <w:rFonts w:ascii="ＭＳ 明朝" w:eastAsia="ＭＳ 明朝" w:hAnsi="ＭＳ 明朝" w:cs="ＭＳ 明朝" w:hint="eastAsia"/>
          <w:color w:val="000000" w:themeColor="text1"/>
          <w:kern w:val="0"/>
          <w:sz w:val="22"/>
        </w:rPr>
        <w:t>日（</w:t>
      </w:r>
      <w:r w:rsidR="00D614FD" w:rsidRPr="00136EEE">
        <w:rPr>
          <w:rFonts w:ascii="ＭＳ 明朝" w:eastAsia="ＭＳ 明朝" w:hAnsi="ＭＳ 明朝" w:cs="ＭＳ 明朝" w:hint="eastAsia"/>
          <w:color w:val="000000" w:themeColor="text1"/>
          <w:kern w:val="0"/>
          <w:sz w:val="22"/>
        </w:rPr>
        <w:t>金</w:t>
      </w:r>
      <w:r w:rsidR="00A26C01" w:rsidRPr="00136EEE">
        <w:rPr>
          <w:rFonts w:ascii="ＭＳ 明朝" w:eastAsia="ＭＳ 明朝" w:hAnsi="ＭＳ 明朝" w:cs="ＭＳ 明朝" w:hint="eastAsia"/>
          <w:color w:val="000000" w:themeColor="text1"/>
          <w:kern w:val="0"/>
          <w:sz w:val="22"/>
        </w:rPr>
        <w:t>）から</w:t>
      </w:r>
      <w:r w:rsidR="00F1399D" w:rsidRPr="00072054">
        <w:rPr>
          <w:rFonts w:ascii="ＭＳ 明朝" w:eastAsia="ＭＳ 明朝" w:hAnsi="ＭＳ 明朝" w:cs="ＭＳ 明朝" w:hint="eastAsia"/>
          <w:kern w:val="0"/>
          <w:sz w:val="22"/>
        </w:rPr>
        <w:t>同</w:t>
      </w:r>
      <w:r w:rsidR="00A26C01" w:rsidRPr="00136EEE">
        <w:rPr>
          <w:rFonts w:ascii="ＭＳ 明朝" w:eastAsia="ＭＳ 明朝" w:hAnsi="ＭＳ 明朝" w:cs="ＭＳ 明朝" w:hint="eastAsia"/>
          <w:color w:val="000000" w:themeColor="text1"/>
          <w:kern w:val="0"/>
          <w:sz w:val="22"/>
        </w:rPr>
        <w:t>月</w:t>
      </w:r>
      <w:r w:rsidR="00D614FD" w:rsidRPr="00136EEE">
        <w:rPr>
          <w:rFonts w:ascii="ＭＳ 明朝" w:eastAsia="ＭＳ 明朝" w:hAnsi="ＭＳ 明朝" w:cs="ＭＳ 明朝" w:hint="eastAsia"/>
          <w:color w:val="000000" w:themeColor="text1"/>
          <w:kern w:val="0"/>
          <w:sz w:val="22"/>
        </w:rPr>
        <w:t>2</w:t>
      </w:r>
      <w:r w:rsidR="00FC7A25">
        <w:rPr>
          <w:rFonts w:ascii="ＭＳ 明朝" w:eastAsia="ＭＳ 明朝" w:hAnsi="ＭＳ 明朝" w:cs="ＭＳ 明朝" w:hint="eastAsia"/>
          <w:color w:val="000000" w:themeColor="text1"/>
          <w:kern w:val="0"/>
          <w:sz w:val="22"/>
        </w:rPr>
        <w:t>9</w:t>
      </w:r>
      <w:r w:rsidR="00225919" w:rsidRPr="00136EEE">
        <w:rPr>
          <w:rFonts w:ascii="ＭＳ 明朝" w:eastAsia="ＭＳ 明朝" w:hAnsi="ＭＳ 明朝" w:cs="ＭＳ 明朝" w:hint="eastAsia"/>
          <w:color w:val="000000" w:themeColor="text1"/>
          <w:kern w:val="0"/>
          <w:sz w:val="22"/>
        </w:rPr>
        <w:t>日（</w:t>
      </w:r>
      <w:r w:rsidR="00FC7A25">
        <w:rPr>
          <w:rFonts w:ascii="ＭＳ 明朝" w:eastAsia="ＭＳ 明朝" w:hAnsi="ＭＳ 明朝" w:cs="ＭＳ 明朝" w:hint="eastAsia"/>
          <w:color w:val="000000" w:themeColor="text1"/>
          <w:kern w:val="0"/>
          <w:sz w:val="22"/>
        </w:rPr>
        <w:t>木</w:t>
      </w:r>
      <w:r w:rsidR="00A26C01" w:rsidRPr="00136EEE">
        <w:rPr>
          <w:rFonts w:ascii="ＭＳ 明朝" w:eastAsia="ＭＳ 明朝" w:hAnsi="ＭＳ 明朝" w:cs="ＭＳ 明朝" w:hint="eastAsia"/>
          <w:color w:val="000000" w:themeColor="text1"/>
          <w:kern w:val="0"/>
          <w:sz w:val="22"/>
        </w:rPr>
        <w:t>）</w:t>
      </w:r>
      <w:r w:rsidR="00314B00" w:rsidRPr="00136EEE">
        <w:rPr>
          <w:rFonts w:ascii="ＭＳ 明朝" w:eastAsia="ＭＳ 明朝" w:hAnsi="ＭＳ 明朝" w:hint="eastAsia"/>
          <w:color w:val="000000" w:themeColor="text1"/>
          <w:sz w:val="22"/>
        </w:rPr>
        <w:t>までの間にインターネットの</w:t>
      </w:r>
      <w:r w:rsidR="006847BA" w:rsidRPr="00136EEE">
        <w:rPr>
          <w:rFonts w:ascii="ＭＳ 明朝" w:eastAsia="ＭＳ 明朝" w:hAnsi="ＭＳ 明朝" w:hint="eastAsia"/>
          <w:color w:val="000000" w:themeColor="text1"/>
          <w:sz w:val="22"/>
        </w:rPr>
        <w:t>鳥取県八頭県土整備事務所</w:t>
      </w:r>
      <w:r w:rsidR="00314B00" w:rsidRPr="00136EEE">
        <w:rPr>
          <w:rFonts w:ascii="ＭＳ 明朝" w:eastAsia="ＭＳ 明朝" w:hAnsi="ＭＳ 明朝" w:hint="eastAsia"/>
          <w:color w:val="000000" w:themeColor="text1"/>
          <w:sz w:val="22"/>
        </w:rPr>
        <w:t>ホームページ（</w:t>
      </w:r>
      <w:r w:rsidR="00D920DA" w:rsidRPr="00136EEE">
        <w:rPr>
          <w:rFonts w:ascii="ＭＳ 明朝" w:eastAsia="ＭＳ 明朝" w:hAnsi="ＭＳ 明朝"/>
          <w:color w:val="000000" w:themeColor="text1"/>
          <w:sz w:val="22"/>
        </w:rPr>
        <w:t>https://www.pref.tottori.lg.jp/y-kendo/</w:t>
      </w:r>
      <w:r w:rsidR="00314B00" w:rsidRPr="00136EEE">
        <w:rPr>
          <w:rFonts w:ascii="ＭＳ 明朝" w:eastAsia="ＭＳ 明朝" w:hAnsi="ＭＳ 明朝"/>
          <w:color w:val="000000" w:themeColor="text1"/>
          <w:sz w:val="22"/>
        </w:rPr>
        <w:t xml:space="preserve">）から入手すること。ただし、これにより難い者には、次により直接交付する。 </w:t>
      </w:r>
    </w:p>
    <w:p w14:paraId="1CC0CC29" w14:textId="77777777" w:rsidR="0024015F" w:rsidRPr="00136EEE" w:rsidRDefault="00314B00" w:rsidP="00407E78">
      <w:pPr>
        <w:ind w:firstLineChars="300" w:firstLine="609"/>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ア</w:t>
      </w:r>
      <w:r w:rsidR="00177400" w:rsidRPr="00136EEE">
        <w:rPr>
          <w:rFonts w:ascii="ＭＳ 明朝" w:eastAsia="ＭＳ 明朝" w:hAnsi="ＭＳ 明朝" w:hint="eastAsia"/>
          <w:color w:val="000000" w:themeColor="text1"/>
          <w:sz w:val="22"/>
        </w:rPr>
        <w:t xml:space="preserve">　</w:t>
      </w:r>
      <w:r w:rsidRPr="00136EEE">
        <w:rPr>
          <w:rFonts w:ascii="ＭＳ 明朝" w:eastAsia="ＭＳ 明朝" w:hAnsi="ＭＳ 明朝"/>
          <w:color w:val="000000" w:themeColor="text1"/>
          <w:sz w:val="22"/>
        </w:rPr>
        <w:t>交付期間及び交付時間</w:t>
      </w:r>
    </w:p>
    <w:p w14:paraId="2B650C33" w14:textId="2A6D8143" w:rsidR="00314B00" w:rsidRPr="00136EEE" w:rsidRDefault="00A26C01" w:rsidP="00233B0F">
      <w:pPr>
        <w:ind w:leftChars="440" w:left="849" w:firstLineChars="69" w:firstLine="140"/>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令和</w:t>
      </w:r>
      <w:r w:rsidR="00FB4992" w:rsidRPr="00136EEE">
        <w:rPr>
          <w:rFonts w:ascii="ＭＳ 明朝" w:eastAsia="ＭＳ 明朝" w:hAnsi="ＭＳ 明朝" w:hint="eastAsia"/>
          <w:color w:val="000000" w:themeColor="text1"/>
          <w:sz w:val="22"/>
        </w:rPr>
        <w:t>８</w:t>
      </w:r>
      <w:r w:rsidRPr="00136EEE">
        <w:rPr>
          <w:rFonts w:ascii="ＭＳ 明朝" w:eastAsia="ＭＳ 明朝" w:hAnsi="ＭＳ 明朝" w:hint="eastAsia"/>
          <w:color w:val="000000" w:themeColor="text1"/>
          <w:sz w:val="22"/>
        </w:rPr>
        <w:t>年</w:t>
      </w:r>
      <w:r w:rsidR="00D614FD" w:rsidRPr="00136EEE">
        <w:rPr>
          <w:rFonts w:ascii="ＭＳ 明朝" w:eastAsia="ＭＳ 明朝" w:hAnsi="ＭＳ 明朝" w:hint="eastAsia"/>
          <w:color w:val="000000" w:themeColor="text1"/>
          <w:sz w:val="22"/>
        </w:rPr>
        <w:t>10</w:t>
      </w:r>
      <w:r w:rsidRPr="00136EEE">
        <w:rPr>
          <w:rFonts w:ascii="ＭＳ 明朝" w:eastAsia="ＭＳ 明朝" w:hAnsi="ＭＳ 明朝" w:hint="eastAsia"/>
          <w:color w:val="000000" w:themeColor="text1"/>
          <w:sz w:val="22"/>
        </w:rPr>
        <w:t>月</w:t>
      </w:r>
      <w:r w:rsidR="00FB4992" w:rsidRPr="00136EEE">
        <w:rPr>
          <w:rFonts w:ascii="ＭＳ 明朝" w:eastAsia="ＭＳ 明朝" w:hAnsi="ＭＳ 明朝" w:hint="eastAsia"/>
          <w:color w:val="000000" w:themeColor="text1"/>
          <w:sz w:val="22"/>
        </w:rPr>
        <w:t>９</w:t>
      </w:r>
      <w:r w:rsidRPr="00136EEE">
        <w:rPr>
          <w:rFonts w:ascii="ＭＳ 明朝" w:eastAsia="ＭＳ 明朝" w:hAnsi="ＭＳ 明朝" w:hint="eastAsia"/>
          <w:color w:val="000000" w:themeColor="text1"/>
          <w:sz w:val="22"/>
        </w:rPr>
        <w:t>日（金）から</w:t>
      </w:r>
      <w:r w:rsidR="00F1399D" w:rsidRPr="00072054">
        <w:rPr>
          <w:rFonts w:ascii="ＭＳ 明朝" w:eastAsia="ＭＳ 明朝" w:hAnsi="ＭＳ 明朝" w:hint="eastAsia"/>
          <w:sz w:val="22"/>
        </w:rPr>
        <w:t>同</w:t>
      </w:r>
      <w:r w:rsidRPr="00072054">
        <w:rPr>
          <w:rFonts w:ascii="ＭＳ 明朝" w:eastAsia="ＭＳ 明朝" w:hAnsi="ＭＳ 明朝" w:hint="eastAsia"/>
          <w:sz w:val="22"/>
        </w:rPr>
        <w:t>月</w:t>
      </w:r>
      <w:r w:rsidR="00D614FD" w:rsidRPr="00136EEE">
        <w:rPr>
          <w:rFonts w:ascii="ＭＳ 明朝" w:eastAsia="ＭＳ 明朝" w:hAnsi="ＭＳ 明朝" w:hint="eastAsia"/>
          <w:color w:val="000000" w:themeColor="text1"/>
          <w:sz w:val="22"/>
        </w:rPr>
        <w:t>2</w:t>
      </w:r>
      <w:r w:rsidR="00FC7A25">
        <w:rPr>
          <w:rFonts w:ascii="ＭＳ 明朝" w:eastAsia="ＭＳ 明朝" w:hAnsi="ＭＳ 明朝" w:hint="eastAsia"/>
          <w:color w:val="000000" w:themeColor="text1"/>
          <w:sz w:val="22"/>
        </w:rPr>
        <w:t>9</w:t>
      </w:r>
      <w:r w:rsidR="00225919" w:rsidRPr="00136EEE">
        <w:rPr>
          <w:rFonts w:ascii="ＭＳ 明朝" w:eastAsia="ＭＳ 明朝" w:hAnsi="ＭＳ 明朝" w:hint="eastAsia"/>
          <w:color w:val="000000" w:themeColor="text1"/>
          <w:sz w:val="22"/>
        </w:rPr>
        <w:t>日（</w:t>
      </w:r>
      <w:r w:rsidR="00FC7A25">
        <w:rPr>
          <w:rFonts w:ascii="ＭＳ 明朝" w:eastAsia="ＭＳ 明朝" w:hAnsi="ＭＳ 明朝" w:hint="eastAsia"/>
          <w:color w:val="000000" w:themeColor="text1"/>
          <w:sz w:val="22"/>
        </w:rPr>
        <w:t>木</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までの日（日曜日</w:t>
      </w:r>
      <w:r w:rsidR="00517C6F"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土曜日</w:t>
      </w:r>
      <w:r w:rsidR="00517C6F" w:rsidRPr="00136EEE">
        <w:rPr>
          <w:rFonts w:ascii="ＭＳ 明朝" w:eastAsia="ＭＳ 明朝" w:hAnsi="ＭＳ 明朝" w:hint="eastAsia"/>
          <w:color w:val="000000" w:themeColor="text1"/>
          <w:sz w:val="22"/>
        </w:rPr>
        <w:t>及び国民の</w:t>
      </w:r>
      <w:r w:rsidR="00563F73" w:rsidRPr="00136EEE">
        <w:rPr>
          <w:rFonts w:ascii="ＭＳ 明朝" w:eastAsia="ＭＳ 明朝" w:hAnsi="ＭＳ 明朝" w:hint="eastAsia"/>
          <w:color w:val="000000" w:themeColor="text1"/>
          <w:sz w:val="22"/>
        </w:rPr>
        <w:t>祝日</w:t>
      </w:r>
      <w:r w:rsidR="00517C6F" w:rsidRPr="00136EEE">
        <w:rPr>
          <w:rFonts w:ascii="ＭＳ 明朝" w:eastAsia="ＭＳ 明朝" w:hAnsi="ＭＳ 明朝" w:hint="eastAsia"/>
          <w:color w:val="000000" w:themeColor="text1"/>
          <w:sz w:val="22"/>
        </w:rPr>
        <w:t>に関する法律（昭和2</w:t>
      </w:r>
      <w:r w:rsidR="00517C6F" w:rsidRPr="00136EEE">
        <w:rPr>
          <w:rFonts w:ascii="ＭＳ 明朝" w:eastAsia="ＭＳ 明朝" w:hAnsi="ＭＳ 明朝"/>
          <w:color w:val="000000" w:themeColor="text1"/>
          <w:sz w:val="22"/>
        </w:rPr>
        <w:t>3</w:t>
      </w:r>
      <w:r w:rsidR="00517C6F" w:rsidRPr="00136EEE">
        <w:rPr>
          <w:rFonts w:ascii="ＭＳ 明朝" w:eastAsia="ＭＳ 明朝" w:hAnsi="ＭＳ 明朝" w:hint="eastAsia"/>
          <w:color w:val="000000" w:themeColor="text1"/>
          <w:sz w:val="22"/>
        </w:rPr>
        <w:t>年法律第1</w:t>
      </w:r>
      <w:r w:rsidR="00517C6F" w:rsidRPr="00136EEE">
        <w:rPr>
          <w:rFonts w:ascii="ＭＳ 明朝" w:eastAsia="ＭＳ 明朝" w:hAnsi="ＭＳ 明朝"/>
          <w:color w:val="000000" w:themeColor="text1"/>
          <w:sz w:val="22"/>
        </w:rPr>
        <w:t>78</w:t>
      </w:r>
      <w:r w:rsidR="00517C6F" w:rsidRPr="00136EEE">
        <w:rPr>
          <w:rFonts w:ascii="ＭＳ 明朝" w:eastAsia="ＭＳ 明朝" w:hAnsi="ＭＳ 明朝" w:hint="eastAsia"/>
          <w:color w:val="000000" w:themeColor="text1"/>
          <w:sz w:val="22"/>
        </w:rPr>
        <w:t>号）に規定する休日</w:t>
      </w:r>
      <w:r w:rsidR="00314B00" w:rsidRPr="00136EEE">
        <w:rPr>
          <w:rFonts w:ascii="ＭＳ 明朝" w:eastAsia="ＭＳ 明朝" w:hAnsi="ＭＳ 明朝" w:hint="eastAsia"/>
          <w:color w:val="000000" w:themeColor="text1"/>
          <w:sz w:val="22"/>
        </w:rPr>
        <w:t>を除く。）の午前９時から午後５時までとする。</w:t>
      </w:r>
      <w:r w:rsidR="00314B00" w:rsidRPr="00136EEE">
        <w:rPr>
          <w:rFonts w:ascii="ＭＳ 明朝" w:eastAsia="ＭＳ 明朝" w:hAnsi="ＭＳ 明朝"/>
          <w:color w:val="000000" w:themeColor="text1"/>
          <w:sz w:val="22"/>
        </w:rPr>
        <w:t xml:space="preserve"> </w:t>
      </w:r>
    </w:p>
    <w:p w14:paraId="5E91C90E" w14:textId="77777777" w:rsidR="0024015F" w:rsidRPr="00136EEE" w:rsidRDefault="00314B00" w:rsidP="00407E78">
      <w:pPr>
        <w:ind w:firstLineChars="300" w:firstLine="609"/>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イ</w:t>
      </w:r>
      <w:r w:rsidR="00177400" w:rsidRPr="00136EEE">
        <w:rPr>
          <w:rFonts w:ascii="ＭＳ 明朝" w:eastAsia="ＭＳ 明朝" w:hAnsi="ＭＳ 明朝" w:hint="eastAsia"/>
          <w:color w:val="000000" w:themeColor="text1"/>
          <w:sz w:val="22"/>
        </w:rPr>
        <w:t xml:space="preserve">　</w:t>
      </w:r>
      <w:r w:rsidRPr="00136EEE">
        <w:rPr>
          <w:rFonts w:ascii="ＭＳ 明朝" w:eastAsia="ＭＳ 明朝" w:hAnsi="ＭＳ 明朝"/>
          <w:color w:val="000000" w:themeColor="text1"/>
          <w:sz w:val="22"/>
        </w:rPr>
        <w:t>交付場所</w:t>
      </w:r>
    </w:p>
    <w:p w14:paraId="19DB17B2" w14:textId="77777777" w:rsidR="00314B00" w:rsidRPr="00136EEE" w:rsidRDefault="002E6711" w:rsidP="00407E78">
      <w:pPr>
        <w:ind w:firstLineChars="500" w:firstLine="1015"/>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１</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 xml:space="preserve"> に同じ </w:t>
      </w:r>
    </w:p>
    <w:p w14:paraId="0528D9F0" w14:textId="77777777" w:rsidR="00314B00" w:rsidRPr="00136EEE" w:rsidRDefault="002E6711" w:rsidP="00407E78">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BE75BF" w:rsidRPr="00136EEE">
        <w:rPr>
          <w:rFonts w:ascii="ＭＳ 明朝" w:eastAsia="ＭＳ 明朝" w:hAnsi="ＭＳ 明朝" w:hint="eastAsia"/>
          <w:color w:val="000000" w:themeColor="text1"/>
          <w:sz w:val="22"/>
        </w:rPr>
        <w:t>４</w:t>
      </w:r>
      <w:r w:rsidR="00314B00"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 xml:space="preserve">郵便等による入札 </w:t>
      </w:r>
    </w:p>
    <w:p w14:paraId="0B3D909A" w14:textId="77777777" w:rsidR="0024015F" w:rsidRPr="00136EEE" w:rsidRDefault="00314B00" w:rsidP="00B252B9">
      <w:pPr>
        <w:ind w:leftChars="200" w:left="386" w:firstLineChars="100" w:firstLine="203"/>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可とする。ただし、書留郵便（親展と明記</w:t>
      </w:r>
      <w:r w:rsidR="00227333" w:rsidRPr="00136EEE">
        <w:rPr>
          <w:rFonts w:ascii="ＭＳ 明朝" w:eastAsia="ＭＳ 明朝" w:hAnsi="ＭＳ 明朝"/>
          <w:color w:val="000000" w:themeColor="text1"/>
          <w:sz w:val="22"/>
        </w:rPr>
        <w:t>すること。）又は民間事業者による信書の送達に関する法律（平成</w:t>
      </w:r>
      <w:r w:rsidR="00227333" w:rsidRPr="00136EEE">
        <w:rPr>
          <w:rFonts w:ascii="ＭＳ 明朝" w:eastAsia="ＭＳ 明朝" w:hAnsi="ＭＳ 明朝" w:hint="eastAsia"/>
          <w:color w:val="000000" w:themeColor="text1"/>
          <w:sz w:val="22"/>
        </w:rPr>
        <w:t>14</w:t>
      </w:r>
      <w:r w:rsidRPr="00136EEE">
        <w:rPr>
          <w:rFonts w:ascii="ＭＳ 明朝" w:eastAsia="ＭＳ 明朝" w:hAnsi="ＭＳ 明朝"/>
          <w:color w:val="000000" w:themeColor="text1"/>
          <w:sz w:val="22"/>
        </w:rPr>
        <w:t>年法律第</w:t>
      </w:r>
      <w:r w:rsidR="00227333" w:rsidRPr="00136EEE">
        <w:rPr>
          <w:rFonts w:ascii="ＭＳ 明朝" w:eastAsia="ＭＳ 明朝" w:hAnsi="ＭＳ 明朝" w:hint="eastAsia"/>
          <w:color w:val="000000" w:themeColor="text1"/>
          <w:sz w:val="22"/>
        </w:rPr>
        <w:t>99</w:t>
      </w:r>
      <w:r w:rsidR="00C06098" w:rsidRPr="00136EEE">
        <w:rPr>
          <w:rFonts w:ascii="ＭＳ 明朝" w:eastAsia="ＭＳ 明朝" w:hAnsi="ＭＳ 明朝"/>
          <w:color w:val="000000" w:themeColor="text1"/>
          <w:sz w:val="22"/>
        </w:rPr>
        <w:t>号</w:t>
      </w:r>
      <w:r w:rsidR="00517C6F" w:rsidRPr="00136EEE">
        <w:rPr>
          <w:rFonts w:ascii="ＭＳ 明朝" w:eastAsia="ＭＳ 明朝" w:hAnsi="ＭＳ 明朝" w:hint="eastAsia"/>
          <w:color w:val="000000" w:themeColor="text1"/>
          <w:sz w:val="22"/>
        </w:rPr>
        <w:t>）</w:t>
      </w:r>
      <w:r w:rsidRPr="00136EEE">
        <w:rPr>
          <w:rFonts w:ascii="ＭＳ 明朝" w:eastAsia="ＭＳ 明朝" w:hAnsi="ＭＳ 明朝"/>
          <w:color w:val="000000" w:themeColor="text1"/>
          <w:sz w:val="22"/>
        </w:rPr>
        <w:t xml:space="preserve">第２条第６項に規定する一般信書便事業者若しくは同条第９項に規定する特定信書便事業者の提供する同条第２項に規定する信書便の役務のうち書留郵便に準ずるもの（親展と明記すること。）により（１）の場所に送付すること。 </w:t>
      </w:r>
    </w:p>
    <w:p w14:paraId="53E11133" w14:textId="77777777" w:rsidR="00177400" w:rsidRPr="00136EEE" w:rsidRDefault="002E6711" w:rsidP="00407E78">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BE75BF" w:rsidRPr="00136EEE">
        <w:rPr>
          <w:rFonts w:ascii="ＭＳ 明朝" w:eastAsia="ＭＳ 明朝" w:hAnsi="ＭＳ 明朝"/>
          <w:color w:val="000000" w:themeColor="text1"/>
          <w:sz w:val="22"/>
        </w:rPr>
        <w:t>５</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入札及び開札の日時及び場所</w:t>
      </w:r>
    </w:p>
    <w:p w14:paraId="7C5DC6A3" w14:textId="77777777" w:rsidR="003C6581" w:rsidRPr="00136EEE" w:rsidRDefault="00314B00" w:rsidP="00407E78">
      <w:pPr>
        <w:ind w:firstLineChars="300" w:firstLine="609"/>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ア</w:t>
      </w:r>
      <w:r w:rsidR="003C6581" w:rsidRPr="00136EEE">
        <w:rPr>
          <w:rFonts w:ascii="ＭＳ 明朝" w:eastAsia="ＭＳ 明朝" w:hAnsi="ＭＳ 明朝" w:hint="eastAsia"/>
          <w:color w:val="000000" w:themeColor="text1"/>
          <w:sz w:val="22"/>
        </w:rPr>
        <w:t xml:space="preserve">　</w:t>
      </w:r>
      <w:r w:rsidRPr="00136EEE">
        <w:rPr>
          <w:rFonts w:ascii="ＭＳ 明朝" w:eastAsia="ＭＳ 明朝" w:hAnsi="ＭＳ 明朝"/>
          <w:color w:val="000000" w:themeColor="text1"/>
          <w:sz w:val="22"/>
        </w:rPr>
        <w:t>日時</w:t>
      </w:r>
    </w:p>
    <w:p w14:paraId="349A57BF" w14:textId="3B0E7960" w:rsidR="00177400" w:rsidRPr="00136EEE" w:rsidRDefault="00227333" w:rsidP="00214912">
      <w:pPr>
        <w:ind w:leftChars="400" w:left="772" w:firstLineChars="100" w:firstLine="203"/>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令和</w:t>
      </w:r>
      <w:r w:rsidR="00FB4992" w:rsidRPr="00136EEE">
        <w:rPr>
          <w:rFonts w:ascii="ＭＳ 明朝" w:eastAsia="ＭＳ 明朝" w:hAnsi="ＭＳ 明朝" w:hint="eastAsia"/>
          <w:color w:val="000000" w:themeColor="text1"/>
          <w:sz w:val="22"/>
        </w:rPr>
        <w:t>８</w:t>
      </w:r>
      <w:r w:rsidRPr="00136EEE">
        <w:rPr>
          <w:rFonts w:ascii="ＭＳ 明朝" w:eastAsia="ＭＳ 明朝" w:hAnsi="ＭＳ 明朝"/>
          <w:color w:val="000000" w:themeColor="text1"/>
          <w:sz w:val="22"/>
        </w:rPr>
        <w:t>年</w:t>
      </w:r>
      <w:r w:rsidR="00D614FD" w:rsidRPr="00136EEE">
        <w:rPr>
          <w:rFonts w:ascii="ＭＳ 明朝" w:eastAsia="ＭＳ 明朝" w:hAnsi="ＭＳ 明朝" w:hint="eastAsia"/>
          <w:color w:val="000000" w:themeColor="text1"/>
          <w:sz w:val="22"/>
        </w:rPr>
        <w:t>11</w:t>
      </w:r>
      <w:r w:rsidR="00A31E1E" w:rsidRPr="00136EEE">
        <w:rPr>
          <w:rFonts w:ascii="ＭＳ 明朝" w:eastAsia="ＭＳ 明朝" w:hAnsi="ＭＳ 明朝"/>
          <w:color w:val="000000" w:themeColor="text1"/>
          <w:sz w:val="22"/>
        </w:rPr>
        <w:t>月</w:t>
      </w:r>
      <w:r w:rsidR="00FB4992" w:rsidRPr="00136EEE">
        <w:rPr>
          <w:rFonts w:ascii="ＭＳ 明朝" w:eastAsia="ＭＳ 明朝" w:hAnsi="ＭＳ 明朝" w:hint="eastAsia"/>
          <w:color w:val="000000" w:themeColor="text1"/>
          <w:sz w:val="22"/>
        </w:rPr>
        <w:t>17</w:t>
      </w:r>
      <w:r w:rsidR="00171A98" w:rsidRPr="00136EEE">
        <w:rPr>
          <w:rFonts w:ascii="ＭＳ 明朝" w:eastAsia="ＭＳ 明朝" w:hAnsi="ＭＳ 明朝"/>
          <w:color w:val="000000" w:themeColor="text1"/>
          <w:sz w:val="22"/>
        </w:rPr>
        <w:t>日（</w:t>
      </w:r>
      <w:r w:rsidR="00D614FD" w:rsidRPr="00136EEE">
        <w:rPr>
          <w:rFonts w:ascii="ＭＳ 明朝" w:eastAsia="ＭＳ 明朝" w:hAnsi="ＭＳ 明朝" w:hint="eastAsia"/>
          <w:color w:val="000000" w:themeColor="text1"/>
          <w:sz w:val="22"/>
        </w:rPr>
        <w:t>火</w:t>
      </w:r>
      <w:r w:rsidR="00C96B9C" w:rsidRPr="00136EEE">
        <w:rPr>
          <w:rFonts w:ascii="ＭＳ 明朝" w:eastAsia="ＭＳ 明朝" w:hAnsi="ＭＳ 明朝"/>
          <w:color w:val="000000" w:themeColor="text1"/>
          <w:sz w:val="22"/>
        </w:rPr>
        <w:t>）午後</w:t>
      </w:r>
      <w:r w:rsidR="00C96B9C" w:rsidRPr="00136EEE">
        <w:rPr>
          <w:rFonts w:ascii="ＭＳ 明朝" w:eastAsia="ＭＳ 明朝" w:hAnsi="ＭＳ 明朝" w:hint="eastAsia"/>
          <w:color w:val="000000" w:themeColor="text1"/>
          <w:sz w:val="22"/>
        </w:rPr>
        <w:t>２</w:t>
      </w:r>
      <w:r w:rsidR="00314B00" w:rsidRPr="00136EEE">
        <w:rPr>
          <w:rFonts w:ascii="ＭＳ 明朝" w:eastAsia="ＭＳ 明朝" w:hAnsi="ＭＳ 明朝"/>
          <w:color w:val="000000" w:themeColor="text1"/>
          <w:sz w:val="22"/>
        </w:rPr>
        <w:t>時 即時開札（ただし、郵便等による入札書の受</w:t>
      </w:r>
      <w:r w:rsidR="00A31E1E" w:rsidRPr="00136EEE">
        <w:rPr>
          <w:rFonts w:ascii="ＭＳ 明朝" w:eastAsia="ＭＳ 明朝" w:hAnsi="ＭＳ 明朝"/>
          <w:color w:val="000000" w:themeColor="text1"/>
          <w:sz w:val="22"/>
        </w:rPr>
        <w:t>領期限は、同月</w:t>
      </w:r>
      <w:r w:rsidR="00FB4992" w:rsidRPr="00136EEE">
        <w:rPr>
          <w:rFonts w:ascii="ＭＳ 明朝" w:eastAsia="ＭＳ 明朝" w:hAnsi="ＭＳ 明朝" w:hint="eastAsia"/>
          <w:color w:val="000000" w:themeColor="text1"/>
          <w:sz w:val="22"/>
        </w:rPr>
        <w:t>16</w:t>
      </w:r>
      <w:r w:rsidR="00171A98" w:rsidRPr="00136EEE">
        <w:rPr>
          <w:rFonts w:ascii="ＭＳ 明朝" w:eastAsia="ＭＳ 明朝" w:hAnsi="ＭＳ 明朝"/>
          <w:color w:val="000000" w:themeColor="text1"/>
          <w:sz w:val="22"/>
        </w:rPr>
        <w:t>日（</w:t>
      </w:r>
      <w:r w:rsidR="00D614FD" w:rsidRPr="00136EEE">
        <w:rPr>
          <w:rFonts w:ascii="ＭＳ 明朝" w:eastAsia="ＭＳ 明朝" w:hAnsi="ＭＳ 明朝" w:hint="eastAsia"/>
          <w:color w:val="000000" w:themeColor="text1"/>
          <w:sz w:val="22"/>
        </w:rPr>
        <w:t>月</w:t>
      </w:r>
      <w:r w:rsidR="00314B00" w:rsidRPr="00136EEE">
        <w:rPr>
          <w:rFonts w:ascii="ＭＳ 明朝" w:eastAsia="ＭＳ 明朝" w:hAnsi="ＭＳ 明朝"/>
          <w:color w:val="000000" w:themeColor="text1"/>
          <w:sz w:val="22"/>
        </w:rPr>
        <w:t>）午後５時</w:t>
      </w:r>
      <w:r w:rsidR="00517C6F" w:rsidRPr="00136EEE">
        <w:rPr>
          <w:rFonts w:ascii="ＭＳ 明朝" w:eastAsia="ＭＳ 明朝" w:hAnsi="ＭＳ 明朝" w:hint="eastAsia"/>
          <w:color w:val="000000" w:themeColor="text1"/>
          <w:sz w:val="22"/>
        </w:rPr>
        <w:t>（必着）</w:t>
      </w:r>
      <w:r w:rsidR="00314B00" w:rsidRPr="00136EEE">
        <w:rPr>
          <w:rFonts w:ascii="ＭＳ 明朝" w:eastAsia="ＭＳ 明朝" w:hAnsi="ＭＳ 明朝"/>
          <w:color w:val="000000" w:themeColor="text1"/>
          <w:sz w:val="22"/>
        </w:rPr>
        <w:t>とする。）</w:t>
      </w:r>
    </w:p>
    <w:p w14:paraId="20251008" w14:textId="77777777" w:rsidR="00314B00" w:rsidRPr="00136EEE" w:rsidRDefault="00314B00" w:rsidP="00407E78">
      <w:pPr>
        <w:ind w:firstLineChars="300" w:firstLine="609"/>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イ</w:t>
      </w:r>
      <w:r w:rsidR="003C6581" w:rsidRPr="00136EEE">
        <w:rPr>
          <w:rFonts w:ascii="ＭＳ 明朝" w:eastAsia="ＭＳ 明朝" w:hAnsi="ＭＳ 明朝" w:hint="eastAsia"/>
          <w:color w:val="000000" w:themeColor="text1"/>
          <w:sz w:val="22"/>
        </w:rPr>
        <w:t xml:space="preserve">　</w:t>
      </w:r>
      <w:r w:rsidRPr="00136EEE">
        <w:rPr>
          <w:rFonts w:ascii="ＭＳ 明朝" w:eastAsia="ＭＳ 明朝" w:hAnsi="ＭＳ 明朝"/>
          <w:color w:val="000000" w:themeColor="text1"/>
          <w:sz w:val="22"/>
        </w:rPr>
        <w:t xml:space="preserve">場所 </w:t>
      </w:r>
    </w:p>
    <w:p w14:paraId="48E4CDFC" w14:textId="77777777" w:rsidR="00227333" w:rsidRPr="00136EEE" w:rsidRDefault="00227333" w:rsidP="00407E78">
      <w:pPr>
        <w:ind w:firstLineChars="500" w:firstLine="1015"/>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Pr="00136EEE">
        <w:rPr>
          <w:rFonts w:ascii="ＭＳ 明朝" w:eastAsia="ＭＳ 明朝" w:hAnsi="ＭＳ 明朝"/>
          <w:color w:val="000000" w:themeColor="text1"/>
          <w:sz w:val="22"/>
        </w:rPr>
        <w:t>680-0461</w:t>
      </w:r>
    </w:p>
    <w:p w14:paraId="0CBF168A" w14:textId="77777777" w:rsidR="00177400" w:rsidRPr="00136EEE" w:rsidRDefault="00314B00" w:rsidP="00407E78">
      <w:pPr>
        <w:ind w:firstLineChars="500" w:firstLine="1015"/>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鳥取県</w:t>
      </w:r>
      <w:r w:rsidR="00CF12E6" w:rsidRPr="00136EEE">
        <w:rPr>
          <w:rFonts w:ascii="ＭＳ 明朝" w:eastAsia="ＭＳ 明朝" w:hAnsi="ＭＳ 明朝" w:hint="eastAsia"/>
          <w:color w:val="000000" w:themeColor="text1"/>
          <w:sz w:val="22"/>
        </w:rPr>
        <w:t>八頭郡八頭町郡家</w:t>
      </w:r>
      <w:r w:rsidR="00227333" w:rsidRPr="00136EEE">
        <w:rPr>
          <w:rFonts w:ascii="ＭＳ 明朝" w:eastAsia="ＭＳ 明朝" w:hAnsi="ＭＳ 明朝" w:hint="eastAsia"/>
          <w:color w:val="000000" w:themeColor="text1"/>
          <w:sz w:val="22"/>
        </w:rPr>
        <w:t>100</w:t>
      </w:r>
      <w:r w:rsidRPr="00136EEE">
        <w:rPr>
          <w:rFonts w:ascii="ＭＳ 明朝" w:eastAsia="ＭＳ 明朝" w:hAnsi="ＭＳ 明朝"/>
          <w:color w:val="000000" w:themeColor="text1"/>
          <w:sz w:val="22"/>
        </w:rPr>
        <w:t xml:space="preserve"> </w:t>
      </w:r>
    </w:p>
    <w:p w14:paraId="19D06561" w14:textId="77777777" w:rsidR="00314B00" w:rsidRPr="00136EEE" w:rsidRDefault="00BE75BF" w:rsidP="00407E78">
      <w:pPr>
        <w:ind w:firstLineChars="500" w:firstLine="1015"/>
        <w:rPr>
          <w:rFonts w:ascii="ＭＳ 明朝" w:eastAsia="ＭＳ 明朝" w:hAnsi="ＭＳ 明朝"/>
          <w:color w:val="000000" w:themeColor="text1"/>
          <w:sz w:val="22"/>
          <w:lang w:eastAsia="zh-TW"/>
        </w:rPr>
      </w:pPr>
      <w:r w:rsidRPr="00136EEE">
        <w:rPr>
          <w:rFonts w:ascii="ＭＳ 明朝" w:eastAsia="ＭＳ 明朝" w:hAnsi="ＭＳ 明朝" w:hint="eastAsia"/>
          <w:color w:val="000000" w:themeColor="text1"/>
          <w:sz w:val="22"/>
          <w:lang w:eastAsia="zh-TW"/>
        </w:rPr>
        <w:t>鳥取県</w:t>
      </w:r>
      <w:r w:rsidR="00CF12E6" w:rsidRPr="00136EEE">
        <w:rPr>
          <w:rFonts w:ascii="ＭＳ 明朝" w:eastAsia="ＭＳ 明朝" w:hAnsi="ＭＳ 明朝" w:hint="eastAsia"/>
          <w:color w:val="000000" w:themeColor="text1"/>
          <w:sz w:val="22"/>
          <w:lang w:eastAsia="zh-TW"/>
        </w:rPr>
        <w:t>八頭庁舎会議棟２階　入札室</w:t>
      </w:r>
    </w:p>
    <w:p w14:paraId="6ACE0B62" w14:textId="77777777" w:rsidR="00314B00" w:rsidRPr="00136EEE" w:rsidRDefault="00314B00" w:rsidP="00314B00">
      <w:pPr>
        <w:ind w:leftChars="100" w:left="802" w:hangingChars="300" w:hanging="609"/>
        <w:rPr>
          <w:rFonts w:ascii="ＭＳ 明朝" w:eastAsia="ＭＳ 明朝" w:hAnsi="ＭＳ 明朝"/>
          <w:color w:val="000000" w:themeColor="text1"/>
          <w:sz w:val="22"/>
          <w:lang w:eastAsia="zh-TW"/>
        </w:rPr>
      </w:pPr>
      <w:r w:rsidRPr="00136EEE">
        <w:rPr>
          <w:rFonts w:ascii="ＭＳ 明朝" w:eastAsia="ＭＳ 明朝" w:hAnsi="ＭＳ 明朝"/>
          <w:color w:val="000000" w:themeColor="text1"/>
          <w:sz w:val="22"/>
          <w:lang w:eastAsia="zh-TW"/>
        </w:rPr>
        <w:t xml:space="preserve"> </w:t>
      </w:r>
    </w:p>
    <w:p w14:paraId="7D97A3F0" w14:textId="77777777" w:rsidR="00314B00" w:rsidRPr="00136EEE" w:rsidRDefault="00314B00" w:rsidP="00314B00">
      <w:pPr>
        <w:ind w:leftChars="100" w:left="802" w:hangingChars="300" w:hanging="609"/>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５</w:t>
      </w:r>
      <w:r w:rsidR="00177400" w:rsidRPr="00136EEE">
        <w:rPr>
          <w:rFonts w:ascii="ＭＳ 明朝" w:eastAsia="ＭＳ 明朝" w:hAnsi="ＭＳ 明朝" w:hint="eastAsia"/>
          <w:color w:val="000000" w:themeColor="text1"/>
          <w:sz w:val="22"/>
        </w:rPr>
        <w:t xml:space="preserve">　</w:t>
      </w:r>
      <w:r w:rsidRPr="00136EEE">
        <w:rPr>
          <w:rFonts w:ascii="ＭＳ 明朝" w:eastAsia="ＭＳ 明朝" w:hAnsi="ＭＳ 明朝"/>
          <w:color w:val="000000" w:themeColor="text1"/>
          <w:sz w:val="22"/>
        </w:rPr>
        <w:t xml:space="preserve">入札参加者に要求される事項 </w:t>
      </w:r>
    </w:p>
    <w:p w14:paraId="3D791969" w14:textId="77777777" w:rsidR="00563F73" w:rsidRPr="00136EEE" w:rsidRDefault="00ED1140" w:rsidP="00EC6190">
      <w:pPr>
        <w:pStyle w:val="aa"/>
        <w:numPr>
          <w:ilvl w:val="0"/>
          <w:numId w:val="2"/>
        </w:numPr>
        <w:ind w:leftChars="0"/>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入札書は、</w:t>
      </w:r>
      <w:r w:rsidRPr="00136EEE">
        <w:rPr>
          <w:rFonts w:ascii="ＭＳ 明朝" w:eastAsia="ＭＳ 明朝" w:hAnsi="ＭＳ 明朝" w:hint="eastAsia"/>
          <w:color w:val="000000" w:themeColor="text1"/>
          <w:sz w:val="22"/>
        </w:rPr>
        <w:t>入札説明書</w:t>
      </w:r>
      <w:r w:rsidR="00563F73" w:rsidRPr="00136EEE">
        <w:rPr>
          <w:rFonts w:ascii="ＭＳ 明朝" w:eastAsia="ＭＳ 明朝" w:hAnsi="ＭＳ 明朝" w:hint="eastAsia"/>
          <w:color w:val="000000" w:themeColor="text1"/>
          <w:sz w:val="22"/>
        </w:rPr>
        <w:t>の９</w:t>
      </w:r>
      <w:r w:rsidRPr="00136EEE">
        <w:rPr>
          <w:rFonts w:ascii="ＭＳ 明朝" w:eastAsia="ＭＳ 明朝" w:hAnsi="ＭＳ 明朝" w:hint="eastAsia"/>
          <w:color w:val="000000" w:themeColor="text1"/>
          <w:sz w:val="22"/>
        </w:rPr>
        <w:t>に示すところにより記入し、</w:t>
      </w:r>
      <w:r w:rsidRPr="00136EEE">
        <w:rPr>
          <w:rFonts w:ascii="ＭＳ 明朝" w:eastAsia="ＭＳ 明朝" w:hAnsi="ＭＳ 明朝"/>
          <w:color w:val="000000" w:themeColor="text1"/>
          <w:sz w:val="22"/>
        </w:rPr>
        <w:t>「入札書」と明記した封筒に入れ</w:t>
      </w:r>
      <w:r w:rsidR="00EC6190" w:rsidRPr="00136EEE">
        <w:rPr>
          <w:rFonts w:ascii="ＭＳ 明朝" w:eastAsia="ＭＳ 明朝" w:hAnsi="ＭＳ 明朝" w:hint="eastAsia"/>
          <w:color w:val="000000" w:themeColor="text1"/>
          <w:sz w:val="22"/>
        </w:rPr>
        <w:t>、</w:t>
      </w:r>
    </w:p>
    <w:p w14:paraId="69D0A849" w14:textId="035A3FBA" w:rsidR="00563F73" w:rsidRPr="00136EEE" w:rsidRDefault="00ED1140" w:rsidP="00563F73">
      <w:pPr>
        <w:ind w:leftChars="250" w:left="482" w:firstLineChars="100" w:firstLine="203"/>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密封して提出し</w:t>
      </w:r>
      <w:r w:rsidRPr="00136EEE">
        <w:rPr>
          <w:rFonts w:ascii="ＭＳ 明朝" w:eastAsia="ＭＳ 明朝" w:hAnsi="ＭＳ 明朝"/>
          <w:color w:val="000000" w:themeColor="text1"/>
          <w:sz w:val="22"/>
        </w:rPr>
        <w:t>なければならない。</w:t>
      </w:r>
      <w:r w:rsidRPr="00136EEE">
        <w:rPr>
          <w:rFonts w:ascii="ＭＳ 明朝" w:eastAsia="ＭＳ 明朝" w:hAnsi="ＭＳ 明朝" w:hint="eastAsia"/>
          <w:color w:val="000000" w:themeColor="text1"/>
          <w:sz w:val="22"/>
        </w:rPr>
        <w:t>郵便等による入札の場合は「入札書」と明記した封筒に「第１回」、「第２回」</w:t>
      </w:r>
      <w:r w:rsidR="00F3398C" w:rsidRPr="00072054">
        <w:rPr>
          <w:rFonts w:ascii="ＭＳ 明朝" w:eastAsia="ＭＳ 明朝" w:hAnsi="ＭＳ 明朝" w:hint="eastAsia"/>
          <w:sz w:val="22"/>
        </w:rPr>
        <w:t>及び</w:t>
      </w:r>
      <w:r w:rsidRPr="00072054">
        <w:rPr>
          <w:rFonts w:ascii="ＭＳ 明朝" w:eastAsia="ＭＳ 明朝" w:hAnsi="ＭＳ 明朝" w:hint="eastAsia"/>
          <w:sz w:val="22"/>
        </w:rPr>
        <w:t>「</w:t>
      </w:r>
      <w:r w:rsidRPr="00136EEE">
        <w:rPr>
          <w:rFonts w:ascii="ＭＳ 明朝" w:eastAsia="ＭＳ 明朝" w:hAnsi="ＭＳ 明朝" w:hint="eastAsia"/>
          <w:color w:val="000000" w:themeColor="text1"/>
          <w:sz w:val="22"/>
        </w:rPr>
        <w:t>第３回」と回数を明記し、提出すること。なお、第２回以降の入札</w:t>
      </w:r>
      <w:r w:rsidR="00563F73" w:rsidRPr="00136EEE">
        <w:rPr>
          <w:rFonts w:ascii="ＭＳ 明朝" w:eastAsia="ＭＳ 明朝" w:hAnsi="ＭＳ 明朝" w:hint="eastAsia"/>
          <w:color w:val="000000" w:themeColor="text1"/>
          <w:sz w:val="22"/>
        </w:rPr>
        <w:t xml:space="preserve"> </w:t>
      </w:r>
      <w:r w:rsidR="00563F73" w:rsidRPr="00136EEE">
        <w:rPr>
          <w:rFonts w:ascii="ＭＳ 明朝" w:eastAsia="ＭＳ 明朝" w:hAnsi="ＭＳ 明朝"/>
          <w:color w:val="000000" w:themeColor="text1"/>
          <w:sz w:val="22"/>
        </w:rPr>
        <w:t xml:space="preserve"> </w:t>
      </w:r>
    </w:p>
    <w:p w14:paraId="04D4DBE1" w14:textId="77777777" w:rsidR="00314B00" w:rsidRPr="00136EEE" w:rsidRDefault="00ED1140" w:rsidP="00563F73">
      <w:pPr>
        <w:ind w:leftChars="350" w:left="675"/>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書の送付がない場合は、当該再度入札は辞退したものとみなす。また、回数が記載されていない場合は、１案件に対し、入札書を２通以上提出した入札として無効とする。</w:t>
      </w:r>
      <w:r w:rsidR="00314B00" w:rsidRPr="00136EEE">
        <w:rPr>
          <w:rFonts w:ascii="ＭＳ 明朝" w:eastAsia="ＭＳ 明朝" w:hAnsi="ＭＳ 明朝"/>
          <w:color w:val="000000" w:themeColor="text1"/>
          <w:sz w:val="22"/>
        </w:rPr>
        <w:t xml:space="preserve"> </w:t>
      </w:r>
    </w:p>
    <w:p w14:paraId="7503F4AB" w14:textId="51128152" w:rsidR="00314B00" w:rsidRPr="00136EEE" w:rsidRDefault="002E6711" w:rsidP="00214912">
      <w:pPr>
        <w:ind w:leftChars="100" w:left="599" w:hangingChars="200" w:hanging="406"/>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hint="eastAsia"/>
          <w:color w:val="000000" w:themeColor="text1"/>
          <w:sz w:val="22"/>
        </w:rPr>
        <w:t>２</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本件入札に参加を希望する者にあっては、２の入札参加資格に適合することを証明する書類を、郵便等又は持参により</w:t>
      </w:r>
      <w:r w:rsidR="00314B00" w:rsidRPr="00136EEE">
        <w:rPr>
          <w:rFonts w:ascii="ＭＳ 明朝" w:eastAsia="ＭＳ 明朝" w:hAnsi="ＭＳ 明朝" w:hint="eastAsia"/>
          <w:color w:val="000000" w:themeColor="text1"/>
          <w:sz w:val="22"/>
        </w:rPr>
        <w:t>４</w:t>
      </w:r>
      <w:r w:rsidR="004052D2" w:rsidRPr="00136EEE">
        <w:rPr>
          <w:rFonts w:ascii="ＭＳ 明朝" w:eastAsia="ＭＳ 明朝" w:hAnsi="ＭＳ 明朝" w:hint="eastAsia"/>
          <w:color w:val="000000" w:themeColor="text1"/>
          <w:sz w:val="22"/>
        </w:rPr>
        <w:t>の</w:t>
      </w:r>
      <w:r w:rsidR="00314B00" w:rsidRPr="00136EEE">
        <w:rPr>
          <w:rFonts w:ascii="ＭＳ 明朝" w:eastAsia="ＭＳ 明朝" w:hAnsi="ＭＳ 明朝" w:hint="eastAsia"/>
          <w:color w:val="000000" w:themeColor="text1"/>
          <w:sz w:val="22"/>
        </w:rPr>
        <w:t>（１）の場所に</w:t>
      </w:r>
      <w:r w:rsidR="00DC229E" w:rsidRPr="00136EEE">
        <w:rPr>
          <w:rFonts w:ascii="ＭＳ 明朝" w:eastAsia="ＭＳ 明朝" w:hAnsi="ＭＳ 明朝" w:hint="eastAsia"/>
          <w:color w:val="000000" w:themeColor="text1"/>
          <w:sz w:val="22"/>
        </w:rPr>
        <w:t>令和</w:t>
      </w:r>
      <w:r w:rsidR="00FB4992" w:rsidRPr="00136EEE">
        <w:rPr>
          <w:rFonts w:ascii="ＭＳ 明朝" w:eastAsia="ＭＳ 明朝" w:hAnsi="ＭＳ 明朝" w:hint="eastAsia"/>
          <w:color w:val="000000" w:themeColor="text1"/>
          <w:sz w:val="22"/>
        </w:rPr>
        <w:t>８</w:t>
      </w:r>
      <w:r w:rsidR="00314B00" w:rsidRPr="00136EEE">
        <w:rPr>
          <w:rFonts w:ascii="ＭＳ 明朝" w:eastAsia="ＭＳ 明朝" w:hAnsi="ＭＳ 明朝" w:hint="eastAsia"/>
          <w:color w:val="000000" w:themeColor="text1"/>
          <w:sz w:val="22"/>
        </w:rPr>
        <w:t>年</w:t>
      </w:r>
      <w:r w:rsidR="00EA4625" w:rsidRPr="00136EEE">
        <w:rPr>
          <w:rFonts w:ascii="ＭＳ 明朝" w:eastAsia="ＭＳ 明朝" w:hAnsi="ＭＳ 明朝" w:hint="eastAsia"/>
          <w:color w:val="000000" w:themeColor="text1"/>
          <w:sz w:val="22"/>
        </w:rPr>
        <w:t>1</w:t>
      </w:r>
      <w:r w:rsidR="001875FC">
        <w:rPr>
          <w:rFonts w:ascii="ＭＳ 明朝" w:eastAsia="ＭＳ 明朝" w:hAnsi="ＭＳ 明朝" w:hint="eastAsia"/>
          <w:color w:val="000000" w:themeColor="text1"/>
          <w:sz w:val="22"/>
        </w:rPr>
        <w:t>0</w:t>
      </w:r>
      <w:r w:rsidR="00314B00" w:rsidRPr="00136EEE">
        <w:rPr>
          <w:rFonts w:ascii="ＭＳ 明朝" w:eastAsia="ＭＳ 明朝" w:hAnsi="ＭＳ 明朝" w:hint="eastAsia"/>
          <w:color w:val="000000" w:themeColor="text1"/>
          <w:sz w:val="22"/>
        </w:rPr>
        <w:t>月</w:t>
      </w:r>
      <w:r w:rsidR="001875FC">
        <w:rPr>
          <w:rFonts w:ascii="ＭＳ 明朝" w:eastAsia="ＭＳ 明朝" w:hAnsi="ＭＳ 明朝" w:hint="eastAsia"/>
          <w:color w:val="000000" w:themeColor="text1"/>
          <w:sz w:val="22"/>
        </w:rPr>
        <w:t>2</w:t>
      </w:r>
      <w:r w:rsidR="001276E9">
        <w:rPr>
          <w:rFonts w:ascii="ＭＳ 明朝" w:eastAsia="ＭＳ 明朝" w:hAnsi="ＭＳ 明朝" w:hint="eastAsia"/>
          <w:color w:val="000000" w:themeColor="text1"/>
          <w:sz w:val="22"/>
        </w:rPr>
        <w:t>9</w:t>
      </w:r>
      <w:r w:rsidR="00DC229E" w:rsidRPr="00136EEE">
        <w:rPr>
          <w:rFonts w:ascii="ＭＳ 明朝" w:eastAsia="ＭＳ 明朝" w:hAnsi="ＭＳ 明朝" w:hint="eastAsia"/>
          <w:color w:val="000000" w:themeColor="text1"/>
          <w:sz w:val="22"/>
        </w:rPr>
        <w:t>日（</w:t>
      </w:r>
      <w:r w:rsidR="001276E9">
        <w:rPr>
          <w:rFonts w:ascii="ＭＳ 明朝" w:eastAsia="ＭＳ 明朝" w:hAnsi="ＭＳ 明朝" w:hint="eastAsia"/>
          <w:color w:val="000000" w:themeColor="text1"/>
          <w:sz w:val="22"/>
        </w:rPr>
        <w:t>木</w:t>
      </w:r>
      <w:r w:rsidR="00314B00" w:rsidRPr="00136EEE">
        <w:rPr>
          <w:rFonts w:ascii="ＭＳ 明朝" w:eastAsia="ＭＳ 明朝" w:hAnsi="ＭＳ 明朝" w:hint="eastAsia"/>
          <w:color w:val="000000" w:themeColor="text1"/>
          <w:sz w:val="22"/>
        </w:rPr>
        <w:t>）午後５時</w:t>
      </w:r>
      <w:r w:rsidR="00517C6F" w:rsidRPr="00136EEE">
        <w:rPr>
          <w:rFonts w:ascii="ＭＳ 明朝" w:eastAsia="ＭＳ 明朝" w:hAnsi="ＭＳ 明朝" w:hint="eastAsia"/>
          <w:color w:val="000000" w:themeColor="text1"/>
          <w:sz w:val="22"/>
        </w:rPr>
        <w:t>（必着）</w:t>
      </w:r>
      <w:r w:rsidR="00314B00" w:rsidRPr="00136EEE">
        <w:rPr>
          <w:rFonts w:ascii="ＭＳ 明朝" w:eastAsia="ＭＳ 明朝" w:hAnsi="ＭＳ 明朝" w:hint="eastAsia"/>
          <w:color w:val="000000" w:themeColor="text1"/>
          <w:sz w:val="22"/>
        </w:rPr>
        <w:t>までに提出し、入札参加資格の確認を受けなければならない。</w:t>
      </w:r>
      <w:r w:rsidR="00314B00" w:rsidRPr="00136EEE">
        <w:rPr>
          <w:rFonts w:ascii="ＭＳ 明朝" w:eastAsia="ＭＳ 明朝" w:hAnsi="ＭＳ 明朝"/>
          <w:color w:val="000000" w:themeColor="text1"/>
          <w:sz w:val="22"/>
        </w:rPr>
        <w:t xml:space="preserve"> </w:t>
      </w:r>
    </w:p>
    <w:p w14:paraId="33CE2B39" w14:textId="77777777" w:rsidR="00314B00" w:rsidRPr="00136EEE" w:rsidRDefault="00314B00" w:rsidP="00407E78">
      <w:pPr>
        <w:ind w:firstLineChars="100" w:firstLine="203"/>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（３）</w:t>
      </w:r>
      <w:r w:rsidRPr="00136EEE">
        <w:rPr>
          <w:rFonts w:ascii="ＭＳ 明朝" w:eastAsia="ＭＳ 明朝" w:hAnsi="ＭＳ 明朝"/>
          <w:color w:val="000000" w:themeColor="text1"/>
          <w:sz w:val="22"/>
        </w:rPr>
        <w:t xml:space="preserve">入札者は、（２）の書類に関して説明を求められた場合は、それに応じなければならない。 </w:t>
      </w:r>
    </w:p>
    <w:p w14:paraId="075D0127" w14:textId="77777777" w:rsidR="00314B00" w:rsidRPr="00136EEE" w:rsidRDefault="00314B00" w:rsidP="00314B00">
      <w:pPr>
        <w:ind w:leftChars="100" w:left="802" w:hangingChars="300" w:hanging="609"/>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 xml:space="preserve"> </w:t>
      </w:r>
    </w:p>
    <w:p w14:paraId="1601E7AC" w14:textId="77777777" w:rsidR="00314B00" w:rsidRPr="00136EEE" w:rsidRDefault="00314B00" w:rsidP="00314B00">
      <w:pPr>
        <w:ind w:leftChars="100" w:left="802" w:hangingChars="300" w:hanging="609"/>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６</w:t>
      </w:r>
      <w:r w:rsidR="00177400" w:rsidRPr="00136EEE">
        <w:rPr>
          <w:rFonts w:ascii="ＭＳ 明朝" w:eastAsia="ＭＳ 明朝" w:hAnsi="ＭＳ 明朝" w:hint="eastAsia"/>
          <w:color w:val="000000" w:themeColor="text1"/>
          <w:sz w:val="22"/>
        </w:rPr>
        <w:t xml:space="preserve">　</w:t>
      </w:r>
      <w:r w:rsidRPr="00136EEE">
        <w:rPr>
          <w:rFonts w:ascii="ＭＳ 明朝" w:eastAsia="ＭＳ 明朝" w:hAnsi="ＭＳ 明朝"/>
          <w:color w:val="000000" w:themeColor="text1"/>
          <w:sz w:val="22"/>
        </w:rPr>
        <w:t xml:space="preserve">入札保証金及び契約保証金 </w:t>
      </w:r>
    </w:p>
    <w:p w14:paraId="6221754B" w14:textId="77777777" w:rsidR="003C6581" w:rsidRPr="00136EEE" w:rsidRDefault="002E6711" w:rsidP="00407E78">
      <w:pPr>
        <w:ind w:firstLineChars="100" w:firstLine="203"/>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１</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入札保証金</w:t>
      </w:r>
    </w:p>
    <w:p w14:paraId="389DA6D9" w14:textId="77777777" w:rsidR="00314B00" w:rsidRPr="00136EEE" w:rsidRDefault="00314B00" w:rsidP="009F725F">
      <w:pPr>
        <w:ind w:leftChars="440" w:left="851" w:hanging="2"/>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 xml:space="preserve">免除する。 </w:t>
      </w:r>
    </w:p>
    <w:p w14:paraId="13169C31" w14:textId="77777777" w:rsidR="00314B00" w:rsidRPr="00136EEE" w:rsidRDefault="002E6711" w:rsidP="00407E78">
      <w:pPr>
        <w:ind w:firstLineChars="100" w:firstLine="203"/>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２</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 xml:space="preserve">契約保証金 </w:t>
      </w:r>
    </w:p>
    <w:p w14:paraId="6572B09B" w14:textId="77777777" w:rsidR="00314B00" w:rsidRPr="00136EEE" w:rsidRDefault="00314B00" w:rsidP="00B252B9">
      <w:pPr>
        <w:ind w:leftChars="300" w:left="579" w:firstLineChars="100" w:firstLine="203"/>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落札者は、契約保証金として契約金額の</w:t>
      </w:r>
      <w:r w:rsidR="00227333" w:rsidRPr="00136EEE">
        <w:rPr>
          <w:rFonts w:ascii="ＭＳ 明朝" w:eastAsia="ＭＳ 明朝" w:hAnsi="ＭＳ 明朝" w:hint="eastAsia"/>
          <w:color w:val="000000" w:themeColor="text1"/>
          <w:sz w:val="22"/>
        </w:rPr>
        <w:t>100</w:t>
      </w:r>
      <w:r w:rsidRPr="00136EEE">
        <w:rPr>
          <w:rFonts w:ascii="ＭＳ 明朝" w:eastAsia="ＭＳ 明朝" w:hAnsi="ＭＳ 明朝" w:hint="eastAsia"/>
          <w:color w:val="000000" w:themeColor="text1"/>
          <w:sz w:val="22"/>
        </w:rPr>
        <w:t>分の</w:t>
      </w:r>
      <w:r w:rsidR="00227333" w:rsidRPr="00136EEE">
        <w:rPr>
          <w:rFonts w:ascii="ＭＳ 明朝" w:eastAsia="ＭＳ 明朝" w:hAnsi="ＭＳ 明朝" w:hint="eastAsia"/>
          <w:color w:val="000000" w:themeColor="text1"/>
          <w:sz w:val="22"/>
        </w:rPr>
        <w:t>10</w:t>
      </w:r>
      <w:r w:rsidRPr="00136EEE">
        <w:rPr>
          <w:rFonts w:ascii="ＭＳ 明朝" w:eastAsia="ＭＳ 明朝" w:hAnsi="ＭＳ 明朝" w:hint="eastAsia"/>
          <w:color w:val="000000" w:themeColor="text1"/>
          <w:sz w:val="22"/>
        </w:rPr>
        <w:t>以上の金額を納付しなければならない。この場合において、鳥取県会計規則（昭和</w:t>
      </w:r>
      <w:r w:rsidR="00227333" w:rsidRPr="00136EEE">
        <w:rPr>
          <w:rFonts w:ascii="ＭＳ 明朝" w:eastAsia="ＭＳ 明朝" w:hAnsi="ＭＳ 明朝" w:hint="eastAsia"/>
          <w:color w:val="000000" w:themeColor="text1"/>
          <w:sz w:val="22"/>
        </w:rPr>
        <w:t>39</w:t>
      </w:r>
      <w:r w:rsidRPr="00136EEE">
        <w:rPr>
          <w:rFonts w:ascii="ＭＳ 明朝" w:eastAsia="ＭＳ 明朝" w:hAnsi="ＭＳ 明朝" w:hint="eastAsia"/>
          <w:color w:val="000000" w:themeColor="text1"/>
          <w:sz w:val="22"/>
        </w:rPr>
        <w:t>年鳥取県規則第</w:t>
      </w:r>
      <w:r w:rsidR="00227333" w:rsidRPr="00136EEE">
        <w:rPr>
          <w:rFonts w:ascii="ＭＳ 明朝" w:eastAsia="ＭＳ 明朝" w:hAnsi="ＭＳ 明朝" w:hint="eastAsia"/>
          <w:color w:val="000000" w:themeColor="text1"/>
          <w:sz w:val="22"/>
        </w:rPr>
        <w:t>11</w:t>
      </w:r>
      <w:r w:rsidRPr="00136EEE">
        <w:rPr>
          <w:rFonts w:ascii="ＭＳ 明朝" w:eastAsia="ＭＳ 明朝" w:hAnsi="ＭＳ 明朝" w:hint="eastAsia"/>
          <w:color w:val="000000" w:themeColor="text1"/>
          <w:sz w:val="22"/>
        </w:rPr>
        <w:t>号。以下「会計規則」という。）第</w:t>
      </w:r>
      <w:r w:rsidR="00227333" w:rsidRPr="00136EEE">
        <w:rPr>
          <w:rFonts w:ascii="ＭＳ 明朝" w:eastAsia="ＭＳ 明朝" w:hAnsi="ＭＳ 明朝" w:hint="eastAsia"/>
          <w:color w:val="000000" w:themeColor="text1"/>
          <w:sz w:val="22"/>
        </w:rPr>
        <w:t>113</w:t>
      </w:r>
      <w:r w:rsidRPr="00136EEE">
        <w:rPr>
          <w:rFonts w:ascii="ＭＳ 明朝" w:eastAsia="ＭＳ 明朝" w:hAnsi="ＭＳ 明朝" w:hint="eastAsia"/>
          <w:color w:val="000000" w:themeColor="text1"/>
          <w:sz w:val="22"/>
        </w:rPr>
        <w:t>条第１項に定める担保の提供をもって契約保証金の納付に代えることができる。</w:t>
      </w:r>
      <w:r w:rsidRPr="00136EEE">
        <w:rPr>
          <w:rFonts w:ascii="ＭＳ 明朝" w:eastAsia="ＭＳ 明朝" w:hAnsi="ＭＳ 明朝"/>
          <w:color w:val="000000" w:themeColor="text1"/>
          <w:sz w:val="22"/>
        </w:rPr>
        <w:t xml:space="preserve"> </w:t>
      </w:r>
    </w:p>
    <w:p w14:paraId="7BEE1BF9" w14:textId="77777777" w:rsidR="00314B00" w:rsidRPr="00136EEE" w:rsidRDefault="00314B00" w:rsidP="00B252B9">
      <w:pPr>
        <w:ind w:leftChars="300" w:left="579" w:firstLineChars="100" w:firstLine="203"/>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なお、会計規則第</w:t>
      </w:r>
      <w:r w:rsidR="00227333" w:rsidRPr="00136EEE">
        <w:rPr>
          <w:rFonts w:ascii="ＭＳ 明朝" w:eastAsia="ＭＳ 明朝" w:hAnsi="ＭＳ 明朝" w:hint="eastAsia"/>
          <w:color w:val="000000" w:themeColor="text1"/>
          <w:sz w:val="22"/>
        </w:rPr>
        <w:t>112</w:t>
      </w:r>
      <w:r w:rsidRPr="00136EEE">
        <w:rPr>
          <w:rFonts w:ascii="ＭＳ 明朝" w:eastAsia="ＭＳ 明朝" w:hAnsi="ＭＳ 明朝" w:hint="eastAsia"/>
          <w:color w:val="000000" w:themeColor="text1"/>
          <w:sz w:val="22"/>
        </w:rPr>
        <w:t>条第４項の規定により、契約保証金の全部又は一部を免除する場合が</w:t>
      </w:r>
      <w:r w:rsidRPr="00136EEE">
        <w:rPr>
          <w:rFonts w:ascii="ＭＳ 明朝" w:eastAsia="ＭＳ 明朝" w:hAnsi="ＭＳ 明朝" w:hint="eastAsia"/>
          <w:color w:val="000000" w:themeColor="text1"/>
          <w:sz w:val="22"/>
        </w:rPr>
        <w:lastRenderedPageBreak/>
        <w:t>ある。</w:t>
      </w:r>
      <w:r w:rsidRPr="00136EEE">
        <w:rPr>
          <w:rFonts w:ascii="ＭＳ 明朝" w:eastAsia="ＭＳ 明朝" w:hAnsi="ＭＳ 明朝"/>
          <w:color w:val="000000" w:themeColor="text1"/>
          <w:sz w:val="22"/>
        </w:rPr>
        <w:t xml:space="preserve"> </w:t>
      </w:r>
    </w:p>
    <w:p w14:paraId="78B40E59" w14:textId="77777777" w:rsidR="00314B00" w:rsidRPr="00136EEE" w:rsidRDefault="00314B00" w:rsidP="00700C20">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７</w:t>
      </w:r>
      <w:r w:rsidR="00177400" w:rsidRPr="00136EEE">
        <w:rPr>
          <w:rFonts w:ascii="ＭＳ 明朝" w:eastAsia="ＭＳ 明朝" w:hAnsi="ＭＳ 明朝" w:hint="eastAsia"/>
          <w:color w:val="000000" w:themeColor="text1"/>
          <w:sz w:val="22"/>
        </w:rPr>
        <w:t xml:space="preserve">　</w:t>
      </w:r>
      <w:r w:rsidRPr="00136EEE">
        <w:rPr>
          <w:rFonts w:ascii="ＭＳ 明朝" w:eastAsia="ＭＳ 明朝" w:hAnsi="ＭＳ 明朝"/>
          <w:color w:val="000000" w:themeColor="text1"/>
          <w:sz w:val="22"/>
        </w:rPr>
        <w:t xml:space="preserve">その他 </w:t>
      </w:r>
    </w:p>
    <w:p w14:paraId="2E9765F1" w14:textId="77777777" w:rsidR="00314B00" w:rsidRPr="00136EEE" w:rsidRDefault="002E6711" w:rsidP="00594CE6">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１</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 xml:space="preserve">入札の無効 </w:t>
      </w:r>
    </w:p>
    <w:p w14:paraId="012EA0E7" w14:textId="77777777" w:rsidR="00594CE6" w:rsidRPr="00136EEE" w:rsidRDefault="00314B00" w:rsidP="00594CE6">
      <w:pPr>
        <w:ind w:leftChars="300" w:left="579"/>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２の入札参加資格のない者のした入札、入札者に求められる義務を履行しなかった者のした入</w:t>
      </w:r>
    </w:p>
    <w:p w14:paraId="38E33A53" w14:textId="37D204E0" w:rsidR="00314B00" w:rsidRPr="00136EEE" w:rsidRDefault="00314B00" w:rsidP="00627531">
      <w:pPr>
        <w:ind w:leftChars="200" w:left="386"/>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札、入札説明書に掲げる無効条件に該当する入札及び</w:t>
      </w:r>
      <w:r w:rsidR="00627531" w:rsidRPr="00627531">
        <w:rPr>
          <w:rFonts w:ascii="ＭＳ 明朝" w:eastAsia="ＭＳ 明朝" w:hAnsi="ＭＳ 明朝" w:hint="eastAsia"/>
          <w:sz w:val="22"/>
        </w:rPr>
        <w:t>政令、</w:t>
      </w:r>
      <w:r w:rsidRPr="00136EEE">
        <w:rPr>
          <w:rFonts w:ascii="ＭＳ 明朝" w:eastAsia="ＭＳ 明朝" w:hAnsi="ＭＳ 明朝"/>
          <w:color w:val="000000" w:themeColor="text1"/>
          <w:sz w:val="22"/>
        </w:rPr>
        <w:t xml:space="preserve">会計規則、この公告又は入札説明書に違反した入札は、無効とする。 </w:t>
      </w:r>
    </w:p>
    <w:p w14:paraId="00415CE5" w14:textId="77777777" w:rsidR="003C6581" w:rsidRPr="00136EEE" w:rsidRDefault="002E6711" w:rsidP="00B252B9">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２</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契約書作成の要否</w:t>
      </w:r>
    </w:p>
    <w:p w14:paraId="66956F64" w14:textId="77777777" w:rsidR="00314B00" w:rsidRPr="00136EEE" w:rsidRDefault="002E6711" w:rsidP="00B252B9">
      <w:pPr>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 xml:space="preserve">   </w:t>
      </w:r>
      <w:r w:rsidR="009F725F" w:rsidRPr="00136EEE">
        <w:rPr>
          <w:rFonts w:ascii="ＭＳ 明朝" w:eastAsia="ＭＳ 明朝" w:hAnsi="ＭＳ 明朝"/>
          <w:color w:val="000000" w:themeColor="text1"/>
          <w:sz w:val="22"/>
        </w:rPr>
        <w:t xml:space="preserve">   </w:t>
      </w:r>
      <w:r w:rsidR="00314B00" w:rsidRPr="00136EEE">
        <w:rPr>
          <w:rFonts w:ascii="ＭＳ 明朝" w:eastAsia="ＭＳ 明朝" w:hAnsi="ＭＳ 明朝"/>
          <w:color w:val="000000" w:themeColor="text1"/>
          <w:sz w:val="22"/>
        </w:rPr>
        <w:t xml:space="preserve">要 </w:t>
      </w:r>
    </w:p>
    <w:p w14:paraId="0DDF43FF" w14:textId="77777777" w:rsidR="00314B00" w:rsidRPr="00136EEE" w:rsidRDefault="002E6711" w:rsidP="00B252B9">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３</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 xml:space="preserve">落札者の決定方法 </w:t>
      </w:r>
    </w:p>
    <w:p w14:paraId="49404861" w14:textId="77777777" w:rsidR="00B252B9" w:rsidRPr="00136EEE" w:rsidRDefault="00227333" w:rsidP="00227333">
      <w:pPr>
        <w:ind w:leftChars="200" w:left="386" w:firstLineChars="79" w:firstLine="160"/>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 xml:space="preserve"> </w:t>
      </w:r>
      <w:r w:rsidR="00314B00" w:rsidRPr="00136EEE">
        <w:rPr>
          <w:rFonts w:ascii="ＭＳ 明朝" w:eastAsia="ＭＳ 明朝" w:hAnsi="ＭＳ 明朝"/>
          <w:color w:val="000000" w:themeColor="text1"/>
          <w:sz w:val="22"/>
        </w:rPr>
        <w:t>この公告に示した業務を履行できると判断した入札者であって、会計規則第</w:t>
      </w:r>
      <w:r w:rsidRPr="00136EEE">
        <w:rPr>
          <w:rFonts w:ascii="ＭＳ 明朝" w:eastAsia="ＭＳ 明朝" w:hAnsi="ＭＳ 明朝" w:hint="eastAsia"/>
          <w:color w:val="000000" w:themeColor="text1"/>
          <w:sz w:val="22"/>
        </w:rPr>
        <w:t>127</w:t>
      </w:r>
      <w:r w:rsidR="00314B00" w:rsidRPr="00136EEE">
        <w:rPr>
          <w:rFonts w:ascii="ＭＳ 明朝" w:eastAsia="ＭＳ 明朝" w:hAnsi="ＭＳ 明朝"/>
          <w:color w:val="000000" w:themeColor="text1"/>
          <w:sz w:val="22"/>
        </w:rPr>
        <w:t>条に基づいて作成された予定価格の範囲内で最低価格をもって有効な入札を行ったものを、落札者とする。</w:t>
      </w:r>
    </w:p>
    <w:p w14:paraId="42259AAA" w14:textId="77777777" w:rsidR="004052D2" w:rsidRPr="00136EEE" w:rsidRDefault="00314B00" w:rsidP="00B252B9">
      <w:pPr>
        <w:ind w:firstLineChars="300" w:firstLine="609"/>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なお、最低価格をもって有効な入札を行った者が２者以上いる場合は、くじによって決定する。</w:t>
      </w:r>
    </w:p>
    <w:p w14:paraId="37AB350A" w14:textId="77777777" w:rsidR="00314B00" w:rsidRPr="00136EEE" w:rsidRDefault="004052D2" w:rsidP="00B252B9">
      <w:pPr>
        <w:ind w:firstLineChars="300" w:firstLine="609"/>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くじ抽選は、</w:t>
      </w:r>
      <w:r w:rsidR="00F10428" w:rsidRPr="00136EEE">
        <w:rPr>
          <w:rFonts w:ascii="ＭＳ 明朝" w:eastAsia="ＭＳ 明朝" w:hAnsi="ＭＳ 明朝" w:hint="eastAsia"/>
          <w:color w:val="000000" w:themeColor="text1"/>
          <w:sz w:val="22"/>
        </w:rPr>
        <w:t>入札説明書</w:t>
      </w:r>
      <w:r w:rsidRPr="00136EEE">
        <w:rPr>
          <w:rFonts w:ascii="ＭＳ 明朝" w:eastAsia="ＭＳ 明朝" w:hAnsi="ＭＳ 明朝" w:hint="eastAsia"/>
          <w:color w:val="000000" w:themeColor="text1"/>
          <w:sz w:val="22"/>
        </w:rPr>
        <w:t>別紙「くじ抽選の方法について」に基づいて行う。</w:t>
      </w:r>
      <w:r w:rsidR="00314B00" w:rsidRPr="00136EEE">
        <w:rPr>
          <w:rFonts w:ascii="ＭＳ 明朝" w:eastAsia="ＭＳ 明朝" w:hAnsi="ＭＳ 明朝"/>
          <w:color w:val="000000" w:themeColor="text1"/>
          <w:sz w:val="22"/>
        </w:rPr>
        <w:t xml:space="preserve"> </w:t>
      </w:r>
    </w:p>
    <w:p w14:paraId="3E1E8CD6" w14:textId="77777777" w:rsidR="003C6581" w:rsidRPr="00136EEE" w:rsidRDefault="002E6711" w:rsidP="00B252B9">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４</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手続における交渉の有無</w:t>
      </w:r>
    </w:p>
    <w:p w14:paraId="350DBD2B" w14:textId="77777777" w:rsidR="00314B00" w:rsidRPr="00136EEE" w:rsidRDefault="002E6711" w:rsidP="00B252B9">
      <w:pPr>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 xml:space="preserve">  </w:t>
      </w:r>
      <w:r w:rsidR="00B252B9" w:rsidRPr="00136EEE">
        <w:rPr>
          <w:rFonts w:ascii="ＭＳ 明朝" w:eastAsia="ＭＳ 明朝" w:hAnsi="ＭＳ 明朝"/>
          <w:color w:val="000000" w:themeColor="text1"/>
          <w:sz w:val="22"/>
        </w:rPr>
        <w:t xml:space="preserve">   </w:t>
      </w:r>
      <w:r w:rsidRPr="00136EEE">
        <w:rPr>
          <w:rFonts w:ascii="ＭＳ 明朝" w:eastAsia="ＭＳ 明朝" w:hAnsi="ＭＳ 明朝"/>
          <w:color w:val="000000" w:themeColor="text1"/>
          <w:sz w:val="22"/>
        </w:rPr>
        <w:t xml:space="preserve"> </w:t>
      </w:r>
      <w:r w:rsidR="00314B00" w:rsidRPr="00136EEE">
        <w:rPr>
          <w:rFonts w:ascii="ＭＳ 明朝" w:eastAsia="ＭＳ 明朝" w:hAnsi="ＭＳ 明朝"/>
          <w:color w:val="000000" w:themeColor="text1"/>
          <w:sz w:val="22"/>
        </w:rPr>
        <w:t xml:space="preserve">無 </w:t>
      </w:r>
    </w:p>
    <w:p w14:paraId="6B1EE2C6" w14:textId="77777777" w:rsidR="00F14D77" w:rsidRPr="00136EEE" w:rsidRDefault="002E6711" w:rsidP="00B252B9">
      <w:pPr>
        <w:rPr>
          <w:rFonts w:ascii="ＭＳ 明朝" w:eastAsia="ＭＳ 明朝" w:hAnsi="ＭＳ 明朝"/>
          <w:color w:val="000000" w:themeColor="text1"/>
          <w:sz w:val="22"/>
        </w:rPr>
      </w:pP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５</w:t>
      </w:r>
      <w:r w:rsidRPr="00136EEE">
        <w:rPr>
          <w:rFonts w:ascii="ＭＳ 明朝" w:eastAsia="ＭＳ 明朝" w:hAnsi="ＭＳ 明朝" w:hint="eastAsia"/>
          <w:color w:val="000000" w:themeColor="text1"/>
          <w:sz w:val="22"/>
        </w:rPr>
        <w:t>）</w:t>
      </w:r>
      <w:r w:rsidR="00314B00" w:rsidRPr="00136EEE">
        <w:rPr>
          <w:rFonts w:ascii="ＭＳ 明朝" w:eastAsia="ＭＳ 明朝" w:hAnsi="ＭＳ 明朝"/>
          <w:color w:val="000000" w:themeColor="text1"/>
          <w:sz w:val="22"/>
        </w:rPr>
        <w:t>その他</w:t>
      </w:r>
    </w:p>
    <w:p w14:paraId="1AEEC310" w14:textId="77777777" w:rsidR="00314B00" w:rsidRPr="00136EEE" w:rsidRDefault="00314B00" w:rsidP="00B252B9">
      <w:pPr>
        <w:ind w:left="1"/>
        <w:rPr>
          <w:rFonts w:ascii="ＭＳ 明朝" w:eastAsia="ＭＳ 明朝" w:hAnsi="ＭＳ 明朝"/>
          <w:color w:val="000000" w:themeColor="text1"/>
          <w:sz w:val="22"/>
        </w:rPr>
      </w:pPr>
      <w:r w:rsidRPr="00136EEE">
        <w:rPr>
          <w:rFonts w:ascii="ＭＳ 明朝" w:eastAsia="ＭＳ 明朝" w:hAnsi="ＭＳ 明朝"/>
          <w:color w:val="000000" w:themeColor="text1"/>
          <w:sz w:val="22"/>
        </w:rPr>
        <w:t xml:space="preserve"> </w:t>
      </w:r>
      <w:r w:rsidR="00B252B9" w:rsidRPr="00136EEE">
        <w:rPr>
          <w:rFonts w:ascii="ＭＳ 明朝" w:eastAsia="ＭＳ 明朝" w:hAnsi="ＭＳ 明朝"/>
          <w:color w:val="000000" w:themeColor="text1"/>
          <w:sz w:val="22"/>
        </w:rPr>
        <w:t xml:space="preserve">　　</w:t>
      </w:r>
      <w:r w:rsidR="00B252B9" w:rsidRPr="00136EEE">
        <w:rPr>
          <w:rFonts w:ascii="ＭＳ 明朝" w:eastAsia="ＭＳ 明朝" w:hAnsi="ＭＳ 明朝" w:hint="eastAsia"/>
          <w:color w:val="000000" w:themeColor="text1"/>
          <w:sz w:val="22"/>
        </w:rPr>
        <w:t xml:space="preserve"> </w:t>
      </w:r>
      <w:r w:rsidRPr="00136EEE">
        <w:rPr>
          <w:rFonts w:ascii="ＭＳ 明朝" w:eastAsia="ＭＳ 明朝" w:hAnsi="ＭＳ 明朝"/>
          <w:color w:val="000000" w:themeColor="text1"/>
          <w:sz w:val="22"/>
        </w:rPr>
        <w:t>詳細は、入札説明書による。</w:t>
      </w:r>
    </w:p>
    <w:sectPr w:rsidR="00314B00" w:rsidRPr="00136EEE" w:rsidSect="00227333">
      <w:pgSz w:w="11906" w:h="16838" w:code="9"/>
      <w:pgMar w:top="1701" w:right="1418" w:bottom="1701" w:left="1418" w:header="851" w:footer="992" w:gutter="0"/>
      <w:cols w:space="425"/>
      <w:docGrid w:type="linesAndChars" w:linePitch="298"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8352C" w14:textId="77777777" w:rsidR="00BE1074" w:rsidRDefault="00BE1074" w:rsidP="00C42551">
      <w:r>
        <w:separator/>
      </w:r>
    </w:p>
  </w:endnote>
  <w:endnote w:type="continuationSeparator" w:id="0">
    <w:p w14:paraId="1C408341" w14:textId="77777777" w:rsidR="00BE1074" w:rsidRDefault="00BE1074" w:rsidP="00C42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01B70" w14:textId="77777777" w:rsidR="00BE1074" w:rsidRDefault="00BE1074" w:rsidP="00C42551">
      <w:r>
        <w:separator/>
      </w:r>
    </w:p>
  </w:footnote>
  <w:footnote w:type="continuationSeparator" w:id="0">
    <w:p w14:paraId="762854DB" w14:textId="77777777" w:rsidR="00BE1074" w:rsidRDefault="00BE1074" w:rsidP="00C425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2572"/>
    <w:multiLevelType w:val="hybridMultilevel"/>
    <w:tmpl w:val="AFAE14E4"/>
    <w:lvl w:ilvl="0" w:tplc="28AEF886">
      <w:start w:val="1"/>
      <w:numFmt w:val="decimalFullWidth"/>
      <w:lvlText w:val="（%1）"/>
      <w:lvlJc w:val="left"/>
      <w:pPr>
        <w:ind w:left="923" w:hanging="720"/>
      </w:pPr>
      <w:rPr>
        <w:rFonts w:hint="default"/>
      </w:rPr>
    </w:lvl>
    <w:lvl w:ilvl="1" w:tplc="04090017" w:tentative="1">
      <w:start w:val="1"/>
      <w:numFmt w:val="aiueoFullWidth"/>
      <w:lvlText w:val="(%2)"/>
      <w:lvlJc w:val="left"/>
      <w:pPr>
        <w:ind w:left="1043" w:hanging="420"/>
      </w:pPr>
    </w:lvl>
    <w:lvl w:ilvl="2" w:tplc="04090011" w:tentative="1">
      <w:start w:val="1"/>
      <w:numFmt w:val="decimalEnclosedCircle"/>
      <w:lvlText w:val="%3"/>
      <w:lvlJc w:val="left"/>
      <w:pPr>
        <w:ind w:left="1463" w:hanging="420"/>
      </w:pPr>
    </w:lvl>
    <w:lvl w:ilvl="3" w:tplc="0409000F" w:tentative="1">
      <w:start w:val="1"/>
      <w:numFmt w:val="decimal"/>
      <w:lvlText w:val="%4."/>
      <w:lvlJc w:val="left"/>
      <w:pPr>
        <w:ind w:left="1883" w:hanging="420"/>
      </w:pPr>
    </w:lvl>
    <w:lvl w:ilvl="4" w:tplc="04090017" w:tentative="1">
      <w:start w:val="1"/>
      <w:numFmt w:val="aiueoFullWidth"/>
      <w:lvlText w:val="(%5)"/>
      <w:lvlJc w:val="left"/>
      <w:pPr>
        <w:ind w:left="2303" w:hanging="420"/>
      </w:pPr>
    </w:lvl>
    <w:lvl w:ilvl="5" w:tplc="04090011" w:tentative="1">
      <w:start w:val="1"/>
      <w:numFmt w:val="decimalEnclosedCircle"/>
      <w:lvlText w:val="%6"/>
      <w:lvlJc w:val="left"/>
      <w:pPr>
        <w:ind w:left="2723" w:hanging="420"/>
      </w:pPr>
    </w:lvl>
    <w:lvl w:ilvl="6" w:tplc="0409000F" w:tentative="1">
      <w:start w:val="1"/>
      <w:numFmt w:val="decimal"/>
      <w:lvlText w:val="%7."/>
      <w:lvlJc w:val="left"/>
      <w:pPr>
        <w:ind w:left="3143" w:hanging="420"/>
      </w:pPr>
    </w:lvl>
    <w:lvl w:ilvl="7" w:tplc="04090017" w:tentative="1">
      <w:start w:val="1"/>
      <w:numFmt w:val="aiueoFullWidth"/>
      <w:lvlText w:val="(%8)"/>
      <w:lvlJc w:val="left"/>
      <w:pPr>
        <w:ind w:left="3563" w:hanging="420"/>
      </w:pPr>
    </w:lvl>
    <w:lvl w:ilvl="8" w:tplc="04090011" w:tentative="1">
      <w:start w:val="1"/>
      <w:numFmt w:val="decimalEnclosedCircle"/>
      <w:lvlText w:val="%9"/>
      <w:lvlJc w:val="left"/>
      <w:pPr>
        <w:ind w:left="3983" w:hanging="420"/>
      </w:pPr>
    </w:lvl>
  </w:abstractNum>
  <w:abstractNum w:abstractNumId="1" w15:restartNumberingAfterBreak="0">
    <w:nsid w:val="62756AEC"/>
    <w:multiLevelType w:val="hybridMultilevel"/>
    <w:tmpl w:val="0E8C8CF8"/>
    <w:lvl w:ilvl="0" w:tplc="E564B8DA">
      <w:start w:val="1"/>
      <w:numFmt w:val="decimalFullWidth"/>
      <w:lvlText w:val="（%1）"/>
      <w:lvlJc w:val="left"/>
      <w:pPr>
        <w:ind w:left="923" w:hanging="720"/>
      </w:pPr>
      <w:rPr>
        <w:rFonts w:hint="default"/>
      </w:rPr>
    </w:lvl>
    <w:lvl w:ilvl="1" w:tplc="04090017" w:tentative="1">
      <w:start w:val="1"/>
      <w:numFmt w:val="aiueoFullWidth"/>
      <w:lvlText w:val="(%2)"/>
      <w:lvlJc w:val="left"/>
      <w:pPr>
        <w:ind w:left="1043" w:hanging="420"/>
      </w:pPr>
    </w:lvl>
    <w:lvl w:ilvl="2" w:tplc="04090011" w:tentative="1">
      <w:start w:val="1"/>
      <w:numFmt w:val="decimalEnclosedCircle"/>
      <w:lvlText w:val="%3"/>
      <w:lvlJc w:val="left"/>
      <w:pPr>
        <w:ind w:left="1463" w:hanging="420"/>
      </w:pPr>
    </w:lvl>
    <w:lvl w:ilvl="3" w:tplc="0409000F" w:tentative="1">
      <w:start w:val="1"/>
      <w:numFmt w:val="decimal"/>
      <w:lvlText w:val="%4."/>
      <w:lvlJc w:val="left"/>
      <w:pPr>
        <w:ind w:left="1883" w:hanging="420"/>
      </w:pPr>
    </w:lvl>
    <w:lvl w:ilvl="4" w:tplc="04090017" w:tentative="1">
      <w:start w:val="1"/>
      <w:numFmt w:val="aiueoFullWidth"/>
      <w:lvlText w:val="(%5)"/>
      <w:lvlJc w:val="left"/>
      <w:pPr>
        <w:ind w:left="2303" w:hanging="420"/>
      </w:pPr>
    </w:lvl>
    <w:lvl w:ilvl="5" w:tplc="04090011" w:tentative="1">
      <w:start w:val="1"/>
      <w:numFmt w:val="decimalEnclosedCircle"/>
      <w:lvlText w:val="%6"/>
      <w:lvlJc w:val="left"/>
      <w:pPr>
        <w:ind w:left="2723" w:hanging="420"/>
      </w:pPr>
    </w:lvl>
    <w:lvl w:ilvl="6" w:tplc="0409000F" w:tentative="1">
      <w:start w:val="1"/>
      <w:numFmt w:val="decimal"/>
      <w:lvlText w:val="%7."/>
      <w:lvlJc w:val="left"/>
      <w:pPr>
        <w:ind w:left="3143" w:hanging="420"/>
      </w:pPr>
    </w:lvl>
    <w:lvl w:ilvl="7" w:tplc="04090017" w:tentative="1">
      <w:start w:val="1"/>
      <w:numFmt w:val="aiueoFullWidth"/>
      <w:lvlText w:val="(%8)"/>
      <w:lvlJc w:val="left"/>
      <w:pPr>
        <w:ind w:left="3563" w:hanging="420"/>
      </w:pPr>
    </w:lvl>
    <w:lvl w:ilvl="8" w:tplc="04090011" w:tentative="1">
      <w:start w:val="1"/>
      <w:numFmt w:val="decimalEnclosedCircle"/>
      <w:lvlText w:val="%9"/>
      <w:lvlJc w:val="left"/>
      <w:pPr>
        <w:ind w:left="3983" w:hanging="420"/>
      </w:pPr>
    </w:lvl>
  </w:abstractNum>
  <w:num w:numId="1" w16cid:durableId="1436172550">
    <w:abstractNumId w:val="1"/>
  </w:num>
  <w:num w:numId="2" w16cid:durableId="2131625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B00"/>
    <w:rsid w:val="000247E7"/>
    <w:rsid w:val="00053024"/>
    <w:rsid w:val="0005566B"/>
    <w:rsid w:val="000654BF"/>
    <w:rsid w:val="00072054"/>
    <w:rsid w:val="0009592B"/>
    <w:rsid w:val="000A188D"/>
    <w:rsid w:val="000A3224"/>
    <w:rsid w:val="000A3778"/>
    <w:rsid w:val="000A5070"/>
    <w:rsid w:val="000A5288"/>
    <w:rsid w:val="000A620B"/>
    <w:rsid w:val="000B45C7"/>
    <w:rsid w:val="000B7695"/>
    <w:rsid w:val="000C0C62"/>
    <w:rsid w:val="000E6ACF"/>
    <w:rsid w:val="001264B8"/>
    <w:rsid w:val="001276E9"/>
    <w:rsid w:val="00130740"/>
    <w:rsid w:val="00136EEE"/>
    <w:rsid w:val="00153BFE"/>
    <w:rsid w:val="00166279"/>
    <w:rsid w:val="0017013B"/>
    <w:rsid w:val="00171A98"/>
    <w:rsid w:val="00172371"/>
    <w:rsid w:val="00177400"/>
    <w:rsid w:val="00184383"/>
    <w:rsid w:val="001875FC"/>
    <w:rsid w:val="001A1B8D"/>
    <w:rsid w:val="001C582C"/>
    <w:rsid w:val="002039EF"/>
    <w:rsid w:val="002130F1"/>
    <w:rsid w:val="00214912"/>
    <w:rsid w:val="00221CB9"/>
    <w:rsid w:val="00225919"/>
    <w:rsid w:val="00226D20"/>
    <w:rsid w:val="00227333"/>
    <w:rsid w:val="00233B0F"/>
    <w:rsid w:val="0024015F"/>
    <w:rsid w:val="0024492C"/>
    <w:rsid w:val="0025754E"/>
    <w:rsid w:val="00267D75"/>
    <w:rsid w:val="0029278D"/>
    <w:rsid w:val="00296CA3"/>
    <w:rsid w:val="002B4D38"/>
    <w:rsid w:val="002C34EF"/>
    <w:rsid w:val="002D0597"/>
    <w:rsid w:val="002E6711"/>
    <w:rsid w:val="002F381F"/>
    <w:rsid w:val="003108ED"/>
    <w:rsid w:val="00314B00"/>
    <w:rsid w:val="00316DBC"/>
    <w:rsid w:val="003600BD"/>
    <w:rsid w:val="0036532D"/>
    <w:rsid w:val="003B2ECC"/>
    <w:rsid w:val="003C6581"/>
    <w:rsid w:val="003D08A5"/>
    <w:rsid w:val="003E3A8D"/>
    <w:rsid w:val="003F2128"/>
    <w:rsid w:val="004052D2"/>
    <w:rsid w:val="00407E78"/>
    <w:rsid w:val="0041331E"/>
    <w:rsid w:val="00417CCA"/>
    <w:rsid w:val="004351DA"/>
    <w:rsid w:val="00442D5D"/>
    <w:rsid w:val="00442F24"/>
    <w:rsid w:val="00450862"/>
    <w:rsid w:val="00455C07"/>
    <w:rsid w:val="00467D8E"/>
    <w:rsid w:val="004729D2"/>
    <w:rsid w:val="00474084"/>
    <w:rsid w:val="0047711A"/>
    <w:rsid w:val="004801E5"/>
    <w:rsid w:val="004E3AAF"/>
    <w:rsid w:val="00517C6F"/>
    <w:rsid w:val="0052101A"/>
    <w:rsid w:val="00534E40"/>
    <w:rsid w:val="00563F73"/>
    <w:rsid w:val="00576F8F"/>
    <w:rsid w:val="00582A1F"/>
    <w:rsid w:val="00594CE6"/>
    <w:rsid w:val="00600F7B"/>
    <w:rsid w:val="006074E8"/>
    <w:rsid w:val="00614466"/>
    <w:rsid w:val="00627531"/>
    <w:rsid w:val="00632FBD"/>
    <w:rsid w:val="006847BA"/>
    <w:rsid w:val="006A3BE5"/>
    <w:rsid w:val="006D5A68"/>
    <w:rsid w:val="00700C20"/>
    <w:rsid w:val="007154E4"/>
    <w:rsid w:val="007561A0"/>
    <w:rsid w:val="00787468"/>
    <w:rsid w:val="0082268F"/>
    <w:rsid w:val="008418FB"/>
    <w:rsid w:val="00853937"/>
    <w:rsid w:val="0086367B"/>
    <w:rsid w:val="008644BA"/>
    <w:rsid w:val="00892A6D"/>
    <w:rsid w:val="008D581A"/>
    <w:rsid w:val="00917A87"/>
    <w:rsid w:val="00925464"/>
    <w:rsid w:val="00962C36"/>
    <w:rsid w:val="00965F4C"/>
    <w:rsid w:val="009B2907"/>
    <w:rsid w:val="009B6A69"/>
    <w:rsid w:val="009C77F3"/>
    <w:rsid w:val="009F725F"/>
    <w:rsid w:val="00A26C01"/>
    <w:rsid w:val="00A27769"/>
    <w:rsid w:val="00A31D1D"/>
    <w:rsid w:val="00A31E1E"/>
    <w:rsid w:val="00A6309C"/>
    <w:rsid w:val="00AB3066"/>
    <w:rsid w:val="00AB64DD"/>
    <w:rsid w:val="00B252B9"/>
    <w:rsid w:val="00B37FFC"/>
    <w:rsid w:val="00B47472"/>
    <w:rsid w:val="00B729D4"/>
    <w:rsid w:val="00BC5B9D"/>
    <w:rsid w:val="00BC6C01"/>
    <w:rsid w:val="00BE1074"/>
    <w:rsid w:val="00BE75BF"/>
    <w:rsid w:val="00BF428E"/>
    <w:rsid w:val="00C06098"/>
    <w:rsid w:val="00C24DAE"/>
    <w:rsid w:val="00C370BF"/>
    <w:rsid w:val="00C42551"/>
    <w:rsid w:val="00C659FA"/>
    <w:rsid w:val="00C7504D"/>
    <w:rsid w:val="00C77865"/>
    <w:rsid w:val="00C96B9C"/>
    <w:rsid w:val="00CB2613"/>
    <w:rsid w:val="00CC386F"/>
    <w:rsid w:val="00CE6AB3"/>
    <w:rsid w:val="00CF12E6"/>
    <w:rsid w:val="00D614FD"/>
    <w:rsid w:val="00D920DA"/>
    <w:rsid w:val="00DC229E"/>
    <w:rsid w:val="00DD7646"/>
    <w:rsid w:val="00DE28B0"/>
    <w:rsid w:val="00DF3534"/>
    <w:rsid w:val="00E44853"/>
    <w:rsid w:val="00EA4625"/>
    <w:rsid w:val="00EC1A64"/>
    <w:rsid w:val="00EC6190"/>
    <w:rsid w:val="00ED1140"/>
    <w:rsid w:val="00EE7886"/>
    <w:rsid w:val="00F00E8D"/>
    <w:rsid w:val="00F10428"/>
    <w:rsid w:val="00F1399D"/>
    <w:rsid w:val="00F14D77"/>
    <w:rsid w:val="00F3398C"/>
    <w:rsid w:val="00F928A1"/>
    <w:rsid w:val="00FB4992"/>
    <w:rsid w:val="00FC2D65"/>
    <w:rsid w:val="00FC7A25"/>
    <w:rsid w:val="00FE1CEB"/>
    <w:rsid w:val="00FF4F55"/>
    <w:rsid w:val="00FF5B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8753E2"/>
  <w15:chartTrackingRefBased/>
  <w15:docId w15:val="{1D10F9DE-D527-4532-AD6E-1798E2CAF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B7695"/>
    <w:rPr>
      <w:color w:val="0563C1" w:themeColor="hyperlink"/>
      <w:u w:val="single"/>
    </w:rPr>
  </w:style>
  <w:style w:type="paragraph" w:styleId="a4">
    <w:name w:val="header"/>
    <w:basedOn w:val="a"/>
    <w:link w:val="a5"/>
    <w:uiPriority w:val="99"/>
    <w:unhideWhenUsed/>
    <w:rsid w:val="00C42551"/>
    <w:pPr>
      <w:tabs>
        <w:tab w:val="center" w:pos="4252"/>
        <w:tab w:val="right" w:pos="8504"/>
      </w:tabs>
      <w:snapToGrid w:val="0"/>
    </w:pPr>
  </w:style>
  <w:style w:type="character" w:customStyle="1" w:styleId="a5">
    <w:name w:val="ヘッダー (文字)"/>
    <w:basedOn w:val="a0"/>
    <w:link w:val="a4"/>
    <w:uiPriority w:val="99"/>
    <w:rsid w:val="00C42551"/>
  </w:style>
  <w:style w:type="paragraph" w:styleId="a6">
    <w:name w:val="footer"/>
    <w:basedOn w:val="a"/>
    <w:link w:val="a7"/>
    <w:uiPriority w:val="99"/>
    <w:unhideWhenUsed/>
    <w:rsid w:val="00C42551"/>
    <w:pPr>
      <w:tabs>
        <w:tab w:val="center" w:pos="4252"/>
        <w:tab w:val="right" w:pos="8504"/>
      </w:tabs>
      <w:snapToGrid w:val="0"/>
    </w:pPr>
  </w:style>
  <w:style w:type="character" w:customStyle="1" w:styleId="a7">
    <w:name w:val="フッター (文字)"/>
    <w:basedOn w:val="a0"/>
    <w:link w:val="a6"/>
    <w:uiPriority w:val="99"/>
    <w:rsid w:val="00C42551"/>
  </w:style>
  <w:style w:type="paragraph" w:styleId="a8">
    <w:name w:val="Balloon Text"/>
    <w:basedOn w:val="a"/>
    <w:link w:val="a9"/>
    <w:uiPriority w:val="99"/>
    <w:semiHidden/>
    <w:unhideWhenUsed/>
    <w:rsid w:val="00A2776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27769"/>
    <w:rPr>
      <w:rFonts w:asciiTheme="majorHAnsi" w:eastAsiaTheme="majorEastAsia" w:hAnsiTheme="majorHAnsi" w:cstheme="majorBidi"/>
      <w:sz w:val="18"/>
      <w:szCs w:val="18"/>
    </w:rPr>
  </w:style>
  <w:style w:type="paragraph" w:styleId="aa">
    <w:name w:val="List Paragraph"/>
    <w:basedOn w:val="a"/>
    <w:uiPriority w:val="34"/>
    <w:qFormat/>
    <w:rsid w:val="00ED114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517811">
      <w:bodyDiv w:val="1"/>
      <w:marLeft w:val="0"/>
      <w:marRight w:val="0"/>
      <w:marTop w:val="0"/>
      <w:marBottom w:val="0"/>
      <w:divBdr>
        <w:top w:val="none" w:sz="0" w:space="0" w:color="auto"/>
        <w:left w:val="none" w:sz="0" w:space="0" w:color="auto"/>
        <w:bottom w:val="none" w:sz="0" w:space="0" w:color="auto"/>
        <w:right w:val="none" w:sz="0" w:space="0" w:color="auto"/>
      </w:divBdr>
    </w:div>
    <w:div w:id="114716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397</Words>
  <Characters>2268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dc:description/>
  <cp:lastModifiedBy>小林 紀子</cp:lastModifiedBy>
  <cp:revision>3</cp:revision>
  <cp:lastPrinted>2026-09-22T02:27:00Z</cp:lastPrinted>
  <dcterms:created xsi:type="dcterms:W3CDTF">2026-09-29T07:44:00Z</dcterms:created>
  <dcterms:modified xsi:type="dcterms:W3CDTF">2026-09-29T07:53:00Z</dcterms:modified>
</cp:coreProperties>
</file>