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3D49" w14:textId="28F04313" w:rsidR="00D20AC1" w:rsidRPr="00217DEC" w:rsidRDefault="00AC7937" w:rsidP="0031781E">
      <w:pPr>
        <w:ind w:firstLineChars="300" w:firstLine="843"/>
        <w:rPr>
          <w:rFonts w:ascii="ＭＳ ゴシック" w:eastAsia="ＭＳ ゴシック" w:hAnsi="ＭＳ ゴシック"/>
          <w:b/>
          <w:bCs/>
          <w:sz w:val="28"/>
          <w:szCs w:val="28"/>
        </w:rPr>
      </w:pPr>
      <w:bookmarkStart w:id="0" w:name="_Hlk221883682"/>
      <w:r w:rsidRPr="00217DEC">
        <w:rPr>
          <w:rFonts w:ascii="ＭＳ ゴシック" w:eastAsia="ＭＳ ゴシック" w:hAnsi="ＭＳ ゴシック" w:hint="eastAsia"/>
          <w:b/>
          <w:bCs/>
          <w:sz w:val="28"/>
          <w:szCs w:val="28"/>
        </w:rPr>
        <w:t>「</w:t>
      </w:r>
      <w:r w:rsidR="00915FAA" w:rsidRPr="00217DEC">
        <w:rPr>
          <w:rFonts w:ascii="ＭＳ ゴシック" w:eastAsia="ＭＳ ゴシック" w:hAnsi="ＭＳ ゴシック" w:hint="eastAsia"/>
          <w:b/>
          <w:bCs/>
          <w:sz w:val="28"/>
          <w:szCs w:val="28"/>
        </w:rPr>
        <w:t>鳥取県消費生活相談員担い手養成事業</w:t>
      </w:r>
      <w:r w:rsidRPr="00217DEC">
        <w:rPr>
          <w:rFonts w:ascii="ＭＳ ゴシック" w:eastAsia="ＭＳ ゴシック" w:hAnsi="ＭＳ ゴシック" w:hint="eastAsia"/>
          <w:b/>
          <w:bCs/>
          <w:sz w:val="28"/>
          <w:szCs w:val="28"/>
        </w:rPr>
        <w:t>」</w:t>
      </w:r>
      <w:bookmarkEnd w:id="0"/>
      <w:r w:rsidR="0031781E" w:rsidRPr="00217DEC">
        <w:rPr>
          <w:rFonts w:ascii="ＭＳ ゴシック" w:eastAsia="ＭＳ ゴシック" w:hAnsi="ＭＳ ゴシック" w:hint="eastAsia"/>
          <w:b/>
          <w:bCs/>
          <w:sz w:val="28"/>
          <w:szCs w:val="28"/>
        </w:rPr>
        <w:t>エントリーシート</w:t>
      </w:r>
    </w:p>
    <w:p w14:paraId="6AC46905" w14:textId="77777777" w:rsidR="00915FAA" w:rsidRPr="00217DEC" w:rsidRDefault="00915FAA" w:rsidP="00217DEC">
      <w:pPr>
        <w:rPr>
          <w:rFonts w:ascii="ＭＳ ゴシック" w:eastAsia="ＭＳ ゴシック" w:hAnsi="ＭＳ ゴシック"/>
          <w:szCs w:val="21"/>
        </w:rPr>
      </w:pPr>
    </w:p>
    <w:p w14:paraId="24CC53A3" w14:textId="119701C5" w:rsidR="00915FAA" w:rsidRDefault="005C1797" w:rsidP="00217DEC">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15FAA" w:rsidRPr="00217DEC">
        <w:rPr>
          <w:rFonts w:ascii="ＭＳ ゴシック" w:eastAsia="ＭＳ ゴシック" w:hAnsi="ＭＳ ゴシック"/>
          <w:sz w:val="22"/>
          <w:szCs w:val="22"/>
        </w:rPr>
        <w:t>私は</w:t>
      </w:r>
      <w:r w:rsidR="00960906" w:rsidRPr="00217DEC">
        <w:rPr>
          <w:rFonts w:ascii="ＭＳ ゴシック" w:eastAsia="ＭＳ ゴシック" w:hAnsi="ＭＳ ゴシック"/>
          <w:sz w:val="22"/>
          <w:szCs w:val="22"/>
        </w:rPr>
        <w:t>、</w:t>
      </w:r>
      <w:r w:rsidR="006875C1" w:rsidRPr="00217DEC">
        <w:rPr>
          <w:rFonts w:ascii="ＭＳ ゴシック" w:eastAsia="ＭＳ ゴシック" w:hAnsi="ＭＳ ゴシック" w:hint="eastAsia"/>
          <w:sz w:val="22"/>
          <w:szCs w:val="22"/>
        </w:rPr>
        <w:t>下記の</w:t>
      </w:r>
      <w:r w:rsidR="00120093">
        <w:rPr>
          <w:rFonts w:ascii="ＭＳ ゴシック" w:eastAsia="ＭＳ ゴシック" w:hAnsi="ＭＳ ゴシック" w:hint="eastAsia"/>
          <w:sz w:val="22"/>
          <w:szCs w:val="22"/>
        </w:rPr>
        <w:t>「</w:t>
      </w:r>
      <w:r w:rsidRPr="005C1797">
        <w:rPr>
          <w:rFonts w:ascii="ＭＳ ゴシック" w:eastAsia="ＭＳ ゴシック" w:hAnsi="ＭＳ ゴシック" w:hint="eastAsia"/>
          <w:sz w:val="22"/>
          <w:szCs w:val="22"/>
        </w:rPr>
        <w:t>◇◆確認事項◆◇</w:t>
      </w:r>
      <w:r w:rsidR="00120093">
        <w:rPr>
          <w:rFonts w:ascii="ＭＳ ゴシック" w:eastAsia="ＭＳ ゴシック" w:hAnsi="ＭＳ ゴシック" w:hint="eastAsia"/>
          <w:sz w:val="22"/>
          <w:szCs w:val="22"/>
        </w:rPr>
        <w:t>」</w:t>
      </w:r>
      <w:r w:rsidR="008A4880">
        <w:rPr>
          <w:rFonts w:ascii="ＭＳ ゴシック" w:eastAsia="ＭＳ ゴシック" w:hAnsi="ＭＳ ゴシック" w:hint="eastAsia"/>
          <w:sz w:val="22"/>
          <w:szCs w:val="22"/>
        </w:rPr>
        <w:t>の内容を確認し、</w:t>
      </w:r>
      <w:r w:rsidR="006875C1" w:rsidRPr="00217DEC">
        <w:rPr>
          <w:rFonts w:ascii="ＭＳ ゴシック" w:eastAsia="ＭＳ ゴシック" w:hAnsi="ＭＳ ゴシック" w:hint="eastAsia"/>
          <w:sz w:val="22"/>
          <w:szCs w:val="22"/>
        </w:rPr>
        <w:t>同意の上</w:t>
      </w:r>
      <w:r w:rsidR="00737575" w:rsidRPr="00217DEC">
        <w:rPr>
          <w:rFonts w:ascii="ＭＳ ゴシック" w:eastAsia="ＭＳ ゴシック" w:hAnsi="ＭＳ ゴシック" w:hint="eastAsia"/>
          <w:sz w:val="22"/>
          <w:szCs w:val="22"/>
        </w:rPr>
        <w:t>で</w:t>
      </w:r>
      <w:r w:rsidR="003678DB" w:rsidRPr="00217DEC">
        <w:rPr>
          <w:rFonts w:ascii="ＭＳ ゴシック" w:eastAsia="ＭＳ ゴシック" w:hAnsi="ＭＳ ゴシック" w:hint="eastAsia"/>
          <w:sz w:val="22"/>
          <w:szCs w:val="22"/>
        </w:rPr>
        <w:t>、</w:t>
      </w:r>
      <w:r w:rsidR="00217DEC" w:rsidRPr="00217DEC">
        <w:rPr>
          <w:rFonts w:ascii="ＭＳ ゴシック" w:eastAsia="ＭＳ ゴシック" w:hAnsi="ＭＳ ゴシック" w:hint="eastAsia"/>
          <w:sz w:val="22"/>
          <w:szCs w:val="22"/>
        </w:rPr>
        <w:t>「鳥取県消費生活相談員担い手養成事業」</w:t>
      </w:r>
      <w:r w:rsidR="00217DEC">
        <w:rPr>
          <w:rFonts w:ascii="ＭＳ ゴシック" w:eastAsia="ＭＳ ゴシック" w:hAnsi="ＭＳ ゴシック" w:hint="eastAsia"/>
          <w:sz w:val="22"/>
          <w:szCs w:val="22"/>
        </w:rPr>
        <w:t>の被養成者となることを希望します</w:t>
      </w:r>
      <w:r w:rsidR="00F45315" w:rsidRPr="00217DEC">
        <w:rPr>
          <w:rFonts w:ascii="ＭＳ ゴシック" w:eastAsia="ＭＳ ゴシック" w:hAnsi="ＭＳ ゴシック" w:hint="eastAsia"/>
          <w:sz w:val="22"/>
          <w:szCs w:val="22"/>
        </w:rPr>
        <w:t>。</w:t>
      </w:r>
    </w:p>
    <w:p w14:paraId="762B1DC9" w14:textId="77777777" w:rsidR="00217DEC" w:rsidRPr="005C1797" w:rsidRDefault="00217DEC" w:rsidP="00217DEC">
      <w:pPr>
        <w:spacing w:line="100" w:lineRule="exact"/>
        <w:rPr>
          <w:rFonts w:ascii="ＭＳ ゴシック" w:eastAsia="ＭＳ ゴシック" w:hAnsi="ＭＳ ゴシック"/>
          <w:sz w:val="22"/>
          <w:szCs w:val="22"/>
        </w:rPr>
      </w:pPr>
    </w:p>
    <w:tbl>
      <w:tblPr>
        <w:tblStyle w:val="aa"/>
        <w:tblW w:w="9067" w:type="dxa"/>
        <w:jc w:val="center"/>
        <w:tblLook w:val="04A0" w:firstRow="1" w:lastRow="0" w:firstColumn="1" w:lastColumn="0" w:noHBand="0" w:noVBand="1"/>
      </w:tblPr>
      <w:tblGrid>
        <w:gridCol w:w="2689"/>
        <w:gridCol w:w="6378"/>
      </w:tblGrid>
      <w:tr w:rsidR="005D5B7D" w:rsidRPr="00737575" w14:paraId="09CBA333" w14:textId="77777777" w:rsidTr="005D5B7D">
        <w:trPr>
          <w:trHeight w:val="249"/>
          <w:jc w:val="center"/>
        </w:trPr>
        <w:tc>
          <w:tcPr>
            <w:tcW w:w="2689" w:type="dxa"/>
            <w:tcBorders>
              <w:bottom w:val="dashSmallGap" w:sz="4" w:space="0" w:color="auto"/>
            </w:tcBorders>
            <w:vAlign w:val="center"/>
          </w:tcPr>
          <w:p w14:paraId="6F3190EE" w14:textId="3A387C3A" w:rsidR="005D5B7D" w:rsidRDefault="005D5B7D" w:rsidP="005D5B7D">
            <w:pPr>
              <w:ind w:firstLineChars="200" w:firstLine="420"/>
              <w:rPr>
                <w:rFonts w:ascii="ＭＳ ゴシック" w:eastAsia="ＭＳ ゴシック" w:hAnsi="ＭＳ ゴシック"/>
                <w:kern w:val="0"/>
                <w:szCs w:val="21"/>
              </w:rPr>
            </w:pPr>
            <w:r>
              <w:rPr>
                <w:rFonts w:ascii="ＭＳ ゴシック" w:eastAsia="ＭＳ ゴシック" w:hAnsi="ＭＳ ゴシック" w:hint="eastAsia"/>
                <w:kern w:val="0"/>
                <w:szCs w:val="21"/>
              </w:rPr>
              <w:t>ふ　り　が　な</w:t>
            </w:r>
          </w:p>
        </w:tc>
        <w:tc>
          <w:tcPr>
            <w:tcW w:w="6378" w:type="dxa"/>
            <w:tcBorders>
              <w:bottom w:val="dashSmallGap" w:sz="4" w:space="0" w:color="auto"/>
            </w:tcBorders>
          </w:tcPr>
          <w:p w14:paraId="5B91F75D" w14:textId="77777777" w:rsidR="005D5B7D" w:rsidRPr="00737575" w:rsidRDefault="005D5B7D" w:rsidP="00915FAA">
            <w:pPr>
              <w:rPr>
                <w:rFonts w:ascii="ＭＳ ゴシック" w:eastAsia="ＭＳ ゴシック" w:hAnsi="ＭＳ ゴシック"/>
                <w:szCs w:val="21"/>
              </w:rPr>
            </w:pPr>
          </w:p>
        </w:tc>
      </w:tr>
      <w:tr w:rsidR="00915FAA" w:rsidRPr="00737575" w14:paraId="5F7768E4" w14:textId="77777777" w:rsidTr="005D5B7D">
        <w:trPr>
          <w:trHeight w:val="671"/>
          <w:jc w:val="center"/>
        </w:trPr>
        <w:tc>
          <w:tcPr>
            <w:tcW w:w="2689" w:type="dxa"/>
            <w:tcBorders>
              <w:top w:val="dashSmallGap" w:sz="4" w:space="0" w:color="auto"/>
            </w:tcBorders>
            <w:vAlign w:val="center"/>
          </w:tcPr>
          <w:p w14:paraId="6597F2E0" w14:textId="0B5DCD35" w:rsidR="00915FAA" w:rsidRPr="00737575" w:rsidRDefault="005D5B7D" w:rsidP="005D5B7D">
            <w:pPr>
              <w:ind w:firstLineChars="300" w:firstLine="630"/>
              <w:rPr>
                <w:rFonts w:ascii="ＭＳ ゴシック" w:eastAsia="ＭＳ ゴシック" w:hAnsi="ＭＳ ゴシック"/>
                <w:szCs w:val="21"/>
              </w:rPr>
            </w:pPr>
            <w:r>
              <w:rPr>
                <w:rFonts w:ascii="ＭＳ ゴシック" w:eastAsia="ＭＳ ゴシック" w:hAnsi="ＭＳ ゴシック"/>
                <w:kern w:val="0"/>
                <w:szCs w:val="21"/>
              </w:rPr>
              <w:t>氏</w:t>
            </w:r>
            <w:r>
              <w:rPr>
                <w:rFonts w:ascii="ＭＳ ゴシック" w:eastAsia="ＭＳ ゴシック" w:hAnsi="ＭＳ ゴシック" w:hint="eastAsia"/>
                <w:kern w:val="0"/>
                <w:szCs w:val="21"/>
              </w:rPr>
              <w:t xml:space="preserve">　　　　</w:t>
            </w:r>
            <w:r>
              <w:rPr>
                <w:rFonts w:ascii="ＭＳ ゴシック" w:eastAsia="ＭＳ ゴシック" w:hAnsi="ＭＳ ゴシック"/>
                <w:kern w:val="0"/>
                <w:szCs w:val="21"/>
              </w:rPr>
              <w:t>名</w:t>
            </w:r>
          </w:p>
        </w:tc>
        <w:tc>
          <w:tcPr>
            <w:tcW w:w="6378" w:type="dxa"/>
            <w:tcBorders>
              <w:top w:val="dashSmallGap" w:sz="4" w:space="0" w:color="auto"/>
            </w:tcBorders>
          </w:tcPr>
          <w:p w14:paraId="114D59B7" w14:textId="77777777" w:rsidR="00915FAA" w:rsidRPr="00737575" w:rsidRDefault="00915FAA" w:rsidP="00915FAA">
            <w:pPr>
              <w:rPr>
                <w:rFonts w:ascii="ＭＳ ゴシック" w:eastAsia="ＭＳ ゴシック" w:hAnsi="ＭＳ ゴシック"/>
                <w:szCs w:val="21"/>
              </w:rPr>
            </w:pPr>
          </w:p>
        </w:tc>
      </w:tr>
      <w:tr w:rsidR="00915FAA" w:rsidRPr="00737575" w14:paraId="55D27BBE" w14:textId="77777777" w:rsidTr="0031781E">
        <w:trPr>
          <w:trHeight w:val="619"/>
          <w:jc w:val="center"/>
        </w:trPr>
        <w:tc>
          <w:tcPr>
            <w:tcW w:w="2689" w:type="dxa"/>
            <w:vAlign w:val="center"/>
          </w:tcPr>
          <w:p w14:paraId="02FFE180" w14:textId="1A28DFED" w:rsidR="00915FAA" w:rsidRPr="00737575" w:rsidRDefault="005D5B7D" w:rsidP="005D5B7D">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378" w:type="dxa"/>
          </w:tcPr>
          <w:p w14:paraId="6B5B7D41" w14:textId="77777777" w:rsidR="00915FAA" w:rsidRPr="00737575" w:rsidRDefault="00915FAA" w:rsidP="00915FAA">
            <w:pPr>
              <w:rPr>
                <w:rFonts w:ascii="ＭＳ ゴシック" w:eastAsia="ＭＳ ゴシック" w:hAnsi="ＭＳ ゴシック"/>
                <w:szCs w:val="21"/>
              </w:rPr>
            </w:pPr>
            <w:r w:rsidRPr="00737575">
              <w:rPr>
                <w:rFonts w:ascii="ＭＳ ゴシック" w:eastAsia="ＭＳ ゴシック" w:hAnsi="ＭＳ ゴシック" w:hint="eastAsia"/>
                <w:szCs w:val="21"/>
              </w:rPr>
              <w:t>〒</w:t>
            </w:r>
          </w:p>
          <w:p w14:paraId="2D7AA9D8" w14:textId="5BF216BD" w:rsidR="00915FAA" w:rsidRPr="00737575" w:rsidRDefault="00915FAA" w:rsidP="00915FAA">
            <w:pPr>
              <w:rPr>
                <w:rFonts w:ascii="ＭＳ ゴシック" w:eastAsia="ＭＳ ゴシック" w:hAnsi="ＭＳ ゴシック"/>
                <w:szCs w:val="21"/>
              </w:rPr>
            </w:pPr>
          </w:p>
        </w:tc>
      </w:tr>
      <w:tr w:rsidR="00915FAA" w:rsidRPr="00737575" w14:paraId="6331A7BC" w14:textId="77777777" w:rsidTr="00AC7937">
        <w:trPr>
          <w:jc w:val="center"/>
        </w:trPr>
        <w:tc>
          <w:tcPr>
            <w:tcW w:w="2689" w:type="dxa"/>
            <w:vAlign w:val="center"/>
          </w:tcPr>
          <w:p w14:paraId="7B18444E" w14:textId="77777777" w:rsidR="00AC7937" w:rsidRPr="00737575" w:rsidRDefault="00847B9E" w:rsidP="00915FAA">
            <w:pPr>
              <w:rPr>
                <w:rFonts w:ascii="ＭＳ ゴシック" w:eastAsia="ＭＳ ゴシック" w:hAnsi="ＭＳ ゴシック"/>
                <w:szCs w:val="21"/>
              </w:rPr>
            </w:pPr>
            <w:r w:rsidRPr="005D5B7D">
              <w:rPr>
                <w:rFonts w:ascii="ＭＳ ゴシック" w:eastAsia="ＭＳ ゴシック" w:hAnsi="ＭＳ ゴシック" w:hint="eastAsia"/>
                <w:spacing w:val="260"/>
                <w:kern w:val="0"/>
                <w:szCs w:val="21"/>
                <w:fitText w:val="2400" w:id="-504656127"/>
              </w:rPr>
              <w:t>電話番</w:t>
            </w:r>
            <w:r w:rsidRPr="005D5B7D">
              <w:rPr>
                <w:rFonts w:ascii="ＭＳ ゴシック" w:eastAsia="ＭＳ ゴシック" w:hAnsi="ＭＳ ゴシック" w:hint="eastAsia"/>
                <w:kern w:val="0"/>
                <w:szCs w:val="21"/>
                <w:fitText w:val="2400" w:id="-504656127"/>
              </w:rPr>
              <w:t>号</w:t>
            </w:r>
          </w:p>
          <w:p w14:paraId="06E20251" w14:textId="19FC3209" w:rsidR="00915FAA" w:rsidRPr="00737575" w:rsidRDefault="00915FAA" w:rsidP="00915FAA">
            <w:pPr>
              <w:rPr>
                <w:rFonts w:ascii="ＭＳ ゴシック" w:eastAsia="ＭＳ ゴシック" w:hAnsi="ＭＳ ゴシック"/>
                <w:szCs w:val="21"/>
              </w:rPr>
            </w:pPr>
            <w:r w:rsidRPr="005C1797">
              <w:rPr>
                <w:rFonts w:ascii="ＭＳ ゴシック" w:eastAsia="ＭＳ ゴシック" w:hAnsi="ＭＳ ゴシック" w:hint="eastAsia"/>
                <w:spacing w:val="14"/>
                <w:w w:val="83"/>
                <w:kern w:val="0"/>
                <w:szCs w:val="21"/>
                <w:fitText w:val="2400" w:id="-504656128"/>
              </w:rPr>
              <w:t>（連絡</w:t>
            </w:r>
            <w:r w:rsidR="00847B9E" w:rsidRPr="005C1797">
              <w:rPr>
                <w:rFonts w:ascii="ＭＳ ゴシック" w:eastAsia="ＭＳ ゴシック" w:hAnsi="ＭＳ ゴシック" w:hint="eastAsia"/>
                <w:spacing w:val="14"/>
                <w:w w:val="83"/>
                <w:kern w:val="0"/>
                <w:szCs w:val="21"/>
                <w:fitText w:val="2400" w:id="-504656128"/>
              </w:rPr>
              <w:t>がつきやすいもの</w:t>
            </w:r>
            <w:r w:rsidRPr="005C1797">
              <w:rPr>
                <w:rFonts w:ascii="ＭＳ ゴシック" w:eastAsia="ＭＳ ゴシック" w:hAnsi="ＭＳ ゴシック"/>
                <w:spacing w:val="3"/>
                <w:w w:val="83"/>
                <w:kern w:val="0"/>
                <w:szCs w:val="21"/>
                <w:fitText w:val="2400" w:id="-504656128"/>
              </w:rPr>
              <w:t>）</w:t>
            </w:r>
          </w:p>
        </w:tc>
        <w:tc>
          <w:tcPr>
            <w:tcW w:w="6378" w:type="dxa"/>
          </w:tcPr>
          <w:p w14:paraId="277F8C2F" w14:textId="77777777" w:rsidR="00915FAA" w:rsidRPr="00737575" w:rsidRDefault="00915FAA" w:rsidP="00915FAA">
            <w:pPr>
              <w:rPr>
                <w:rFonts w:ascii="ＭＳ ゴシック" w:eastAsia="ＭＳ ゴシック" w:hAnsi="ＭＳ ゴシック"/>
                <w:szCs w:val="21"/>
              </w:rPr>
            </w:pPr>
          </w:p>
        </w:tc>
      </w:tr>
      <w:tr w:rsidR="00915FAA" w:rsidRPr="00737575" w14:paraId="49918C0B" w14:textId="77777777" w:rsidTr="00AC7937">
        <w:trPr>
          <w:jc w:val="center"/>
        </w:trPr>
        <w:tc>
          <w:tcPr>
            <w:tcW w:w="2689" w:type="dxa"/>
            <w:vAlign w:val="center"/>
          </w:tcPr>
          <w:p w14:paraId="02FCCE23" w14:textId="08940AD7" w:rsidR="00915FAA" w:rsidRPr="00737575" w:rsidRDefault="00915FAA" w:rsidP="00915FAA">
            <w:pPr>
              <w:rPr>
                <w:rFonts w:ascii="ＭＳ ゴシック" w:eastAsia="ＭＳ ゴシック" w:hAnsi="ＭＳ ゴシック"/>
                <w:szCs w:val="21"/>
              </w:rPr>
            </w:pPr>
            <w:r w:rsidRPr="005C1797">
              <w:rPr>
                <w:rFonts w:ascii="ＭＳ ゴシック" w:eastAsia="ＭＳ ゴシック" w:hAnsi="ＭＳ ゴシック" w:hint="eastAsia"/>
                <w:spacing w:val="77"/>
                <w:kern w:val="0"/>
                <w:szCs w:val="21"/>
                <w:fitText w:val="2400" w:id="-504656126"/>
              </w:rPr>
              <w:t>メールアドレ</w:t>
            </w:r>
            <w:r w:rsidRPr="005C1797">
              <w:rPr>
                <w:rFonts w:ascii="ＭＳ ゴシック" w:eastAsia="ＭＳ ゴシック" w:hAnsi="ＭＳ ゴシック" w:hint="eastAsia"/>
                <w:spacing w:val="3"/>
                <w:kern w:val="0"/>
                <w:szCs w:val="21"/>
                <w:fitText w:val="2400" w:id="-504656126"/>
              </w:rPr>
              <w:t>ス</w:t>
            </w:r>
          </w:p>
        </w:tc>
        <w:tc>
          <w:tcPr>
            <w:tcW w:w="6378" w:type="dxa"/>
          </w:tcPr>
          <w:p w14:paraId="29E9AFED" w14:textId="77777777" w:rsidR="00915FAA" w:rsidRPr="00737575" w:rsidRDefault="00915FAA" w:rsidP="00915FAA">
            <w:pPr>
              <w:rPr>
                <w:rFonts w:ascii="ＭＳ ゴシック" w:eastAsia="ＭＳ ゴシック" w:hAnsi="ＭＳ ゴシック"/>
                <w:szCs w:val="21"/>
              </w:rPr>
            </w:pPr>
          </w:p>
          <w:p w14:paraId="377CCB57" w14:textId="77777777" w:rsidR="00AC7937" w:rsidRPr="00737575" w:rsidRDefault="00AC7937" w:rsidP="00915FAA">
            <w:pPr>
              <w:rPr>
                <w:rFonts w:ascii="ＭＳ ゴシック" w:eastAsia="ＭＳ ゴシック" w:hAnsi="ＭＳ ゴシック"/>
                <w:szCs w:val="21"/>
              </w:rPr>
            </w:pPr>
          </w:p>
        </w:tc>
      </w:tr>
    </w:tbl>
    <w:p w14:paraId="2E6690E3" w14:textId="77777777" w:rsidR="00960906" w:rsidRDefault="00960906" w:rsidP="00865D88">
      <w:pPr>
        <w:spacing w:line="100" w:lineRule="atLeast"/>
        <w:rPr>
          <w:rFonts w:ascii="ＭＳ ゴシック" w:eastAsia="ＭＳ ゴシック" w:hAnsi="ＭＳ ゴシック"/>
          <w:sz w:val="24"/>
        </w:rPr>
      </w:pPr>
    </w:p>
    <w:p w14:paraId="6CDEA8FB" w14:textId="34DE2131" w:rsidR="00120093" w:rsidRDefault="005C1797" w:rsidP="0096090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875C1" w:rsidRPr="00217DEC">
        <w:rPr>
          <w:rFonts w:ascii="ＭＳ ゴシック" w:eastAsia="ＭＳ ゴシック" w:hAnsi="ＭＳ ゴシック" w:hint="eastAsia"/>
          <w:sz w:val="22"/>
          <w:szCs w:val="22"/>
        </w:rPr>
        <w:t>資格取得対策</w:t>
      </w:r>
      <w:r w:rsidR="00915FAA" w:rsidRPr="00217DEC">
        <w:rPr>
          <w:rFonts w:ascii="ＭＳ ゴシック" w:eastAsia="ＭＳ ゴシック" w:hAnsi="ＭＳ ゴシック" w:hint="eastAsia"/>
          <w:sz w:val="22"/>
          <w:szCs w:val="22"/>
        </w:rPr>
        <w:t>講座の希望</w:t>
      </w:r>
    </w:p>
    <w:p w14:paraId="33541624" w14:textId="50C45FEE" w:rsidR="00960906" w:rsidRPr="00217DEC" w:rsidRDefault="00120093" w:rsidP="0012009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募集要項に記載する講座（①・②）のうち、受講を希望</w:t>
      </w:r>
      <w:r w:rsidR="00960906" w:rsidRPr="00217DEC">
        <w:rPr>
          <w:rFonts w:ascii="ＭＳ ゴシック" w:eastAsia="ＭＳ ゴシック" w:hAnsi="ＭＳ ゴシック" w:hint="eastAsia"/>
          <w:sz w:val="22"/>
          <w:szCs w:val="22"/>
        </w:rPr>
        <w:t>する講座に〇をしてください。</w:t>
      </w:r>
    </w:p>
    <w:tbl>
      <w:tblPr>
        <w:tblStyle w:val="aa"/>
        <w:tblW w:w="9067" w:type="dxa"/>
        <w:tblLook w:val="04A0" w:firstRow="1" w:lastRow="0" w:firstColumn="1" w:lastColumn="0" w:noHBand="0" w:noVBand="1"/>
      </w:tblPr>
      <w:tblGrid>
        <w:gridCol w:w="4531"/>
        <w:gridCol w:w="4536"/>
      </w:tblGrid>
      <w:tr w:rsidR="00960906" w:rsidRPr="00737575" w14:paraId="5C4E9D65" w14:textId="77777777" w:rsidTr="00366745">
        <w:tc>
          <w:tcPr>
            <w:tcW w:w="4531" w:type="dxa"/>
            <w:vAlign w:val="center"/>
          </w:tcPr>
          <w:p w14:paraId="3CC29C38" w14:textId="780EC050" w:rsidR="00960906" w:rsidRPr="00217DEC" w:rsidRDefault="00217DEC" w:rsidP="00217DEC">
            <w:pPr>
              <w:jc w:val="center"/>
              <w:rPr>
                <w:rFonts w:ascii="ＭＳ Ｐゴシック" w:eastAsia="ＭＳ Ｐゴシック" w:hAnsi="ＭＳ Ｐゴシック"/>
                <w:szCs w:val="21"/>
              </w:rPr>
            </w:pPr>
            <w:r w:rsidRPr="00217DEC">
              <w:rPr>
                <w:rFonts w:ascii="ＭＳ Ｐゴシック" w:eastAsia="ＭＳ Ｐゴシック" w:hAnsi="ＭＳ Ｐゴシック" w:hint="eastAsia"/>
                <w:szCs w:val="21"/>
              </w:rPr>
              <w:t xml:space="preserve">① </w:t>
            </w:r>
            <w:r w:rsidRPr="00217DEC">
              <w:rPr>
                <w:rFonts w:ascii="ＭＳ Ｐゴシック" w:eastAsia="ＭＳ Ｐゴシック" w:hAnsi="ＭＳ Ｐゴシック" w:hint="eastAsia"/>
                <w:w w:val="97"/>
                <w:szCs w:val="21"/>
              </w:rPr>
              <w:t>消費者庁「消費生活相談員になるための講座」</w:t>
            </w:r>
          </w:p>
        </w:tc>
        <w:tc>
          <w:tcPr>
            <w:tcW w:w="4536" w:type="dxa"/>
          </w:tcPr>
          <w:p w14:paraId="10EFD86E" w14:textId="520479BD" w:rsidR="00960906" w:rsidRPr="00217DEC" w:rsidRDefault="00217DEC" w:rsidP="00217DEC">
            <w:pPr>
              <w:jc w:val="center"/>
              <w:rPr>
                <w:rFonts w:ascii="ＭＳ Ｐゴシック" w:eastAsia="ＭＳ Ｐゴシック" w:hAnsi="ＭＳ Ｐゴシック"/>
                <w:szCs w:val="21"/>
              </w:rPr>
            </w:pPr>
            <w:r w:rsidRPr="00217DEC">
              <w:rPr>
                <w:rFonts w:ascii="ＭＳ Ｐゴシック" w:eastAsia="ＭＳ Ｐゴシック" w:hAnsi="ＭＳ Ｐゴシック" w:hint="eastAsia"/>
                <w:szCs w:val="21"/>
              </w:rPr>
              <w:t xml:space="preserve">② </w:t>
            </w:r>
            <w:r w:rsidR="00960906" w:rsidRPr="00217DEC">
              <w:rPr>
                <w:rFonts w:ascii="ＭＳ Ｐゴシック" w:eastAsia="ＭＳ Ｐゴシック" w:hAnsi="ＭＳ Ｐゴシック" w:hint="eastAsia"/>
                <w:szCs w:val="21"/>
              </w:rPr>
              <w:t>消費生活コンサルタント養成講座</w:t>
            </w:r>
          </w:p>
        </w:tc>
      </w:tr>
      <w:tr w:rsidR="00960906" w14:paraId="59A695F7" w14:textId="77777777" w:rsidTr="0031781E">
        <w:trPr>
          <w:trHeight w:val="643"/>
        </w:trPr>
        <w:tc>
          <w:tcPr>
            <w:tcW w:w="4531" w:type="dxa"/>
          </w:tcPr>
          <w:p w14:paraId="5AE67AF3" w14:textId="77777777" w:rsidR="00960906" w:rsidRDefault="00960906" w:rsidP="00915FAA">
            <w:pPr>
              <w:rPr>
                <w:rFonts w:ascii="ＭＳ ゴシック" w:eastAsia="ＭＳ ゴシック" w:hAnsi="ＭＳ ゴシック"/>
                <w:sz w:val="24"/>
              </w:rPr>
            </w:pPr>
          </w:p>
        </w:tc>
        <w:tc>
          <w:tcPr>
            <w:tcW w:w="4536" w:type="dxa"/>
          </w:tcPr>
          <w:p w14:paraId="570799DD" w14:textId="77777777" w:rsidR="00960906" w:rsidRDefault="00960906" w:rsidP="00915FAA">
            <w:pPr>
              <w:rPr>
                <w:rFonts w:ascii="ＭＳ ゴシック" w:eastAsia="ＭＳ ゴシック" w:hAnsi="ＭＳ ゴシック"/>
                <w:sz w:val="24"/>
              </w:rPr>
            </w:pPr>
          </w:p>
        </w:tc>
      </w:tr>
    </w:tbl>
    <w:p w14:paraId="70D1FA58" w14:textId="23C1FE50" w:rsidR="00960906" w:rsidRDefault="00960906" w:rsidP="00865D88">
      <w:pPr>
        <w:spacing w:line="100" w:lineRule="atLeast"/>
        <w:rPr>
          <w:rFonts w:ascii="ＭＳ ゴシック" w:eastAsia="ＭＳ ゴシック" w:hAnsi="ＭＳ ゴシック"/>
          <w:sz w:val="24"/>
        </w:rPr>
      </w:pPr>
    </w:p>
    <w:p w14:paraId="6019668E" w14:textId="4925500A" w:rsidR="00960906" w:rsidRPr="00217DEC" w:rsidRDefault="005C1797" w:rsidP="00217DEC">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37575" w:rsidRPr="00217DEC">
        <w:rPr>
          <w:rFonts w:ascii="ＭＳ ゴシック" w:eastAsia="ＭＳ ゴシック" w:hAnsi="ＭＳ ゴシック" w:hint="eastAsia"/>
          <w:sz w:val="22"/>
          <w:szCs w:val="22"/>
        </w:rPr>
        <w:t>応募</w:t>
      </w:r>
      <w:r w:rsidR="00960906" w:rsidRPr="00217DEC">
        <w:rPr>
          <w:rFonts w:ascii="ＭＳ ゴシック" w:eastAsia="ＭＳ ゴシック" w:hAnsi="ＭＳ ゴシック" w:hint="eastAsia"/>
          <w:sz w:val="22"/>
          <w:szCs w:val="22"/>
        </w:rPr>
        <w:t>状況によっては、受講講座を調整させていただくことがあります。</w:t>
      </w:r>
    </w:p>
    <w:p w14:paraId="400CF230" w14:textId="545DED7A" w:rsidR="00960906" w:rsidRDefault="00960906" w:rsidP="00217DEC">
      <w:pPr>
        <w:spacing w:line="300" w:lineRule="exact"/>
        <w:ind w:leftChars="100" w:left="210"/>
        <w:rPr>
          <w:rFonts w:ascii="ＭＳ ゴシック" w:eastAsia="ＭＳ ゴシック" w:hAnsi="ＭＳ ゴシック"/>
          <w:sz w:val="22"/>
          <w:szCs w:val="22"/>
        </w:rPr>
      </w:pPr>
      <w:r w:rsidRPr="00217DEC">
        <w:rPr>
          <w:rFonts w:ascii="ＭＳ ゴシック" w:eastAsia="ＭＳ ゴシック" w:hAnsi="ＭＳ ゴシック" w:hint="eastAsia"/>
          <w:sz w:val="22"/>
          <w:szCs w:val="22"/>
        </w:rPr>
        <w:t>上記</w:t>
      </w:r>
      <w:r w:rsidR="003678DB" w:rsidRPr="00217DEC">
        <w:rPr>
          <w:rFonts w:ascii="ＭＳ ゴシック" w:eastAsia="ＭＳ ゴシック" w:hAnsi="ＭＳ ゴシック" w:hint="eastAsia"/>
          <w:sz w:val="22"/>
          <w:szCs w:val="22"/>
        </w:rPr>
        <w:t>で</w:t>
      </w:r>
      <w:r w:rsidRPr="00217DEC">
        <w:rPr>
          <w:rFonts w:ascii="ＭＳ ゴシック" w:eastAsia="ＭＳ ゴシック" w:hAnsi="ＭＳ ゴシック" w:hint="eastAsia"/>
          <w:sz w:val="22"/>
          <w:szCs w:val="22"/>
        </w:rPr>
        <w:t>希望した講座</w:t>
      </w:r>
      <w:r w:rsidR="00217DEC">
        <w:rPr>
          <w:rFonts w:ascii="ＭＳ ゴシック" w:eastAsia="ＭＳ ゴシック" w:hAnsi="ＭＳ ゴシック" w:hint="eastAsia"/>
          <w:sz w:val="22"/>
          <w:szCs w:val="22"/>
        </w:rPr>
        <w:t>ではなくても</w:t>
      </w:r>
      <w:r w:rsidR="003678DB" w:rsidRPr="00217DEC">
        <w:rPr>
          <w:rFonts w:ascii="ＭＳ ゴシック" w:eastAsia="ＭＳ ゴシック" w:hAnsi="ＭＳ ゴシック" w:hint="eastAsia"/>
          <w:sz w:val="22"/>
          <w:szCs w:val="22"/>
        </w:rPr>
        <w:t>受講が可能</w:t>
      </w:r>
      <w:r w:rsidR="006875C1" w:rsidRPr="00217DEC">
        <w:rPr>
          <w:rFonts w:ascii="ＭＳ ゴシック" w:eastAsia="ＭＳ ゴシック" w:hAnsi="ＭＳ ゴシック" w:hint="eastAsia"/>
          <w:sz w:val="22"/>
          <w:szCs w:val="22"/>
        </w:rPr>
        <w:t>な</w:t>
      </w:r>
      <w:r w:rsidR="003678DB" w:rsidRPr="00217DEC">
        <w:rPr>
          <w:rFonts w:ascii="ＭＳ ゴシック" w:eastAsia="ＭＳ ゴシック" w:hAnsi="ＭＳ ゴシック" w:hint="eastAsia"/>
          <w:sz w:val="22"/>
          <w:szCs w:val="22"/>
        </w:rPr>
        <w:t>場合は下欄に〇をしてください</w:t>
      </w:r>
      <w:r w:rsidRPr="00217DEC">
        <w:rPr>
          <w:rFonts w:ascii="ＭＳ ゴシック" w:eastAsia="ＭＳ ゴシック" w:hAnsi="ＭＳ ゴシック" w:hint="eastAsia"/>
          <w:sz w:val="22"/>
          <w:szCs w:val="22"/>
        </w:rPr>
        <w:t>。</w:t>
      </w:r>
    </w:p>
    <w:p w14:paraId="7C0412A0" w14:textId="77777777" w:rsidR="00217DEC" w:rsidRPr="00217DEC" w:rsidRDefault="00217DEC" w:rsidP="00217DEC">
      <w:pPr>
        <w:spacing w:line="100" w:lineRule="exact"/>
        <w:ind w:leftChars="100" w:left="210"/>
        <w:rPr>
          <w:rFonts w:ascii="ＭＳ ゴシック" w:eastAsia="ＭＳ ゴシック" w:hAnsi="ＭＳ ゴシック"/>
          <w:sz w:val="22"/>
          <w:szCs w:val="22"/>
        </w:rPr>
      </w:pPr>
    </w:p>
    <w:tbl>
      <w:tblPr>
        <w:tblStyle w:val="aa"/>
        <w:tblW w:w="3187" w:type="dxa"/>
        <w:tblInd w:w="5874" w:type="dxa"/>
        <w:tblLook w:val="04A0" w:firstRow="1" w:lastRow="0" w:firstColumn="1" w:lastColumn="0" w:noHBand="0" w:noVBand="1"/>
      </w:tblPr>
      <w:tblGrid>
        <w:gridCol w:w="3187"/>
      </w:tblGrid>
      <w:tr w:rsidR="00960906" w:rsidRPr="00737575" w14:paraId="48AB15B2" w14:textId="77777777" w:rsidTr="00737575">
        <w:tc>
          <w:tcPr>
            <w:tcW w:w="3187" w:type="dxa"/>
          </w:tcPr>
          <w:p w14:paraId="4D9783E0" w14:textId="2962BBD8" w:rsidR="00960906" w:rsidRPr="00737575" w:rsidRDefault="00960906" w:rsidP="00366745">
            <w:pPr>
              <w:ind w:firstLineChars="100" w:firstLine="210"/>
              <w:rPr>
                <w:rFonts w:ascii="ＭＳ ゴシック" w:eastAsia="ＭＳ ゴシック" w:hAnsi="ＭＳ ゴシック"/>
                <w:szCs w:val="21"/>
              </w:rPr>
            </w:pPr>
            <w:r w:rsidRPr="00737575">
              <w:rPr>
                <w:rFonts w:ascii="ＭＳ ゴシック" w:eastAsia="ＭＳ ゴシック" w:hAnsi="ＭＳ ゴシック" w:hint="eastAsia"/>
                <w:szCs w:val="21"/>
              </w:rPr>
              <w:t>希望講座以外の</w:t>
            </w:r>
            <w:r w:rsidR="00AC7937" w:rsidRPr="00737575">
              <w:rPr>
                <w:rFonts w:ascii="ＭＳ ゴシック" w:eastAsia="ＭＳ ゴシック" w:hAnsi="ＭＳ ゴシック" w:hint="eastAsia"/>
                <w:szCs w:val="21"/>
              </w:rPr>
              <w:t>受講</w:t>
            </w:r>
            <w:r w:rsidR="003678DB" w:rsidRPr="00737575">
              <w:rPr>
                <w:rFonts w:ascii="ＭＳ ゴシック" w:eastAsia="ＭＳ ゴシック" w:hAnsi="ＭＳ ゴシック" w:hint="eastAsia"/>
                <w:szCs w:val="21"/>
              </w:rPr>
              <w:t>の可否</w:t>
            </w:r>
          </w:p>
        </w:tc>
      </w:tr>
      <w:tr w:rsidR="00960906" w14:paraId="5E4870A1" w14:textId="77777777" w:rsidTr="00737575">
        <w:trPr>
          <w:trHeight w:val="696"/>
        </w:trPr>
        <w:tc>
          <w:tcPr>
            <w:tcW w:w="3187" w:type="dxa"/>
          </w:tcPr>
          <w:p w14:paraId="666C2807" w14:textId="77777777" w:rsidR="00960906" w:rsidRDefault="00960906" w:rsidP="00960906">
            <w:pPr>
              <w:rPr>
                <w:rFonts w:ascii="ＭＳ ゴシック" w:eastAsia="ＭＳ ゴシック" w:hAnsi="ＭＳ ゴシック"/>
                <w:sz w:val="24"/>
              </w:rPr>
            </w:pPr>
          </w:p>
        </w:tc>
      </w:tr>
    </w:tbl>
    <w:p w14:paraId="74965918" w14:textId="77777777" w:rsidR="00217DEC" w:rsidRDefault="00217DEC" w:rsidP="00F45315">
      <w:pPr>
        <w:rPr>
          <w:rFonts w:ascii="ＭＳ ゴシック" w:eastAsia="ＭＳ ゴシック" w:hAnsi="ＭＳ ゴシック"/>
          <w:szCs w:val="21"/>
        </w:rPr>
      </w:pPr>
    </w:p>
    <w:p w14:paraId="3FAE706B" w14:textId="45875A0C" w:rsidR="006875C1" w:rsidRPr="00120093" w:rsidRDefault="00737575" w:rsidP="008A4880">
      <w:pPr>
        <w:jc w:val="center"/>
        <w:rPr>
          <w:rFonts w:ascii="ＭＳ ゴシック" w:eastAsia="ＭＳ ゴシック" w:hAnsi="ＭＳ ゴシック"/>
          <w:b/>
          <w:bCs/>
          <w:sz w:val="24"/>
        </w:rPr>
      </w:pPr>
      <w:r w:rsidRPr="00120093">
        <w:rPr>
          <w:rFonts w:ascii="ＭＳ ゴシック" w:eastAsia="ＭＳ ゴシック" w:hAnsi="ＭＳ ゴシック" w:hint="eastAsia"/>
          <w:b/>
          <w:bCs/>
          <w:sz w:val="24"/>
        </w:rPr>
        <w:t>◇◆確認</w:t>
      </w:r>
      <w:r w:rsidR="00915FAA" w:rsidRPr="00120093">
        <w:rPr>
          <w:rFonts w:ascii="ＭＳ ゴシック" w:eastAsia="ＭＳ ゴシック" w:hAnsi="ＭＳ ゴシック" w:hint="eastAsia"/>
          <w:b/>
          <w:bCs/>
          <w:sz w:val="24"/>
        </w:rPr>
        <w:t>事項</w:t>
      </w:r>
      <w:r w:rsidR="006875C1" w:rsidRPr="00120093">
        <w:rPr>
          <w:rFonts w:ascii="ＭＳ ゴシック" w:eastAsia="ＭＳ ゴシック" w:hAnsi="ＭＳ ゴシック" w:hint="eastAsia"/>
          <w:b/>
          <w:bCs/>
          <w:sz w:val="24"/>
        </w:rPr>
        <w:t>◆</w:t>
      </w:r>
      <w:r w:rsidRPr="00120093">
        <w:rPr>
          <w:rFonts w:ascii="ＭＳ ゴシック" w:eastAsia="ＭＳ ゴシック" w:hAnsi="ＭＳ ゴシック" w:hint="eastAsia"/>
          <w:b/>
          <w:bCs/>
          <w:sz w:val="24"/>
        </w:rPr>
        <w:t>◇</w:t>
      </w:r>
    </w:p>
    <w:tbl>
      <w:tblPr>
        <w:tblStyle w:val="aa"/>
        <w:tblW w:w="9351" w:type="dxa"/>
        <w:tblLook w:val="04A0" w:firstRow="1" w:lastRow="0" w:firstColumn="1" w:lastColumn="0" w:noHBand="0" w:noVBand="1"/>
      </w:tblPr>
      <w:tblGrid>
        <w:gridCol w:w="9351"/>
      </w:tblGrid>
      <w:tr w:rsidR="006875C1" w14:paraId="2929361C" w14:textId="77777777" w:rsidTr="005C1797">
        <w:trPr>
          <w:trHeight w:val="3628"/>
        </w:trPr>
        <w:tc>
          <w:tcPr>
            <w:tcW w:w="9351" w:type="dxa"/>
            <w:vAlign w:val="center"/>
          </w:tcPr>
          <w:p w14:paraId="5F0F16E6" w14:textId="3FF0391D" w:rsidR="006875C1" w:rsidRDefault="00120093" w:rsidP="00120093">
            <w:pPr>
              <w:spacing w:line="280" w:lineRule="exact"/>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〇 この</w:t>
            </w:r>
            <w:r w:rsidR="00AC7937">
              <w:rPr>
                <w:rFonts w:ascii="ＭＳ 明朝" w:eastAsia="ＭＳ 明朝" w:hAnsi="ＭＳ 明朝" w:hint="eastAsia"/>
                <w:sz w:val="20"/>
                <w:szCs w:val="20"/>
              </w:rPr>
              <w:t>事業は、</w:t>
            </w:r>
            <w:r w:rsidRPr="006875C1">
              <w:rPr>
                <w:rFonts w:ascii="ＭＳ 明朝" w:eastAsia="ＭＳ 明朝" w:hAnsi="ＭＳ 明朝" w:hint="eastAsia"/>
                <w:sz w:val="20"/>
                <w:szCs w:val="20"/>
              </w:rPr>
              <w:t>県内で消費生</w:t>
            </w:r>
            <w:r>
              <w:rPr>
                <w:rFonts w:ascii="ＭＳ 明朝" w:eastAsia="ＭＳ 明朝" w:hAnsi="ＭＳ 明朝" w:hint="eastAsia"/>
                <w:sz w:val="20"/>
                <w:szCs w:val="20"/>
              </w:rPr>
              <w:t>活相談員として</w:t>
            </w:r>
            <w:r w:rsidRPr="006875C1">
              <w:rPr>
                <w:rFonts w:ascii="ＭＳ 明朝" w:eastAsia="ＭＳ 明朝" w:hAnsi="ＭＳ 明朝" w:hint="eastAsia"/>
                <w:sz w:val="20"/>
                <w:szCs w:val="20"/>
              </w:rPr>
              <w:t>就業</w:t>
            </w:r>
            <w:r>
              <w:rPr>
                <w:rFonts w:ascii="ＭＳ 明朝" w:eastAsia="ＭＳ 明朝" w:hAnsi="ＭＳ 明朝" w:hint="eastAsia"/>
                <w:sz w:val="20"/>
                <w:szCs w:val="20"/>
              </w:rPr>
              <w:t>する</w:t>
            </w:r>
            <w:r w:rsidRPr="006875C1">
              <w:rPr>
                <w:rFonts w:ascii="ＭＳ 明朝" w:eastAsia="ＭＳ 明朝" w:hAnsi="ＭＳ 明朝" w:hint="eastAsia"/>
                <w:sz w:val="20"/>
                <w:szCs w:val="20"/>
              </w:rPr>
              <w:t>意欲のある方を対象とし</w:t>
            </w:r>
            <w:r>
              <w:rPr>
                <w:rFonts w:ascii="ＭＳ 明朝" w:eastAsia="ＭＳ 明朝" w:hAnsi="ＭＳ 明朝" w:hint="eastAsia"/>
                <w:sz w:val="20"/>
                <w:szCs w:val="20"/>
              </w:rPr>
              <w:t>ていますが、</w:t>
            </w:r>
            <w:r w:rsidRPr="00120093">
              <w:rPr>
                <w:rFonts w:ascii="ＭＳ 明朝" w:eastAsia="ＭＳ 明朝" w:hAnsi="ＭＳ 明朝" w:hint="eastAsia"/>
                <w:sz w:val="20"/>
                <w:szCs w:val="20"/>
              </w:rPr>
              <w:t>採用募集とは異なりますので就職を約束するものではありません。</w:t>
            </w:r>
          </w:p>
          <w:p w14:paraId="496F834B" w14:textId="77777777" w:rsidR="00217DEC" w:rsidRDefault="00217DEC" w:rsidP="00217DEC">
            <w:pPr>
              <w:spacing w:line="100" w:lineRule="exact"/>
              <w:ind w:left="200" w:hangingChars="100" w:hanging="200"/>
              <w:jc w:val="both"/>
              <w:rPr>
                <w:rFonts w:ascii="ＭＳ 明朝" w:eastAsia="ＭＳ 明朝" w:hAnsi="ＭＳ 明朝"/>
                <w:sz w:val="20"/>
                <w:szCs w:val="20"/>
              </w:rPr>
            </w:pPr>
          </w:p>
          <w:p w14:paraId="32883ACB" w14:textId="77777777" w:rsidR="00120093" w:rsidRDefault="00120093" w:rsidP="00120093">
            <w:pPr>
              <w:spacing w:line="280" w:lineRule="exact"/>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〇 この</w:t>
            </w:r>
            <w:r w:rsidR="00865D88" w:rsidRPr="00865D88">
              <w:rPr>
                <w:rFonts w:ascii="ＭＳ 明朝" w:eastAsia="ＭＳ 明朝" w:hAnsi="ＭＳ 明朝"/>
                <w:sz w:val="20"/>
                <w:szCs w:val="20"/>
              </w:rPr>
              <w:t>事業は</w:t>
            </w:r>
            <w:r w:rsidRPr="00120093">
              <w:rPr>
                <w:rFonts w:ascii="ＭＳ 明朝" w:eastAsia="ＭＳ 明朝" w:hAnsi="ＭＳ 明朝" w:hint="eastAsia"/>
                <w:sz w:val="20"/>
                <w:szCs w:val="20"/>
              </w:rPr>
              <w:t>県議会による令和８年度当初予算案の議決をもって実施が決定するものです。</w:t>
            </w:r>
          </w:p>
          <w:p w14:paraId="7D9622D7" w14:textId="2D98B9AA" w:rsidR="00865D88" w:rsidRPr="006875C1" w:rsidRDefault="009D32BA" w:rsidP="00120093">
            <w:pPr>
              <w:spacing w:line="280" w:lineRule="exact"/>
              <w:ind w:leftChars="100" w:left="210"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また、</w:t>
            </w:r>
            <w:r w:rsidR="00120093" w:rsidRPr="00120093">
              <w:rPr>
                <w:rFonts w:ascii="ＭＳ 明朝" w:eastAsia="ＭＳ 明朝" w:hAnsi="ＭＳ 明朝" w:hint="eastAsia"/>
                <w:sz w:val="20"/>
                <w:szCs w:val="20"/>
              </w:rPr>
              <w:t>資格取得対策講座の実施状況に変更がある場合は、養成事業の一部を取り止め、または変更することがあります。</w:t>
            </w:r>
            <w:r w:rsidR="00865D88">
              <w:rPr>
                <w:rFonts w:ascii="ＭＳ 明朝" w:eastAsia="ＭＳ 明朝" w:hAnsi="ＭＳ 明朝" w:hint="eastAsia"/>
                <w:sz w:val="20"/>
                <w:szCs w:val="20"/>
              </w:rPr>
              <w:t>（事業の中止、変更</w:t>
            </w:r>
            <w:r w:rsidR="002D7F19">
              <w:rPr>
                <w:rFonts w:ascii="ＭＳ 明朝" w:eastAsia="ＭＳ 明朝" w:hAnsi="ＭＳ 明朝" w:hint="eastAsia"/>
                <w:sz w:val="20"/>
                <w:szCs w:val="20"/>
              </w:rPr>
              <w:t>等</w:t>
            </w:r>
            <w:r w:rsidR="00865D88">
              <w:rPr>
                <w:rFonts w:ascii="ＭＳ 明朝" w:eastAsia="ＭＳ 明朝" w:hAnsi="ＭＳ 明朝" w:hint="eastAsia"/>
                <w:sz w:val="20"/>
                <w:szCs w:val="20"/>
              </w:rPr>
              <w:t>の場合であっても、提出された</w:t>
            </w:r>
            <w:r>
              <w:rPr>
                <w:rFonts w:ascii="ＭＳ 明朝" w:eastAsia="ＭＳ 明朝" w:hAnsi="ＭＳ 明朝" w:hint="eastAsia"/>
                <w:sz w:val="20"/>
                <w:szCs w:val="20"/>
              </w:rPr>
              <w:t>書類一式</w:t>
            </w:r>
            <w:r w:rsidR="00865D88">
              <w:rPr>
                <w:rFonts w:ascii="ＭＳ 明朝" w:eastAsia="ＭＳ 明朝" w:hAnsi="ＭＳ 明朝" w:hint="eastAsia"/>
                <w:sz w:val="20"/>
                <w:szCs w:val="20"/>
              </w:rPr>
              <w:t>について返却等は行いませんので御了承ください。）</w:t>
            </w:r>
          </w:p>
          <w:p w14:paraId="51A20405" w14:textId="77777777" w:rsidR="00217DEC" w:rsidRDefault="00217DEC" w:rsidP="00217DEC">
            <w:pPr>
              <w:spacing w:line="100" w:lineRule="exact"/>
              <w:ind w:left="200" w:hangingChars="100" w:hanging="200"/>
              <w:jc w:val="both"/>
              <w:rPr>
                <w:rFonts w:ascii="ＭＳ 明朝" w:eastAsia="ＭＳ 明朝" w:hAnsi="ＭＳ 明朝"/>
                <w:sz w:val="20"/>
                <w:szCs w:val="20"/>
              </w:rPr>
            </w:pPr>
          </w:p>
          <w:p w14:paraId="24B65439" w14:textId="587015F3" w:rsidR="00A2208A" w:rsidRPr="00A2208A" w:rsidRDefault="00120093" w:rsidP="005C1797">
            <w:pPr>
              <w:tabs>
                <w:tab w:val="left" w:pos="9246"/>
              </w:tabs>
              <w:spacing w:line="280" w:lineRule="exact"/>
              <w:ind w:left="200" w:rightChars="-50" w:right="-105" w:hangingChars="100" w:hanging="200"/>
              <w:jc w:val="both"/>
              <w:rPr>
                <w:rFonts w:ascii="ＭＳ 明朝" w:eastAsia="ＭＳ 明朝" w:hAnsi="ＭＳ 明朝" w:cs="Times New Roman"/>
                <w:sz w:val="20"/>
                <w:szCs w:val="20"/>
                <w14:ligatures w14:val="none"/>
              </w:rPr>
            </w:pPr>
            <w:r>
              <w:rPr>
                <w:rFonts w:ascii="ＭＳ 明朝" w:eastAsia="ＭＳ 明朝" w:hAnsi="ＭＳ 明朝" w:cs="Times New Roman" w:hint="eastAsia"/>
                <w:sz w:val="20"/>
                <w:szCs w:val="20"/>
                <w14:ligatures w14:val="none"/>
              </w:rPr>
              <w:t>〇</w:t>
            </w:r>
            <w:r w:rsidR="00A3642C">
              <w:rPr>
                <w:rFonts w:ascii="ＭＳ 明朝" w:eastAsia="ＭＳ 明朝" w:hAnsi="ＭＳ 明朝" w:cs="Times New Roman" w:hint="eastAsia"/>
                <w:sz w:val="20"/>
                <w:szCs w:val="20"/>
                <w14:ligatures w14:val="none"/>
              </w:rPr>
              <w:t xml:space="preserve"> </w:t>
            </w:r>
            <w:r w:rsidR="00A3642C" w:rsidRPr="00A3642C">
              <w:rPr>
                <w:rFonts w:ascii="ＭＳ 明朝" w:eastAsia="ＭＳ 明朝" w:hAnsi="ＭＳ 明朝" w:cs="Times New Roman" w:hint="eastAsia"/>
                <w:sz w:val="20"/>
                <w:szCs w:val="20"/>
                <w14:ligatures w14:val="none"/>
              </w:rPr>
              <w:t>被養成者が、特段の事情がないにもかかわらず、資格取得対策講座を受講されない場合（受講が確認できない場合）、資格取得支援を中止することがあります。この場合、講座受講料や受講に係る旅費等の全額または一部を県へ返納していただくことがあります。</w:t>
            </w:r>
          </w:p>
          <w:p w14:paraId="4F81234F" w14:textId="77777777" w:rsidR="00217DEC" w:rsidRDefault="00217DEC" w:rsidP="00217DEC">
            <w:pPr>
              <w:spacing w:line="100" w:lineRule="exact"/>
              <w:ind w:left="200" w:hangingChars="100" w:hanging="200"/>
              <w:jc w:val="both"/>
              <w:rPr>
                <w:rFonts w:ascii="ＭＳ 明朝" w:eastAsia="ＭＳ 明朝" w:hAnsi="ＭＳ 明朝"/>
                <w:sz w:val="20"/>
                <w:szCs w:val="20"/>
              </w:rPr>
            </w:pPr>
          </w:p>
          <w:p w14:paraId="3C24675A" w14:textId="7C1E1EE9" w:rsidR="006875C1" w:rsidRPr="006875C1" w:rsidRDefault="00120093" w:rsidP="00217DEC">
            <w:pPr>
              <w:spacing w:line="28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〇 </w:t>
            </w:r>
            <w:r w:rsidR="00AC7937">
              <w:rPr>
                <w:rFonts w:ascii="ＭＳ 明朝" w:eastAsia="ＭＳ 明朝" w:hAnsi="ＭＳ 明朝" w:hint="eastAsia"/>
                <w:sz w:val="20"/>
                <w:szCs w:val="20"/>
              </w:rPr>
              <w:t>講座</w:t>
            </w:r>
            <w:r w:rsidR="006875C1" w:rsidRPr="006875C1">
              <w:rPr>
                <w:rFonts w:ascii="ＭＳ 明朝" w:eastAsia="ＭＳ 明朝" w:hAnsi="ＭＳ 明朝" w:hint="eastAsia"/>
                <w:sz w:val="20"/>
                <w:szCs w:val="20"/>
              </w:rPr>
              <w:t>の</w:t>
            </w:r>
            <w:r w:rsidR="005C1797">
              <w:rPr>
                <w:rFonts w:ascii="ＭＳ 明朝" w:eastAsia="ＭＳ 明朝" w:hAnsi="ＭＳ 明朝" w:hint="eastAsia"/>
                <w:sz w:val="20"/>
                <w:szCs w:val="20"/>
              </w:rPr>
              <w:t>受講</w:t>
            </w:r>
            <w:r w:rsidR="006875C1" w:rsidRPr="006875C1">
              <w:rPr>
                <w:rFonts w:ascii="ＭＳ 明朝" w:eastAsia="ＭＳ 明朝" w:hAnsi="ＭＳ 明朝" w:hint="eastAsia"/>
                <w:sz w:val="20"/>
                <w:szCs w:val="20"/>
              </w:rPr>
              <w:t>状況や試験の結果など、</w:t>
            </w:r>
            <w:r w:rsidR="005C1797">
              <w:rPr>
                <w:rFonts w:ascii="ＭＳ 明朝" w:eastAsia="ＭＳ 明朝" w:hAnsi="ＭＳ 明朝" w:hint="eastAsia"/>
                <w:sz w:val="20"/>
                <w:szCs w:val="20"/>
              </w:rPr>
              <w:t>別途お知らせする</w:t>
            </w:r>
            <w:r w:rsidR="006875C1" w:rsidRPr="006875C1">
              <w:rPr>
                <w:rFonts w:ascii="ＭＳ 明朝" w:eastAsia="ＭＳ 明朝" w:hAnsi="ＭＳ 明朝" w:hint="eastAsia"/>
                <w:sz w:val="20"/>
                <w:szCs w:val="20"/>
              </w:rPr>
              <w:t>方法で適宜報告を行っていただきます。</w:t>
            </w:r>
          </w:p>
          <w:p w14:paraId="28347254" w14:textId="77777777" w:rsidR="00217DEC" w:rsidRPr="005C1797" w:rsidRDefault="00217DEC" w:rsidP="00217DEC">
            <w:pPr>
              <w:spacing w:line="100" w:lineRule="exact"/>
              <w:ind w:left="200" w:hangingChars="100" w:hanging="200"/>
              <w:jc w:val="both"/>
              <w:rPr>
                <w:rFonts w:ascii="ＭＳ 明朝" w:eastAsia="ＭＳ 明朝" w:hAnsi="ＭＳ 明朝"/>
                <w:sz w:val="20"/>
                <w:szCs w:val="20"/>
              </w:rPr>
            </w:pPr>
          </w:p>
          <w:p w14:paraId="5B09FC84" w14:textId="0964F662" w:rsidR="00AC7937" w:rsidRPr="006875C1" w:rsidRDefault="00120093" w:rsidP="00217DEC">
            <w:pPr>
              <w:spacing w:line="28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〇 </w:t>
            </w:r>
            <w:r w:rsidR="00AC7937">
              <w:rPr>
                <w:rFonts w:ascii="ＭＳ 明朝" w:eastAsia="ＭＳ 明朝" w:hAnsi="ＭＳ 明朝" w:hint="eastAsia"/>
                <w:sz w:val="20"/>
                <w:szCs w:val="20"/>
              </w:rPr>
              <w:t>資格取得対策講座の受講</w:t>
            </w:r>
            <w:r w:rsidR="006875C1" w:rsidRPr="006875C1">
              <w:rPr>
                <w:rFonts w:ascii="ＭＳ 明朝" w:eastAsia="ＭＳ 明朝" w:hAnsi="ＭＳ 明朝" w:hint="eastAsia"/>
                <w:sz w:val="20"/>
                <w:szCs w:val="20"/>
              </w:rPr>
              <w:t>状況について、講座主催者へ確認をとらせていただくことがあります</w:t>
            </w:r>
            <w:r w:rsidR="00F45315">
              <w:rPr>
                <w:rFonts w:ascii="ＭＳ 明朝" w:eastAsia="ＭＳ 明朝" w:hAnsi="ＭＳ 明朝" w:hint="eastAsia"/>
                <w:sz w:val="20"/>
                <w:szCs w:val="20"/>
              </w:rPr>
              <w:t>。</w:t>
            </w:r>
          </w:p>
        </w:tc>
      </w:tr>
    </w:tbl>
    <w:p w14:paraId="65FB99B9" w14:textId="539225DF" w:rsidR="00847B9E" w:rsidRDefault="00847B9E" w:rsidP="00217DEC">
      <w:pPr>
        <w:adjustRightInd w:val="0"/>
        <w:snapToGrid w:val="0"/>
        <w:spacing w:line="280" w:lineRule="exact"/>
        <w:rPr>
          <w:rFonts w:ascii="ＭＳ ゴシック" w:eastAsia="ＭＳ ゴシック" w:hAnsi="ＭＳ ゴシック"/>
          <w:sz w:val="24"/>
        </w:rPr>
      </w:pPr>
    </w:p>
    <w:p w14:paraId="6970EBB5" w14:textId="418B9AE4" w:rsidR="0031781E" w:rsidRPr="00120093" w:rsidRDefault="00120093" w:rsidP="00120093">
      <w:pPr>
        <w:adjustRightInd w:val="0"/>
        <w:snapToGrid w:val="0"/>
        <w:spacing w:line="100" w:lineRule="atLeast"/>
        <w:ind w:firstLineChars="100" w:firstLine="210"/>
        <w:jc w:val="center"/>
        <w:rPr>
          <w:rFonts w:ascii="ＭＳ ゴシック" w:eastAsia="ＭＳ ゴシック" w:hAnsi="ＭＳ ゴシック"/>
          <w:szCs w:val="21"/>
          <w:u w:val="single"/>
        </w:rPr>
      </w:pPr>
      <w:r w:rsidRPr="00120093">
        <w:rPr>
          <w:rFonts w:ascii="ＭＳ ゴシック" w:eastAsia="ＭＳ ゴシック" w:hAnsi="ＭＳ ゴシック" w:hint="eastAsia"/>
          <w:szCs w:val="21"/>
          <w:u w:val="single"/>
        </w:rPr>
        <w:t xml:space="preserve">※ </w:t>
      </w:r>
      <w:r w:rsidR="0031781E" w:rsidRPr="00120093">
        <w:rPr>
          <w:rFonts w:ascii="ＭＳ ゴシック" w:eastAsia="ＭＳ ゴシック" w:hAnsi="ＭＳ ゴシック" w:hint="eastAsia"/>
          <w:szCs w:val="21"/>
          <w:u w:val="single"/>
        </w:rPr>
        <w:t>提出された個人情報等については、当事業以外の用途に利用しません。</w:t>
      </w:r>
    </w:p>
    <w:sectPr w:rsidR="0031781E" w:rsidRPr="00120093" w:rsidSect="00120093">
      <w:headerReference w:type="default" r:id="rId7"/>
      <w:footerReference w:type="default" r:id="rId8"/>
      <w:pgSz w:w="11906" w:h="16838"/>
      <w:pgMar w:top="1134" w:right="1418" w:bottom="1134" w:left="1418"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E567" w14:textId="77777777" w:rsidR="002D7F19" w:rsidRDefault="002D7F19" w:rsidP="002D7F19">
      <w:r>
        <w:separator/>
      </w:r>
    </w:p>
  </w:endnote>
  <w:endnote w:type="continuationSeparator" w:id="0">
    <w:p w14:paraId="4B4585CE" w14:textId="77777777" w:rsidR="002D7F19" w:rsidRDefault="002D7F19" w:rsidP="002D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180D" w14:textId="56D2EE9A" w:rsidR="00120093" w:rsidRPr="00120093" w:rsidRDefault="00120093" w:rsidP="00120093">
    <w:pPr>
      <w:pStyle w:val="ad"/>
      <w:jc w:val="center"/>
      <w:rPr>
        <w:rFonts w:ascii="ＭＳ ゴシック" w:eastAsia="ＭＳ ゴシック" w:hAnsi="ＭＳ ゴシック"/>
        <w:bdr w:val="single" w:sz="4" w:space="0" w:color="auto"/>
      </w:rPr>
    </w:pPr>
    <w:r w:rsidRPr="00120093">
      <w:rPr>
        <w:rFonts w:ascii="ＭＳ ゴシック" w:eastAsia="ＭＳ ゴシック" w:hAnsi="ＭＳ ゴシック" w:hint="eastAsia"/>
        <w:bdr w:val="single" w:sz="4" w:space="0" w:color="auto"/>
      </w:rPr>
      <w:t>申込みにはこのエントリーシートのほか、履歴書と作文の提出が必要です。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6BEF" w14:textId="77777777" w:rsidR="002D7F19" w:rsidRDefault="002D7F19" w:rsidP="002D7F19">
      <w:r>
        <w:separator/>
      </w:r>
    </w:p>
  </w:footnote>
  <w:footnote w:type="continuationSeparator" w:id="0">
    <w:p w14:paraId="4FB6213F" w14:textId="77777777" w:rsidR="002D7F19" w:rsidRDefault="002D7F19" w:rsidP="002D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E0BF" w14:textId="393D1373" w:rsidR="00E65CC8" w:rsidRPr="00E65CC8" w:rsidRDefault="00E65CC8">
    <w:pPr>
      <w:pStyle w:val="ab"/>
      <w:rPr>
        <w:rFonts w:ascii="ＭＳ ゴシック" w:eastAsia="ＭＳ ゴシック" w:hAnsi="ＭＳ ゴシック"/>
        <w:sz w:val="22"/>
        <w:szCs w:val="28"/>
        <w:bdr w:val="single" w:sz="4" w:space="0" w:color="auto"/>
      </w:rPr>
    </w:pPr>
    <w:r w:rsidRPr="00E65CC8">
      <w:rPr>
        <w:rFonts w:ascii="ＭＳ ゴシック" w:eastAsia="ＭＳ ゴシック" w:hAnsi="ＭＳ ゴシック" w:hint="eastAsia"/>
        <w:sz w:val="22"/>
        <w:szCs w:val="28"/>
        <w:bdr w:val="single" w:sz="4" w:space="0" w:color="auto"/>
      </w:rPr>
      <w:t>別紙様式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C1"/>
    <w:rsid w:val="00012C91"/>
    <w:rsid w:val="00120093"/>
    <w:rsid w:val="002008B9"/>
    <w:rsid w:val="00217DEC"/>
    <w:rsid w:val="002D7F19"/>
    <w:rsid w:val="0031781E"/>
    <w:rsid w:val="00366745"/>
    <w:rsid w:val="003678DB"/>
    <w:rsid w:val="005C1797"/>
    <w:rsid w:val="005D5B7D"/>
    <w:rsid w:val="0062523F"/>
    <w:rsid w:val="006875C1"/>
    <w:rsid w:val="00737575"/>
    <w:rsid w:val="007A1435"/>
    <w:rsid w:val="00847B9E"/>
    <w:rsid w:val="00865D88"/>
    <w:rsid w:val="008A4880"/>
    <w:rsid w:val="00915FAA"/>
    <w:rsid w:val="00960906"/>
    <w:rsid w:val="009B24C3"/>
    <w:rsid w:val="009B2686"/>
    <w:rsid w:val="009D32BA"/>
    <w:rsid w:val="00A2208A"/>
    <w:rsid w:val="00A3642C"/>
    <w:rsid w:val="00A67EEC"/>
    <w:rsid w:val="00AC7937"/>
    <w:rsid w:val="00D20AC1"/>
    <w:rsid w:val="00DC36A8"/>
    <w:rsid w:val="00E65CC8"/>
    <w:rsid w:val="00F45315"/>
    <w:rsid w:val="00F51995"/>
    <w:rsid w:val="00FB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7DE960"/>
  <w15:chartTrackingRefBased/>
  <w15:docId w15:val="{610F3D2A-7ADC-4733-AC34-25492F09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A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0A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0A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0A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0A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0A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0A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0A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0A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A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0A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0A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0A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0A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0A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0A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0A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0A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0A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0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A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0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AC1"/>
    <w:pPr>
      <w:spacing w:before="160" w:after="160"/>
      <w:jc w:val="center"/>
    </w:pPr>
    <w:rPr>
      <w:i/>
      <w:iCs/>
      <w:color w:val="404040" w:themeColor="text1" w:themeTint="BF"/>
    </w:rPr>
  </w:style>
  <w:style w:type="character" w:customStyle="1" w:styleId="a8">
    <w:name w:val="引用文 (文字)"/>
    <w:basedOn w:val="a0"/>
    <w:link w:val="a7"/>
    <w:uiPriority w:val="29"/>
    <w:rsid w:val="00D20AC1"/>
    <w:rPr>
      <w:i/>
      <w:iCs/>
      <w:color w:val="404040" w:themeColor="text1" w:themeTint="BF"/>
    </w:rPr>
  </w:style>
  <w:style w:type="paragraph" w:styleId="a9">
    <w:name w:val="List Paragraph"/>
    <w:basedOn w:val="a"/>
    <w:uiPriority w:val="34"/>
    <w:qFormat/>
    <w:rsid w:val="00D20AC1"/>
    <w:pPr>
      <w:ind w:left="720"/>
      <w:contextualSpacing/>
    </w:pPr>
  </w:style>
  <w:style w:type="character" w:styleId="21">
    <w:name w:val="Intense Emphasis"/>
    <w:basedOn w:val="a0"/>
    <w:uiPriority w:val="21"/>
    <w:qFormat/>
    <w:rsid w:val="00D20AC1"/>
    <w:rPr>
      <w:i/>
      <w:iCs/>
      <w:color w:val="0F4761" w:themeColor="accent1" w:themeShade="BF"/>
    </w:rPr>
  </w:style>
  <w:style w:type="paragraph" w:styleId="22">
    <w:name w:val="Intense Quote"/>
    <w:basedOn w:val="a"/>
    <w:next w:val="a"/>
    <w:link w:val="23"/>
    <w:uiPriority w:val="30"/>
    <w:qFormat/>
    <w:rsid w:val="00D20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0AC1"/>
    <w:rPr>
      <w:i/>
      <w:iCs/>
      <w:color w:val="0F4761" w:themeColor="accent1" w:themeShade="BF"/>
    </w:rPr>
  </w:style>
  <w:style w:type="character" w:styleId="24">
    <w:name w:val="Intense Reference"/>
    <w:basedOn w:val="a0"/>
    <w:uiPriority w:val="32"/>
    <w:qFormat/>
    <w:rsid w:val="00D20AC1"/>
    <w:rPr>
      <w:b/>
      <w:bCs/>
      <w:smallCaps/>
      <w:color w:val="0F4761" w:themeColor="accent1" w:themeShade="BF"/>
      <w:spacing w:val="5"/>
    </w:rPr>
  </w:style>
  <w:style w:type="table" w:styleId="aa">
    <w:name w:val="Table Grid"/>
    <w:basedOn w:val="a1"/>
    <w:uiPriority w:val="39"/>
    <w:rsid w:val="00915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7F19"/>
    <w:pPr>
      <w:tabs>
        <w:tab w:val="center" w:pos="4252"/>
        <w:tab w:val="right" w:pos="8504"/>
      </w:tabs>
      <w:snapToGrid w:val="0"/>
    </w:pPr>
  </w:style>
  <w:style w:type="character" w:customStyle="1" w:styleId="ac">
    <w:name w:val="ヘッダー (文字)"/>
    <w:basedOn w:val="a0"/>
    <w:link w:val="ab"/>
    <w:uiPriority w:val="99"/>
    <w:rsid w:val="002D7F19"/>
  </w:style>
  <w:style w:type="paragraph" w:styleId="ad">
    <w:name w:val="footer"/>
    <w:basedOn w:val="a"/>
    <w:link w:val="ae"/>
    <w:uiPriority w:val="99"/>
    <w:unhideWhenUsed/>
    <w:rsid w:val="002D7F19"/>
    <w:pPr>
      <w:tabs>
        <w:tab w:val="center" w:pos="4252"/>
        <w:tab w:val="right" w:pos="8504"/>
      </w:tabs>
      <w:snapToGrid w:val="0"/>
    </w:pPr>
  </w:style>
  <w:style w:type="character" w:customStyle="1" w:styleId="ae">
    <w:name w:val="フッター (文字)"/>
    <w:basedOn w:val="a0"/>
    <w:link w:val="ad"/>
    <w:uiPriority w:val="99"/>
    <w:rsid w:val="002D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AA21-09B8-4C78-8E3E-41AE0F4C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嘉子</dc:creator>
  <cp:keywords/>
  <dc:description/>
  <cp:lastModifiedBy>宇畑 敦志</cp:lastModifiedBy>
  <cp:revision>5</cp:revision>
  <cp:lastPrinted>2026-02-13T05:28:00Z</cp:lastPrinted>
  <dcterms:created xsi:type="dcterms:W3CDTF">2026-02-10T04:37:00Z</dcterms:created>
  <dcterms:modified xsi:type="dcterms:W3CDTF">2026-02-13T05:29:00Z</dcterms:modified>
</cp:coreProperties>
</file>