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2F" w:rsidRDefault="00D6512F" w:rsidP="00D6512F">
      <w:r>
        <w:rPr>
          <w:rFonts w:hint="eastAsia"/>
        </w:rPr>
        <w:t>様式第</w:t>
      </w:r>
      <w:r>
        <w:t>2</w:t>
      </w:r>
      <w:r>
        <w:rPr>
          <w:rFonts w:hint="eastAsia"/>
        </w:rPr>
        <w:t>号</w:t>
      </w:r>
      <w:r>
        <w:t>(</w:t>
      </w:r>
      <w:r>
        <w:rPr>
          <w:rFonts w:hint="eastAsia"/>
        </w:rPr>
        <w:t>第</w:t>
      </w:r>
      <w:r>
        <w:t>4</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420"/>
        <w:gridCol w:w="525"/>
        <w:gridCol w:w="1260"/>
        <w:gridCol w:w="1575"/>
        <w:gridCol w:w="1050"/>
        <w:gridCol w:w="315"/>
        <w:gridCol w:w="210"/>
        <w:gridCol w:w="210"/>
        <w:gridCol w:w="525"/>
        <w:gridCol w:w="840"/>
        <w:gridCol w:w="1575"/>
      </w:tblGrid>
      <w:tr w:rsidR="00D6512F" w:rsidTr="00EA231A">
        <w:tblPrEx>
          <w:tblCellMar>
            <w:top w:w="0" w:type="dxa"/>
            <w:left w:w="0" w:type="dxa"/>
            <w:bottom w:w="0" w:type="dxa"/>
            <w:right w:w="0" w:type="dxa"/>
          </w:tblCellMar>
        </w:tblPrEx>
        <w:trPr>
          <w:cantSplit/>
          <w:trHeight w:hRule="exact" w:val="800"/>
        </w:trPr>
        <w:tc>
          <w:tcPr>
            <w:tcW w:w="8505" w:type="dxa"/>
            <w:gridSpan w:val="11"/>
            <w:tcBorders>
              <w:top w:val="single" w:sz="4" w:space="0" w:color="auto"/>
              <w:left w:val="single" w:sz="4" w:space="0" w:color="auto"/>
              <w:bottom w:val="nil"/>
              <w:right w:val="single" w:sz="4" w:space="0" w:color="auto"/>
            </w:tcBorders>
            <w:vAlign w:val="center"/>
          </w:tcPr>
          <w:p w:rsidR="00D6512F" w:rsidRDefault="00D6512F" w:rsidP="00EA231A">
            <w:pPr>
              <w:ind w:left="113" w:right="113"/>
              <w:jc w:val="center"/>
            </w:pPr>
            <w:r>
              <w:rPr>
                <w:rFonts w:hint="eastAsia"/>
                <w:spacing w:val="525"/>
              </w:rPr>
              <w:t>推薦</w:t>
            </w:r>
            <w:r>
              <w:rPr>
                <w:rFonts w:hint="eastAsia"/>
              </w:rPr>
              <w:t>書</w:t>
            </w:r>
          </w:p>
        </w:tc>
      </w:tr>
      <w:tr w:rsidR="00D6512F" w:rsidTr="00EA231A">
        <w:tblPrEx>
          <w:tblCellMar>
            <w:top w:w="0" w:type="dxa"/>
            <w:left w:w="0" w:type="dxa"/>
            <w:bottom w:w="0" w:type="dxa"/>
            <w:right w:w="0" w:type="dxa"/>
          </w:tblCellMar>
        </w:tblPrEx>
        <w:trPr>
          <w:cantSplit/>
          <w:trHeight w:hRule="exact" w:val="800"/>
        </w:trPr>
        <w:tc>
          <w:tcPr>
            <w:tcW w:w="945" w:type="dxa"/>
            <w:gridSpan w:val="2"/>
            <w:tcBorders>
              <w:top w:val="single" w:sz="4" w:space="0" w:color="auto"/>
              <w:left w:val="single" w:sz="4" w:space="0" w:color="auto"/>
            </w:tcBorders>
            <w:vAlign w:val="center"/>
          </w:tcPr>
          <w:p w:rsidR="00D6512F" w:rsidRDefault="00D6512F" w:rsidP="00EA231A">
            <w:pPr>
              <w:ind w:left="113" w:right="113"/>
              <w:jc w:val="distribute"/>
            </w:pPr>
            <w:r>
              <w:rPr>
                <w:rFonts w:hint="eastAsia"/>
              </w:rPr>
              <w:t>氏名</w:t>
            </w:r>
          </w:p>
        </w:tc>
        <w:tc>
          <w:tcPr>
            <w:tcW w:w="4200" w:type="dxa"/>
            <w:gridSpan w:val="4"/>
            <w:tcBorders>
              <w:top w:val="single" w:sz="4" w:space="0" w:color="auto"/>
              <w:left w:val="single" w:sz="4" w:space="0" w:color="auto"/>
              <w:bottom w:val="nil"/>
            </w:tcBorders>
            <w:vAlign w:val="center"/>
          </w:tcPr>
          <w:p w:rsidR="00D6512F" w:rsidRDefault="00D6512F" w:rsidP="00EA231A">
            <w:pPr>
              <w:ind w:left="113" w:right="113"/>
            </w:pPr>
            <w:r>
              <w:rPr>
                <w:rFonts w:hint="eastAsia"/>
              </w:rPr>
              <w:t xml:space="preserve">　</w:t>
            </w:r>
          </w:p>
        </w:tc>
        <w:tc>
          <w:tcPr>
            <w:tcW w:w="3360" w:type="dxa"/>
            <w:gridSpan w:val="5"/>
            <w:tcBorders>
              <w:top w:val="single" w:sz="4" w:space="0" w:color="auto"/>
              <w:left w:val="single" w:sz="4" w:space="0" w:color="auto"/>
              <w:right w:val="single" w:sz="4" w:space="0" w:color="auto"/>
            </w:tcBorders>
            <w:vAlign w:val="center"/>
          </w:tcPr>
          <w:p w:rsidR="00D6512F" w:rsidRDefault="00D6512F" w:rsidP="00EA231A">
            <w:pPr>
              <w:overflowPunct/>
              <w:adjustRightInd w:val="0"/>
              <w:ind w:right="113"/>
              <w:jc w:val="right"/>
            </w:pPr>
            <w:r>
              <w:rPr>
                <w:rFonts w:hint="eastAsia"/>
              </w:rPr>
              <w:t>年　　月　　日生</w:t>
            </w:r>
          </w:p>
        </w:tc>
      </w:tr>
      <w:tr w:rsidR="00D6512F" w:rsidTr="00EA231A">
        <w:tblPrEx>
          <w:tblCellMar>
            <w:top w:w="0" w:type="dxa"/>
            <w:left w:w="0" w:type="dxa"/>
            <w:bottom w:w="0" w:type="dxa"/>
            <w:right w:w="0" w:type="dxa"/>
          </w:tblCellMar>
        </w:tblPrEx>
        <w:trPr>
          <w:cantSplit/>
          <w:trHeight w:hRule="exact" w:val="800"/>
        </w:trPr>
        <w:tc>
          <w:tcPr>
            <w:tcW w:w="2205" w:type="dxa"/>
            <w:gridSpan w:val="3"/>
            <w:tcBorders>
              <w:top w:val="single" w:sz="4" w:space="0" w:color="auto"/>
              <w:left w:val="single" w:sz="4" w:space="0" w:color="auto"/>
            </w:tcBorders>
            <w:vAlign w:val="center"/>
          </w:tcPr>
          <w:p w:rsidR="00D6512F" w:rsidRDefault="00D6512F" w:rsidP="00EA231A">
            <w:pPr>
              <w:ind w:left="113" w:right="113"/>
              <w:jc w:val="distribute"/>
            </w:pPr>
            <w:r>
              <w:rPr>
                <w:rFonts w:hint="eastAsia"/>
              </w:rPr>
              <w:t>在学高等学校</w:t>
            </w:r>
          </w:p>
        </w:tc>
        <w:tc>
          <w:tcPr>
            <w:tcW w:w="2625" w:type="dxa"/>
            <w:gridSpan w:val="2"/>
            <w:tcBorders>
              <w:top w:val="single" w:sz="4" w:space="0" w:color="auto"/>
              <w:left w:val="single" w:sz="4" w:space="0" w:color="auto"/>
              <w:bottom w:val="nil"/>
              <w:right w:val="nil"/>
            </w:tcBorders>
            <w:vAlign w:val="center"/>
          </w:tcPr>
          <w:p w:rsidR="00D6512F" w:rsidRDefault="00D6512F" w:rsidP="00EA231A">
            <w:pPr>
              <w:ind w:left="113" w:right="113"/>
            </w:pPr>
            <w:r>
              <w:rPr>
                <w:rFonts w:hint="eastAsia"/>
              </w:rPr>
              <w:t xml:space="preserve">　　高等学校(　　分校)</w:t>
            </w:r>
          </w:p>
        </w:tc>
        <w:tc>
          <w:tcPr>
            <w:tcW w:w="735" w:type="dxa"/>
            <w:gridSpan w:val="3"/>
            <w:tcBorders>
              <w:top w:val="single" w:sz="4" w:space="0" w:color="auto"/>
              <w:left w:val="nil"/>
              <w:bottom w:val="nil"/>
            </w:tcBorders>
            <w:vAlign w:val="center"/>
          </w:tcPr>
          <w:p w:rsidR="00D6512F" w:rsidRDefault="00D6512F" w:rsidP="00EA231A">
            <w:pPr>
              <w:jc w:val="distribute"/>
              <w:rPr>
                <w:rFonts w:hint="eastAsia"/>
              </w:rPr>
            </w:pPr>
            <w:r>
              <w:rPr>
                <w:rFonts w:hint="eastAsia"/>
              </w:rPr>
              <w:t>定時制</w:t>
            </w:r>
          </w:p>
          <w:p w:rsidR="00D6512F" w:rsidRDefault="00D6512F" w:rsidP="00EA231A">
            <w:pPr>
              <w:jc w:val="distribute"/>
            </w:pPr>
            <w:r>
              <w:rPr>
                <w:rFonts w:hint="eastAsia"/>
              </w:rPr>
              <w:t>通信制</w:t>
            </w:r>
          </w:p>
        </w:tc>
        <w:tc>
          <w:tcPr>
            <w:tcW w:w="525" w:type="dxa"/>
            <w:tcBorders>
              <w:top w:val="single" w:sz="4" w:space="0" w:color="auto"/>
              <w:left w:val="nil"/>
              <w:bottom w:val="nil"/>
            </w:tcBorders>
            <w:vAlign w:val="center"/>
          </w:tcPr>
          <w:p w:rsidR="00D6512F" w:rsidRDefault="00D6512F" w:rsidP="00EA231A">
            <w:r>
              <w:rPr>
                <w:rFonts w:hint="eastAsia"/>
              </w:rPr>
              <w:t>課程</w:t>
            </w:r>
          </w:p>
        </w:tc>
        <w:tc>
          <w:tcPr>
            <w:tcW w:w="2415" w:type="dxa"/>
            <w:gridSpan w:val="2"/>
            <w:tcBorders>
              <w:top w:val="single" w:sz="4" w:space="0" w:color="auto"/>
              <w:left w:val="nil"/>
              <w:bottom w:val="nil"/>
              <w:right w:val="single" w:sz="4" w:space="0" w:color="auto"/>
            </w:tcBorders>
            <w:vAlign w:val="center"/>
          </w:tcPr>
          <w:p w:rsidR="00D6512F" w:rsidRDefault="00D6512F" w:rsidP="00EA231A">
            <w:pPr>
              <w:ind w:left="113" w:right="113"/>
              <w:rPr>
                <w:rFonts w:hint="eastAsia"/>
              </w:rPr>
            </w:pPr>
            <w:r>
              <w:rPr>
                <w:rFonts w:hint="eastAsia"/>
              </w:rPr>
              <w:t xml:space="preserve">　　科第　学年</w:t>
            </w:r>
          </w:p>
          <w:p w:rsidR="00D6512F" w:rsidRDefault="00D6512F" w:rsidP="00EA231A">
            <w:pPr>
              <w:ind w:left="113" w:right="113"/>
            </w:pPr>
            <w:r>
              <w:rPr>
                <w:rFonts w:hint="eastAsia"/>
              </w:rPr>
              <w:t xml:space="preserve">　　科　年入学</w:t>
            </w:r>
          </w:p>
        </w:tc>
      </w:tr>
      <w:tr w:rsidR="00D6512F" w:rsidTr="00EA231A">
        <w:tblPrEx>
          <w:tblCellMar>
            <w:top w:w="0" w:type="dxa"/>
            <w:left w:w="0" w:type="dxa"/>
            <w:bottom w:w="0" w:type="dxa"/>
            <w:right w:w="0" w:type="dxa"/>
          </w:tblCellMar>
        </w:tblPrEx>
        <w:trPr>
          <w:cantSplit/>
          <w:trHeight w:hRule="exact" w:val="800"/>
        </w:trPr>
        <w:tc>
          <w:tcPr>
            <w:tcW w:w="2205" w:type="dxa"/>
            <w:gridSpan w:val="3"/>
            <w:tcBorders>
              <w:top w:val="single" w:sz="4" w:space="0" w:color="auto"/>
              <w:left w:val="single" w:sz="4" w:space="0" w:color="auto"/>
            </w:tcBorders>
            <w:vAlign w:val="center"/>
          </w:tcPr>
          <w:p w:rsidR="00D6512F" w:rsidRDefault="00D6512F" w:rsidP="00EA231A">
            <w:pPr>
              <w:ind w:left="113" w:right="113"/>
              <w:jc w:val="distribute"/>
            </w:pPr>
            <w:r>
              <w:rPr>
                <w:rFonts w:hint="eastAsia"/>
              </w:rPr>
              <w:t>学業成績評定平均値</w:t>
            </w:r>
          </w:p>
        </w:tc>
        <w:tc>
          <w:tcPr>
            <w:tcW w:w="6300" w:type="dxa"/>
            <w:gridSpan w:val="8"/>
            <w:tcBorders>
              <w:top w:val="single" w:sz="4" w:space="0" w:color="auto"/>
              <w:left w:val="single" w:sz="4" w:space="0" w:color="auto"/>
              <w:bottom w:val="nil"/>
              <w:right w:val="single" w:sz="4" w:space="0" w:color="auto"/>
            </w:tcBorders>
            <w:vAlign w:val="center"/>
          </w:tcPr>
          <w:p w:rsidR="00D6512F" w:rsidRDefault="00D6512F" w:rsidP="00EA231A">
            <w:pPr>
              <w:ind w:left="113" w:right="113"/>
            </w:pPr>
            <w:r>
              <w:rPr>
                <w:rFonts w:hint="eastAsia"/>
              </w:rPr>
              <w:t xml:space="preserve">　　　中学校　　　・　　　高等学校　　　・</w:t>
            </w:r>
          </w:p>
        </w:tc>
      </w:tr>
      <w:tr w:rsidR="00D6512F" w:rsidTr="00EA231A">
        <w:tblPrEx>
          <w:tblCellMar>
            <w:top w:w="0" w:type="dxa"/>
            <w:left w:w="0" w:type="dxa"/>
            <w:bottom w:w="0" w:type="dxa"/>
            <w:right w:w="0" w:type="dxa"/>
          </w:tblCellMar>
        </w:tblPrEx>
        <w:trPr>
          <w:cantSplit/>
          <w:trHeight w:hRule="exact" w:val="300"/>
        </w:trPr>
        <w:tc>
          <w:tcPr>
            <w:tcW w:w="2205" w:type="dxa"/>
            <w:gridSpan w:val="3"/>
            <w:vMerge w:val="restart"/>
            <w:tcBorders>
              <w:top w:val="single" w:sz="4" w:space="0" w:color="auto"/>
              <w:left w:val="single" w:sz="4" w:space="0" w:color="auto"/>
            </w:tcBorders>
            <w:vAlign w:val="center"/>
          </w:tcPr>
          <w:p w:rsidR="00D6512F" w:rsidRDefault="00D6512F" w:rsidP="00EA231A">
            <w:pPr>
              <w:ind w:left="113" w:right="113"/>
              <w:jc w:val="distribute"/>
            </w:pPr>
            <w:r>
              <w:rPr>
                <w:rFonts w:hint="eastAsia"/>
              </w:rPr>
              <w:t>単位履修計画</w:t>
            </w:r>
          </w:p>
        </w:tc>
        <w:tc>
          <w:tcPr>
            <w:tcW w:w="1575" w:type="dxa"/>
            <w:tcBorders>
              <w:top w:val="single" w:sz="4" w:space="0" w:color="auto"/>
              <w:left w:val="single" w:sz="4" w:space="0" w:color="auto"/>
            </w:tcBorders>
            <w:vAlign w:val="center"/>
          </w:tcPr>
          <w:p w:rsidR="00D6512F" w:rsidRDefault="00D6512F" w:rsidP="00EA231A">
            <w:pPr>
              <w:ind w:left="113" w:right="113"/>
              <w:jc w:val="center"/>
            </w:pPr>
            <w:r>
              <w:rPr>
                <w:rFonts w:hint="eastAsia"/>
              </w:rPr>
              <w:t>第1年</w:t>
            </w:r>
            <w:r>
              <w:t>(</w:t>
            </w:r>
            <w:r>
              <w:rPr>
                <w:rFonts w:hint="eastAsia"/>
              </w:rPr>
              <w:t>次</w:t>
            </w:r>
            <w:r>
              <w:t>)</w:t>
            </w:r>
          </w:p>
        </w:tc>
        <w:tc>
          <w:tcPr>
            <w:tcW w:w="1575" w:type="dxa"/>
            <w:gridSpan w:val="3"/>
            <w:tcBorders>
              <w:top w:val="single" w:sz="4" w:space="0" w:color="auto"/>
              <w:left w:val="single" w:sz="4" w:space="0" w:color="auto"/>
            </w:tcBorders>
            <w:vAlign w:val="center"/>
          </w:tcPr>
          <w:p w:rsidR="00D6512F" w:rsidRDefault="00D6512F" w:rsidP="00EA231A">
            <w:pPr>
              <w:ind w:left="113" w:right="113"/>
              <w:jc w:val="center"/>
            </w:pPr>
            <w:r>
              <w:rPr>
                <w:rFonts w:hint="eastAsia"/>
              </w:rPr>
              <w:t>第2年</w:t>
            </w:r>
            <w:r>
              <w:t>(</w:t>
            </w:r>
            <w:r>
              <w:rPr>
                <w:rFonts w:hint="eastAsia"/>
              </w:rPr>
              <w:t>次</w:t>
            </w:r>
            <w:r>
              <w:t>)</w:t>
            </w:r>
          </w:p>
        </w:tc>
        <w:tc>
          <w:tcPr>
            <w:tcW w:w="1575" w:type="dxa"/>
            <w:gridSpan w:val="3"/>
            <w:tcBorders>
              <w:top w:val="single" w:sz="4" w:space="0" w:color="auto"/>
              <w:left w:val="single" w:sz="4" w:space="0" w:color="auto"/>
            </w:tcBorders>
            <w:vAlign w:val="center"/>
          </w:tcPr>
          <w:p w:rsidR="00D6512F" w:rsidRDefault="00D6512F" w:rsidP="00EA231A">
            <w:pPr>
              <w:ind w:left="113" w:right="113"/>
              <w:jc w:val="center"/>
            </w:pPr>
            <w:r>
              <w:rPr>
                <w:rFonts w:hint="eastAsia"/>
              </w:rPr>
              <w:t>第3年</w:t>
            </w:r>
            <w:r>
              <w:t>(</w:t>
            </w:r>
            <w:r>
              <w:rPr>
                <w:rFonts w:hint="eastAsia"/>
              </w:rPr>
              <w:t>次</w:t>
            </w:r>
            <w:r>
              <w:t>)</w:t>
            </w:r>
          </w:p>
        </w:tc>
        <w:tc>
          <w:tcPr>
            <w:tcW w:w="1575" w:type="dxa"/>
            <w:tcBorders>
              <w:top w:val="single" w:sz="4" w:space="0" w:color="auto"/>
              <w:left w:val="single" w:sz="4" w:space="0" w:color="auto"/>
              <w:right w:val="single" w:sz="4" w:space="0" w:color="auto"/>
            </w:tcBorders>
            <w:vAlign w:val="center"/>
          </w:tcPr>
          <w:p w:rsidR="00D6512F" w:rsidRDefault="00D6512F" w:rsidP="00EA231A">
            <w:pPr>
              <w:ind w:left="113" w:right="113"/>
              <w:jc w:val="center"/>
            </w:pPr>
            <w:r>
              <w:rPr>
                <w:rFonts w:hint="eastAsia"/>
              </w:rPr>
              <w:t>第4年(次)</w:t>
            </w:r>
          </w:p>
        </w:tc>
      </w:tr>
      <w:tr w:rsidR="00D6512F" w:rsidTr="00EA231A">
        <w:tblPrEx>
          <w:tblCellMar>
            <w:top w:w="0" w:type="dxa"/>
            <w:left w:w="0" w:type="dxa"/>
            <w:bottom w:w="0" w:type="dxa"/>
            <w:right w:w="0" w:type="dxa"/>
          </w:tblCellMar>
        </w:tblPrEx>
        <w:trPr>
          <w:cantSplit/>
          <w:trHeight w:hRule="exact" w:val="800"/>
        </w:trPr>
        <w:tc>
          <w:tcPr>
            <w:tcW w:w="2205" w:type="dxa"/>
            <w:gridSpan w:val="3"/>
            <w:vMerge/>
            <w:tcBorders>
              <w:left w:val="single" w:sz="4" w:space="0" w:color="auto"/>
            </w:tcBorders>
            <w:vAlign w:val="center"/>
          </w:tcPr>
          <w:p w:rsidR="00D6512F" w:rsidRDefault="00D6512F" w:rsidP="00EA231A">
            <w:pPr>
              <w:ind w:left="113" w:right="113"/>
              <w:jc w:val="distribute"/>
            </w:pPr>
          </w:p>
        </w:tc>
        <w:tc>
          <w:tcPr>
            <w:tcW w:w="1575" w:type="dxa"/>
            <w:tcBorders>
              <w:top w:val="single" w:sz="4" w:space="0" w:color="auto"/>
              <w:left w:val="single" w:sz="4" w:space="0" w:color="auto"/>
            </w:tcBorders>
            <w:vAlign w:val="center"/>
          </w:tcPr>
          <w:p w:rsidR="00D6512F" w:rsidRDefault="00D6512F" w:rsidP="00EA231A">
            <w:pPr>
              <w:ind w:left="113" w:right="113"/>
              <w:jc w:val="right"/>
            </w:pPr>
            <w:r>
              <w:rPr>
                <w:rFonts w:hint="eastAsia"/>
              </w:rPr>
              <w:t>単位</w:t>
            </w:r>
          </w:p>
        </w:tc>
        <w:tc>
          <w:tcPr>
            <w:tcW w:w="1575" w:type="dxa"/>
            <w:gridSpan w:val="3"/>
            <w:tcBorders>
              <w:top w:val="single" w:sz="4" w:space="0" w:color="auto"/>
              <w:left w:val="single" w:sz="4" w:space="0" w:color="auto"/>
            </w:tcBorders>
            <w:vAlign w:val="center"/>
          </w:tcPr>
          <w:p w:rsidR="00D6512F" w:rsidRDefault="00D6512F" w:rsidP="00EA231A">
            <w:pPr>
              <w:ind w:left="113" w:right="113"/>
              <w:jc w:val="right"/>
            </w:pPr>
            <w:r>
              <w:rPr>
                <w:rFonts w:hint="eastAsia"/>
              </w:rPr>
              <w:t>単位</w:t>
            </w:r>
          </w:p>
        </w:tc>
        <w:tc>
          <w:tcPr>
            <w:tcW w:w="1575" w:type="dxa"/>
            <w:gridSpan w:val="3"/>
            <w:tcBorders>
              <w:top w:val="single" w:sz="4" w:space="0" w:color="auto"/>
              <w:left w:val="single" w:sz="4" w:space="0" w:color="auto"/>
            </w:tcBorders>
            <w:vAlign w:val="center"/>
          </w:tcPr>
          <w:p w:rsidR="00D6512F" w:rsidRDefault="00D6512F" w:rsidP="00EA231A">
            <w:pPr>
              <w:ind w:left="113" w:right="113"/>
              <w:jc w:val="right"/>
            </w:pPr>
            <w:r>
              <w:rPr>
                <w:rFonts w:hint="eastAsia"/>
              </w:rPr>
              <w:t>単位</w:t>
            </w:r>
          </w:p>
        </w:tc>
        <w:tc>
          <w:tcPr>
            <w:tcW w:w="1575" w:type="dxa"/>
            <w:tcBorders>
              <w:top w:val="single" w:sz="4" w:space="0" w:color="auto"/>
              <w:left w:val="single" w:sz="4" w:space="0" w:color="auto"/>
              <w:right w:val="single" w:sz="4" w:space="0" w:color="auto"/>
            </w:tcBorders>
            <w:vAlign w:val="center"/>
          </w:tcPr>
          <w:p w:rsidR="00D6512F" w:rsidRDefault="00D6512F" w:rsidP="00EA231A">
            <w:pPr>
              <w:ind w:left="113" w:right="113"/>
              <w:jc w:val="right"/>
            </w:pPr>
            <w:r>
              <w:rPr>
                <w:rFonts w:hint="eastAsia"/>
              </w:rPr>
              <w:t>単位</w:t>
            </w:r>
          </w:p>
        </w:tc>
      </w:tr>
      <w:tr w:rsidR="00D6512F" w:rsidTr="00EA231A">
        <w:tblPrEx>
          <w:tblCellMar>
            <w:top w:w="0" w:type="dxa"/>
            <w:left w:w="0" w:type="dxa"/>
            <w:bottom w:w="0" w:type="dxa"/>
            <w:right w:w="0" w:type="dxa"/>
          </w:tblCellMar>
        </w:tblPrEx>
        <w:trPr>
          <w:cantSplit/>
          <w:trHeight w:hRule="exact" w:val="800"/>
        </w:trPr>
        <w:tc>
          <w:tcPr>
            <w:tcW w:w="2205" w:type="dxa"/>
            <w:gridSpan w:val="3"/>
            <w:tcBorders>
              <w:top w:val="single" w:sz="4" w:space="0" w:color="auto"/>
              <w:left w:val="single" w:sz="4" w:space="0" w:color="auto"/>
            </w:tcBorders>
            <w:vAlign w:val="center"/>
          </w:tcPr>
          <w:p w:rsidR="00D6512F" w:rsidRDefault="00D6512F" w:rsidP="00EA231A">
            <w:pPr>
              <w:ind w:left="113" w:right="113"/>
              <w:jc w:val="distribute"/>
            </w:pPr>
            <w:r>
              <w:rPr>
                <w:rFonts w:hint="eastAsia"/>
              </w:rPr>
              <w:t>人物総合判定</w:t>
            </w:r>
          </w:p>
        </w:tc>
        <w:tc>
          <w:tcPr>
            <w:tcW w:w="6300" w:type="dxa"/>
            <w:gridSpan w:val="8"/>
            <w:tcBorders>
              <w:top w:val="single" w:sz="4" w:space="0" w:color="auto"/>
              <w:left w:val="single" w:sz="4" w:space="0" w:color="auto"/>
              <w:bottom w:val="nil"/>
              <w:right w:val="single" w:sz="4" w:space="0" w:color="auto"/>
            </w:tcBorders>
            <w:vAlign w:val="center"/>
          </w:tcPr>
          <w:p w:rsidR="00D6512F" w:rsidRDefault="00D6512F" w:rsidP="00EA231A">
            <w:pPr>
              <w:ind w:left="113" w:right="113"/>
              <w:rPr>
                <w:rFonts w:hint="eastAsia"/>
              </w:rPr>
            </w:pPr>
            <w:r>
              <w:rPr>
                <w:rFonts w:hint="eastAsia"/>
              </w:rPr>
              <w:t xml:space="preserve">　</w:t>
            </w:r>
          </w:p>
        </w:tc>
      </w:tr>
      <w:tr w:rsidR="00D6512F" w:rsidTr="00EA231A">
        <w:tblPrEx>
          <w:tblCellMar>
            <w:top w:w="0" w:type="dxa"/>
            <w:left w:w="0" w:type="dxa"/>
            <w:bottom w:w="0" w:type="dxa"/>
            <w:right w:w="0" w:type="dxa"/>
          </w:tblCellMar>
        </w:tblPrEx>
        <w:trPr>
          <w:cantSplit/>
          <w:trHeight w:hRule="exact" w:val="800"/>
        </w:trPr>
        <w:tc>
          <w:tcPr>
            <w:tcW w:w="2205" w:type="dxa"/>
            <w:gridSpan w:val="3"/>
            <w:tcBorders>
              <w:top w:val="single" w:sz="4" w:space="0" w:color="auto"/>
              <w:left w:val="single" w:sz="4" w:space="0" w:color="auto"/>
              <w:bottom w:val="nil"/>
            </w:tcBorders>
            <w:vAlign w:val="center"/>
          </w:tcPr>
          <w:p w:rsidR="00D6512F" w:rsidRDefault="00D6512F" w:rsidP="00EA231A">
            <w:pPr>
              <w:ind w:left="113" w:right="113"/>
            </w:pPr>
            <w:r>
              <w:rPr>
                <w:rFonts w:hint="eastAsia"/>
              </w:rPr>
              <w:t>健康診断による就学判定</w:t>
            </w:r>
          </w:p>
        </w:tc>
        <w:tc>
          <w:tcPr>
            <w:tcW w:w="6300" w:type="dxa"/>
            <w:gridSpan w:val="8"/>
            <w:tcBorders>
              <w:top w:val="single" w:sz="4" w:space="0" w:color="auto"/>
              <w:left w:val="single" w:sz="4" w:space="0" w:color="auto"/>
              <w:right w:val="single" w:sz="4" w:space="0" w:color="auto"/>
            </w:tcBorders>
            <w:vAlign w:val="center"/>
          </w:tcPr>
          <w:p w:rsidR="00D6512F" w:rsidRDefault="00D6512F" w:rsidP="00EA231A">
            <w:pPr>
              <w:ind w:left="113" w:right="113"/>
              <w:jc w:val="center"/>
            </w:pPr>
            <w:r>
              <w:rPr>
                <w:rFonts w:hint="eastAsia"/>
              </w:rPr>
              <w:t>可　　　　注意　　　　不可</w:t>
            </w:r>
          </w:p>
        </w:tc>
      </w:tr>
      <w:tr w:rsidR="00D6512F" w:rsidTr="00EA231A">
        <w:tblPrEx>
          <w:tblCellMar>
            <w:top w:w="0" w:type="dxa"/>
            <w:left w:w="0" w:type="dxa"/>
            <w:bottom w:w="0" w:type="dxa"/>
            <w:right w:w="0" w:type="dxa"/>
          </w:tblCellMar>
        </w:tblPrEx>
        <w:trPr>
          <w:cantSplit/>
          <w:trHeight w:val="1793"/>
        </w:trPr>
        <w:tc>
          <w:tcPr>
            <w:tcW w:w="420" w:type="dxa"/>
            <w:tcBorders>
              <w:top w:val="single" w:sz="4" w:space="0" w:color="auto"/>
              <w:left w:val="single" w:sz="4" w:space="0" w:color="auto"/>
            </w:tcBorders>
            <w:textDirection w:val="tbRlV"/>
            <w:vAlign w:val="center"/>
          </w:tcPr>
          <w:p w:rsidR="00D6512F" w:rsidRDefault="00D6512F" w:rsidP="00EA231A">
            <w:pPr>
              <w:ind w:left="113" w:right="113"/>
              <w:jc w:val="center"/>
            </w:pPr>
            <w:r>
              <w:rPr>
                <w:rFonts w:hint="eastAsia"/>
                <w:spacing w:val="105"/>
              </w:rPr>
              <w:t>推薦所</w:t>
            </w:r>
            <w:r>
              <w:rPr>
                <w:rFonts w:hint="eastAsia"/>
              </w:rPr>
              <w:t>見</w:t>
            </w:r>
          </w:p>
        </w:tc>
        <w:tc>
          <w:tcPr>
            <w:tcW w:w="8085" w:type="dxa"/>
            <w:gridSpan w:val="10"/>
            <w:tcBorders>
              <w:top w:val="single" w:sz="4" w:space="0" w:color="auto"/>
              <w:left w:val="single" w:sz="4" w:space="0" w:color="auto"/>
              <w:bottom w:val="nil"/>
              <w:right w:val="single" w:sz="4" w:space="0" w:color="auto"/>
            </w:tcBorders>
            <w:vAlign w:val="center"/>
          </w:tcPr>
          <w:p w:rsidR="00D6512F" w:rsidRDefault="00D6512F" w:rsidP="00EA231A">
            <w:pPr>
              <w:ind w:left="113" w:right="113"/>
              <w:rPr>
                <w:rFonts w:hint="eastAsia"/>
              </w:rPr>
            </w:pPr>
            <w:r>
              <w:rPr>
                <w:rFonts w:hint="eastAsia"/>
              </w:rPr>
              <w:t xml:space="preserve">　</w:t>
            </w:r>
          </w:p>
        </w:tc>
      </w:tr>
      <w:tr w:rsidR="00D6512F" w:rsidTr="00EA231A">
        <w:tblPrEx>
          <w:tblCellMar>
            <w:top w:w="0" w:type="dxa"/>
            <w:left w:w="0" w:type="dxa"/>
            <w:bottom w:w="0" w:type="dxa"/>
            <w:right w:w="0" w:type="dxa"/>
          </w:tblCellMar>
        </w:tblPrEx>
        <w:trPr>
          <w:cantSplit/>
          <w:trHeight w:val="3346"/>
        </w:trPr>
        <w:tc>
          <w:tcPr>
            <w:tcW w:w="8505" w:type="dxa"/>
            <w:gridSpan w:val="11"/>
            <w:tcBorders>
              <w:top w:val="single" w:sz="4" w:space="0" w:color="auto"/>
              <w:left w:val="single" w:sz="4" w:space="0" w:color="auto"/>
              <w:bottom w:val="single" w:sz="4" w:space="0" w:color="auto"/>
              <w:right w:val="single" w:sz="4" w:space="0" w:color="auto"/>
            </w:tcBorders>
            <w:vAlign w:val="center"/>
          </w:tcPr>
          <w:p w:rsidR="00D6512F" w:rsidRDefault="00D6512F" w:rsidP="00EA231A">
            <w:pPr>
              <w:spacing w:line="360" w:lineRule="auto"/>
              <w:ind w:left="113" w:right="113"/>
            </w:pPr>
            <w:r>
              <w:rPr>
                <w:rFonts w:hint="eastAsia"/>
              </w:rPr>
              <w:t xml:space="preserve">　上記の者は、高等学校定時制課程及び通信制課程修学奨励金の貸与を受ける者として適当であると認め、推薦します。</w:t>
            </w:r>
          </w:p>
          <w:p w:rsidR="00D6512F" w:rsidRDefault="00D6512F" w:rsidP="00EA231A">
            <w:pPr>
              <w:spacing w:line="360" w:lineRule="auto"/>
              <w:ind w:left="113" w:right="113"/>
            </w:pPr>
          </w:p>
          <w:p w:rsidR="00D6512F" w:rsidRDefault="00D6512F" w:rsidP="00EA231A">
            <w:pPr>
              <w:spacing w:line="360" w:lineRule="auto"/>
              <w:ind w:left="113" w:right="113"/>
            </w:pPr>
            <w:r>
              <w:rPr>
                <w:rFonts w:hint="eastAsia"/>
              </w:rPr>
              <w:t xml:space="preserve">　　　年　　月　　日</w:t>
            </w:r>
          </w:p>
          <w:p w:rsidR="00D6512F" w:rsidRDefault="00D6512F" w:rsidP="00EA231A">
            <w:pPr>
              <w:spacing w:line="360" w:lineRule="auto"/>
              <w:ind w:left="113" w:right="323"/>
              <w:jc w:val="right"/>
            </w:pPr>
            <w:r>
              <w:rPr>
                <w:rFonts w:hint="eastAsia"/>
              </w:rPr>
              <w:t>高等学校長　　　　　　　　印</w:t>
            </w:r>
          </w:p>
          <w:p w:rsidR="00D6512F" w:rsidRDefault="00D6512F" w:rsidP="00EA231A">
            <w:pPr>
              <w:spacing w:line="360" w:lineRule="auto"/>
              <w:ind w:left="113" w:right="113"/>
            </w:pPr>
          </w:p>
          <w:p w:rsidR="00D6512F" w:rsidRDefault="00D6512F" w:rsidP="00EA231A">
            <w:pPr>
              <w:ind w:left="113" w:right="113"/>
            </w:pPr>
            <w:r>
              <w:rPr>
                <w:rFonts w:hint="eastAsia"/>
              </w:rPr>
              <w:t xml:space="preserve">　鳥取県教育委員会　様</w:t>
            </w:r>
          </w:p>
        </w:tc>
      </w:tr>
    </w:tbl>
    <w:p w:rsidR="00D6512F" w:rsidRDefault="00D6512F" w:rsidP="00D6512F"/>
    <w:p w:rsidR="00510C74" w:rsidRPr="00D6512F" w:rsidRDefault="00510C74">
      <w:bookmarkStart w:id="0" w:name="_GoBack"/>
      <w:bookmarkEnd w:id="0"/>
    </w:p>
    <w:sectPr w:rsidR="00510C74" w:rsidRPr="00D6512F">
      <w:headerReference w:type="even" r:id="rId4"/>
      <w:headerReference w:type="default" r:id="rId5"/>
      <w:footerReference w:type="even" r:id="rId6"/>
      <w:footerReference w:type="default" r:id="rId7"/>
      <w:headerReference w:type="first" r:id="rId8"/>
      <w:footerReference w:type="first" r:id="rId9"/>
      <w:pgSz w:w="11907" w:h="16839" w:code="9"/>
      <w:pgMar w:top="1701" w:right="1701" w:bottom="1701" w:left="1701" w:header="851" w:footer="992" w:gutter="0"/>
      <w:cols w:space="425"/>
      <w:docGrid w:type="linesAndChars" w:linePitch="335" w:charSpace="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51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51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512F">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51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512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51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2F"/>
    <w:rsid w:val="00510C74"/>
    <w:rsid w:val="00D6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91BE28-6040-4751-8288-B369FC18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12F"/>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6512F"/>
    <w:pPr>
      <w:tabs>
        <w:tab w:val="center" w:pos="4252"/>
        <w:tab w:val="right" w:pos="8504"/>
      </w:tabs>
      <w:snapToGrid w:val="0"/>
    </w:pPr>
  </w:style>
  <w:style w:type="character" w:customStyle="1" w:styleId="a4">
    <w:name w:val="ヘッダー (文字)"/>
    <w:basedOn w:val="a0"/>
    <w:link w:val="a3"/>
    <w:semiHidden/>
    <w:rsid w:val="00D6512F"/>
    <w:rPr>
      <w:rFonts w:ascii="ＭＳ 明朝" w:eastAsia="ＭＳ 明朝" w:hAnsi="Courier New" w:cs="Times New Roman"/>
      <w:szCs w:val="20"/>
    </w:rPr>
  </w:style>
  <w:style w:type="paragraph" w:styleId="a5">
    <w:name w:val="footer"/>
    <w:basedOn w:val="a"/>
    <w:link w:val="a6"/>
    <w:semiHidden/>
    <w:rsid w:val="00D6512F"/>
    <w:pPr>
      <w:tabs>
        <w:tab w:val="center" w:pos="4252"/>
        <w:tab w:val="right" w:pos="8504"/>
      </w:tabs>
      <w:snapToGrid w:val="0"/>
    </w:pPr>
  </w:style>
  <w:style w:type="character" w:customStyle="1" w:styleId="a6">
    <w:name w:val="フッター (文字)"/>
    <w:basedOn w:val="a0"/>
    <w:link w:val="a5"/>
    <w:semiHidden/>
    <w:rsid w:val="00D6512F"/>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奈都美</dc:creator>
  <cp:keywords/>
  <dc:description/>
  <cp:lastModifiedBy>浜辺 奈都美</cp:lastModifiedBy>
  <cp:revision>1</cp:revision>
  <dcterms:created xsi:type="dcterms:W3CDTF">2018-05-31T06:04:00Z</dcterms:created>
  <dcterms:modified xsi:type="dcterms:W3CDTF">2018-05-31T06:05:00Z</dcterms:modified>
</cp:coreProperties>
</file>