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91" w:rsidRDefault="00652458" w:rsidP="00FD5391">
      <w:pPr>
        <w:widowControl/>
        <w:jc w:val="left"/>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【4月号バナナの国で平泳ぎ】</w:t>
      </w:r>
    </w:p>
    <w:p w:rsidR="00FD5391" w:rsidRDefault="00652458" w:rsidP="00FD5391">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〈夏季水泳教室記念大会〉</w:t>
      </w:r>
    </w:p>
    <w:p w:rsidR="00D021C0" w:rsidRDefault="00D021C0" w:rsidP="00652458">
      <w:pPr>
        <w:widowControl/>
        <w:jc w:val="left"/>
        <w:rPr>
          <w:rFonts w:ascii="ＭＳ Ｐゴシック" w:eastAsia="ＭＳ Ｐゴシック" w:hAnsi="ＭＳ Ｐゴシック" w:cs="ＭＳ Ｐゴシック"/>
          <w:color w:val="000000"/>
          <w:kern w:val="0"/>
          <w:sz w:val="20"/>
          <w:szCs w:val="20"/>
        </w:rPr>
      </w:pPr>
      <w:r w:rsidRPr="005D47A9">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5648" behindDoc="1" locked="0" layoutInCell="1" allowOverlap="1" wp14:anchorId="7F12758D" wp14:editId="0234A534">
            <wp:simplePos x="0" y="0"/>
            <wp:positionH relativeFrom="margin">
              <wp:align>left</wp:align>
            </wp:positionH>
            <wp:positionV relativeFrom="paragraph">
              <wp:posOffset>591820</wp:posOffset>
            </wp:positionV>
            <wp:extent cx="2080895" cy="1560830"/>
            <wp:effectExtent l="0" t="0" r="0" b="1270"/>
            <wp:wrapTight wrapText="bothSides">
              <wp:wrapPolygon edited="0">
                <wp:start x="0" y="0"/>
                <wp:lineTo x="0" y="21354"/>
                <wp:lineTo x="21356" y="21354"/>
                <wp:lineTo x="21356" y="0"/>
                <wp:lineTo x="0" y="0"/>
              </wp:wrapPolygon>
            </wp:wrapTight>
            <wp:docPr id="19" name="図 19" descr="F:\水泳\競技\記念大会\2015-05-03 21.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水泳\競技\記念大会\2015-05-03 21.18.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895"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5391">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6672" behindDoc="1" locked="0" layoutInCell="1" allowOverlap="1" wp14:anchorId="1E0EA973" wp14:editId="33876C9B">
            <wp:simplePos x="0" y="0"/>
            <wp:positionH relativeFrom="margin">
              <wp:align>right</wp:align>
            </wp:positionH>
            <wp:positionV relativeFrom="paragraph">
              <wp:posOffset>9525</wp:posOffset>
            </wp:positionV>
            <wp:extent cx="2076450" cy="1551305"/>
            <wp:effectExtent l="0" t="0" r="0" b="0"/>
            <wp:wrapTight wrapText="bothSides">
              <wp:wrapPolygon edited="0">
                <wp:start x="0" y="0"/>
                <wp:lineTo x="0" y="21220"/>
                <wp:lineTo x="21402" y="21220"/>
                <wp:lineTo x="21402" y="0"/>
                <wp:lineTo x="0" y="0"/>
              </wp:wrapPolygon>
            </wp:wrapTight>
            <wp:docPr id="20" name="図 20" descr="F:\水泳\競技\記念大会\2015-03-31 09.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水泳\競技\記念大会\2015-03-31 09.06.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5CA">
        <w:rPr>
          <w:rFonts w:ascii="ＭＳ Ｐゴシック" w:eastAsia="ＭＳ Ｐゴシック" w:hAnsi="ＭＳ Ｐゴシック" w:cs="ＭＳ Ｐゴシック" w:hint="eastAsia"/>
          <w:color w:val="000000"/>
          <w:kern w:val="0"/>
          <w:sz w:val="20"/>
          <w:szCs w:val="20"/>
        </w:rPr>
        <w:t xml:space="preserve">　</w:t>
      </w:r>
      <w:r w:rsidR="00652458" w:rsidRPr="00652458">
        <w:rPr>
          <w:rFonts w:ascii="ＭＳ Ｐゴシック" w:eastAsia="ＭＳ Ｐゴシック" w:hAnsi="ＭＳ Ｐゴシック" w:cs="ＭＳ Ｐゴシック" w:hint="eastAsia"/>
          <w:color w:val="000000"/>
          <w:kern w:val="0"/>
          <w:sz w:val="20"/>
          <w:szCs w:val="20"/>
        </w:rPr>
        <w:t>夏休みの間練習した成果を確認するため、3月31日と4月30日に配属先で大会を開きました。朝9時開始で何人が来るか心配でしたが、保護者と生徒合計400</w:t>
      </w:r>
      <w:r w:rsidR="005D47A9">
        <w:rPr>
          <w:rFonts w:ascii="ＭＳ Ｐゴシック" w:eastAsia="ＭＳ Ｐゴシック" w:hAnsi="ＭＳ Ｐゴシック" w:cs="ＭＳ Ｐゴシック" w:hint="eastAsia"/>
          <w:color w:val="000000"/>
          <w:kern w:val="0"/>
          <w:sz w:val="20"/>
          <w:szCs w:val="20"/>
        </w:rPr>
        <w:t>人が来場し大いに盛り上がりました。普段は忙しくてなかなかプールに来る機会のない</w:t>
      </w:r>
      <w:r w:rsidR="00652458" w:rsidRPr="00652458">
        <w:rPr>
          <w:rFonts w:ascii="ＭＳ Ｐゴシック" w:eastAsia="ＭＳ Ｐゴシック" w:hAnsi="ＭＳ Ｐゴシック" w:cs="ＭＳ Ｐゴシック" w:hint="eastAsia"/>
          <w:color w:val="000000"/>
          <w:kern w:val="0"/>
          <w:sz w:val="20"/>
          <w:szCs w:val="20"/>
        </w:rPr>
        <w:t xml:space="preserve">保護者も来場し、子供達のがんばる姿をみて嬉しそうでした。同僚達の協力はもちろんのこと、選手にはデモンストレーションで泳いでもらったり、参加者の補助をしてもらったりと助けてもらいっぱなしでした。「水泳教えるのって大変だねー」という選手たちの声を聞きながら”日頃の苦労”を共有できたのは楽しい思い出です。    </w:t>
      </w:r>
      <w:r w:rsidR="00652458" w:rsidRPr="00652458">
        <w:rPr>
          <w:rFonts w:ascii="ＭＳ Ｐゴシック" w:eastAsia="ＭＳ Ｐゴシック" w:hAnsi="ＭＳ Ｐゴシック" w:cs="ＭＳ Ｐゴシック" w:hint="eastAsia"/>
          <w:color w:val="000000"/>
          <w:kern w:val="0"/>
          <w:sz w:val="20"/>
          <w:szCs w:val="20"/>
        </w:rPr>
        <w:br/>
      </w:r>
    </w:p>
    <w:p w:rsidR="00FD5391" w:rsidRDefault="00652458" w:rsidP="00FD5391">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〈グアヤキル合宿〉</w:t>
      </w:r>
    </w:p>
    <w:p w:rsidR="005D2D3C" w:rsidRDefault="0067256D" w:rsidP="00D021C0">
      <w:pPr>
        <w:widowControl/>
        <w:ind w:firstLineChars="100" w:firstLine="200"/>
        <w:jc w:val="left"/>
        <w:rPr>
          <w:rFonts w:ascii="ＭＳ Ｐゴシック" w:eastAsia="ＭＳ Ｐゴシック" w:hAnsi="ＭＳ Ｐゴシック" w:cs="ＭＳ Ｐゴシック"/>
          <w:color w:val="000000"/>
          <w:kern w:val="0"/>
          <w:sz w:val="20"/>
          <w:szCs w:val="20"/>
        </w:rPr>
      </w:pPr>
      <w:r w:rsidRPr="005D2D3C">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77696" behindDoc="1" locked="0" layoutInCell="1" allowOverlap="1" wp14:anchorId="1A89E01A" wp14:editId="36671026">
            <wp:simplePos x="0" y="0"/>
            <wp:positionH relativeFrom="margin">
              <wp:align>right</wp:align>
            </wp:positionH>
            <wp:positionV relativeFrom="paragraph">
              <wp:posOffset>923925</wp:posOffset>
            </wp:positionV>
            <wp:extent cx="2026920" cy="1514475"/>
            <wp:effectExtent l="0" t="0" r="0" b="9525"/>
            <wp:wrapTight wrapText="bothSides">
              <wp:wrapPolygon edited="0">
                <wp:start x="0" y="0"/>
                <wp:lineTo x="0" y="21464"/>
                <wp:lineTo x="21316" y="21464"/>
                <wp:lineTo x="21316" y="0"/>
                <wp:lineTo x="0" y="0"/>
              </wp:wrapPolygon>
            </wp:wrapTight>
            <wp:docPr id="2" name="図 2" descr="F:\水泳\競技\グアヤキル合宿\2015-04-18 09.3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水泳\競技\グアヤキル合宿\2015-04-18 09.30.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1514475"/>
                    </a:xfrm>
                    <a:prstGeom prst="rect">
                      <a:avLst/>
                    </a:prstGeom>
                    <a:noFill/>
                    <a:ln>
                      <a:noFill/>
                    </a:ln>
                  </pic:spPr>
                </pic:pic>
              </a:graphicData>
            </a:graphic>
          </wp:anchor>
        </w:drawing>
      </w:r>
      <w:r w:rsidRPr="005D2D3C">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58240" behindDoc="1" locked="0" layoutInCell="1" allowOverlap="1" wp14:anchorId="22381C37" wp14:editId="5D9F28D8">
            <wp:simplePos x="0" y="0"/>
            <wp:positionH relativeFrom="margin">
              <wp:align>left</wp:align>
            </wp:positionH>
            <wp:positionV relativeFrom="paragraph">
              <wp:posOffset>9525</wp:posOffset>
            </wp:positionV>
            <wp:extent cx="2026285" cy="1514475"/>
            <wp:effectExtent l="0" t="0" r="0" b="0"/>
            <wp:wrapTight wrapText="bothSides">
              <wp:wrapPolygon edited="0">
                <wp:start x="0" y="0"/>
                <wp:lineTo x="0" y="21192"/>
                <wp:lineTo x="21322" y="21192"/>
                <wp:lineTo x="21322" y="0"/>
                <wp:lineTo x="0" y="0"/>
              </wp:wrapPolygon>
            </wp:wrapTight>
            <wp:docPr id="1" name="図 1" descr="F:\水泳\競技\グアヤキル合宿\2015-04-17 14.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水泳\競技\グアヤキル合宿\2015-04-17 14.47.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489" cy="1518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458" w:rsidRPr="00652458">
        <w:rPr>
          <w:rFonts w:ascii="ＭＳ Ｐゴシック" w:eastAsia="ＭＳ Ｐゴシック" w:hAnsi="ＭＳ Ｐゴシック" w:cs="ＭＳ Ｐゴシック" w:hint="eastAsia"/>
          <w:color w:val="000000"/>
          <w:kern w:val="0"/>
          <w:sz w:val="20"/>
          <w:szCs w:val="20"/>
        </w:rPr>
        <w:t>選手を連れて、任地から3時間ほど離れたエクアドルの大阪ことグアヤキルに行ってきました</w:t>
      </w:r>
      <w:r w:rsidR="00A105CA">
        <w:rPr>
          <w:rFonts w:ascii="ＭＳ Ｐゴシック" w:eastAsia="ＭＳ Ｐゴシック" w:hAnsi="ＭＳ Ｐゴシック" w:cs="ＭＳ Ｐゴシック" w:hint="eastAsia"/>
          <w:color w:val="000000"/>
          <w:kern w:val="0"/>
          <w:sz w:val="20"/>
          <w:szCs w:val="20"/>
        </w:rPr>
        <w:t>。</w:t>
      </w:r>
      <w:r w:rsidR="00652458" w:rsidRPr="00652458">
        <w:rPr>
          <w:rFonts w:ascii="ＭＳ Ｐゴシック" w:eastAsia="ＭＳ Ｐゴシック" w:hAnsi="ＭＳ Ｐゴシック" w:cs="ＭＳ Ｐゴシック" w:hint="eastAsia"/>
          <w:color w:val="000000"/>
          <w:kern w:val="0"/>
          <w:sz w:val="20"/>
          <w:szCs w:val="20"/>
        </w:rPr>
        <w:t>ここには何度も来たことがありますが、今回の目的は合宿です。練習場所であるグアヤス県スポーツ連盟には50mのプールが2面あり、その昔大きな国際大会用に建設されたそうです。エルオロではい</w:t>
      </w:r>
      <w:r w:rsidR="00D021C0">
        <w:rPr>
          <w:rFonts w:ascii="ＭＳ Ｐゴシック" w:eastAsia="ＭＳ Ｐゴシック" w:hAnsi="ＭＳ Ｐゴシック" w:cs="ＭＳ Ｐゴシック" w:hint="eastAsia"/>
          <w:color w:val="000000"/>
          <w:kern w:val="0"/>
          <w:sz w:val="20"/>
          <w:szCs w:val="20"/>
        </w:rPr>
        <w:t>つも短水路で練習しているので長いプールへの慣れと持久力強化を目指し</w:t>
      </w:r>
      <w:r w:rsidR="00652458" w:rsidRPr="00652458">
        <w:rPr>
          <w:rFonts w:ascii="ＭＳ Ｐゴシック" w:eastAsia="ＭＳ Ｐゴシック" w:hAnsi="ＭＳ Ｐゴシック" w:cs="ＭＳ Ｐゴシック" w:hint="eastAsia"/>
          <w:color w:val="000000"/>
          <w:kern w:val="0"/>
          <w:sz w:val="20"/>
          <w:szCs w:val="20"/>
        </w:rPr>
        <w:t>ました。合宿の成果もあってか、その後行われた全国大会では14歳、15歳の部の4×100mのメドレーリレーで見事金メダルを獲得することができました。昨年11月に行われた全国大会でも</w:t>
      </w:r>
      <w:r w:rsidR="00D021C0">
        <w:rPr>
          <w:rFonts w:ascii="ＭＳ Ｐゴシック" w:eastAsia="ＭＳ Ｐゴシック" w:hAnsi="ＭＳ Ｐゴシック" w:cs="ＭＳ Ｐゴシック" w:hint="eastAsia"/>
          <w:color w:val="000000"/>
          <w:kern w:val="0"/>
          <w:sz w:val="20"/>
          <w:szCs w:val="20"/>
        </w:rPr>
        <w:t>リレーで金メダルを狙い、うまくいかなかったのですが、標高差があり</w:t>
      </w:r>
      <w:r w:rsidR="00652458" w:rsidRPr="00652458">
        <w:rPr>
          <w:rFonts w:ascii="ＭＳ Ｐゴシック" w:eastAsia="ＭＳ Ｐゴシック" w:hAnsi="ＭＳ Ｐゴシック" w:cs="ＭＳ Ｐゴシック" w:hint="eastAsia"/>
          <w:color w:val="000000"/>
          <w:kern w:val="0"/>
          <w:sz w:val="20"/>
          <w:szCs w:val="20"/>
        </w:rPr>
        <w:t>少しハンデがある中</w:t>
      </w:r>
      <w:r w:rsidR="00D021C0">
        <w:rPr>
          <w:rFonts w:ascii="ＭＳ Ｐゴシック" w:eastAsia="ＭＳ Ｐゴシック" w:hAnsi="ＭＳ Ｐゴシック" w:cs="ＭＳ Ｐゴシック" w:hint="eastAsia"/>
          <w:color w:val="000000"/>
          <w:kern w:val="0"/>
          <w:sz w:val="20"/>
          <w:szCs w:val="20"/>
        </w:rPr>
        <w:t>でも</w:t>
      </w:r>
      <w:r w:rsidR="00652458" w:rsidRPr="00652458">
        <w:rPr>
          <w:rFonts w:ascii="ＭＳ Ｐゴシック" w:eastAsia="ＭＳ Ｐゴシック" w:hAnsi="ＭＳ Ｐゴシック" w:cs="ＭＳ Ｐゴシック" w:hint="eastAsia"/>
          <w:color w:val="000000"/>
          <w:kern w:val="0"/>
          <w:sz w:val="20"/>
          <w:szCs w:val="20"/>
        </w:rPr>
        <w:t>優勝することができました。</w:t>
      </w:r>
      <w:r w:rsidR="00652458" w:rsidRPr="00652458">
        <w:rPr>
          <w:rFonts w:ascii="ＭＳ Ｐゴシック" w:eastAsia="ＭＳ Ｐゴシック" w:hAnsi="ＭＳ Ｐゴシック" w:cs="ＭＳ Ｐゴシック" w:hint="eastAsia"/>
          <w:color w:val="000000"/>
          <w:kern w:val="0"/>
          <w:sz w:val="20"/>
          <w:szCs w:val="20"/>
        </w:rPr>
        <w:br/>
      </w:r>
    </w:p>
    <w:p w:rsidR="005D2D3C" w:rsidRDefault="00652458" w:rsidP="005D2D3C">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〈マチャラツアー〉</w:t>
      </w:r>
    </w:p>
    <w:p w:rsidR="00CC6BC4" w:rsidRDefault="00D021C0" w:rsidP="00D021C0">
      <w:pPr>
        <w:widowControl/>
        <w:ind w:firstLineChars="100" w:firstLine="200"/>
        <w:jc w:val="left"/>
        <w:rPr>
          <w:rFonts w:ascii="ＭＳ Ｐゴシック" w:eastAsia="ＭＳ Ｐゴシック" w:hAnsi="ＭＳ Ｐゴシック" w:cs="ＭＳ Ｐゴシック"/>
          <w:color w:val="000000"/>
          <w:kern w:val="0"/>
          <w:sz w:val="20"/>
          <w:szCs w:val="20"/>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59264" behindDoc="1" locked="0" layoutInCell="1" allowOverlap="1" wp14:anchorId="32D99B22" wp14:editId="612126D0">
            <wp:simplePos x="0" y="0"/>
            <wp:positionH relativeFrom="margin">
              <wp:posOffset>4591050</wp:posOffset>
            </wp:positionH>
            <wp:positionV relativeFrom="paragraph">
              <wp:posOffset>11884</wp:posOffset>
            </wp:positionV>
            <wp:extent cx="2030067" cy="1517015"/>
            <wp:effectExtent l="0" t="0" r="8890" b="6985"/>
            <wp:wrapTight wrapText="bothSides">
              <wp:wrapPolygon edited="0">
                <wp:start x="0" y="0"/>
                <wp:lineTo x="0" y="21428"/>
                <wp:lineTo x="21492" y="21428"/>
                <wp:lineTo x="21492" y="0"/>
                <wp:lineTo x="0" y="0"/>
              </wp:wrapPolygon>
            </wp:wrapTight>
            <wp:docPr id="3" name="図 3" descr="F:\水泳\その他\風景\2015-04-30 20.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水泳\その他\風景\2015-04-30 20.01.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0067"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458" w:rsidRPr="00652458">
        <w:rPr>
          <w:rFonts w:ascii="ＭＳ Ｐゴシック" w:eastAsia="ＭＳ Ｐゴシック" w:hAnsi="ＭＳ Ｐゴシック" w:cs="ＭＳ Ｐゴシック" w:hint="eastAsia"/>
          <w:color w:val="000000"/>
          <w:kern w:val="0"/>
          <w:sz w:val="20"/>
          <w:szCs w:val="20"/>
        </w:rPr>
        <w:t>エクアドルの他の任地で働く友達がマチャラに来てくれました。エクアドル隊員は</w:t>
      </w:r>
      <w:r w:rsidR="00A105CA">
        <w:rPr>
          <w:rFonts w:ascii="ＭＳ Ｐゴシック" w:eastAsia="ＭＳ Ｐゴシック" w:hAnsi="ＭＳ Ｐゴシック" w:cs="ＭＳ Ｐゴシック" w:hint="eastAsia"/>
          <w:color w:val="000000"/>
          <w:kern w:val="0"/>
          <w:sz w:val="20"/>
          <w:szCs w:val="20"/>
        </w:rPr>
        <w:t>大勢</w:t>
      </w:r>
      <w:r w:rsidR="00652458" w:rsidRPr="00652458">
        <w:rPr>
          <w:rFonts w:ascii="ＭＳ Ｐゴシック" w:eastAsia="ＭＳ Ｐゴシック" w:hAnsi="ＭＳ Ｐゴシック" w:cs="ＭＳ Ｐゴシック" w:hint="eastAsia"/>
          <w:color w:val="000000"/>
          <w:kern w:val="0"/>
          <w:sz w:val="20"/>
          <w:szCs w:val="20"/>
        </w:rPr>
        <w:t>いますが、</w:t>
      </w:r>
      <w:r>
        <w:rPr>
          <w:rFonts w:ascii="ＭＳ Ｐゴシック" w:eastAsia="ＭＳ Ｐゴシック" w:hAnsi="ＭＳ Ｐゴシック" w:cs="ＭＳ Ｐゴシック" w:hint="eastAsia"/>
          <w:color w:val="000000"/>
          <w:kern w:val="0"/>
          <w:sz w:val="20"/>
          <w:szCs w:val="20"/>
        </w:rPr>
        <w:t>年中暑く</w:t>
      </w:r>
      <w:r w:rsidR="00652458" w:rsidRPr="00652458">
        <w:rPr>
          <w:rFonts w:ascii="ＭＳ Ｐゴシック" w:eastAsia="ＭＳ Ｐゴシック" w:hAnsi="ＭＳ Ｐゴシック" w:cs="ＭＳ Ｐゴシック" w:hint="eastAsia"/>
          <w:color w:val="000000"/>
          <w:kern w:val="0"/>
          <w:sz w:val="20"/>
          <w:szCs w:val="20"/>
        </w:rPr>
        <w:t>海の近いコスタ</w:t>
      </w:r>
      <w:r w:rsidR="00A105CA">
        <w:rPr>
          <w:rFonts w:ascii="ＭＳ Ｐゴシック" w:eastAsia="ＭＳ Ｐゴシック" w:hAnsi="ＭＳ Ｐゴシック" w:cs="ＭＳ Ｐゴシック" w:hint="eastAsia"/>
          <w:color w:val="000000"/>
          <w:kern w:val="0"/>
          <w:sz w:val="20"/>
          <w:szCs w:val="20"/>
        </w:rPr>
        <w:t>地方</w:t>
      </w:r>
      <w:r w:rsidR="00652458" w:rsidRPr="00652458">
        <w:rPr>
          <w:rFonts w:ascii="ＭＳ Ｐゴシック" w:eastAsia="ＭＳ Ｐゴシック" w:hAnsi="ＭＳ Ｐゴシック" w:cs="ＭＳ Ｐゴシック" w:hint="eastAsia"/>
          <w:color w:val="000000"/>
          <w:kern w:val="0"/>
          <w:sz w:val="20"/>
          <w:szCs w:val="20"/>
        </w:rPr>
        <w:t>で活動する隊員は数名しかいません。8</w:t>
      </w:r>
      <w:r>
        <w:rPr>
          <w:rFonts w:ascii="ＭＳ Ｐゴシック" w:eastAsia="ＭＳ Ｐゴシック" w:hAnsi="ＭＳ Ｐゴシック" w:cs="ＭＳ Ｐゴシック" w:hint="eastAsia"/>
          <w:color w:val="000000"/>
          <w:kern w:val="0"/>
          <w:sz w:val="20"/>
          <w:szCs w:val="20"/>
        </w:rPr>
        <w:t>割以上の隊員は標高が高く少し寒い</w:t>
      </w:r>
      <w:r w:rsidR="00652458" w:rsidRPr="00652458">
        <w:rPr>
          <w:rFonts w:ascii="ＭＳ Ｐゴシック" w:eastAsia="ＭＳ Ｐゴシック" w:hAnsi="ＭＳ Ｐゴシック" w:cs="ＭＳ Ｐゴシック" w:hint="eastAsia"/>
          <w:color w:val="000000"/>
          <w:kern w:val="0"/>
          <w:sz w:val="20"/>
          <w:szCs w:val="20"/>
        </w:rPr>
        <w:t>シエラ地方にいます。今回のお客さんはそんなシエラ</w:t>
      </w:r>
      <w:r w:rsidR="00A105CA">
        <w:rPr>
          <w:rFonts w:ascii="ＭＳ Ｐゴシック" w:eastAsia="ＭＳ Ｐゴシック" w:hAnsi="ＭＳ Ｐゴシック" w:cs="ＭＳ Ｐゴシック" w:hint="eastAsia"/>
          <w:color w:val="000000"/>
          <w:kern w:val="0"/>
          <w:sz w:val="20"/>
          <w:szCs w:val="20"/>
        </w:rPr>
        <w:t>地方</w:t>
      </w:r>
      <w:r w:rsidR="00652458" w:rsidRPr="00652458">
        <w:rPr>
          <w:rFonts w:ascii="ＭＳ Ｐゴシック" w:eastAsia="ＭＳ Ｐゴシック" w:hAnsi="ＭＳ Ｐゴシック" w:cs="ＭＳ Ｐゴシック" w:hint="eastAsia"/>
          <w:color w:val="000000"/>
          <w:kern w:val="0"/>
          <w:sz w:val="20"/>
          <w:szCs w:val="20"/>
        </w:rPr>
        <w:t>からでした。</w:t>
      </w:r>
      <w:r w:rsidR="00FD5391">
        <w:rPr>
          <w:rFonts w:ascii="ＭＳ Ｐゴシック" w:eastAsia="ＭＳ Ｐゴシック" w:hAnsi="ＭＳ Ｐゴシック" w:cs="ＭＳ Ｐゴシック" w:hint="eastAsia"/>
          <w:color w:val="000000"/>
          <w:kern w:val="0"/>
          <w:sz w:val="20"/>
          <w:szCs w:val="20"/>
        </w:rPr>
        <w:br/>
      </w:r>
      <w:r w:rsidR="00652458" w:rsidRPr="00652458">
        <w:rPr>
          <w:rFonts w:ascii="ＭＳ Ｐゴシック" w:eastAsia="ＭＳ Ｐゴシック" w:hAnsi="ＭＳ Ｐゴシック" w:cs="ＭＳ Ｐゴシック" w:hint="eastAsia"/>
          <w:color w:val="000000"/>
          <w:kern w:val="0"/>
          <w:sz w:val="20"/>
          <w:szCs w:val="20"/>
        </w:rPr>
        <w:t>シエラから来るお客さんは決まって、暑さが懐かしいと口にします。</w:t>
      </w:r>
      <w:r w:rsidR="00A105CA">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どこまでも続く</w:t>
      </w:r>
      <w:r w:rsidR="00652458" w:rsidRPr="00652458">
        <w:rPr>
          <w:rFonts w:ascii="ＭＳ Ｐゴシック" w:eastAsia="ＭＳ Ｐゴシック" w:hAnsi="ＭＳ Ｐゴシック" w:cs="ＭＳ Ｐゴシック" w:hint="eastAsia"/>
          <w:color w:val="000000"/>
          <w:kern w:val="0"/>
          <w:sz w:val="20"/>
          <w:szCs w:val="20"/>
        </w:rPr>
        <w:t>バナナ畑の風景や魚介の新鮮さ</w:t>
      </w:r>
      <w:r>
        <w:rPr>
          <w:rFonts w:ascii="ＭＳ Ｐゴシック" w:eastAsia="ＭＳ Ｐゴシック" w:hAnsi="ＭＳ Ｐゴシック" w:cs="ＭＳ Ｐゴシック" w:hint="eastAsia"/>
          <w:color w:val="000000"/>
          <w:kern w:val="0"/>
          <w:sz w:val="20"/>
          <w:szCs w:val="20"/>
        </w:rPr>
        <w:t>にもビックリされます</w:t>
      </w:r>
      <w:r w:rsidR="00652458" w:rsidRPr="00652458">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そんな会話のやりとりをしていると、</w:t>
      </w:r>
      <w:r w:rsidR="00652458" w:rsidRPr="00652458">
        <w:rPr>
          <w:rFonts w:ascii="ＭＳ Ｐゴシック" w:eastAsia="ＭＳ Ｐゴシック" w:hAnsi="ＭＳ Ｐゴシック" w:cs="ＭＳ Ｐゴシック" w:hint="eastAsia"/>
          <w:color w:val="000000"/>
          <w:kern w:val="0"/>
          <w:sz w:val="20"/>
          <w:szCs w:val="20"/>
        </w:rPr>
        <w:t>誰かが来るた</w:t>
      </w:r>
      <w:r>
        <w:rPr>
          <w:rFonts w:ascii="ＭＳ Ｐゴシック" w:eastAsia="ＭＳ Ｐゴシック" w:hAnsi="ＭＳ Ｐゴシック" w:cs="ＭＳ Ｐゴシック" w:hint="eastAsia"/>
          <w:color w:val="000000"/>
          <w:kern w:val="0"/>
          <w:sz w:val="20"/>
          <w:szCs w:val="20"/>
        </w:rPr>
        <w:t>びに同じ国に住んでいること</w:t>
      </w:r>
      <w:r w:rsidR="004226B1">
        <w:rPr>
          <w:rFonts w:ascii="ＭＳ Ｐゴシック" w:eastAsia="ＭＳ Ｐゴシック" w:hAnsi="ＭＳ Ｐゴシック" w:cs="ＭＳ Ｐゴシック" w:hint="eastAsia"/>
          <w:color w:val="000000"/>
          <w:kern w:val="0"/>
          <w:sz w:val="20"/>
          <w:szCs w:val="20"/>
        </w:rPr>
        <w:t>を忘れそうになるのでした</w:t>
      </w:r>
      <w:r>
        <w:rPr>
          <w:rFonts w:ascii="ＭＳ Ｐゴシック" w:eastAsia="ＭＳ Ｐゴシック" w:hAnsi="ＭＳ Ｐゴシック" w:cs="ＭＳ Ｐゴシック" w:hint="eastAsia"/>
          <w:color w:val="000000"/>
          <w:kern w:val="0"/>
          <w:sz w:val="20"/>
          <w:szCs w:val="20"/>
        </w:rPr>
        <w:t>。</w:t>
      </w:r>
      <w:r w:rsidR="00652458" w:rsidRPr="00652458">
        <w:rPr>
          <w:rFonts w:ascii="ＭＳ Ｐゴシック" w:eastAsia="ＭＳ Ｐゴシック" w:hAnsi="ＭＳ Ｐゴシック" w:cs="ＭＳ Ｐゴシック" w:hint="eastAsia"/>
          <w:color w:val="000000"/>
          <w:kern w:val="0"/>
          <w:sz w:val="20"/>
          <w:szCs w:val="20"/>
        </w:rPr>
        <w:br/>
      </w:r>
    </w:p>
    <w:p w:rsidR="00D021C0" w:rsidRDefault="00D021C0" w:rsidP="00D021C0">
      <w:pPr>
        <w:widowControl/>
        <w:jc w:val="center"/>
        <w:rPr>
          <w:rFonts w:ascii="ＭＳ Ｐゴシック" w:eastAsia="ＭＳ Ｐゴシック" w:hAnsi="ＭＳ Ｐゴシック" w:cs="ＭＳ Ｐゴシック"/>
          <w:color w:val="000000"/>
          <w:kern w:val="0"/>
          <w:sz w:val="20"/>
          <w:szCs w:val="20"/>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0288" behindDoc="1" locked="0" layoutInCell="1" allowOverlap="1" wp14:anchorId="3536822F" wp14:editId="072D1CD2">
            <wp:simplePos x="0" y="0"/>
            <wp:positionH relativeFrom="margin">
              <wp:align>left</wp:align>
            </wp:positionH>
            <wp:positionV relativeFrom="paragraph">
              <wp:posOffset>11430</wp:posOffset>
            </wp:positionV>
            <wp:extent cx="2028190" cy="1520825"/>
            <wp:effectExtent l="0" t="0" r="0" b="3175"/>
            <wp:wrapTight wrapText="bothSides">
              <wp:wrapPolygon edited="0">
                <wp:start x="0" y="0"/>
                <wp:lineTo x="0" y="21375"/>
                <wp:lineTo x="21302" y="21375"/>
                <wp:lineTo x="21302" y="0"/>
                <wp:lineTo x="0" y="0"/>
              </wp:wrapPolygon>
            </wp:wrapTight>
            <wp:docPr id="4" name="図 4" descr="F:\水泳\その他\風景\2015-05-03 21.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水泳\その他\風景\2015-05-03 21.17.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28190" cy="152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5C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プヤンゴ</w:t>
      </w:r>
      <w:r w:rsidR="00A105CA">
        <w:rPr>
          <w:rFonts w:ascii="ＭＳ Ｐゴシック" w:eastAsia="ＭＳ Ｐゴシック" w:hAnsi="ＭＳ Ｐゴシック" w:cs="ＭＳ Ｐゴシック" w:hint="eastAsia"/>
          <w:color w:val="000000"/>
          <w:kern w:val="0"/>
          <w:sz w:val="20"/>
          <w:szCs w:val="20"/>
        </w:rPr>
        <w:t>〉</w:t>
      </w:r>
    </w:p>
    <w:p w:rsidR="00CC6BC4" w:rsidRDefault="004226B1" w:rsidP="004226B1">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エルオロ県と隣のロハ県にまたがる地域にある化石が埋まっている場所があります。プヤンゴと呼ばれるこの場所は、地震によって地表に押し上げられた化石が散在しており、来場者はその化石を実際に見ることはもちろん、触れることもできます。そう、その化石とは写真中央に横たわっている大木です。大量の木の化石が形を留めたまま出土するのは世界中でもアメリカとパタゴニア、そしてここエクアドルだけ</w:t>
      </w:r>
      <w:r w:rsidR="00A51676">
        <w:rPr>
          <w:rFonts w:ascii="ＭＳ Ｐゴシック" w:eastAsia="ＭＳ Ｐゴシック" w:hAnsi="ＭＳ Ｐゴシック" w:cs="ＭＳ Ｐゴシック" w:hint="eastAsia"/>
          <w:color w:val="000000"/>
          <w:kern w:val="0"/>
          <w:sz w:val="20"/>
          <w:szCs w:val="20"/>
        </w:rPr>
        <w:t>だそうで、そんな遺産に触れることができた僕たちはラッキーでした。</w:t>
      </w:r>
    </w:p>
    <w:p w:rsidR="009338D5" w:rsidRPr="00821A8B" w:rsidRDefault="009338D5" w:rsidP="00ED3C11">
      <w:pPr>
        <w:widowControl/>
        <w:jc w:val="left"/>
        <w:rPr>
          <w:rFonts w:ascii="ＭＳ Ｐゴシック" w:eastAsia="ＭＳ Ｐゴシック" w:hAnsi="ＭＳ Ｐゴシック" w:cs="ＭＳ Ｐゴシック"/>
          <w:color w:val="000000"/>
          <w:kern w:val="0"/>
          <w:sz w:val="20"/>
          <w:szCs w:val="20"/>
        </w:rPr>
      </w:pPr>
      <w:bookmarkStart w:id="0" w:name="_GoBack"/>
      <w:bookmarkEnd w:id="0"/>
    </w:p>
    <w:sectPr w:rsidR="009338D5" w:rsidRPr="00821A8B" w:rsidSect="006524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58"/>
    <w:rsid w:val="001D0F19"/>
    <w:rsid w:val="0035119E"/>
    <w:rsid w:val="004226B1"/>
    <w:rsid w:val="00490D9E"/>
    <w:rsid w:val="005241C6"/>
    <w:rsid w:val="005636CF"/>
    <w:rsid w:val="005D2D3C"/>
    <w:rsid w:val="005D47A9"/>
    <w:rsid w:val="00652458"/>
    <w:rsid w:val="0067256D"/>
    <w:rsid w:val="007D6B05"/>
    <w:rsid w:val="00821A8B"/>
    <w:rsid w:val="008977F9"/>
    <w:rsid w:val="009179B8"/>
    <w:rsid w:val="009338D5"/>
    <w:rsid w:val="00A105CA"/>
    <w:rsid w:val="00A51676"/>
    <w:rsid w:val="00B37BA7"/>
    <w:rsid w:val="00BB6BE5"/>
    <w:rsid w:val="00C71559"/>
    <w:rsid w:val="00CB0CD2"/>
    <w:rsid w:val="00CC3121"/>
    <w:rsid w:val="00CC6BC4"/>
    <w:rsid w:val="00D021C0"/>
    <w:rsid w:val="00E55B48"/>
    <w:rsid w:val="00ED3C11"/>
    <w:rsid w:val="00F0350F"/>
    <w:rsid w:val="00FB254E"/>
    <w:rsid w:val="00FC681C"/>
    <w:rsid w:val="00FD5391"/>
    <w:rsid w:val="00FE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9948">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鳥取県庁</cp:lastModifiedBy>
  <cp:revision>3</cp:revision>
  <dcterms:created xsi:type="dcterms:W3CDTF">2015-07-27T08:06:00Z</dcterms:created>
  <dcterms:modified xsi:type="dcterms:W3CDTF">2015-07-27T08:07:00Z</dcterms:modified>
</cp:coreProperties>
</file>